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D7" w:rsidRPr="00922A8B" w:rsidRDefault="00A04DD7" w:rsidP="00A04DD7">
      <w:pPr>
        <w:shd w:val="clear" w:color="auto" w:fill="FFFFFF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ПЕРЕДАЧИ ТЕХНИЧЕСКОЙ ДОКУМЕНТАЦИИ ПРИ РЕАЛИЗАЦИИ СОБСТВЕННИКАМИ ПОМЕЩЕНИЙ МНОГОКВАРТИРНОГО ДОМА ОДНОГО ИЗ СПОСОБОВ УПРАВЛЕНИЯ</w:t>
      </w:r>
    </w:p>
    <w:p w:rsidR="001128E0" w:rsidRDefault="00A04DD7" w:rsidP="002428B8">
      <w:pPr>
        <w:pStyle w:val="aa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Style w:val="FontStyle41"/>
          <w:sz w:val="28"/>
          <w:szCs w:val="28"/>
        </w:rPr>
        <w:t xml:space="preserve">             </w:t>
      </w:r>
    </w:p>
    <w:p w:rsidR="001128E0" w:rsidRDefault="001128E0" w:rsidP="002428B8">
      <w:pPr>
        <w:pStyle w:val="aa"/>
        <w:spacing w:after="0" w:line="240" w:lineRule="auto"/>
        <w:ind w:left="0"/>
        <w:jc w:val="both"/>
        <w:rPr>
          <w:rStyle w:val="FontStyle41"/>
          <w:sz w:val="28"/>
          <w:szCs w:val="28"/>
        </w:rPr>
      </w:pPr>
    </w:p>
    <w:p w:rsidR="00A04DD7" w:rsidRPr="00922A8B" w:rsidRDefault="001128E0" w:rsidP="001128E0">
      <w:pPr>
        <w:pStyle w:val="aa"/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В</w:t>
      </w:r>
      <w:r w:rsidR="00A04DD7" w:rsidRPr="00922A8B">
        <w:rPr>
          <w:rStyle w:val="FontStyle41"/>
          <w:sz w:val="28"/>
          <w:szCs w:val="28"/>
        </w:rPr>
        <w:t xml:space="preserve"> целях обеспечения непрерывности содержания и ремонта жилья, предоставления жилищно-коммунальных услуг в многоквартирных домах и оказания методической помощи собственникам помещений многоквартирных домов, организациям, управляющим такими домами, в том числе индивидуальным предпринимателям, товариществам собственников жилья, жилищным специализированным кооперативам, в части передачи технической и иной документации, связанной с управлением многоквартирными домами, руководствуясь </w:t>
      </w:r>
      <w:hyperlink r:id="rId7" w:history="1">
        <w:r w:rsidR="00A04DD7" w:rsidRPr="00922A8B">
          <w:rPr>
            <w:rStyle w:val="FontStyle41"/>
            <w:sz w:val="28"/>
            <w:szCs w:val="28"/>
          </w:rPr>
          <w:t>статьями 161</w:t>
        </w:r>
      </w:hyperlink>
      <w:r w:rsidR="00A04DD7" w:rsidRPr="00922A8B">
        <w:rPr>
          <w:rStyle w:val="FontStyle41"/>
          <w:sz w:val="28"/>
          <w:szCs w:val="28"/>
        </w:rPr>
        <w:t> - </w:t>
      </w:r>
      <w:hyperlink r:id="rId8" w:history="1">
        <w:r w:rsidR="00A04DD7" w:rsidRPr="00922A8B">
          <w:rPr>
            <w:rStyle w:val="FontStyle41"/>
            <w:sz w:val="28"/>
            <w:szCs w:val="28"/>
          </w:rPr>
          <w:t>165 Жилищного кодекса Российской Федерации</w:t>
        </w:r>
      </w:hyperlink>
      <w:r w:rsidR="00A04DD7" w:rsidRPr="00922A8B">
        <w:rPr>
          <w:rStyle w:val="FontStyle41"/>
          <w:sz w:val="28"/>
          <w:szCs w:val="28"/>
        </w:rPr>
        <w:t>, </w:t>
      </w:r>
      <w:hyperlink r:id="rId9" w:history="1">
        <w:r w:rsidR="00A04DD7" w:rsidRPr="00922A8B">
          <w:rPr>
            <w:rStyle w:val="FontStyle41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A04DD7" w:rsidRPr="00922A8B">
        <w:rPr>
          <w:rStyle w:val="FontStyle41"/>
          <w:sz w:val="28"/>
          <w:szCs w:val="28"/>
        </w:rPr>
        <w:t xml:space="preserve">, Исполнительный комитет Агрызского муниципального района Республики Татарстан, </w:t>
      </w:r>
    </w:p>
    <w:p w:rsidR="00A04DD7" w:rsidRPr="00922A8B" w:rsidRDefault="00A04DD7" w:rsidP="002428B8">
      <w:pPr>
        <w:pStyle w:val="aa"/>
        <w:spacing w:after="0" w:line="240" w:lineRule="auto"/>
        <w:ind w:left="0"/>
        <w:jc w:val="both"/>
        <w:rPr>
          <w:rStyle w:val="FontStyle41"/>
          <w:sz w:val="28"/>
          <w:szCs w:val="28"/>
        </w:rPr>
      </w:pPr>
    </w:p>
    <w:p w:rsidR="00A04DD7" w:rsidRDefault="00A04DD7" w:rsidP="002428B8">
      <w:pPr>
        <w:pStyle w:val="aa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922A8B">
        <w:rPr>
          <w:rStyle w:val="FontStyle41"/>
          <w:sz w:val="28"/>
          <w:szCs w:val="28"/>
        </w:rPr>
        <w:t>ПОСТАНОВЛЯЕТ:</w:t>
      </w:r>
    </w:p>
    <w:p w:rsidR="005125CE" w:rsidRPr="00922A8B" w:rsidRDefault="005125CE" w:rsidP="002428B8">
      <w:pPr>
        <w:pStyle w:val="aa"/>
        <w:spacing w:after="0" w:line="240" w:lineRule="auto"/>
        <w:ind w:left="0"/>
        <w:jc w:val="both"/>
        <w:rPr>
          <w:rStyle w:val="FontStyle41"/>
          <w:sz w:val="28"/>
          <w:szCs w:val="28"/>
        </w:rPr>
      </w:pPr>
    </w:p>
    <w:p w:rsidR="00A04DD7" w:rsidRPr="00922A8B" w:rsidRDefault="002428B8" w:rsidP="002428B8">
      <w:pPr>
        <w:pStyle w:val="aa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 w:rsidRPr="00922A8B">
        <w:rPr>
          <w:rStyle w:val="FontStyle41"/>
          <w:sz w:val="28"/>
          <w:szCs w:val="28"/>
        </w:rPr>
        <w:t xml:space="preserve">1. </w:t>
      </w:r>
      <w:r w:rsidR="00A04DD7" w:rsidRPr="00922A8B">
        <w:rPr>
          <w:rStyle w:val="FontStyle41"/>
          <w:sz w:val="28"/>
          <w:szCs w:val="28"/>
        </w:rPr>
        <w:t>Утвердить</w:t>
      </w:r>
      <w:r w:rsidR="001128E0">
        <w:rPr>
          <w:rStyle w:val="FontStyle41"/>
          <w:sz w:val="28"/>
          <w:szCs w:val="28"/>
        </w:rPr>
        <w:t xml:space="preserve"> прилагаемое</w:t>
      </w:r>
      <w:r w:rsidR="00A04DD7" w:rsidRPr="00922A8B">
        <w:rPr>
          <w:rStyle w:val="FontStyle41"/>
          <w:sz w:val="28"/>
          <w:szCs w:val="28"/>
        </w:rPr>
        <w:t xml:space="preserve"> Положение о порядке передачи технической документации при реализации собственниками помещений многоквартирного дома одного из способ</w:t>
      </w:r>
      <w:r w:rsidR="001128E0">
        <w:rPr>
          <w:rStyle w:val="FontStyle41"/>
          <w:sz w:val="28"/>
          <w:szCs w:val="28"/>
        </w:rPr>
        <w:t>ов управления</w:t>
      </w:r>
      <w:r w:rsidR="00933BCE">
        <w:rPr>
          <w:rStyle w:val="FontStyle41"/>
          <w:sz w:val="28"/>
          <w:szCs w:val="28"/>
        </w:rPr>
        <w:t>.</w:t>
      </w:r>
    </w:p>
    <w:p w:rsidR="002428B8" w:rsidRPr="00922A8B" w:rsidRDefault="00933BCE" w:rsidP="002428B8">
      <w:pPr>
        <w:pStyle w:val="aa"/>
        <w:spacing w:after="0" w:line="240" w:lineRule="auto"/>
        <w:ind w:left="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</w:t>
      </w:r>
      <w:r w:rsidR="002428B8" w:rsidRPr="00922A8B">
        <w:rPr>
          <w:rStyle w:val="FontStyle41"/>
          <w:sz w:val="28"/>
          <w:szCs w:val="28"/>
        </w:rPr>
        <w:t>. Разместить настоящее Постановление на официальном сайте Агрызского муниципального района и на</w:t>
      </w:r>
      <w:r w:rsidR="001128E0">
        <w:rPr>
          <w:rStyle w:val="FontStyle41"/>
          <w:sz w:val="28"/>
          <w:szCs w:val="28"/>
        </w:rPr>
        <w:t xml:space="preserve"> официальном</w:t>
      </w:r>
      <w:r w:rsidR="002428B8" w:rsidRPr="00922A8B">
        <w:rPr>
          <w:rStyle w:val="FontStyle41"/>
          <w:sz w:val="28"/>
          <w:szCs w:val="28"/>
        </w:rPr>
        <w:t xml:space="preserve"> портале правовой информации Республики Татарстан.</w:t>
      </w:r>
    </w:p>
    <w:p w:rsidR="002428B8" w:rsidRPr="00933BCE" w:rsidRDefault="002428B8" w:rsidP="00933BCE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FontStyle41"/>
          <w:sz w:val="28"/>
          <w:szCs w:val="28"/>
        </w:rPr>
      </w:pPr>
      <w:r w:rsidRPr="00933BCE">
        <w:rPr>
          <w:rStyle w:val="FontStyle41"/>
          <w:sz w:val="28"/>
          <w:szCs w:val="28"/>
        </w:rPr>
        <w:t>Контроль за исполнением настоящего Постановления возложить на замес</w:t>
      </w:r>
      <w:r w:rsidRPr="00933BCE">
        <w:rPr>
          <w:rStyle w:val="FontStyle41"/>
          <w:sz w:val="28"/>
          <w:szCs w:val="28"/>
        </w:rPr>
        <w:softHyphen/>
        <w:t>тителя Руководителя Исполнительного комитета Агрызского муниципального рай</w:t>
      </w:r>
      <w:r w:rsidRPr="00933BCE">
        <w:rPr>
          <w:rStyle w:val="FontStyle41"/>
          <w:sz w:val="28"/>
          <w:szCs w:val="28"/>
        </w:rPr>
        <w:softHyphen/>
        <w:t>она Республики Татарстан Шамсутдинова И.И.</w:t>
      </w:r>
    </w:p>
    <w:p w:rsidR="002428B8" w:rsidRPr="00922A8B" w:rsidRDefault="002428B8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922A8B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922A8B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922A8B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1128E0" w:rsidRDefault="001128E0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2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А.С. Авдеев</w:t>
      </w:r>
      <w:r w:rsidR="00A04DD7" w:rsidRPr="00112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04DD7" w:rsidRPr="001128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428B8" w:rsidRPr="00922A8B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922A8B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922A8B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922A8B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922A8B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922A8B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922A8B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922A8B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922A8B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125CE" w:rsidRDefault="005125CE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125CE" w:rsidRDefault="005125CE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125CE" w:rsidRDefault="005125CE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125CE" w:rsidRPr="00922A8B" w:rsidRDefault="005125CE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5A05" w:rsidRPr="00922A8B" w:rsidRDefault="00035A0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5A05" w:rsidRPr="00922A8B" w:rsidRDefault="00035A0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922A8B" w:rsidRDefault="002428B8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428B8" w:rsidRPr="00922A8B" w:rsidRDefault="001128E0" w:rsidP="002428B8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Утверждено</w:t>
      </w:r>
    </w:p>
    <w:p w:rsidR="002428B8" w:rsidRPr="00922A8B" w:rsidRDefault="001128E0" w:rsidP="002428B8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</w:t>
      </w:r>
    </w:p>
    <w:p w:rsidR="002428B8" w:rsidRPr="00922A8B" w:rsidRDefault="00A04DD7" w:rsidP="002428B8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Исполнительного</w:t>
      </w:r>
      <w:r w:rsidR="002428B8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комитета</w:t>
      </w:r>
    </w:p>
    <w:p w:rsidR="002428B8" w:rsidRPr="00922A8B" w:rsidRDefault="002428B8" w:rsidP="002428B8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Агрызского муниципального</w:t>
      </w:r>
    </w:p>
    <w:p w:rsidR="002428B8" w:rsidRPr="00922A8B" w:rsidRDefault="002428B8" w:rsidP="002428B8">
      <w:pPr>
        <w:shd w:val="clear" w:color="auto" w:fill="FFFFFF"/>
        <w:spacing w:after="0" w:line="240" w:lineRule="auto"/>
        <w:ind w:left="708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 Республики Татарстан</w:t>
      </w:r>
    </w:p>
    <w:p w:rsidR="00A04DD7" w:rsidRPr="00922A8B" w:rsidRDefault="00A04DD7" w:rsidP="002428B8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2428B8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«__»______2018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</w:t>
      </w:r>
      <w:r w:rsidR="002428B8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</w:p>
    <w:p w:rsidR="002428B8" w:rsidRPr="00922A8B" w:rsidRDefault="002428B8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128E0" w:rsidRDefault="002428B8" w:rsidP="002428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ПОЛОЖЕНИЕ О ПОРЯДКЕ ПЕРЕДАЧИ ТЕХНИЧЕСКОЙ ДОКУМЕНТАЦИИ </w:t>
      </w:r>
    </w:p>
    <w:p w:rsidR="001128E0" w:rsidRDefault="002428B8" w:rsidP="002428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РЕАЛИЗАЦИИ СОБСТВЕННИКАМИ ПОМЕЩЕНИЙ МНОГОКВАРТИРНОГО </w:t>
      </w:r>
    </w:p>
    <w:p w:rsidR="002428B8" w:rsidRPr="00922A8B" w:rsidRDefault="002428B8" w:rsidP="002428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 ОДНОГО ИЗ СПОСОБОВ УПРАВЛЕНИЯ</w:t>
      </w:r>
    </w:p>
    <w:p w:rsidR="00A04DD7" w:rsidRPr="00922A8B" w:rsidRDefault="00A04DD7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2428B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1.1.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Настоящее Положение устанавливает порядок передачи технической и иной документации, связанной с управлением многоквартирным домом (далее - МКД), от одной организации, управляющей МКД, другой независимо от их организационно-правовых форм или одному из собственников помещений МКД.</w:t>
      </w:r>
    </w:p>
    <w:p w:rsidR="002428B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1.2.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Управление МКД должно обеспечивать благоприятные и безопасные условия проживания граждан, надлежащее содержание общего имущества в МКД в соответствии с Правилами и нормами технической эксплуатации жилищного фонда, решение вопросов пользования указанным имуществом, а также предоставление коммунальных услуг гражданам, проживающим в таком доме, или в случаях, предусмотренных </w:t>
      </w:r>
      <w:hyperlink r:id="rId10" w:history="1">
        <w:r w:rsidRPr="00922A8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статьей 157.2 Жилищного кодекса Российской Федерации</w:t>
        </w:r>
      </w:hyperlink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</w:t>
      </w:r>
    </w:p>
    <w:p w:rsidR="002428B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1.3.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Согласно пункту 2 </w:t>
      </w:r>
      <w:hyperlink r:id="rId11" w:history="1">
        <w:r w:rsidRPr="00922A8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161 Жилищного кодекса Российской Федерации</w:t>
        </w:r>
      </w:hyperlink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 </w:t>
      </w:r>
      <w:hyperlink r:id="rId12" w:history="1">
        <w:r w:rsidRPr="00922A8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ЖК РФ</w:t>
        </w:r>
      </w:hyperlink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собственники помещений МКД обязаны выбрать один из способов управления жилым домом: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непосредственное управление собственниками помещений;</w:t>
      </w:r>
    </w:p>
    <w:p w:rsidR="002428B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управление товариществом собственников жилья (далее - ТСЖ) либо жилищным кооперативом (далее - ЖК) или иным специализированным потребительским кооперативом (далее - СПК);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управление управляющей организацией (далее - УО).</w:t>
      </w:r>
    </w:p>
    <w:p w:rsidR="002428B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1.4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Способ управления МКД выбирается большинством голосов на общем собрании собственников помещений МКД и может быть изменен в любое время на основании его решения.</w:t>
      </w:r>
    </w:p>
    <w:p w:rsidR="002428B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3BD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1.5.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Решение общего собрания о выборе способа управления является обязательным для всех собственников помещений МКД.</w:t>
      </w:r>
    </w:p>
    <w:p w:rsidR="0038140B" w:rsidRDefault="00A04DD7" w:rsidP="003814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1.6.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Органы местного самоуправления обеспечивают равные условия для деятельности управляющих организаций независимо от их организационно-правовых форм, а также оказывают содействие повышению уровня квалификации специалистов, занятых в сфере управления и эксплуатации жилых домов.</w:t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04DD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1.7.</w:t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8140B" w:rsidRPr="00C418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проведении общих собраний собственников помещений в многоквартирных домах, имеющих муниципальную долю, по вопросам, указанным в повестке дня, в части доли муниципальной собственности, выступают представители органов местного самоуправления с соответствующе оформленной доверенностью.</w:t>
      </w:r>
    </w:p>
    <w:p w:rsidR="0038140B" w:rsidRDefault="0038140B" w:rsidP="003814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4DD7" w:rsidRPr="00922A8B" w:rsidRDefault="00A04DD7" w:rsidP="003814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140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Порядок передачи</w:t>
      </w:r>
    </w:p>
    <w:p w:rsidR="002428B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140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2.1.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Основанием для передачи технической документации и иных документов, связанных с управлением МКД, при выборе способа управления в соответствии со </w:t>
      </w:r>
      <w:hyperlink r:id="rId13" w:history="1">
        <w:r w:rsidRPr="00922A8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статьей 161 ЖК РФ</w:t>
        </w:r>
      </w:hyperlink>
      <w:r w:rsidR="002428B8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являются: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оформленное протоколом решение общего собрания собственников помещений МКД о выборе способа управления - при выборе способа управления УО и непосредственного управления;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решение общего собрания собственников помещений МКД и свидетельство о государственной регистрации ТСЖ (ЖК, СПК) - при выборе способа управления ТСЖ (ЖК, СПК).</w:t>
      </w:r>
    </w:p>
    <w:p w:rsidR="002428B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2.2.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Управляющая организация за тридцать дней до прекращения действия договора управления МКД обязана передать техническую документацию на МКД и иные связанные с управлением таким домом документы вновь выбранной УО, ТСЖ (ЖК, СПК) или, в случае непосредственного управления таким домом собственниками помещений, одному из данных собственников, указанному в решении общего собрания собственников о выборе способа управления домом, или, если такой собственник не указан, - любому собственнику помещения в таком доме.</w:t>
      </w:r>
    </w:p>
    <w:p w:rsidR="0025627F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2.3.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зависимости от выбранного собственниками помещений МКД способа управления техническую документацию на МКД и иные связанные с управлением таким домом документы по акту приема-передачи (приложение N 1) принимают:</w:t>
      </w:r>
    </w:p>
    <w:p w:rsidR="0025627F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2.3.1.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выборе способа управления МКД управляющей организацией - руководитель управляющей организации и главный бухгалтер;</w:t>
      </w:r>
    </w:p>
    <w:p w:rsidR="00C24ED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2.3.2.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выборе способа управления МКД ТСЖ (ЖК, СПК) - председатель правления, главный бухгалтер и члены правления;</w:t>
      </w:r>
    </w:p>
    <w:p w:rsidR="00C24ED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2.3.3.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непосредственного управления МКД собственниками помещений - один из собственников, указанный в решении общего собрания собственников помещений о выборе способа управления, или, если собственник не указан, любой собственник помещения в таком доме.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2.4.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УО, ТСЖ (ЖК, СПК) или собственники помещений при непосредственном управлении:</w:t>
      </w:r>
    </w:p>
    <w:p w:rsidR="00C24ED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2.4.1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принимают в управление МКД с оформлением сторонами актов приема-передачи технической документации на многоквартирный дом и иных связанных с управлением таким домом документов;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2.4.2.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трех дней письменно уведомляют Исполнительный комитет </w:t>
      </w:r>
      <w:r w:rsidR="00C24ED8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Агрызского муниципального района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изменении способа управления МКД, приложив к уведомлению копии акта приема-передачи, протокол общего собрания собственников помещений о выборе способа управления, свидетельство о государственной регистрации ТСЖ (ЖК, СПК) (приложение N 2);</w:t>
      </w:r>
    </w:p>
    <w:p w:rsidR="00C24ED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2.4.3.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заключают с каждым из собственников помещений МКД договор управления или иной договор в соответствии с действующим законодательством (при непосредственном управлении договоры заключаются в соответствии со </w:t>
      </w:r>
      <w:hyperlink r:id="rId14" w:history="1">
        <w:r w:rsidRPr="00922A8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статьей 164 ЖК РФ</w:t>
        </w:r>
      </w:hyperlink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);</w:t>
      </w:r>
    </w:p>
    <w:p w:rsidR="00C24ED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2.4.4.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открывают на каждого из собственников помещений в МКД финансово-лицевой счет, если собственниками жилого помещения (квартиры, комнаты), владеющими этим помещением на праве долевой собственности, не поданы заявления об открытии единого лицевого счета на эти помещения;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2.4.5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направляют в ресурсоснабжающие и прочие организации письма (уведомление, заявление) о выборе способа управления, а также предложения о заключении договоров на поставку ресурсов, выполнение прочих работ и услуг в рамках обязательств по договору управления или иного договора в соответствии с действующим законодательством;</w:t>
      </w:r>
    </w:p>
    <w:p w:rsidR="00C24ED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2.4.6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доводят до сведения собственников информацию о состоявшемся выборе способа управления МКД и приступают к заключению договоров с ресурсоснабжающими и прочими организациями.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2.5.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Организация, ранее управлявшая МКД и получившая заявление о передаче технической документации и иных связанных с управлением таким домом документов по форме согласно приложению N 3 к настоящему Положению:</w:t>
      </w:r>
    </w:p>
    <w:p w:rsidR="00C24ED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2.5.1.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определяет распорядительным документом (Приказ) ответственных за подготовку и сбор подлежащей передаче документации и включает их в состав комиссий по приемке-передаче документации в зависимости от ее вида. В число ответственных в обязательном порядке должны входить руководитель организации, главный бухгалтер, специалисты, отвечающие за содержание и ремонт общего имущества МКД, его благоустройство, планово-экономическую деятельность;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2.5.2.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составляет акт о состоянии общего имущества собственников помещений МКД по форме согласно приложению N 4;</w:t>
      </w:r>
    </w:p>
    <w:p w:rsidR="00AA3BD7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2.5.3.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составляет опись технической документации, срок действия которой истек, а также перечень недостающей документации и принимает меры к ее обновлению или восстановлению. Если организация, передающая управление, является муниципальной, то она осуществляет расчет средств, необходимых для восстановления документации, организации работ по копированию и тиражированию документов, оригиналы которых подлежат хранению в архиве, работ по архивированию, и передает опись и расчеты в </w:t>
      </w:r>
      <w:r w:rsidR="00C24ED8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Исполнительный комитет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24ED8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Агрызского муниципального района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решения вопроса о получении средств из </w:t>
      </w:r>
      <w:r w:rsidR="006C72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местного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бюджета;</w:t>
      </w:r>
    </w:p>
    <w:p w:rsidR="00C24ED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2.5.4.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на рабочих совещаниях передачу имеющейся в наличии документации по МКД (оригиналы документов или их копии), необходимой для деятельности УО, выбранной собственниками помещений МКД, и составляет акты приема-передачи имеющейся документации для подписания принимающей стороной;</w:t>
      </w:r>
    </w:p>
    <w:p w:rsidR="00C24ED8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2.5.5.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готовит гарантийные письма о восполнении утраченной или отсутствующей технической документации для принимающей стороны с указанием сроков исполнения;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2.5.6.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случае, если передающая документацию для управления МКД организация является муниципальной, к участию в подписании актов передачи технической и иной документации она привлекает представителей уполномоченных органов Исполнительного комитета </w:t>
      </w:r>
      <w:r w:rsidR="00A36432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Агрызского муниципального района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 гарантийные письма, указанные выше, при необходимости их обеспечения бюджетными средствами прох</w:t>
      </w:r>
      <w:r w:rsidR="00EE6A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одят согласование в Финансово-бюджетной</w:t>
      </w:r>
      <w:r w:rsidR="00A36432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палате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36432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Агрызского муниципального района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2.5.7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случае возникновения споров и разногласий по процедуре передачи документации и другим вопросам по просьбе принимающей стороны организует совещания с приглашением представителей уполномоченных органов Исполнительного комитета </w:t>
      </w:r>
      <w:r w:rsidR="00A36432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Агрызского муниципального района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в случае </w:t>
      </w:r>
      <w:r w:rsidR="001128E0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разрешения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споров и разногласий по процедуре передачи документации и другим вопросам в установленном порядке данные споры и разногласия в соответствии с действующим законодательством разрешаются в судебном порядке;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2.5.8.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направляет в сроки, установленные действующим законодательством, в подрядные и ресурсоснабжающие организации уведомления о расторжении договоров в части обслуживания и снабжения МКД ресурсами со дня подписания акта приема-передачи технической документации и иных связанных с управлением таким домом документов в связи с изменением способа управления МКД;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2.5.9.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направляет всем собственникам помещений МКД уведомления о необходимости: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2.5.9.1. ликвидировать имеющиеся задолженности по оплате предоставленных услуг по содержанию и ремонту общего имущества МКД, а также коммунальных услуг на день вступления в силу договора управления, заключенного с новой УО, или на день, указанный в протоколе решения общего собрания собственников о выборе способа управления;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2.5.9.2. указать расчетный счет, на который можно перечислить имеющуюся переплату собственника;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2.5.10.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составляет гарантийные письма-обязательства, по которым все денежные средства, полученные в результате неправильного их перечисления собственниками помещений МКД, нанимателями или арендаторами после вступления в силу нового договора управления или смены способа управления, должны быть возвращены плательщику или, на основании его поручения, перечислены на расчетный счет другой организации, управляющей МКД;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2.5.11.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организует в назначенный день оформление акта приема-передачи, в котором помимо наименования передаваемой документации указывается ее качественный (оригинал, копия, ксерокопия) и количественный (количество экземпляров) состав;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2.5.12.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работу по рассмотрению жалоб и заявлений по вопросам управления МКД и составляет акты по их исполнению на день изменения способа управления МКД;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2.5.13.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организует передачу иных документов (материальных ценностей) по передаваемому дому, подлежащих обязательному длительному хранению и не относящихся к финансовой деятельности предприятия.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2.6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 даты вступления в управление домом УО, ТСЖ (ЖК, СПК) или собственники помещений при непосредственном управлении несут ответственность за: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2.6.1.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обеспечение надлежащей технической эксплуатации общего имущества МКД в соответствии с установленными действующим законодательством требованиями;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2.6.2.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обеспечение предоставления гражданам обязательных видов услуг;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2.6.3.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предоставление гражданам коммунальных услуг;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2.6.4.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мониторинг жилого дома, принятого в управление;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2.6.5.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оформление и ведение технической документации на жилой дом;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2A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2.6.6.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 требований действующего законодательства, подзаконных нормативных актов, технических норм и правил, а также актов органов местного самоуправления;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2.6.7.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заключение с собственниками жилых и нежилых помещений договоров на управление и поставку жилищно-коммунальных услуг;</w:t>
      </w:r>
    </w:p>
    <w:p w:rsidR="00A36432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2.6.8.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заключение договоров с поставщиками жилищно-коммунальных услуг.</w:t>
      </w:r>
    </w:p>
    <w:p w:rsidR="00C36FD3" w:rsidRDefault="00C36FD3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6FD3" w:rsidRDefault="00C36FD3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6FD3" w:rsidRPr="00922A8B" w:rsidRDefault="00C36FD3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4DD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2.7.</w:t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</w:t>
      </w:r>
      <w:r w:rsidR="00E842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лнительные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комитет</w:t>
      </w:r>
      <w:r w:rsidR="00E842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842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образований</w:t>
      </w:r>
      <w:r w:rsidR="00A36432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842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Агрызского муниципального района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04DD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2.7.1.</w:t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42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проводя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</w:t>
      </w:r>
      <w:r w:rsidR="00E842B3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r w:rsidR="00E842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своих </w:t>
      </w:r>
      <w:r w:rsidR="00E842B3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</w:t>
      </w:r>
      <w:r w:rsidR="00E842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ях</w:t>
      </w:r>
      <w:r w:rsidR="00E842B3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</w:t>
      </w:r>
      <w:r w:rsidR="00E842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 образований</w:t>
      </w:r>
      <w:r w:rsidR="00E842B3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открытый конкурс </w:t>
      </w:r>
      <w:r w:rsidR="00E842B3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отбору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УО для управления МКД, собственники помещений которых не выбрали способ управления домом или не реализовали принятое решение о выборе способа управления домом;</w:t>
      </w:r>
    </w:p>
    <w:p w:rsidR="00A36432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2.7.2.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вед</w:t>
      </w:r>
      <w:r w:rsidR="00E842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реестр решений собственников МКД о выборе способа управления домом, а также исключа</w:t>
      </w:r>
      <w:r w:rsidR="00E842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дом, по которому представлены сведения о выборе способа управления, из списков лотов конкурса по отбору УО;</w:t>
      </w:r>
    </w:p>
    <w:p w:rsidR="00A04DD7" w:rsidRPr="00922A8B" w:rsidRDefault="00A04DD7" w:rsidP="002428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2.7.3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нес</w:t>
      </w:r>
      <w:r w:rsidR="00E842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ответственность за заключение договоров управления с победителем открытого конкурса по отбору УО для управления МКД.</w:t>
      </w: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36432" w:rsidRDefault="00A36432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035A05" w:rsidRDefault="00035A05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C72A8" w:rsidRDefault="006C72A8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04DD7" w:rsidRPr="00922A8B" w:rsidRDefault="00A04DD7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1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порядке передачи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технической документации при реализации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собственниками помещений многоквартирного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дома одного из способов управления</w:t>
      </w:r>
    </w:p>
    <w:p w:rsidR="00A04DD7" w:rsidRPr="00922A8B" w:rsidRDefault="00A04DD7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(Примерная форма)</w:t>
      </w:r>
    </w:p>
    <w:p w:rsidR="00A04DD7" w:rsidRPr="00922A8B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922A8B" w:rsidRPr="00922A8B" w:rsidRDefault="00A04DD7" w:rsidP="00A04D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 N ____</w:t>
      </w:r>
    </w:p>
    <w:p w:rsidR="00A04DD7" w:rsidRPr="00922A8B" w:rsidRDefault="00A04DD7" w:rsidP="00A04D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приема-передачи технической документации и иных документов, связанных с управлением многоквартирным домом, расположенным по адресу: __________________________________________</w:t>
      </w:r>
    </w:p>
    <w:p w:rsidR="00035A05" w:rsidRPr="00922A8B" w:rsidRDefault="00A04DD7" w:rsidP="00035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г.</w:t>
      </w:r>
      <w:r w:rsidR="00C36F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="00035A0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035A0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035A0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035A0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035A0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035A0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035A0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035A0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035A0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Дата ________________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Организация-получатель: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035A0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УО, выбранной решением общего собрания собственников</w:t>
      </w:r>
      <w:r w:rsidR="00035A05"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помещений многоквартирного дома или отобранной в результате открытого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  <w:t>конкурса; наименование ТСЖ [ЖК, СПК]; Ф.И.О. собственника, уполномоченного</w:t>
      </w:r>
      <w:r w:rsidR="00035A05"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общим собранием собственников помещений)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035A0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(реквизиты протокола общего собрания собственников помещений в</w:t>
      </w:r>
      <w:r w:rsidR="00035A05"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многоквартирном доме по выбору способа управления; реквизиты протоколов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  <w:t>конкурсной комиссии; реквизиты свидетельства о регистрации ТСЖ [ЖК, СПК])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(адрес, телефон, факс УО, ТСЖ [ЖК, СПК], уполномоченного собственника)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(банковские реквизиты УО, ТСЖ [ЖК, СПК])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(реквизиты свидетельства о регистрации права собственности на помещение</w:t>
      </w:r>
      <w:r w:rsidR="00035A05"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уполномоченного собственника)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лице 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035A05" w:rsidRPr="00922A8B" w:rsidRDefault="00A04DD7" w:rsidP="00035A05">
      <w:pPr>
        <w:shd w:val="clear" w:color="auto" w:fill="FFFFFF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(руководитель УО, председатель ТСЖ [ЖК, СПК])</w:t>
      </w:r>
    </w:p>
    <w:p w:rsidR="00035A05" w:rsidRPr="00922A8B" w:rsidRDefault="00A04DD7" w:rsidP="00035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действующего на основании 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</w:p>
    <w:p w:rsidR="00035A05" w:rsidRPr="00922A8B" w:rsidRDefault="00035A05" w:rsidP="00035A05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(устава УО, ТСЖ [ЖК, СПК])</w:t>
      </w:r>
    </w:p>
    <w:p w:rsidR="00035A05" w:rsidRPr="00922A8B" w:rsidRDefault="00A04DD7" w:rsidP="00035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принимает, а организация-сдатчик: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УО, ранее управлявшей многоквартирным домом; наименование ТСЖ</w:t>
      </w:r>
      <w:r w:rsidR="00035A05"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[ЖК, СПК]; Ф.И.О. собственника, уполномоченного общим собранием</w:t>
      </w:r>
      <w:r w:rsidR="00035A05"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собственников помещений)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(реквизиты протокола общего собрания собственников помещений в</w:t>
      </w:r>
      <w:r w:rsidR="00035A05"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многоквартирном доме по выбору способа управления; реквизиты протоколов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  <w:t>конкурсной комиссии; реквизиты свидетельства о регистрации ТСЖ [ЖК, СПК])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(адрес, телефон, факс УО, ТСЖ [ЖК, СПК], уполномоченного собственника)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(банковские реквизиты УО, ТСЖ [ЖК, СПК])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(реквизиты свидетельства о регистрации права собственности на помещение</w:t>
      </w:r>
      <w:r w:rsidR="00035A05"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уполномоченного собственника)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лице 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(руководитель УО, председатель ТСЖ [ЖК, СПК])</w:t>
      </w: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 на основании ________________________________________________</w:t>
      </w:r>
      <w:r w:rsidR="007E423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035A05" w:rsidRPr="00922A8B" w:rsidRDefault="00A04DD7" w:rsidP="00035A05">
      <w:pPr>
        <w:shd w:val="clear" w:color="auto" w:fill="FFFFFF"/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(устава УО, ТСЖ [ЖК, СПК])</w:t>
      </w:r>
    </w:p>
    <w:p w:rsidR="00A04DD7" w:rsidRPr="00922A8B" w:rsidRDefault="00A04DD7" w:rsidP="00035A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передает техническую документацию и иные документы, связанные с</w:t>
      </w:r>
      <w:r w:rsidR="007E423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управлением многоквартирным домом, расположенным по адресу: 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составе и количестве согласно данным,</w:t>
      </w:r>
      <w:r w:rsidR="007E4235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указанным в таблице.</w:t>
      </w:r>
    </w:p>
    <w:p w:rsidR="00A04DD7" w:rsidRPr="00922A8B" w:rsidRDefault="00A04DD7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Документация, передаваемая при реализации собственниками помещений МКД одного из способов управления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2164"/>
        <w:gridCol w:w="1110"/>
        <w:gridCol w:w="1458"/>
        <w:gridCol w:w="1110"/>
        <w:gridCol w:w="1282"/>
        <w:gridCol w:w="709"/>
        <w:gridCol w:w="929"/>
        <w:gridCol w:w="1325"/>
      </w:tblGrid>
      <w:tr w:rsidR="00A04DD7" w:rsidRPr="00A04DD7" w:rsidTr="00A04DD7">
        <w:trPr>
          <w:trHeight w:val="15"/>
        </w:trPr>
        <w:tc>
          <w:tcPr>
            <w:tcW w:w="739" w:type="dxa"/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передаваемых документов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Сдал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 (кол-во стр.)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Нотариальная</w:t>
            </w: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копия (кол-во</w:t>
            </w: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стр.)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Оригинал (кол-во стр.)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Ксерокопия (кол-во</w:t>
            </w: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стр.)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Техническая документация</w:t>
            </w: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Документация БТИ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технический паспорт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экспликации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поэтажные планы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Ключевая справка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Чертежи и схемы инженерных коммуникаций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Схемы механического 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Схемы электрического 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Схемы санитарно-технического 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Схемы иного оборудования, обслуживающего более одного помещения в доме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Схемы разводки системы видеонаблюдения и запирающего устройства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Схемы и акты установки и приемки в эксплуатацию общедомовых приборов учета ресурсов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Акты об установке и принятии на коммерческий учет индивидуальных приборов учета ресурсов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Паспорт инженерного электрического, механического, санитарно-технического оборудования и др.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Акты разграничения эксплуатационной ответственности инженерных сетей электроснабжения, холодного и горячего теплоснабжения,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Санитарный паспорт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Отчеты о произведенных замерах сопротивления, изоляции фазы-ноль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Распоряжения об утверждении актов госкомиссии (акты)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Акты приемки объектов, завершенных строительством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Распоряжение о вводе в эксплуатацию (правовой акт)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Предъявляемая приемочной комиссии исполнительная и проектная документация, в соответствии с которой осуществлено строительство дома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Акты осмотра отдельных конструктивных элементов (крыш, ограждающих конструкций и т.д.)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Кадастровая карта (план) земельного участка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Градостроительное заключение для оформления земельного участка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Документы, в которых указываются содержание и сфера действия сервитута, с приложением заверенного соответствующей организацией (органом) по государственному учету объектов недвижимого имущества плана, на котором отмечена сфера (граница) действия сервитута, относящегося к части земельного участка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Паспорт домовладения, подготовленный БТИ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Документы (акты) о приемке результатов работ по капитальному ремонту общего имущества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Документы (акты) о приемке результатов работ по текущему ремонту общего имущества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Протокол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Иная документация</w:t>
            </w: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Копии письменных заявлений, жалоб и предложений по вопросам качества содержания общего имущества в доме и предоставления коммунальных услуг, актуальные на дату передачи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Выписки из журналов (книг) учета заявлений, жалоб и предложений по вопросам качества содержания общего имущества в доме и предоставления коммунальных услуг, актуальные на дату передачи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Копии договоров с прочими подрядными организациями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Копии договоров аренды или др. права на нежилое помещение в доме, кроме права собственности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Копии договоров социального найма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Ордера нанимателей на жилое помещение в доме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Акты подготовки дома к сезонной эксплуатации, паспорта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Акты проверки </w:t>
            </w:r>
            <w:proofErr w:type="spellStart"/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газотехнической</w:t>
            </w:r>
            <w:proofErr w:type="spellEnd"/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инспекции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Акты устранения выявленных ГЖИ замечаний и нарушений, имеющихся до момента передачи дома в управление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Копии свидетельства о праве собственности и иных </w:t>
            </w:r>
            <w:proofErr w:type="spellStart"/>
            <w:proofErr w:type="gramStart"/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правоуста</w:t>
            </w:r>
            <w:proofErr w:type="spellEnd"/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навливающих</w:t>
            </w:r>
            <w:proofErr w:type="spellEnd"/>
            <w:proofErr w:type="gramEnd"/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документов на квартиры и прочие помещения дома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Акты о наличии малых форм и др. элементов, относящихся к общему имуществу дома на момент передачи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Бухгалтерская документация</w:t>
            </w: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Копии лицевой стороны финансово-лицевых счетов со сведениями о собственниках и нанимателях (для подготовки новых)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Акты на остаточную стоимость строения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Гарантийные письма и обязательства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Копии "истории начислений" по жилым и нежилым помещениям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Выписка из домовой книги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Списки льготников и </w:t>
            </w:r>
            <w:proofErr w:type="spellStart"/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субсидиантов</w:t>
            </w:r>
            <w:proofErr w:type="spellEnd"/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а также копии документов, подтверждающих право на предоставление льгот и субсидий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A04DD7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04DD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Акты по передаче материальных ценностей, относящихся к общему имуществу дома (пожарные шланги, светильники, кожухи, домовые знаки, флаги, почтовые ящики и пр.)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A04DD7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235" w:rsidRDefault="00A04DD7" w:rsidP="007E4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 момента подписания настоящего акта приема-передачи технической документации и иных связанных с управлением таким домом документов передающая сторона считается выполнившей свои обязательства по передаче документов, необходимых для управления многоквартирным домом, кроме тех, представление которых гарантируется письменными обязательствами передающей стороны, а принимающая сторона обязуется обеспечить их надлежащее хранение и приступить к управлению домом в сроки, указанные в законодательстве.</w:t>
      </w:r>
    </w:p>
    <w:p w:rsidR="007E4235" w:rsidRDefault="00A04DD7" w:rsidP="007E4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Передающая сторона: </w:t>
      </w:r>
      <w:r w:rsidR="007E42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</w:t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Принимающая сторона:</w:t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____________/_________________/ </w:t>
      </w:r>
      <w:r w:rsidR="007E42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_______________/________________/</w:t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(подпись) (Ф.И.О.) </w:t>
      </w:r>
      <w:r w:rsidR="007E42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 (Ф.И.О.)</w:t>
      </w:r>
    </w:p>
    <w:p w:rsidR="007E4235" w:rsidRDefault="00A04DD7" w:rsidP="007E4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М.П. (для УО, ТСЖ [ЖК, СПК]) </w:t>
      </w:r>
      <w:r w:rsidR="007E423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</w:t>
      </w: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М.П. (для УО, ТСЖ [ЖК, СПК])</w:t>
      </w:r>
    </w:p>
    <w:p w:rsidR="00A04DD7" w:rsidRPr="00A04DD7" w:rsidRDefault="00A04DD7" w:rsidP="007E42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04DD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4235" w:rsidRDefault="007E4235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04DD7" w:rsidRPr="00922A8B" w:rsidRDefault="00A04DD7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2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порядке передачи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технической документации при реализации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собственниками помещений многоквартирного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дома одного из способов управления</w:t>
      </w:r>
    </w:p>
    <w:p w:rsidR="00A04DD7" w:rsidRPr="00922A8B" w:rsidRDefault="00A04DD7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(Примерная форма)</w:t>
      </w:r>
    </w:p>
    <w:p w:rsidR="00A04DD7" w:rsidRPr="00922A8B" w:rsidRDefault="00A04DD7" w:rsidP="00922A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об изменении способа управления многоквартирным домом</w:t>
      </w:r>
    </w:p>
    <w:p w:rsidR="00922A8B" w:rsidRPr="00922A8B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Настоящим уведомляем Вас, что многоквартирный дом по адресу:</w:t>
      </w:r>
    </w:p>
    <w:p w:rsidR="00922A8B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922A8B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</w:t>
      </w:r>
      <w:r w:rsidR="00922A8B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proofErr w:type="gramStart"/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proofErr w:type="gramEnd"/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реквизиты протокола общего собрания собственников помещений в</w:t>
      </w:r>
      <w:r w:rsidR="00922A8B"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многоквартирном доме по выбору способа управления; реквизиты протоколов</w:t>
      </w:r>
      <w:r w:rsid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конкурсной комиссии; реквизиты свидетельства о регистрации ТСЖ [ЖК, СПК])</w:t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C33346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"__" ________200_ г. управляется 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</w:t>
      </w:r>
    </w:p>
    <w:p w:rsidR="00C33346" w:rsidRDefault="00A04DD7" w:rsidP="00C333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proofErr w:type="gramStart"/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proofErr w:type="gramEnd"/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наименование УО, выбранной решением общего собрания собственников</w:t>
      </w:r>
      <w:r w:rsidR="00922A8B"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помещений многоквартирного дома или </w:t>
      </w:r>
      <w:r w:rsid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тобранной в результате открытого</w:t>
      </w:r>
      <w:r w:rsid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конкурса; наименование ТСЖ [ЖК, СПК]; Ф.И.О. собственника, уполномоченного</w:t>
      </w:r>
      <w:r w:rsidR="00922A8B"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общим собранием собственников помещений)</w:t>
      </w:r>
    </w:p>
    <w:p w:rsidR="00922A8B" w:rsidRDefault="00A04DD7" w:rsidP="00C333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(адрес, телефон, факс УО, ТСЖ [ЖК, СПК], уполномоченного собственника)</w:t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(банковские реквизиты УО, ТСЖ [ЖК, СПК])</w:t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_,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(реквизиты свидетельства о регистрации права собственности на помещение</w:t>
      </w:r>
      <w:r w:rsid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уполномоченного собственника)</w:t>
      </w:r>
    </w:p>
    <w:p w:rsidR="00922A8B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Приложения:</w:t>
      </w:r>
    </w:p>
    <w:p w:rsidR="00922A8B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копия акта приема-передачи технической и иной документации;</w:t>
      </w:r>
    </w:p>
    <w:p w:rsidR="00922A8B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копия протокола общего собрания собственников помещений в многоквартирном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доме по выбору способа управления;</w:t>
      </w:r>
    </w:p>
    <w:p w:rsidR="00922A8B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копия свидетельства о регистрации ТСЖ (ЖК, СПК);</w:t>
      </w:r>
    </w:p>
    <w:p w:rsidR="00C33346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копия свидетельства о регистрации права собственности на помещение</w:t>
      </w:r>
      <w:r w:rsid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собственника.</w:t>
      </w:r>
    </w:p>
    <w:p w:rsidR="00A04DD7" w:rsidRPr="00922A8B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_____________/_________________/ "__" ________ 20</w:t>
      </w:r>
      <w:r w:rsidR="00C333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 г.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(подпись) (Ф.И.О.)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М.П. (для УО, ТСЖ [ЖК, СПК])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33346" w:rsidRDefault="00C33346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3346" w:rsidRDefault="00C33346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3346" w:rsidRDefault="00C33346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3346" w:rsidRDefault="00C33346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3346" w:rsidRDefault="00C33346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3346" w:rsidRDefault="00C33346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3346" w:rsidRDefault="00C33346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4DD7" w:rsidRPr="00922A8B" w:rsidRDefault="00A04DD7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3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порядке передачи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технической документации при реализации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собственниками помещений многоквартирного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дома одного из способов управления</w:t>
      </w:r>
    </w:p>
    <w:p w:rsidR="00A04DD7" w:rsidRPr="00922A8B" w:rsidRDefault="00A04DD7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(Примерная форма)</w:t>
      </w:r>
    </w:p>
    <w:p w:rsidR="00A04DD7" w:rsidRPr="00922A8B" w:rsidRDefault="00A04DD7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Руководителю управляющей организации,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председателю товарищества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собственников жилья (жилищно-строительного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кооператива, специализированного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потребительского кооператива)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(Ф.И.О.)</w:t>
      </w:r>
    </w:p>
    <w:p w:rsidR="00A04DD7" w:rsidRPr="00922A8B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04DD7" w:rsidRPr="00922A8B" w:rsidRDefault="00A04DD7" w:rsidP="00A04DD7">
      <w:pPr>
        <w:shd w:val="clear" w:color="auto" w:fill="FFFFFF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C33346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C333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</w:p>
    <w:p w:rsidR="00C33346" w:rsidRPr="00C33346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управляющей организации, выбранной решением общего собрания</w:t>
      </w:r>
      <w:r w:rsidR="00C33346"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собственников помещений многоквартирного дома или отобранной в результате</w:t>
      </w:r>
      <w:r w:rsidR="00C33346"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открытого конкурса; наименование товарищества собственников жилья</w:t>
      </w:r>
      <w:r w:rsidR="00C33346"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(жилищного кооператива, специализированного потребительского кооператива);</w:t>
      </w:r>
      <w:r w:rsidR="00C33346"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Ф.И.О. собственника, уполномоченного общим собранием собственников</w:t>
      </w:r>
      <w:r w:rsidR="00C33346"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помещений)</w:t>
      </w:r>
    </w:p>
    <w:p w:rsidR="00C33346" w:rsidRPr="00C33346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C333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proofErr w:type="gramStart"/>
      <w:r w:rsidR="00C333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proofErr w:type="gramEnd"/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реквизиты протокола общего собрания собственников помещений в</w:t>
      </w:r>
      <w:r w:rsidR="00C33346"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многоквартирном доме по выбору способа управления; реквизиты протоколов</w:t>
      </w:r>
      <w:r w:rsidR="00C33346"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конкурсной комиссии; реквизиты свидетельства о регистрации товарищества</w:t>
      </w:r>
      <w:r w:rsidR="00C33346"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собственников жилья [жилищного кооператива, специализированного</w:t>
      </w:r>
      <w:r w:rsidR="00C33346"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потребительского кооператива])</w:t>
      </w:r>
    </w:p>
    <w:p w:rsidR="00C33346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C333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</w:p>
    <w:p w:rsidR="00C33346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(адрес, телефон, факс управляющей организации, товарищества собственников</w:t>
      </w:r>
      <w:r w:rsidR="00C33346"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жилья (жилищного кооператива, специализированного потребительского</w:t>
      </w:r>
      <w:r w:rsidR="00C33346"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кооператива), уполномоченного собственника)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</w:t>
      </w:r>
      <w:r w:rsidR="00C333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C33346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(банковские реквизиты управляющей организации, товарищества собственников</w:t>
      </w:r>
      <w:r w:rsidR="00C33346"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жилья [жилищного кооператива, специализированного потребительского</w:t>
      </w:r>
      <w:r w:rsidR="00C33346"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3334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кооператива])</w:t>
      </w:r>
    </w:p>
    <w:p w:rsidR="00C33346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="00C333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</w:t>
      </w:r>
    </w:p>
    <w:p w:rsidR="00C75A5E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A43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(реквизиты свидетельства о регистрации права собственности на помещение</w:t>
      </w:r>
      <w:r w:rsidR="00C33346" w:rsidRPr="009A43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9A43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уполномоченного собственника)</w:t>
      </w:r>
    </w:p>
    <w:p w:rsidR="00C75A5E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лице __________________________________________________________________</w:t>
      </w:r>
      <w:r w:rsid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_,</w:t>
      </w:r>
    </w:p>
    <w:p w:rsidR="00C75A5E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 руководителя управляющей организации, председателя</w:t>
      </w:r>
      <w:r w:rsid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товарищества</w:t>
      </w:r>
      <w:r w:rsid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собственников жилья [жилищного </w:t>
      </w:r>
      <w:r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кооператива,</w:t>
      </w:r>
      <w:r w:rsid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специализированного потребительского кооператива])</w:t>
      </w:r>
    </w:p>
    <w:p w:rsidR="00C75A5E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действующего на основании _________________________________________</w:t>
      </w:r>
      <w:r w:rsid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_______,</w:t>
      </w: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r w:rsidR="00A04DD7"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устав управляющей организации, товарищества</w:t>
      </w:r>
      <w:r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A04DD7"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собственников жилья (жилищного кооператива,</w:t>
      </w:r>
      <w:r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A04DD7"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специализированного потребительского</w:t>
      </w:r>
      <w:r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A04DD7"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кооператива)</w:t>
      </w:r>
    </w:p>
    <w:p w:rsidR="00A04DD7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просит передать техническую и иную документацию для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многоквартирным домом, расположенным по адресу: 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Заверенная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копия</w:t>
      </w:r>
      <w:r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протокола общего собрания собственников помещений</w:t>
      </w:r>
      <w:r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многоквартирного дома.</w:t>
      </w:r>
      <w:r w:rsidR="00A04DD7"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A04DD7"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Копии</w:t>
      </w:r>
      <w:r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свидетельст</w:t>
      </w:r>
      <w:r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 государственной регистрации </w:t>
      </w:r>
      <w:r w:rsidR="00A04DD7"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управляющей</w:t>
      </w:r>
      <w:r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организации,</w:t>
      </w:r>
      <w:r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товарищества</w:t>
      </w:r>
      <w:r w:rsidRP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собственников жилья (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жилищного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кооператива,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специализированного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потребительск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ого кооператива), выбранных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собственников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обранных в результате открытого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конкурса.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Документ, подтверждающий полномочия лица, подающего заявление.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_____________/______________/ "__" ________ 20__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 г.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</w:t>
      </w:r>
      <w:r w:rsidR="00A04DD7"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 (Ф.И.О.)</w:t>
      </w:r>
      <w:r w:rsidR="00A04DD7"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М.П. (для управляющей организации, товарищества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собственников жилья [жилищного кооператива,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специализированного потребительского кооператива])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Pr="00922A8B" w:rsidRDefault="00C75A5E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75A5E" w:rsidRDefault="00C75A5E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4DD7" w:rsidRPr="00922A8B" w:rsidRDefault="00A04DD7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4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порядке передачи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технической документации при реализации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собственниками помещений многоквартирного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дома одного из способов управления</w:t>
      </w:r>
    </w:p>
    <w:p w:rsidR="00A04DD7" w:rsidRPr="00922A8B" w:rsidRDefault="00A04DD7" w:rsidP="00A04D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(Примерная форма)</w:t>
      </w:r>
    </w:p>
    <w:p w:rsidR="00A04DD7" w:rsidRPr="00922A8B" w:rsidRDefault="00A04DD7" w:rsidP="00A04DD7">
      <w:pPr>
        <w:shd w:val="clear" w:color="auto" w:fill="FFFFFF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 о состоянии общего имущества собственников помещений многоквартирного дома</w:t>
      </w:r>
    </w:p>
    <w:p w:rsidR="00C75A5E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Комиссией в составе: __________________________________________________</w:t>
      </w:r>
      <w:r w:rsidR="00C75A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C75A5E" w:rsidRPr="00C75A5E" w:rsidRDefault="00A04DD7" w:rsidP="00C75A5E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75A5E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</w:p>
    <w:p w:rsidR="00143E52" w:rsidRDefault="00A04DD7" w:rsidP="00C75A5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произведено обследование многоквартирного дома N __ по ул. _______________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04DD7" w:rsidRPr="00922A8B" w:rsidRDefault="00A04DD7" w:rsidP="00143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ходе обследования установлено: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I. Общие сведения о многоквартирном доме</w:t>
      </w:r>
    </w:p>
    <w:p w:rsidR="00143E52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Адрес многоквартирного дома _______________________________________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Кадастровый номер многоквартирного дома (при его наличии) ________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Серия, тип постройки _______________________________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Год постройки _____________________________________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 Степень износа по данным государственного технического учета _____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6. Степень фактического износа _____________________________________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7. Год последнего капитального ремонта _____________________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8. Реквизиты правового акта о признании многоквартирного дома аварийным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подлежащим сносу ____________________________________________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Количество этажей _______________________________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10. Наличие подвала ___________________________________</w:t>
      </w:r>
      <w:r w:rsidR="00143E52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  <w:r w:rsidR="00143E52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11. Наличие цокольного этажа __________________________</w:t>
      </w:r>
      <w:r w:rsidR="00143E52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  <w:r w:rsidR="00143E52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12. Наличие мансарды ________</w:t>
      </w:r>
      <w:r w:rsidR="00143E52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  <w:r w:rsidR="00143E52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 Наличие мезонина ___________________________</w:t>
      </w:r>
      <w:r w:rsidR="00143E52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</w:t>
      </w:r>
      <w:r w:rsidR="00143E52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14. Количество квартир, находящихся в собственности юридических или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физических лиц, 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15. Количество квартир, находящихся в муниципальной (государственной)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собственности, _________.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16. Количество нежилых помещений, не входящих в состав общего имущества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(с указанием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номеров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помещений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техническим паспортом),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17. Реквизиты правового акта о признании всех жилых помещений в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многоквартирном доме непригодными для проживания 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_________________________.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18. Перечень жилых помещений, признанных непригодными для проживания (с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указанием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реквизитов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правовых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актов о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признании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жилых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помещений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непригодными для проживания), </w:t>
      </w:r>
      <w:r w:rsidR="00143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</w:t>
      </w:r>
    </w:p>
    <w:p w:rsidR="00A04DD7" w:rsidRPr="00922A8B" w:rsidRDefault="00143E52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____________________________________________.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19. Строительный объем ______________________________________ куб. м.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20. Площадь: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а) многоквартирного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 с лоджиями, балконами, шкафами, коридорами 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лестничными клетками _______________________ кв. м;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жилых помещений (общая площадь квартир) _____________________ кв. м;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 нежилых помещений (общая площадь нежилых помещений, не входящих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 общего имущества в многоквартирном доме) ________________ кв. м;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 нежилых помещений (общая площадь нежилых помещений, входящих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 общего имущества в многоквартирном доме) _________________ кв. м.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21. 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оличество лестниц ____ шт.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22. Уборочная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лестниц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(включая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межквартирные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лестничные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площадки) 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кв. м.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23. Уборочная площадь общих коридоров 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 кв. м.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24. Уборочная площадь других помещений общего пользования (включая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технические этажи,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ердаки, технические подвалы)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 кв. м.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25. Площадь земельного участка, входящего в состав общего имущества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многоквартирного дома, ___________________________________________________.</w:t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A04DD7"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26. Кадастровый номер земельного участка (при его наличии) ___________.</w:t>
      </w:r>
    </w:p>
    <w:p w:rsidR="00A04DD7" w:rsidRPr="00922A8B" w:rsidRDefault="00A04DD7" w:rsidP="00A04DD7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II. Техническое состояние многоквартирного дома, включая пристройки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066"/>
        <w:gridCol w:w="2402"/>
        <w:gridCol w:w="2587"/>
      </w:tblGrid>
      <w:tr w:rsidR="00A04DD7" w:rsidRPr="00922A8B" w:rsidTr="00A04DD7">
        <w:trPr>
          <w:trHeight w:val="15"/>
        </w:trPr>
        <w:tc>
          <w:tcPr>
            <w:tcW w:w="739" w:type="dxa"/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922A8B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A04DD7" w:rsidRPr="00922A8B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922A8B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922A8B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922A8B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клетки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922A8B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Перекрытия:</w:t>
            </w:r>
          </w:p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чердачные;</w:t>
            </w: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междуэтажные;</w:t>
            </w: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подвальные;</w:t>
            </w: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...........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922A8B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922A8B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922A8B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Проемы:</w:t>
            </w:r>
          </w:p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окна;</w:t>
            </w: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двери;</w:t>
            </w: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.....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922A8B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Отделка:</w:t>
            </w:r>
          </w:p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внутренняя;</w:t>
            </w: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наружная;</w:t>
            </w: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........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DD7" w:rsidRPr="00922A8B" w:rsidTr="00A04D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сети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DD7" w:rsidRPr="00922A8B" w:rsidRDefault="00A04DD7" w:rsidP="00A0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4DD7" w:rsidRPr="00922A8B" w:rsidRDefault="00A04DD7" w:rsidP="00A04D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Члены комиссии от управляющей организации, ранее управлявшей многоквартирным домом; товарищества собственников жилья (жилищного кооператива, специализированного потребительского кооператива), собственники помещений, уполномоченные общим собранием собственников помещений: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_________________/ /_____________________________/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43E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 (Ф.И.О.)</w:t>
      </w:r>
      <w:r w:rsidRPr="00143E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_________________/ /_____________________________/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43E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 (Ф.И.О.)</w:t>
      </w:r>
      <w:r w:rsidRPr="00143E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_________________/ /_____________________________/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43E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 (Ф.И.О.)</w:t>
      </w:r>
      <w:r w:rsidRPr="00143E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Члены комиссии от управляющей организации, выбранной решением общего собрания собственников помещений многоквартирного дома или отобранной в результате открытого конкурса, товарищества собственников жилья (жилищного кооператива, специализированного потребительского кооператива), собственники помещений, уполномоченные общим собранием собственников помещений: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_________________/ /_____________________________/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43E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 (Ф.И.О.)</w:t>
      </w:r>
      <w:r w:rsidRPr="00143E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_________________/ /_____________________________/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43E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 (Ф.И.О.)</w:t>
      </w:r>
      <w:r w:rsidRPr="00143E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_________________/ /_____________________________/</w:t>
      </w:r>
      <w:r w:rsidRPr="00922A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43E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 (Ф.И.О.)</w:t>
      </w:r>
      <w:r w:rsidRPr="00143E5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sectPr w:rsidR="00A04DD7" w:rsidRPr="00922A8B" w:rsidSect="00A36432">
      <w:headerReference w:type="default" r:id="rId15"/>
      <w:pgSz w:w="11906" w:h="16838"/>
      <w:pgMar w:top="851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22" w:rsidRDefault="00F51322" w:rsidP="00A04DD7">
      <w:pPr>
        <w:spacing w:after="0" w:line="240" w:lineRule="auto"/>
      </w:pPr>
      <w:r>
        <w:separator/>
      </w:r>
    </w:p>
  </w:endnote>
  <w:endnote w:type="continuationSeparator" w:id="0">
    <w:p w:rsidR="00F51322" w:rsidRDefault="00F51322" w:rsidP="00A0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22" w:rsidRDefault="00F51322" w:rsidP="00A04DD7">
      <w:pPr>
        <w:spacing w:after="0" w:line="240" w:lineRule="auto"/>
      </w:pPr>
      <w:r>
        <w:separator/>
      </w:r>
    </w:p>
  </w:footnote>
  <w:footnote w:type="continuationSeparator" w:id="0">
    <w:p w:rsidR="00F51322" w:rsidRDefault="00F51322" w:rsidP="00A0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35" w:rsidRDefault="007E4235" w:rsidP="00A04DD7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5540"/>
    <w:multiLevelType w:val="hybridMultilevel"/>
    <w:tmpl w:val="3696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65BDE"/>
    <w:multiLevelType w:val="hybridMultilevel"/>
    <w:tmpl w:val="B1FE01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13F0A"/>
    <w:multiLevelType w:val="hybridMultilevel"/>
    <w:tmpl w:val="6B0626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602CF9"/>
    <w:multiLevelType w:val="hybridMultilevel"/>
    <w:tmpl w:val="5DAE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74AA"/>
    <w:multiLevelType w:val="hybridMultilevel"/>
    <w:tmpl w:val="10CA66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D7"/>
    <w:rsid w:val="00035A05"/>
    <w:rsid w:val="000C48AE"/>
    <w:rsid w:val="001128E0"/>
    <w:rsid w:val="00143E52"/>
    <w:rsid w:val="002428B8"/>
    <w:rsid w:val="0025627F"/>
    <w:rsid w:val="0038140B"/>
    <w:rsid w:val="00481B6F"/>
    <w:rsid w:val="004A4A24"/>
    <w:rsid w:val="005125CE"/>
    <w:rsid w:val="005D5E35"/>
    <w:rsid w:val="006C72A8"/>
    <w:rsid w:val="007E4235"/>
    <w:rsid w:val="00922A8B"/>
    <w:rsid w:val="00933BCE"/>
    <w:rsid w:val="009A4380"/>
    <w:rsid w:val="00A04DD7"/>
    <w:rsid w:val="00A36432"/>
    <w:rsid w:val="00AA3BD7"/>
    <w:rsid w:val="00C24ED8"/>
    <w:rsid w:val="00C33346"/>
    <w:rsid w:val="00C36FD3"/>
    <w:rsid w:val="00C75A5E"/>
    <w:rsid w:val="00E42810"/>
    <w:rsid w:val="00E842B3"/>
    <w:rsid w:val="00EE6AFE"/>
    <w:rsid w:val="00F5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FDFA8-8332-45A5-8211-14D8E1FE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4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4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4D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4D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0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DD7"/>
  </w:style>
  <w:style w:type="paragraph" w:styleId="a8">
    <w:name w:val="footer"/>
    <w:basedOn w:val="a"/>
    <w:link w:val="a9"/>
    <w:uiPriority w:val="99"/>
    <w:unhideWhenUsed/>
    <w:rsid w:val="00A0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DD7"/>
  </w:style>
  <w:style w:type="character" w:customStyle="1" w:styleId="FontStyle41">
    <w:name w:val="Font Style41"/>
    <w:uiPriority w:val="99"/>
    <w:rsid w:val="002428B8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28B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8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9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1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5045</Words>
  <Characters>28759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Миляуша</cp:lastModifiedBy>
  <cp:revision>9</cp:revision>
  <cp:lastPrinted>2018-10-16T13:47:00Z</cp:lastPrinted>
  <dcterms:created xsi:type="dcterms:W3CDTF">2018-10-16T05:24:00Z</dcterms:created>
  <dcterms:modified xsi:type="dcterms:W3CDTF">2018-10-16T13:49:00Z</dcterms:modified>
</cp:coreProperties>
</file>