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C4" w:rsidRPr="007B0485" w:rsidRDefault="00F320C4" w:rsidP="00521A0B">
      <w:pPr>
        <w:pStyle w:val="ConsPlusTitle"/>
        <w:widowControl/>
        <w:ind w:left="-567" w:firstLine="141"/>
        <w:jc w:val="both"/>
        <w:rPr>
          <w:b w:val="0"/>
          <w:sz w:val="28"/>
          <w:szCs w:val="28"/>
        </w:rPr>
      </w:pPr>
      <w:r w:rsidRPr="007B0485">
        <w:rPr>
          <w:b w:val="0"/>
          <w:sz w:val="28"/>
          <w:szCs w:val="28"/>
        </w:rPr>
        <w:t>ПРОЕКТ</w:t>
      </w:r>
    </w:p>
    <w:p w:rsidR="00F320C4" w:rsidRPr="007B0485" w:rsidRDefault="00F320C4" w:rsidP="00521A0B">
      <w:pPr>
        <w:pStyle w:val="ConsPlusTitle"/>
        <w:widowControl/>
        <w:ind w:left="-567" w:firstLine="141"/>
        <w:jc w:val="both"/>
        <w:rPr>
          <w:b w:val="0"/>
          <w:sz w:val="28"/>
          <w:szCs w:val="28"/>
        </w:rPr>
      </w:pPr>
      <w:r w:rsidRPr="007B0485">
        <w:rPr>
          <w:b w:val="0"/>
          <w:sz w:val="28"/>
          <w:szCs w:val="28"/>
        </w:rPr>
        <w:t>Совет Агрызского муниципального района Республики Татарстан</w:t>
      </w:r>
    </w:p>
    <w:p w:rsidR="00F320C4" w:rsidRPr="007B0485" w:rsidRDefault="00F320C4" w:rsidP="00521A0B">
      <w:pPr>
        <w:pStyle w:val="ConsPlusTitle"/>
        <w:widowControl/>
        <w:ind w:left="-567" w:firstLine="141"/>
        <w:jc w:val="both"/>
        <w:rPr>
          <w:b w:val="0"/>
          <w:sz w:val="28"/>
          <w:szCs w:val="28"/>
        </w:rPr>
      </w:pPr>
    </w:p>
    <w:p w:rsidR="00F320C4" w:rsidRPr="007B0485" w:rsidRDefault="00F320C4" w:rsidP="00521A0B">
      <w:pPr>
        <w:pStyle w:val="ConsPlusTitle"/>
        <w:widowControl/>
        <w:ind w:left="-567" w:firstLine="141"/>
        <w:jc w:val="both"/>
        <w:rPr>
          <w:b w:val="0"/>
          <w:sz w:val="28"/>
          <w:szCs w:val="28"/>
        </w:rPr>
      </w:pPr>
      <w:r w:rsidRPr="007B0485">
        <w:rPr>
          <w:b w:val="0"/>
          <w:sz w:val="28"/>
          <w:szCs w:val="28"/>
        </w:rPr>
        <w:t>РЕШЕНИЕ №____</w:t>
      </w:r>
    </w:p>
    <w:p w:rsidR="00F320C4" w:rsidRPr="007B0485" w:rsidRDefault="00F320C4" w:rsidP="00521A0B">
      <w:pPr>
        <w:pStyle w:val="ConsPlusTitle"/>
        <w:widowControl/>
        <w:ind w:left="-567" w:firstLine="141"/>
        <w:jc w:val="both"/>
        <w:rPr>
          <w:b w:val="0"/>
          <w:sz w:val="28"/>
          <w:szCs w:val="28"/>
        </w:rPr>
      </w:pPr>
    </w:p>
    <w:p w:rsidR="00F320C4" w:rsidRPr="007B0485" w:rsidRDefault="00F320C4" w:rsidP="00521A0B">
      <w:pPr>
        <w:ind w:left="-567" w:firstLine="141"/>
        <w:jc w:val="both"/>
        <w:rPr>
          <w:sz w:val="28"/>
          <w:szCs w:val="28"/>
        </w:rPr>
      </w:pPr>
      <w:r w:rsidRPr="007B0485">
        <w:rPr>
          <w:sz w:val="28"/>
          <w:szCs w:val="28"/>
        </w:rPr>
        <w:t>___ ________________ 201</w:t>
      </w:r>
      <w:r w:rsidR="008B3CE0" w:rsidRPr="007B0485">
        <w:rPr>
          <w:sz w:val="28"/>
          <w:szCs w:val="28"/>
        </w:rPr>
        <w:t>7</w:t>
      </w:r>
      <w:r w:rsidRPr="007B0485">
        <w:rPr>
          <w:sz w:val="28"/>
          <w:szCs w:val="28"/>
        </w:rPr>
        <w:t xml:space="preserve"> года                                                   № __________</w:t>
      </w:r>
    </w:p>
    <w:p w:rsidR="00F320C4" w:rsidRPr="007B0485" w:rsidRDefault="00F320C4" w:rsidP="00521A0B">
      <w:pPr>
        <w:autoSpaceDE w:val="0"/>
        <w:autoSpaceDN w:val="0"/>
        <w:adjustRightInd w:val="0"/>
        <w:ind w:left="-567" w:firstLine="141"/>
        <w:jc w:val="both"/>
        <w:rPr>
          <w:sz w:val="28"/>
          <w:szCs w:val="28"/>
        </w:rPr>
      </w:pPr>
    </w:p>
    <w:p w:rsidR="00F320C4" w:rsidRPr="007B0485" w:rsidRDefault="00F320C4" w:rsidP="00521A0B">
      <w:pPr>
        <w:autoSpaceDE w:val="0"/>
        <w:autoSpaceDN w:val="0"/>
        <w:adjustRightInd w:val="0"/>
        <w:ind w:left="-567" w:firstLine="141"/>
        <w:jc w:val="both"/>
        <w:rPr>
          <w:sz w:val="28"/>
          <w:szCs w:val="28"/>
        </w:rPr>
      </w:pPr>
    </w:p>
    <w:p w:rsidR="005D32E1" w:rsidRPr="007B0485" w:rsidRDefault="00BE0F4E" w:rsidP="00521A0B">
      <w:pPr>
        <w:autoSpaceDE w:val="0"/>
        <w:autoSpaceDN w:val="0"/>
        <w:adjustRightInd w:val="0"/>
        <w:ind w:left="-567" w:firstLine="141"/>
        <w:jc w:val="both"/>
        <w:rPr>
          <w:sz w:val="28"/>
          <w:szCs w:val="28"/>
        </w:rPr>
      </w:pPr>
      <w:bookmarkStart w:id="0" w:name="_GoBack"/>
      <w:r w:rsidRPr="007B0485">
        <w:rPr>
          <w:sz w:val="28"/>
          <w:szCs w:val="28"/>
        </w:rPr>
        <w:t xml:space="preserve">О внесении изменений в </w:t>
      </w:r>
    </w:p>
    <w:p w:rsidR="005D32E1" w:rsidRPr="007B0485" w:rsidRDefault="00BE0F4E" w:rsidP="00521A0B">
      <w:pPr>
        <w:autoSpaceDE w:val="0"/>
        <w:autoSpaceDN w:val="0"/>
        <w:adjustRightInd w:val="0"/>
        <w:ind w:left="-567" w:firstLine="141"/>
        <w:jc w:val="both"/>
        <w:rPr>
          <w:sz w:val="28"/>
          <w:szCs w:val="28"/>
        </w:rPr>
      </w:pPr>
      <w:r w:rsidRPr="007B0485">
        <w:rPr>
          <w:sz w:val="28"/>
          <w:szCs w:val="28"/>
        </w:rPr>
        <w:t xml:space="preserve">Устав муниципального образования </w:t>
      </w:r>
    </w:p>
    <w:p w:rsidR="00BE0F4E" w:rsidRPr="007B0485" w:rsidRDefault="00BE0F4E" w:rsidP="00521A0B">
      <w:pPr>
        <w:autoSpaceDE w:val="0"/>
        <w:autoSpaceDN w:val="0"/>
        <w:adjustRightInd w:val="0"/>
        <w:ind w:left="-567" w:firstLine="141"/>
        <w:jc w:val="both"/>
        <w:rPr>
          <w:sz w:val="28"/>
          <w:szCs w:val="28"/>
        </w:rPr>
      </w:pPr>
      <w:r w:rsidRPr="007B0485">
        <w:rPr>
          <w:sz w:val="28"/>
          <w:szCs w:val="28"/>
        </w:rPr>
        <w:t>«Агрызский муниципальный район» Республики Татарстан</w:t>
      </w:r>
    </w:p>
    <w:p w:rsidR="00F320C4" w:rsidRPr="007B0485" w:rsidRDefault="00BE0F4E" w:rsidP="00521A0B">
      <w:pPr>
        <w:autoSpaceDE w:val="0"/>
        <w:autoSpaceDN w:val="0"/>
        <w:adjustRightInd w:val="0"/>
        <w:ind w:left="-567" w:firstLine="141"/>
        <w:jc w:val="both"/>
        <w:rPr>
          <w:sz w:val="28"/>
          <w:szCs w:val="28"/>
        </w:rPr>
      </w:pPr>
      <w:r w:rsidRPr="007B0485">
        <w:rPr>
          <w:sz w:val="28"/>
          <w:szCs w:val="28"/>
        </w:rPr>
        <w:t xml:space="preserve"> </w:t>
      </w:r>
    </w:p>
    <w:bookmarkEnd w:id="0"/>
    <w:p w:rsidR="00F320C4" w:rsidRPr="007B0485" w:rsidRDefault="00F320C4" w:rsidP="00521A0B">
      <w:pPr>
        <w:autoSpaceDE w:val="0"/>
        <w:autoSpaceDN w:val="0"/>
        <w:adjustRightInd w:val="0"/>
        <w:ind w:left="-567" w:firstLine="141"/>
        <w:jc w:val="both"/>
        <w:rPr>
          <w:sz w:val="28"/>
          <w:szCs w:val="28"/>
          <w:lang w:val="tt-RU"/>
        </w:rPr>
      </w:pPr>
    </w:p>
    <w:p w:rsidR="00F320C4" w:rsidRPr="007B0485" w:rsidRDefault="00F320C4" w:rsidP="00521A0B">
      <w:pPr>
        <w:tabs>
          <w:tab w:val="left" w:pos="709"/>
        </w:tabs>
        <w:ind w:left="-567" w:firstLine="141"/>
        <w:jc w:val="both"/>
        <w:rPr>
          <w:sz w:val="28"/>
          <w:szCs w:val="28"/>
        </w:rPr>
      </w:pPr>
      <w:r w:rsidRPr="007B0485">
        <w:rPr>
          <w:sz w:val="28"/>
          <w:szCs w:val="28"/>
        </w:rPr>
        <w:tab/>
        <w:t xml:space="preserve">В </w:t>
      </w:r>
      <w:r w:rsidR="00393382" w:rsidRPr="007B0485">
        <w:rPr>
          <w:sz w:val="28"/>
          <w:szCs w:val="28"/>
        </w:rPr>
        <w:t xml:space="preserve">соответствии </w:t>
      </w:r>
      <w:r w:rsidR="00062B3C" w:rsidRPr="007B0485">
        <w:rPr>
          <w:sz w:val="28"/>
          <w:szCs w:val="28"/>
        </w:rPr>
        <w:t>с</w:t>
      </w:r>
      <w:r w:rsidR="006372EA" w:rsidRPr="007B0485">
        <w:rPr>
          <w:bCs/>
          <w:sz w:val="28"/>
          <w:szCs w:val="28"/>
        </w:rPr>
        <w:t xml:space="preserve"> Федеральный закон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proofErr w:type="gramStart"/>
      <w:r w:rsidR="006372EA" w:rsidRPr="007B0485">
        <w:rPr>
          <w:bCs/>
          <w:sz w:val="28"/>
          <w:szCs w:val="28"/>
        </w:rPr>
        <w:t xml:space="preserve">",   </w:t>
      </w:r>
      <w:proofErr w:type="gramEnd"/>
      <w:r w:rsidR="005F5917" w:rsidRPr="007B0485">
        <w:rPr>
          <w:bCs/>
          <w:sz w:val="28"/>
          <w:szCs w:val="28"/>
        </w:rPr>
        <w:t xml:space="preserve">, </w:t>
      </w:r>
      <w:r w:rsidR="00777635" w:rsidRPr="007B0485">
        <w:rPr>
          <w:bCs/>
          <w:sz w:val="28"/>
          <w:szCs w:val="28"/>
        </w:rPr>
        <w:t>Совет Агрызского муниципального района Р</w:t>
      </w:r>
      <w:r w:rsidR="00AF337E" w:rsidRPr="007B0485">
        <w:rPr>
          <w:bCs/>
          <w:sz w:val="28"/>
          <w:szCs w:val="28"/>
        </w:rPr>
        <w:t xml:space="preserve">еспублики </w:t>
      </w:r>
      <w:r w:rsidR="00777635" w:rsidRPr="007B0485">
        <w:rPr>
          <w:bCs/>
          <w:sz w:val="28"/>
          <w:szCs w:val="28"/>
        </w:rPr>
        <w:t>Т</w:t>
      </w:r>
      <w:r w:rsidR="00AF337E" w:rsidRPr="007B0485">
        <w:rPr>
          <w:bCs/>
          <w:sz w:val="28"/>
          <w:szCs w:val="28"/>
        </w:rPr>
        <w:t xml:space="preserve">атарстан  </w:t>
      </w:r>
      <w:r w:rsidR="00AF337E" w:rsidRPr="007B0485">
        <w:rPr>
          <w:sz w:val="28"/>
          <w:szCs w:val="28"/>
        </w:rPr>
        <w:t>РЕШИЛ</w:t>
      </w:r>
      <w:r w:rsidRPr="007B0485">
        <w:rPr>
          <w:sz w:val="28"/>
          <w:szCs w:val="28"/>
        </w:rPr>
        <w:t>:</w:t>
      </w:r>
    </w:p>
    <w:p w:rsidR="00BE0F4E" w:rsidRPr="007B0485" w:rsidRDefault="00D913CD" w:rsidP="00521A0B">
      <w:pPr>
        <w:tabs>
          <w:tab w:val="left" w:pos="709"/>
        </w:tabs>
        <w:ind w:left="-567" w:firstLine="141"/>
        <w:jc w:val="both"/>
        <w:rPr>
          <w:sz w:val="28"/>
          <w:szCs w:val="28"/>
        </w:rPr>
      </w:pPr>
      <w:r w:rsidRPr="007B0485">
        <w:rPr>
          <w:bCs/>
          <w:sz w:val="28"/>
          <w:szCs w:val="28"/>
        </w:rPr>
        <w:t xml:space="preserve">         </w:t>
      </w:r>
      <w:r w:rsidR="00BE0F4E" w:rsidRPr="007B0485">
        <w:rPr>
          <w:bCs/>
          <w:sz w:val="28"/>
          <w:szCs w:val="28"/>
        </w:rPr>
        <w:t xml:space="preserve">1. </w:t>
      </w:r>
      <w:r w:rsidR="00BE0F4E" w:rsidRPr="007B0485">
        <w:rPr>
          <w:sz w:val="28"/>
          <w:szCs w:val="28"/>
        </w:rPr>
        <w:t>Принять во втором чтении изменения, вносимые в Устав муниципального образования «Агрызский муниципальный район» Республики Татарстан (приложение 1).</w:t>
      </w:r>
    </w:p>
    <w:p w:rsidR="00BE0F4E" w:rsidRPr="007B0485" w:rsidRDefault="00BE0F4E" w:rsidP="00521A0B">
      <w:pPr>
        <w:tabs>
          <w:tab w:val="left" w:pos="709"/>
        </w:tabs>
        <w:ind w:left="-567" w:firstLine="141"/>
        <w:jc w:val="both"/>
        <w:rPr>
          <w:sz w:val="28"/>
          <w:szCs w:val="28"/>
        </w:rPr>
      </w:pPr>
      <w:r w:rsidRPr="007B0485">
        <w:rPr>
          <w:bCs/>
          <w:sz w:val="28"/>
          <w:szCs w:val="28"/>
        </w:rPr>
        <w:t xml:space="preserve">          2.</w:t>
      </w:r>
      <w:r w:rsidRPr="007B0485">
        <w:rPr>
          <w:sz w:val="28"/>
          <w:szCs w:val="28"/>
        </w:rPr>
        <w:t xml:space="preserve"> Направить настоящее Решение для государственной регистрации в Управление Министерства юстиции Российской Федерации по Республике Татарстан.</w:t>
      </w:r>
    </w:p>
    <w:p w:rsidR="00BE0F4E" w:rsidRPr="007B0485" w:rsidRDefault="00BE0F4E" w:rsidP="00521A0B">
      <w:pPr>
        <w:tabs>
          <w:tab w:val="left" w:pos="284"/>
          <w:tab w:val="left" w:pos="993"/>
        </w:tabs>
        <w:ind w:left="-567" w:firstLine="141"/>
        <w:jc w:val="both"/>
        <w:rPr>
          <w:sz w:val="28"/>
          <w:szCs w:val="28"/>
        </w:rPr>
      </w:pPr>
      <w:r w:rsidRPr="007B0485">
        <w:rPr>
          <w:sz w:val="28"/>
          <w:szCs w:val="28"/>
        </w:rPr>
        <w:t xml:space="preserve">         </w:t>
      </w:r>
      <w:r w:rsidR="00D913CD" w:rsidRPr="007B0485">
        <w:rPr>
          <w:sz w:val="28"/>
          <w:szCs w:val="28"/>
        </w:rPr>
        <w:t xml:space="preserve"> 3</w:t>
      </w:r>
      <w:r w:rsidRPr="007B0485">
        <w:rPr>
          <w:sz w:val="28"/>
          <w:szCs w:val="28"/>
        </w:rPr>
        <w:t>. Опубликовать (обнародовать) настоящее Решение и вносимые изменения в Устав муниципального образования «Агрызский муниципальный район» Республики Татарстан после его государственной регистрации в районной газете «</w:t>
      </w:r>
      <w:proofErr w:type="spellStart"/>
      <w:r w:rsidRPr="007B0485">
        <w:rPr>
          <w:sz w:val="28"/>
          <w:szCs w:val="28"/>
        </w:rPr>
        <w:t>Әгерҗе</w:t>
      </w:r>
      <w:proofErr w:type="spellEnd"/>
      <w:r w:rsidRPr="007B0485">
        <w:rPr>
          <w:sz w:val="28"/>
          <w:szCs w:val="28"/>
        </w:rPr>
        <w:t xml:space="preserve"> </w:t>
      </w:r>
      <w:proofErr w:type="spellStart"/>
      <w:r w:rsidRPr="007B0485">
        <w:rPr>
          <w:sz w:val="28"/>
          <w:szCs w:val="28"/>
        </w:rPr>
        <w:t>хәбәрләре</w:t>
      </w:r>
      <w:proofErr w:type="spellEnd"/>
      <w:r w:rsidRPr="007B0485">
        <w:rPr>
          <w:sz w:val="28"/>
          <w:szCs w:val="28"/>
        </w:rPr>
        <w:t xml:space="preserve">» («Агрызские вести») и разместить на официальном сайте муниципального района </w:t>
      </w:r>
      <w:proofErr w:type="spellStart"/>
      <w:r w:rsidRPr="007B0485">
        <w:rPr>
          <w:sz w:val="28"/>
          <w:szCs w:val="28"/>
          <w:lang w:val="en-US"/>
        </w:rPr>
        <w:t>agryz</w:t>
      </w:r>
      <w:proofErr w:type="spellEnd"/>
      <w:r w:rsidRPr="007B0485">
        <w:rPr>
          <w:sz w:val="28"/>
          <w:szCs w:val="28"/>
        </w:rPr>
        <w:t>.</w:t>
      </w:r>
      <w:proofErr w:type="spellStart"/>
      <w:r w:rsidRPr="007B0485">
        <w:rPr>
          <w:sz w:val="28"/>
          <w:szCs w:val="28"/>
          <w:lang w:val="en-US"/>
        </w:rPr>
        <w:t>tatarstan</w:t>
      </w:r>
      <w:proofErr w:type="spellEnd"/>
      <w:r w:rsidRPr="007B0485">
        <w:rPr>
          <w:sz w:val="28"/>
          <w:szCs w:val="28"/>
        </w:rPr>
        <w:t>.</w:t>
      </w:r>
      <w:proofErr w:type="spellStart"/>
      <w:r w:rsidRPr="007B0485">
        <w:rPr>
          <w:sz w:val="28"/>
          <w:szCs w:val="28"/>
          <w:lang w:val="en-US"/>
        </w:rPr>
        <w:t>ru</w:t>
      </w:r>
      <w:proofErr w:type="spellEnd"/>
      <w:r w:rsidRPr="007B0485">
        <w:rPr>
          <w:sz w:val="28"/>
          <w:szCs w:val="28"/>
        </w:rPr>
        <w:t>.</w:t>
      </w:r>
    </w:p>
    <w:p w:rsidR="00BE0F4E" w:rsidRPr="007B0485" w:rsidRDefault="00BE0F4E" w:rsidP="00521A0B">
      <w:pPr>
        <w:ind w:left="-567" w:firstLine="141"/>
        <w:jc w:val="both"/>
        <w:rPr>
          <w:sz w:val="28"/>
          <w:szCs w:val="28"/>
        </w:rPr>
      </w:pPr>
      <w:r w:rsidRPr="007B0485">
        <w:rPr>
          <w:sz w:val="28"/>
          <w:szCs w:val="28"/>
        </w:rPr>
        <w:t xml:space="preserve">        </w:t>
      </w:r>
      <w:r w:rsidR="00D913CD" w:rsidRPr="007B0485">
        <w:rPr>
          <w:sz w:val="28"/>
          <w:szCs w:val="28"/>
        </w:rPr>
        <w:t xml:space="preserve"> 4</w:t>
      </w:r>
      <w:r w:rsidRPr="007B0485">
        <w:rPr>
          <w:sz w:val="28"/>
          <w:szCs w:val="28"/>
        </w:rPr>
        <w:t>. Настоящее Решение вступает в силу после его официального опубликования (обнародования).</w:t>
      </w:r>
    </w:p>
    <w:p w:rsidR="00BE0F4E" w:rsidRPr="007B0485" w:rsidRDefault="00BE0F4E" w:rsidP="00521A0B">
      <w:pPr>
        <w:ind w:left="-567" w:firstLine="141"/>
        <w:jc w:val="both"/>
        <w:rPr>
          <w:sz w:val="28"/>
          <w:szCs w:val="28"/>
        </w:rPr>
      </w:pPr>
      <w:r w:rsidRPr="007B0485">
        <w:rPr>
          <w:sz w:val="28"/>
          <w:szCs w:val="28"/>
        </w:rPr>
        <w:t xml:space="preserve">      </w:t>
      </w:r>
      <w:r w:rsidR="00D913CD" w:rsidRPr="007B0485">
        <w:rPr>
          <w:sz w:val="28"/>
          <w:szCs w:val="28"/>
        </w:rPr>
        <w:t>5</w:t>
      </w:r>
      <w:r w:rsidRPr="007B0485">
        <w:rPr>
          <w:sz w:val="28"/>
          <w:szCs w:val="28"/>
        </w:rPr>
        <w:t xml:space="preserve">. Контроль за исполнением настоящего Решения возложить на заместителя Главы Агрызского муниципального района Республики Татарстан Р.Т. </w:t>
      </w:r>
      <w:proofErr w:type="spellStart"/>
      <w:r w:rsidRPr="007B0485">
        <w:rPr>
          <w:sz w:val="28"/>
          <w:szCs w:val="28"/>
        </w:rPr>
        <w:t>Нурисламова</w:t>
      </w:r>
      <w:proofErr w:type="spellEnd"/>
      <w:r w:rsidRPr="007B0485">
        <w:rPr>
          <w:sz w:val="28"/>
          <w:szCs w:val="28"/>
        </w:rPr>
        <w:t>.</w:t>
      </w:r>
    </w:p>
    <w:p w:rsidR="00BE0F4E" w:rsidRPr="007B0485" w:rsidRDefault="00BE0F4E" w:rsidP="00521A0B">
      <w:pPr>
        <w:tabs>
          <w:tab w:val="left" w:pos="709"/>
        </w:tabs>
        <w:ind w:left="-567" w:firstLine="141"/>
        <w:jc w:val="both"/>
        <w:rPr>
          <w:sz w:val="28"/>
          <w:szCs w:val="28"/>
        </w:rPr>
      </w:pPr>
    </w:p>
    <w:p w:rsidR="00F320C4" w:rsidRPr="007B0485" w:rsidRDefault="00BE0F4E" w:rsidP="00521A0B">
      <w:pPr>
        <w:ind w:left="-567" w:firstLine="141"/>
        <w:jc w:val="both"/>
        <w:rPr>
          <w:sz w:val="28"/>
          <w:szCs w:val="28"/>
        </w:rPr>
      </w:pPr>
      <w:r w:rsidRPr="007B0485">
        <w:rPr>
          <w:sz w:val="28"/>
          <w:szCs w:val="28"/>
        </w:rPr>
        <w:t xml:space="preserve"> </w:t>
      </w:r>
    </w:p>
    <w:p w:rsidR="00F320C4" w:rsidRPr="007B0485" w:rsidRDefault="00F320C4" w:rsidP="00521A0B">
      <w:pPr>
        <w:autoSpaceDE w:val="0"/>
        <w:autoSpaceDN w:val="0"/>
        <w:adjustRightInd w:val="0"/>
        <w:ind w:left="-567" w:firstLine="141"/>
        <w:jc w:val="both"/>
        <w:rPr>
          <w:sz w:val="28"/>
          <w:szCs w:val="28"/>
        </w:rPr>
      </w:pPr>
    </w:p>
    <w:p w:rsidR="00F320C4" w:rsidRPr="007B0485" w:rsidRDefault="00340CA3" w:rsidP="00521A0B">
      <w:pPr>
        <w:autoSpaceDE w:val="0"/>
        <w:autoSpaceDN w:val="0"/>
        <w:adjustRightInd w:val="0"/>
        <w:ind w:left="-567" w:firstLine="141"/>
        <w:jc w:val="both"/>
        <w:rPr>
          <w:sz w:val="28"/>
          <w:szCs w:val="28"/>
        </w:rPr>
      </w:pPr>
      <w:r w:rsidRPr="007B0485">
        <w:rPr>
          <w:sz w:val="28"/>
          <w:szCs w:val="28"/>
        </w:rPr>
        <w:t xml:space="preserve"> </w:t>
      </w:r>
    </w:p>
    <w:p w:rsidR="00410F19" w:rsidRPr="007B0485" w:rsidRDefault="00F320C4" w:rsidP="00521A0B">
      <w:pPr>
        <w:autoSpaceDE w:val="0"/>
        <w:autoSpaceDN w:val="0"/>
        <w:adjustRightInd w:val="0"/>
        <w:ind w:left="-567" w:firstLine="141"/>
        <w:jc w:val="both"/>
        <w:rPr>
          <w:sz w:val="28"/>
          <w:szCs w:val="28"/>
        </w:rPr>
      </w:pPr>
      <w:r w:rsidRPr="007B0485">
        <w:rPr>
          <w:sz w:val="28"/>
          <w:szCs w:val="28"/>
        </w:rPr>
        <w:t xml:space="preserve">Председатель Совета </w:t>
      </w:r>
      <w:r w:rsidR="00AF337E" w:rsidRPr="007B0485">
        <w:rPr>
          <w:sz w:val="28"/>
          <w:szCs w:val="28"/>
        </w:rPr>
        <w:t xml:space="preserve">                                                </w:t>
      </w:r>
      <w:r w:rsidR="00295AFA">
        <w:rPr>
          <w:sz w:val="28"/>
          <w:szCs w:val="28"/>
        </w:rPr>
        <w:t xml:space="preserve">                       </w:t>
      </w:r>
      <w:r w:rsidR="00AF337E" w:rsidRPr="007B0485">
        <w:rPr>
          <w:sz w:val="28"/>
          <w:szCs w:val="28"/>
        </w:rPr>
        <w:t xml:space="preserve">          В.В. МАКАРОВ </w:t>
      </w:r>
    </w:p>
    <w:p w:rsidR="000626B2" w:rsidRPr="007B0485" w:rsidRDefault="000626B2" w:rsidP="00521A0B">
      <w:pPr>
        <w:autoSpaceDE w:val="0"/>
        <w:autoSpaceDN w:val="0"/>
        <w:adjustRightInd w:val="0"/>
        <w:ind w:left="-567" w:firstLine="141"/>
        <w:jc w:val="both"/>
        <w:rPr>
          <w:sz w:val="28"/>
          <w:szCs w:val="28"/>
        </w:rPr>
      </w:pPr>
    </w:p>
    <w:p w:rsidR="000626B2" w:rsidRPr="007B0485" w:rsidRDefault="000626B2" w:rsidP="00521A0B">
      <w:pPr>
        <w:autoSpaceDE w:val="0"/>
        <w:autoSpaceDN w:val="0"/>
        <w:adjustRightInd w:val="0"/>
        <w:ind w:left="-567" w:firstLine="141"/>
        <w:jc w:val="both"/>
        <w:rPr>
          <w:sz w:val="28"/>
          <w:szCs w:val="28"/>
        </w:rPr>
      </w:pPr>
    </w:p>
    <w:p w:rsidR="000626B2" w:rsidRPr="007B0485" w:rsidRDefault="000626B2" w:rsidP="00521A0B">
      <w:pPr>
        <w:autoSpaceDE w:val="0"/>
        <w:autoSpaceDN w:val="0"/>
        <w:adjustRightInd w:val="0"/>
        <w:ind w:left="-567" w:firstLine="141"/>
        <w:jc w:val="both"/>
        <w:rPr>
          <w:sz w:val="28"/>
          <w:szCs w:val="28"/>
        </w:rPr>
      </w:pPr>
    </w:p>
    <w:p w:rsidR="000626B2" w:rsidRPr="007B0485" w:rsidRDefault="000626B2" w:rsidP="00521A0B">
      <w:pPr>
        <w:autoSpaceDE w:val="0"/>
        <w:autoSpaceDN w:val="0"/>
        <w:adjustRightInd w:val="0"/>
        <w:ind w:left="-567" w:firstLine="141"/>
        <w:jc w:val="both"/>
        <w:rPr>
          <w:sz w:val="28"/>
          <w:szCs w:val="28"/>
        </w:rPr>
      </w:pPr>
    </w:p>
    <w:p w:rsidR="000626B2" w:rsidRPr="007B0485" w:rsidRDefault="000626B2" w:rsidP="00521A0B">
      <w:pPr>
        <w:autoSpaceDE w:val="0"/>
        <w:autoSpaceDN w:val="0"/>
        <w:adjustRightInd w:val="0"/>
        <w:ind w:left="-567" w:firstLine="141"/>
        <w:jc w:val="both"/>
        <w:rPr>
          <w:sz w:val="28"/>
          <w:szCs w:val="28"/>
        </w:rPr>
      </w:pPr>
    </w:p>
    <w:p w:rsidR="00521A0B" w:rsidRDefault="00521A0B" w:rsidP="00521A0B">
      <w:pPr>
        <w:ind w:left="-567" w:right="-3" w:firstLine="141"/>
        <w:jc w:val="both"/>
        <w:outlineLvl w:val="6"/>
        <w:rPr>
          <w:sz w:val="28"/>
          <w:szCs w:val="28"/>
        </w:rPr>
      </w:pPr>
    </w:p>
    <w:p w:rsidR="00A1674C" w:rsidRPr="007B0485" w:rsidRDefault="00A1674C" w:rsidP="003442BD">
      <w:pPr>
        <w:ind w:right="-3"/>
        <w:jc w:val="both"/>
        <w:outlineLvl w:val="6"/>
        <w:rPr>
          <w:sz w:val="28"/>
          <w:szCs w:val="28"/>
        </w:rPr>
      </w:pPr>
      <w:r w:rsidRPr="007B0485">
        <w:rPr>
          <w:sz w:val="28"/>
          <w:szCs w:val="28"/>
        </w:rPr>
        <w:lastRenderedPageBreak/>
        <w:t>Приложение 1</w:t>
      </w:r>
    </w:p>
    <w:p w:rsidR="00A1674C" w:rsidRPr="007B0485" w:rsidRDefault="00A1674C" w:rsidP="003442BD">
      <w:pPr>
        <w:ind w:left="-567" w:right="-3"/>
        <w:jc w:val="both"/>
        <w:outlineLvl w:val="6"/>
        <w:rPr>
          <w:sz w:val="28"/>
          <w:szCs w:val="28"/>
        </w:rPr>
      </w:pPr>
      <w:proofErr w:type="gramStart"/>
      <w:r w:rsidRPr="007B0485">
        <w:rPr>
          <w:sz w:val="28"/>
          <w:szCs w:val="28"/>
        </w:rPr>
        <w:t>к</w:t>
      </w:r>
      <w:proofErr w:type="gramEnd"/>
      <w:r w:rsidRPr="007B0485">
        <w:rPr>
          <w:sz w:val="28"/>
          <w:szCs w:val="28"/>
        </w:rPr>
        <w:t xml:space="preserve"> Решению Совета</w:t>
      </w:r>
    </w:p>
    <w:p w:rsidR="00A1674C" w:rsidRPr="007B0485" w:rsidRDefault="00A1674C" w:rsidP="003442BD">
      <w:pPr>
        <w:ind w:left="-567" w:right="-3"/>
        <w:jc w:val="both"/>
        <w:outlineLvl w:val="6"/>
        <w:rPr>
          <w:sz w:val="28"/>
          <w:szCs w:val="28"/>
        </w:rPr>
      </w:pPr>
      <w:r w:rsidRPr="007B0485">
        <w:rPr>
          <w:sz w:val="28"/>
          <w:szCs w:val="28"/>
        </w:rPr>
        <w:t xml:space="preserve">Агрызского муниципального района </w:t>
      </w:r>
    </w:p>
    <w:p w:rsidR="00A1674C" w:rsidRPr="007B0485" w:rsidRDefault="00A1674C" w:rsidP="003442BD">
      <w:pPr>
        <w:ind w:left="-567" w:right="-3"/>
        <w:jc w:val="both"/>
        <w:outlineLvl w:val="6"/>
        <w:rPr>
          <w:sz w:val="28"/>
          <w:szCs w:val="28"/>
        </w:rPr>
      </w:pPr>
      <w:r w:rsidRPr="007B0485">
        <w:rPr>
          <w:sz w:val="28"/>
          <w:szCs w:val="28"/>
        </w:rPr>
        <w:t xml:space="preserve">Республики Татарстан </w:t>
      </w:r>
    </w:p>
    <w:p w:rsidR="00A1674C" w:rsidRPr="007B0485" w:rsidRDefault="00A1674C" w:rsidP="003442BD">
      <w:pPr>
        <w:ind w:left="-567" w:right="-3"/>
        <w:jc w:val="both"/>
        <w:outlineLvl w:val="6"/>
        <w:rPr>
          <w:sz w:val="28"/>
          <w:szCs w:val="28"/>
        </w:rPr>
      </w:pPr>
      <w:r w:rsidRPr="007B0485">
        <w:rPr>
          <w:sz w:val="28"/>
          <w:szCs w:val="28"/>
        </w:rPr>
        <w:t xml:space="preserve">                                                             </w:t>
      </w:r>
      <w:proofErr w:type="gramStart"/>
      <w:r w:rsidRPr="007B0485">
        <w:rPr>
          <w:sz w:val="28"/>
          <w:szCs w:val="28"/>
        </w:rPr>
        <w:t>от  «</w:t>
      </w:r>
      <w:proofErr w:type="gramEnd"/>
      <w:r w:rsidRPr="007B0485">
        <w:rPr>
          <w:sz w:val="28"/>
          <w:szCs w:val="28"/>
        </w:rPr>
        <w:t xml:space="preserve">__»_____________ года №    </w:t>
      </w:r>
    </w:p>
    <w:p w:rsidR="00A1674C" w:rsidRPr="007B0485" w:rsidRDefault="00A1674C" w:rsidP="003442BD">
      <w:pPr>
        <w:ind w:left="-567" w:right="-3"/>
        <w:jc w:val="both"/>
        <w:outlineLvl w:val="6"/>
        <w:rPr>
          <w:sz w:val="28"/>
          <w:szCs w:val="28"/>
        </w:rPr>
      </w:pPr>
    </w:p>
    <w:p w:rsidR="00A1674C" w:rsidRPr="007B0485" w:rsidRDefault="00A1674C" w:rsidP="003442BD">
      <w:pPr>
        <w:ind w:left="-567" w:right="-3"/>
        <w:jc w:val="both"/>
        <w:outlineLvl w:val="6"/>
        <w:rPr>
          <w:sz w:val="28"/>
          <w:szCs w:val="28"/>
        </w:rPr>
      </w:pPr>
      <w:r w:rsidRPr="007B0485">
        <w:rPr>
          <w:sz w:val="28"/>
          <w:szCs w:val="28"/>
        </w:rPr>
        <w:t>Изменения и дополнения, вносимые в Устав муниципального образования «Агрызский муниципальный район» Республики Татарстан</w:t>
      </w:r>
    </w:p>
    <w:p w:rsidR="000626B2" w:rsidRPr="007B0485" w:rsidRDefault="000626B2" w:rsidP="00521A0B">
      <w:pPr>
        <w:autoSpaceDE w:val="0"/>
        <w:autoSpaceDN w:val="0"/>
        <w:adjustRightInd w:val="0"/>
        <w:ind w:left="-567" w:firstLine="141"/>
        <w:jc w:val="both"/>
        <w:rPr>
          <w:sz w:val="28"/>
          <w:szCs w:val="28"/>
        </w:rPr>
      </w:pPr>
    </w:p>
    <w:p w:rsidR="000626B2" w:rsidRPr="007B0485" w:rsidRDefault="000626B2" w:rsidP="00521A0B">
      <w:pPr>
        <w:autoSpaceDE w:val="0"/>
        <w:autoSpaceDN w:val="0"/>
        <w:adjustRightInd w:val="0"/>
        <w:ind w:left="-567" w:firstLine="141"/>
        <w:jc w:val="both"/>
        <w:rPr>
          <w:sz w:val="28"/>
          <w:szCs w:val="28"/>
        </w:rPr>
      </w:pPr>
    </w:p>
    <w:p w:rsidR="007B0485" w:rsidRPr="007B0485" w:rsidRDefault="009B323E" w:rsidP="00521A0B">
      <w:pPr>
        <w:pStyle w:val="a6"/>
        <w:numPr>
          <w:ilvl w:val="0"/>
          <w:numId w:val="3"/>
        </w:numPr>
        <w:autoSpaceDE w:val="0"/>
        <w:autoSpaceDN w:val="0"/>
        <w:adjustRightInd w:val="0"/>
        <w:ind w:left="-567" w:firstLine="141"/>
        <w:jc w:val="both"/>
        <w:rPr>
          <w:rFonts w:eastAsiaTheme="minorHAnsi"/>
          <w:bCs/>
          <w:sz w:val="28"/>
          <w:szCs w:val="28"/>
          <w:lang w:eastAsia="en-US"/>
        </w:rPr>
      </w:pPr>
      <w:hyperlink r:id="rId5" w:history="1">
        <w:r w:rsidR="00213E55" w:rsidRPr="00AD2280">
          <w:rPr>
            <w:rFonts w:eastAsiaTheme="minorHAnsi"/>
            <w:b/>
            <w:bCs/>
            <w:sz w:val="28"/>
            <w:szCs w:val="28"/>
            <w:lang w:eastAsia="en-US"/>
          </w:rPr>
          <w:t>Ч</w:t>
        </w:r>
        <w:r w:rsidR="006372EA" w:rsidRPr="00AD2280">
          <w:rPr>
            <w:rFonts w:eastAsiaTheme="minorHAnsi"/>
            <w:b/>
            <w:bCs/>
            <w:sz w:val="28"/>
            <w:szCs w:val="28"/>
            <w:lang w:eastAsia="en-US"/>
          </w:rPr>
          <w:t xml:space="preserve">асть 1 статьи </w:t>
        </w:r>
      </w:hyperlink>
      <w:r w:rsidR="006372EA" w:rsidRPr="00AD2280">
        <w:rPr>
          <w:rFonts w:eastAsiaTheme="minorHAnsi"/>
          <w:b/>
          <w:bCs/>
          <w:sz w:val="28"/>
          <w:szCs w:val="28"/>
          <w:lang w:eastAsia="en-US"/>
        </w:rPr>
        <w:t>7</w:t>
      </w:r>
      <w:r w:rsidR="006372EA" w:rsidRPr="007B0485">
        <w:rPr>
          <w:rFonts w:eastAsiaTheme="minorHAnsi"/>
          <w:bCs/>
          <w:sz w:val="28"/>
          <w:szCs w:val="28"/>
          <w:lang w:eastAsia="en-US"/>
        </w:rPr>
        <w:t xml:space="preserve"> </w:t>
      </w:r>
      <w:r w:rsidR="006372EA" w:rsidRPr="00EB528E">
        <w:rPr>
          <w:rFonts w:eastAsiaTheme="minorHAnsi"/>
          <w:b/>
          <w:bCs/>
          <w:sz w:val="28"/>
          <w:szCs w:val="28"/>
          <w:lang w:eastAsia="en-US"/>
        </w:rPr>
        <w:t xml:space="preserve">дополнить пунктом 13 </w:t>
      </w:r>
      <w:r w:rsidR="006372EA" w:rsidRPr="007B0485">
        <w:rPr>
          <w:rFonts w:eastAsiaTheme="minorHAnsi"/>
          <w:bCs/>
          <w:sz w:val="28"/>
          <w:szCs w:val="28"/>
          <w:lang w:eastAsia="en-US"/>
        </w:rPr>
        <w:t>следующего содержания:</w:t>
      </w:r>
    </w:p>
    <w:p w:rsidR="006372EA" w:rsidRPr="007B0485" w:rsidRDefault="00213E55" w:rsidP="00521A0B">
      <w:pPr>
        <w:autoSpaceDE w:val="0"/>
        <w:autoSpaceDN w:val="0"/>
        <w:adjustRightInd w:val="0"/>
        <w:ind w:left="-567" w:firstLine="141"/>
        <w:jc w:val="both"/>
        <w:rPr>
          <w:rFonts w:eastAsiaTheme="minorHAnsi"/>
          <w:bCs/>
          <w:sz w:val="28"/>
          <w:szCs w:val="28"/>
          <w:lang w:eastAsia="en-US"/>
        </w:rPr>
      </w:pPr>
      <w:r>
        <w:rPr>
          <w:rFonts w:eastAsiaTheme="minorHAnsi"/>
          <w:bCs/>
          <w:sz w:val="28"/>
          <w:szCs w:val="28"/>
          <w:lang w:eastAsia="en-US"/>
        </w:rPr>
        <w:t>«</w:t>
      </w:r>
      <w:r w:rsidR="006372EA" w:rsidRPr="007B0485">
        <w:rPr>
          <w:rFonts w:eastAsiaTheme="minorHAnsi"/>
          <w:bCs/>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72EA" w:rsidRPr="007B0485" w:rsidRDefault="006372EA" w:rsidP="00521A0B">
      <w:pPr>
        <w:autoSpaceDE w:val="0"/>
        <w:autoSpaceDN w:val="0"/>
        <w:adjustRightInd w:val="0"/>
        <w:ind w:left="-567" w:firstLine="141"/>
        <w:jc w:val="both"/>
        <w:rPr>
          <w:sz w:val="28"/>
          <w:szCs w:val="28"/>
        </w:rPr>
      </w:pPr>
    </w:p>
    <w:p w:rsidR="00213E55" w:rsidRPr="00213E55" w:rsidRDefault="009B323E" w:rsidP="00521A0B">
      <w:pPr>
        <w:pStyle w:val="a6"/>
        <w:numPr>
          <w:ilvl w:val="0"/>
          <w:numId w:val="3"/>
        </w:numPr>
        <w:autoSpaceDE w:val="0"/>
        <w:autoSpaceDN w:val="0"/>
        <w:adjustRightInd w:val="0"/>
        <w:ind w:left="-567" w:firstLine="141"/>
        <w:jc w:val="both"/>
        <w:rPr>
          <w:rFonts w:eastAsiaTheme="minorHAnsi"/>
          <w:sz w:val="28"/>
          <w:szCs w:val="28"/>
          <w:lang w:eastAsia="en-US"/>
        </w:rPr>
      </w:pPr>
      <w:hyperlink r:id="rId6" w:history="1">
        <w:r w:rsidR="00213E55" w:rsidRPr="00DF552F">
          <w:rPr>
            <w:rFonts w:eastAsiaTheme="minorHAnsi"/>
            <w:b/>
            <w:sz w:val="28"/>
            <w:szCs w:val="28"/>
            <w:lang w:eastAsia="en-US"/>
          </w:rPr>
          <w:t>С</w:t>
        </w:r>
        <w:r w:rsidR="00077DD1" w:rsidRPr="00DF552F">
          <w:rPr>
            <w:rFonts w:eastAsiaTheme="minorHAnsi"/>
            <w:b/>
            <w:sz w:val="28"/>
            <w:szCs w:val="28"/>
            <w:lang w:eastAsia="en-US"/>
          </w:rPr>
          <w:t>татью</w:t>
        </w:r>
      </w:hyperlink>
      <w:r w:rsidR="00FB5835" w:rsidRPr="00DF552F">
        <w:rPr>
          <w:rFonts w:eastAsiaTheme="minorHAnsi"/>
          <w:b/>
          <w:sz w:val="28"/>
          <w:szCs w:val="28"/>
          <w:lang w:eastAsia="en-US"/>
        </w:rPr>
        <w:t xml:space="preserve"> 8</w:t>
      </w:r>
      <w:r w:rsidR="007B0485" w:rsidRPr="00DF552F">
        <w:rPr>
          <w:rFonts w:eastAsiaTheme="minorHAnsi"/>
          <w:b/>
          <w:sz w:val="28"/>
          <w:szCs w:val="28"/>
          <w:lang w:eastAsia="en-US"/>
        </w:rPr>
        <w:t xml:space="preserve"> </w:t>
      </w:r>
      <w:hyperlink r:id="rId7" w:history="1">
        <w:r w:rsidR="00077DD1" w:rsidRPr="00EB528E">
          <w:rPr>
            <w:rFonts w:eastAsiaTheme="minorHAnsi"/>
            <w:b/>
            <w:sz w:val="28"/>
            <w:szCs w:val="28"/>
            <w:lang w:eastAsia="en-US"/>
          </w:rPr>
          <w:t>дополнить</w:t>
        </w:r>
      </w:hyperlink>
      <w:r w:rsidR="00077DD1" w:rsidRPr="00EB528E">
        <w:rPr>
          <w:rFonts w:eastAsiaTheme="minorHAnsi"/>
          <w:b/>
          <w:sz w:val="28"/>
          <w:szCs w:val="28"/>
          <w:lang w:eastAsia="en-US"/>
        </w:rPr>
        <w:t xml:space="preserve"> пункт</w:t>
      </w:r>
      <w:r w:rsidR="00371180" w:rsidRPr="00EB528E">
        <w:rPr>
          <w:rFonts w:eastAsiaTheme="minorHAnsi"/>
          <w:b/>
          <w:sz w:val="28"/>
          <w:szCs w:val="28"/>
          <w:lang w:eastAsia="en-US"/>
        </w:rPr>
        <w:t>а</w:t>
      </w:r>
      <w:r w:rsidR="00077DD1" w:rsidRPr="00EB528E">
        <w:rPr>
          <w:rFonts w:eastAsiaTheme="minorHAnsi"/>
          <w:b/>
          <w:sz w:val="28"/>
          <w:szCs w:val="28"/>
          <w:lang w:eastAsia="en-US"/>
        </w:rPr>
        <w:t>м</w:t>
      </w:r>
      <w:r w:rsidR="00371180" w:rsidRPr="00EB528E">
        <w:rPr>
          <w:rFonts w:eastAsiaTheme="minorHAnsi"/>
          <w:b/>
          <w:sz w:val="28"/>
          <w:szCs w:val="28"/>
          <w:lang w:eastAsia="en-US"/>
        </w:rPr>
        <w:t>и</w:t>
      </w:r>
      <w:r w:rsidR="00077DD1" w:rsidRPr="00EB528E">
        <w:rPr>
          <w:rFonts w:eastAsiaTheme="minorHAnsi"/>
          <w:b/>
          <w:sz w:val="28"/>
          <w:szCs w:val="28"/>
          <w:lang w:eastAsia="en-US"/>
        </w:rPr>
        <w:t xml:space="preserve"> 26 и 27</w:t>
      </w:r>
      <w:r w:rsidR="00077DD1" w:rsidRPr="00213E55">
        <w:rPr>
          <w:rFonts w:eastAsiaTheme="minorHAnsi"/>
          <w:sz w:val="28"/>
          <w:szCs w:val="28"/>
          <w:lang w:eastAsia="en-US"/>
        </w:rPr>
        <w:t xml:space="preserve"> следующего содержания:</w:t>
      </w:r>
    </w:p>
    <w:p w:rsidR="00213E55" w:rsidRDefault="00213E55"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w:t>
      </w:r>
      <w:r w:rsidR="00077DD1" w:rsidRPr="00213E55">
        <w:rPr>
          <w:rFonts w:eastAsiaTheme="minorHAnsi"/>
          <w:sz w:val="28"/>
          <w:szCs w:val="28"/>
          <w:lang w:eastAsia="en-US"/>
        </w:rPr>
        <w:t xml:space="preserve">26) полномочиями в сфере стратегического планирования, предусмотренными Федеральным </w:t>
      </w:r>
      <w:hyperlink r:id="rId8" w:history="1">
        <w:r w:rsidR="00077DD1" w:rsidRPr="00213E55">
          <w:rPr>
            <w:rFonts w:eastAsiaTheme="minorHAnsi"/>
            <w:sz w:val="28"/>
            <w:szCs w:val="28"/>
            <w:lang w:eastAsia="en-US"/>
          </w:rPr>
          <w:t>законом</w:t>
        </w:r>
      </w:hyperlink>
      <w:r w:rsidR="00077DD1" w:rsidRPr="00213E55">
        <w:rPr>
          <w:rFonts w:eastAsiaTheme="minorHAnsi"/>
          <w:sz w:val="28"/>
          <w:szCs w:val="28"/>
          <w:lang w:eastAsia="en-US"/>
        </w:rPr>
        <w:t xml:space="preserve"> от 28 июня 2014 года N 172-ФЗ "О стратегическом планировании в Российской Федерации";</w:t>
      </w:r>
    </w:p>
    <w:p w:rsidR="00077DD1" w:rsidRDefault="00077DD1" w:rsidP="00521A0B">
      <w:pPr>
        <w:pStyle w:val="a9"/>
        <w:ind w:left="-567" w:firstLine="141"/>
      </w:pPr>
      <w:r w:rsidRPr="007B0485">
        <w:t xml:space="preserve">27) организация сбора статистических показателей, характеризующих состояние экономики и социальной сферы </w:t>
      </w:r>
      <w:r w:rsidR="00FB5835" w:rsidRPr="007B0485">
        <w:t>Района</w:t>
      </w:r>
      <w:r w:rsidRPr="007B0485">
        <w:t>, и предоставление указанных данных органам государственной власти в порядке, установленном Правит</w:t>
      </w:r>
      <w:r w:rsidR="00FB5835" w:rsidRPr="007B0485">
        <w:t>ельством Российской Федерации;</w:t>
      </w:r>
      <w:r w:rsidR="00213E55">
        <w:t>»</w:t>
      </w:r>
    </w:p>
    <w:p w:rsidR="00521A0B" w:rsidRPr="007B0485" w:rsidRDefault="00521A0B" w:rsidP="00521A0B">
      <w:pPr>
        <w:pStyle w:val="a9"/>
        <w:ind w:left="-567" w:firstLine="141"/>
      </w:pPr>
    </w:p>
    <w:p w:rsidR="005828A4" w:rsidRPr="005828A4" w:rsidRDefault="009B323E" w:rsidP="00521A0B">
      <w:pPr>
        <w:pStyle w:val="a6"/>
        <w:numPr>
          <w:ilvl w:val="0"/>
          <w:numId w:val="3"/>
        </w:numPr>
        <w:autoSpaceDE w:val="0"/>
        <w:autoSpaceDN w:val="0"/>
        <w:adjustRightInd w:val="0"/>
        <w:ind w:left="-567" w:firstLine="141"/>
        <w:jc w:val="both"/>
        <w:rPr>
          <w:rFonts w:eastAsiaTheme="minorHAnsi"/>
          <w:bCs/>
          <w:sz w:val="28"/>
          <w:szCs w:val="28"/>
          <w:lang w:eastAsia="en-US"/>
        </w:rPr>
      </w:pPr>
      <w:hyperlink r:id="rId9" w:history="1">
        <w:r w:rsidR="00213E55" w:rsidRPr="005828A4">
          <w:rPr>
            <w:rFonts w:eastAsiaTheme="minorHAnsi"/>
            <w:b/>
            <w:bCs/>
            <w:sz w:val="28"/>
            <w:szCs w:val="28"/>
            <w:lang w:eastAsia="en-US"/>
          </w:rPr>
          <w:t>Часть</w:t>
        </w:r>
        <w:r w:rsidR="00FB5835" w:rsidRPr="005828A4">
          <w:rPr>
            <w:rFonts w:eastAsiaTheme="minorHAnsi"/>
            <w:b/>
            <w:bCs/>
            <w:sz w:val="28"/>
            <w:szCs w:val="28"/>
            <w:lang w:eastAsia="en-US"/>
          </w:rPr>
          <w:t xml:space="preserve"> </w:t>
        </w:r>
        <w:r w:rsidR="00EB528E">
          <w:rPr>
            <w:rFonts w:eastAsiaTheme="minorHAnsi"/>
            <w:b/>
            <w:bCs/>
            <w:sz w:val="28"/>
            <w:szCs w:val="28"/>
            <w:lang w:eastAsia="en-US"/>
          </w:rPr>
          <w:t>3</w:t>
        </w:r>
        <w:r w:rsidR="00FB5835" w:rsidRPr="005828A4">
          <w:rPr>
            <w:rFonts w:eastAsiaTheme="minorHAnsi"/>
            <w:b/>
            <w:bCs/>
            <w:sz w:val="28"/>
            <w:szCs w:val="28"/>
            <w:lang w:eastAsia="en-US"/>
          </w:rPr>
          <w:t xml:space="preserve"> статьи 2</w:t>
        </w:r>
      </w:hyperlink>
      <w:r w:rsidR="00FB5835" w:rsidRPr="005828A4">
        <w:rPr>
          <w:rFonts w:eastAsiaTheme="minorHAnsi"/>
          <w:b/>
          <w:bCs/>
          <w:sz w:val="28"/>
          <w:szCs w:val="28"/>
          <w:lang w:eastAsia="en-US"/>
        </w:rPr>
        <w:t>0</w:t>
      </w:r>
      <w:r w:rsidR="00213E55" w:rsidRPr="005828A4">
        <w:rPr>
          <w:rFonts w:eastAsiaTheme="minorHAnsi"/>
          <w:b/>
          <w:bCs/>
          <w:sz w:val="28"/>
          <w:szCs w:val="28"/>
          <w:lang w:eastAsia="en-US"/>
        </w:rPr>
        <w:t xml:space="preserve"> </w:t>
      </w:r>
      <w:hyperlink r:id="rId10" w:history="1">
        <w:r w:rsidR="00FB5835" w:rsidRPr="00DF552F">
          <w:rPr>
            <w:rFonts w:eastAsiaTheme="minorHAnsi"/>
            <w:bCs/>
            <w:sz w:val="28"/>
            <w:szCs w:val="28"/>
            <w:lang w:eastAsia="en-US"/>
          </w:rPr>
          <w:t>дополнить</w:t>
        </w:r>
      </w:hyperlink>
      <w:r w:rsidR="00EB528E">
        <w:rPr>
          <w:rFonts w:eastAsiaTheme="minorHAnsi"/>
          <w:bCs/>
          <w:sz w:val="28"/>
          <w:szCs w:val="28"/>
          <w:lang w:eastAsia="en-US"/>
        </w:rPr>
        <w:t xml:space="preserve"> пунктом 2.1</w:t>
      </w:r>
      <w:r w:rsidR="00FB5835" w:rsidRPr="00DF552F">
        <w:rPr>
          <w:rFonts w:eastAsiaTheme="minorHAnsi"/>
          <w:bCs/>
          <w:sz w:val="28"/>
          <w:szCs w:val="28"/>
          <w:lang w:eastAsia="en-US"/>
        </w:rPr>
        <w:t xml:space="preserve"> </w:t>
      </w:r>
      <w:r w:rsidR="005828A4" w:rsidRPr="005828A4">
        <w:rPr>
          <w:rFonts w:eastAsiaTheme="minorHAnsi"/>
          <w:bCs/>
          <w:sz w:val="28"/>
          <w:szCs w:val="28"/>
          <w:lang w:eastAsia="en-US"/>
        </w:rPr>
        <w:t>следующего содержания:</w:t>
      </w:r>
    </w:p>
    <w:p w:rsidR="00213E55" w:rsidRPr="005828A4" w:rsidRDefault="00213E55" w:rsidP="00521A0B">
      <w:pPr>
        <w:autoSpaceDE w:val="0"/>
        <w:autoSpaceDN w:val="0"/>
        <w:adjustRightInd w:val="0"/>
        <w:ind w:left="-567" w:firstLine="141"/>
        <w:jc w:val="both"/>
        <w:rPr>
          <w:rFonts w:eastAsiaTheme="minorHAnsi"/>
          <w:bCs/>
          <w:sz w:val="28"/>
          <w:szCs w:val="28"/>
          <w:lang w:eastAsia="en-US"/>
        </w:rPr>
      </w:pPr>
      <w:r w:rsidRPr="005828A4">
        <w:rPr>
          <w:rFonts w:eastAsiaTheme="minorHAnsi"/>
          <w:bCs/>
          <w:sz w:val="28"/>
          <w:szCs w:val="28"/>
          <w:lang w:eastAsia="en-US"/>
        </w:rPr>
        <w:t>«</w:t>
      </w:r>
      <w:r w:rsidR="00F358D1">
        <w:rPr>
          <w:rFonts w:eastAsiaTheme="minorHAnsi"/>
          <w:bCs/>
          <w:sz w:val="28"/>
          <w:szCs w:val="28"/>
          <w:lang w:eastAsia="en-US"/>
        </w:rPr>
        <w:t>2.1</w:t>
      </w:r>
      <w:r w:rsidR="00FB5835" w:rsidRPr="005828A4">
        <w:rPr>
          <w:rFonts w:eastAsiaTheme="minorHAnsi"/>
          <w:bCs/>
          <w:sz w:val="28"/>
          <w:szCs w:val="28"/>
          <w:lang w:eastAsia="en-US"/>
        </w:rPr>
        <w:t>) проект стратегии социально-экономического развития Района</w:t>
      </w:r>
      <w:r w:rsidRPr="005828A4">
        <w:rPr>
          <w:rFonts w:eastAsiaTheme="minorHAnsi"/>
          <w:bCs/>
          <w:sz w:val="28"/>
          <w:szCs w:val="28"/>
          <w:lang w:eastAsia="en-US"/>
        </w:rPr>
        <w:t>;</w:t>
      </w:r>
    </w:p>
    <w:p w:rsidR="005828A4" w:rsidRDefault="00EB528E" w:rsidP="00521A0B">
      <w:pPr>
        <w:pStyle w:val="a6"/>
        <w:numPr>
          <w:ilvl w:val="0"/>
          <w:numId w:val="3"/>
        </w:numPr>
        <w:autoSpaceDE w:val="0"/>
        <w:autoSpaceDN w:val="0"/>
        <w:adjustRightInd w:val="0"/>
        <w:spacing w:before="280"/>
        <w:ind w:left="-567" w:firstLine="141"/>
        <w:jc w:val="both"/>
        <w:rPr>
          <w:rFonts w:eastAsiaTheme="minorHAnsi"/>
          <w:bCs/>
          <w:sz w:val="28"/>
          <w:szCs w:val="28"/>
          <w:lang w:eastAsia="en-US"/>
        </w:rPr>
      </w:pPr>
      <w:r>
        <w:rPr>
          <w:rFonts w:eastAsiaTheme="minorHAnsi"/>
          <w:b/>
          <w:bCs/>
          <w:sz w:val="28"/>
          <w:szCs w:val="28"/>
          <w:lang w:eastAsia="en-US"/>
        </w:rPr>
        <w:t xml:space="preserve">Пункт 3 части </w:t>
      </w:r>
      <w:r w:rsidR="00F358D1">
        <w:rPr>
          <w:rFonts w:eastAsiaTheme="minorHAnsi"/>
          <w:b/>
          <w:bCs/>
          <w:sz w:val="28"/>
          <w:szCs w:val="28"/>
          <w:lang w:eastAsia="en-US"/>
        </w:rPr>
        <w:t>3</w:t>
      </w:r>
      <w:r w:rsidR="002A4C99" w:rsidRPr="005828A4">
        <w:rPr>
          <w:rFonts w:eastAsiaTheme="minorHAnsi"/>
          <w:b/>
          <w:bCs/>
          <w:sz w:val="28"/>
          <w:szCs w:val="28"/>
          <w:lang w:eastAsia="en-US"/>
        </w:rPr>
        <w:t xml:space="preserve"> статьи 20</w:t>
      </w:r>
      <w:r w:rsidR="002A4C99" w:rsidRPr="005828A4">
        <w:rPr>
          <w:rFonts w:eastAsiaTheme="minorHAnsi"/>
          <w:bCs/>
          <w:sz w:val="28"/>
          <w:szCs w:val="28"/>
          <w:lang w:eastAsia="en-US"/>
        </w:rPr>
        <w:t xml:space="preserve"> </w:t>
      </w:r>
      <w:r w:rsidR="005828A4" w:rsidRPr="005828A4">
        <w:rPr>
          <w:rFonts w:eastAsiaTheme="minorHAnsi"/>
          <w:bCs/>
          <w:sz w:val="28"/>
          <w:szCs w:val="28"/>
          <w:lang w:eastAsia="en-US"/>
        </w:rPr>
        <w:t>изложить в следующей редакции:</w:t>
      </w:r>
    </w:p>
    <w:p w:rsidR="00FB5835" w:rsidRPr="005828A4" w:rsidRDefault="005828A4" w:rsidP="00521A0B">
      <w:pPr>
        <w:pStyle w:val="a6"/>
        <w:autoSpaceDE w:val="0"/>
        <w:autoSpaceDN w:val="0"/>
        <w:adjustRightInd w:val="0"/>
        <w:spacing w:before="280"/>
        <w:ind w:left="-567" w:firstLine="141"/>
        <w:jc w:val="both"/>
        <w:rPr>
          <w:rFonts w:eastAsiaTheme="minorHAnsi"/>
          <w:bCs/>
          <w:sz w:val="28"/>
          <w:szCs w:val="28"/>
          <w:lang w:eastAsia="en-US"/>
        </w:rPr>
      </w:pPr>
      <w:r w:rsidRPr="005828A4">
        <w:rPr>
          <w:rFonts w:eastAsiaTheme="minorHAnsi"/>
          <w:bCs/>
          <w:sz w:val="28"/>
          <w:szCs w:val="28"/>
          <w:lang w:eastAsia="en-US"/>
        </w:rPr>
        <w:t>«</w:t>
      </w:r>
      <w:r w:rsidR="00F358D1">
        <w:rPr>
          <w:rFonts w:eastAsiaTheme="minorHAnsi"/>
          <w:bCs/>
          <w:sz w:val="28"/>
          <w:szCs w:val="28"/>
          <w:lang w:eastAsia="en-US"/>
        </w:rPr>
        <w:t>3</w:t>
      </w:r>
      <w:r w:rsidR="00FB5835" w:rsidRPr="005828A4">
        <w:rPr>
          <w:rFonts w:eastAsiaTheme="minorHAnsi"/>
          <w:bCs/>
          <w:sz w:val="28"/>
          <w:szCs w:val="28"/>
          <w:lang w:eastAsia="en-US"/>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1" w:history="1">
        <w:r w:rsidR="00FB5835" w:rsidRPr="005828A4">
          <w:rPr>
            <w:rFonts w:eastAsiaTheme="minorHAnsi"/>
            <w:bCs/>
            <w:sz w:val="28"/>
            <w:szCs w:val="28"/>
            <w:lang w:eastAsia="en-US"/>
          </w:rPr>
          <w:t>кодексом</w:t>
        </w:r>
      </w:hyperlink>
      <w:r w:rsidR="00FB5835" w:rsidRPr="005828A4">
        <w:rPr>
          <w:rFonts w:eastAsiaTheme="minorHAnsi"/>
          <w:bCs/>
          <w:sz w:val="28"/>
          <w:szCs w:val="28"/>
          <w:lang w:eastAsia="en-US"/>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213E55" w:rsidRPr="005828A4">
        <w:rPr>
          <w:rFonts w:eastAsiaTheme="minorHAnsi"/>
          <w:bCs/>
          <w:sz w:val="28"/>
          <w:szCs w:val="28"/>
          <w:lang w:eastAsia="en-US"/>
        </w:rPr>
        <w:t>»</w:t>
      </w:r>
    </w:p>
    <w:p w:rsidR="00077DD1" w:rsidRPr="007B0485" w:rsidRDefault="00077DD1" w:rsidP="00521A0B">
      <w:pPr>
        <w:autoSpaceDE w:val="0"/>
        <w:autoSpaceDN w:val="0"/>
        <w:adjustRightInd w:val="0"/>
        <w:ind w:left="-567" w:firstLine="141"/>
        <w:jc w:val="both"/>
        <w:rPr>
          <w:sz w:val="28"/>
          <w:szCs w:val="28"/>
        </w:rPr>
      </w:pPr>
    </w:p>
    <w:p w:rsidR="003D3AD4" w:rsidRPr="003D3AD4" w:rsidRDefault="00213E55" w:rsidP="00521A0B">
      <w:pPr>
        <w:autoSpaceDE w:val="0"/>
        <w:autoSpaceDN w:val="0"/>
        <w:adjustRightInd w:val="0"/>
        <w:ind w:left="-567" w:firstLine="141"/>
        <w:jc w:val="both"/>
        <w:rPr>
          <w:rFonts w:eastAsiaTheme="minorHAnsi"/>
          <w:bCs/>
          <w:sz w:val="28"/>
          <w:szCs w:val="28"/>
          <w:lang w:eastAsia="en-US"/>
        </w:rPr>
      </w:pPr>
      <w:r>
        <w:rPr>
          <w:sz w:val="28"/>
          <w:szCs w:val="28"/>
        </w:rPr>
        <w:t xml:space="preserve">   </w:t>
      </w:r>
      <w:r w:rsidR="00DF552F">
        <w:rPr>
          <w:sz w:val="28"/>
          <w:szCs w:val="28"/>
        </w:rPr>
        <w:tab/>
      </w:r>
      <w:r w:rsidR="002A4C99">
        <w:rPr>
          <w:sz w:val="28"/>
          <w:szCs w:val="28"/>
        </w:rPr>
        <w:t>5</w:t>
      </w:r>
      <w:r w:rsidR="003D3AD4" w:rsidRPr="007B0485">
        <w:rPr>
          <w:sz w:val="28"/>
          <w:szCs w:val="28"/>
        </w:rPr>
        <w:t xml:space="preserve">) </w:t>
      </w:r>
      <w:r w:rsidR="004203F5">
        <w:rPr>
          <w:rFonts w:eastAsiaTheme="minorHAnsi"/>
          <w:b/>
          <w:bCs/>
          <w:sz w:val="28"/>
          <w:szCs w:val="28"/>
          <w:lang w:eastAsia="en-US"/>
        </w:rPr>
        <w:t>П</w:t>
      </w:r>
      <w:r w:rsidR="004203F5" w:rsidRPr="00DF552F">
        <w:rPr>
          <w:rFonts w:eastAsiaTheme="minorHAnsi"/>
          <w:b/>
          <w:bCs/>
          <w:sz w:val="28"/>
          <w:szCs w:val="28"/>
          <w:lang w:eastAsia="en-US"/>
        </w:rPr>
        <w:t>ункт 5</w:t>
      </w:r>
      <w:r w:rsidR="004203F5">
        <w:rPr>
          <w:rFonts w:eastAsiaTheme="minorHAnsi"/>
          <w:bCs/>
          <w:sz w:val="28"/>
          <w:szCs w:val="28"/>
          <w:lang w:eastAsia="en-US"/>
        </w:rPr>
        <w:t xml:space="preserve"> </w:t>
      </w:r>
      <w:r w:rsidR="004203F5">
        <w:rPr>
          <w:rFonts w:eastAsiaTheme="minorHAnsi"/>
          <w:b/>
          <w:bCs/>
          <w:sz w:val="28"/>
          <w:szCs w:val="28"/>
          <w:lang w:eastAsia="en-US"/>
        </w:rPr>
        <w:t>с</w:t>
      </w:r>
      <w:r w:rsidR="00DF552F" w:rsidRPr="00DF552F">
        <w:rPr>
          <w:rFonts w:eastAsiaTheme="minorHAnsi"/>
          <w:b/>
          <w:bCs/>
          <w:sz w:val="28"/>
          <w:szCs w:val="28"/>
          <w:lang w:eastAsia="en-US"/>
        </w:rPr>
        <w:t>тать</w:t>
      </w:r>
      <w:r w:rsidR="004203F5">
        <w:rPr>
          <w:rFonts w:eastAsiaTheme="minorHAnsi"/>
          <w:b/>
          <w:bCs/>
          <w:sz w:val="28"/>
          <w:szCs w:val="28"/>
          <w:lang w:eastAsia="en-US"/>
        </w:rPr>
        <w:t>и</w:t>
      </w:r>
      <w:r w:rsidR="00DF552F" w:rsidRPr="00DF552F">
        <w:rPr>
          <w:rFonts w:eastAsiaTheme="minorHAnsi"/>
          <w:b/>
          <w:bCs/>
          <w:sz w:val="28"/>
          <w:szCs w:val="28"/>
          <w:lang w:eastAsia="en-US"/>
        </w:rPr>
        <w:t xml:space="preserve"> 32 </w:t>
      </w:r>
      <w:r w:rsidR="00DF552F">
        <w:rPr>
          <w:rFonts w:eastAsiaTheme="minorHAnsi"/>
          <w:bCs/>
          <w:sz w:val="28"/>
          <w:szCs w:val="28"/>
          <w:lang w:eastAsia="en-US"/>
        </w:rPr>
        <w:t>изложить в новой редакции:</w:t>
      </w:r>
    </w:p>
    <w:p w:rsidR="003D3AD4" w:rsidRPr="003D3AD4" w:rsidRDefault="003F2A5B"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 xml:space="preserve">   </w:t>
      </w:r>
      <w:r w:rsidR="00DF552F">
        <w:rPr>
          <w:rFonts w:eastAsiaTheme="minorHAnsi"/>
          <w:sz w:val="28"/>
          <w:szCs w:val="28"/>
          <w:lang w:eastAsia="en-US"/>
        </w:rPr>
        <w:tab/>
      </w:r>
      <w:r>
        <w:rPr>
          <w:rFonts w:eastAsiaTheme="minorHAnsi"/>
          <w:sz w:val="28"/>
          <w:szCs w:val="28"/>
          <w:lang w:eastAsia="en-US"/>
        </w:rPr>
        <w:t>«5)</w:t>
      </w:r>
      <w:r w:rsidR="002A4C99">
        <w:rPr>
          <w:rFonts w:eastAsiaTheme="minorHAnsi"/>
          <w:sz w:val="28"/>
          <w:szCs w:val="28"/>
          <w:lang w:eastAsia="en-US"/>
        </w:rPr>
        <w:t xml:space="preserve"> </w:t>
      </w:r>
      <w:r w:rsidR="003D3AD4" w:rsidRPr="003D3AD4">
        <w:rPr>
          <w:rFonts w:eastAsiaTheme="minorHAnsi"/>
          <w:sz w:val="28"/>
          <w:szCs w:val="28"/>
          <w:lang w:eastAsia="en-US"/>
        </w:rPr>
        <w:t xml:space="preserve">утверждение стратегии социально-экономического развития </w:t>
      </w:r>
      <w:r w:rsidR="00521A0B">
        <w:rPr>
          <w:rFonts w:eastAsiaTheme="minorHAnsi"/>
          <w:sz w:val="28"/>
          <w:szCs w:val="28"/>
          <w:lang w:eastAsia="en-US"/>
        </w:rPr>
        <w:t>муниципального образования</w:t>
      </w:r>
      <w:r w:rsidR="003D3AD4" w:rsidRPr="003D3AD4">
        <w:rPr>
          <w:rFonts w:eastAsiaTheme="minorHAnsi"/>
          <w:sz w:val="28"/>
          <w:szCs w:val="28"/>
          <w:lang w:eastAsia="en-US"/>
        </w:rPr>
        <w:t>;</w:t>
      </w:r>
    </w:p>
    <w:p w:rsidR="003D3AD4" w:rsidRPr="007B0485" w:rsidRDefault="003F2A5B" w:rsidP="00521A0B">
      <w:pPr>
        <w:autoSpaceDE w:val="0"/>
        <w:autoSpaceDN w:val="0"/>
        <w:adjustRightInd w:val="0"/>
        <w:ind w:left="-567" w:firstLine="141"/>
        <w:jc w:val="both"/>
        <w:rPr>
          <w:sz w:val="28"/>
          <w:szCs w:val="28"/>
        </w:rPr>
      </w:pPr>
      <w:r>
        <w:rPr>
          <w:rFonts w:eastAsiaTheme="minorHAnsi"/>
          <w:sz w:val="28"/>
          <w:szCs w:val="28"/>
          <w:lang w:eastAsia="en-US"/>
        </w:rPr>
        <w:t xml:space="preserve">  </w:t>
      </w:r>
      <w:r w:rsidR="003E314C" w:rsidRPr="007B0485">
        <w:rPr>
          <w:sz w:val="28"/>
          <w:szCs w:val="28"/>
        </w:rPr>
        <w:t xml:space="preserve"> </w:t>
      </w:r>
    </w:p>
    <w:p w:rsidR="003E314C" w:rsidRPr="007B0485" w:rsidRDefault="000604C1" w:rsidP="00521A0B">
      <w:pPr>
        <w:autoSpaceDE w:val="0"/>
        <w:autoSpaceDN w:val="0"/>
        <w:adjustRightInd w:val="0"/>
        <w:ind w:left="-567" w:firstLine="141"/>
        <w:jc w:val="both"/>
        <w:rPr>
          <w:sz w:val="28"/>
          <w:szCs w:val="28"/>
        </w:rPr>
      </w:pPr>
      <w:r>
        <w:rPr>
          <w:sz w:val="28"/>
          <w:szCs w:val="28"/>
        </w:rPr>
        <w:t xml:space="preserve"> </w:t>
      </w:r>
      <w:r w:rsidR="00DF552F">
        <w:rPr>
          <w:sz w:val="28"/>
          <w:szCs w:val="28"/>
        </w:rPr>
        <w:t>6</w:t>
      </w:r>
      <w:r w:rsidR="003F2A5B">
        <w:rPr>
          <w:sz w:val="28"/>
          <w:szCs w:val="28"/>
        </w:rPr>
        <w:t xml:space="preserve">) </w:t>
      </w:r>
      <w:r w:rsidR="003F2A5B" w:rsidRPr="000604C1">
        <w:rPr>
          <w:b/>
          <w:sz w:val="28"/>
          <w:szCs w:val="28"/>
        </w:rPr>
        <w:t>Ч</w:t>
      </w:r>
      <w:r w:rsidR="003E314C" w:rsidRPr="000604C1">
        <w:rPr>
          <w:b/>
          <w:sz w:val="28"/>
          <w:szCs w:val="28"/>
        </w:rPr>
        <w:t>асть 2 статьи 42</w:t>
      </w:r>
      <w:r w:rsidR="003E314C" w:rsidRPr="007B0485">
        <w:rPr>
          <w:sz w:val="28"/>
          <w:szCs w:val="28"/>
        </w:rPr>
        <w:t xml:space="preserve"> изложить в следующей редакции:</w:t>
      </w:r>
    </w:p>
    <w:p w:rsidR="003E314C" w:rsidRPr="007B0485" w:rsidRDefault="003F2A5B"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lastRenderedPageBreak/>
        <w:t xml:space="preserve"> «</w:t>
      </w:r>
      <w:r w:rsidR="003E314C" w:rsidRPr="007B0485">
        <w:rPr>
          <w:rFonts w:eastAsiaTheme="minorHAnsi"/>
          <w:sz w:val="28"/>
          <w:szCs w:val="28"/>
          <w:lang w:eastAsia="en-US"/>
        </w:rPr>
        <w:t xml:space="preserve">2. 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w:t>
      </w:r>
      <w:hyperlink r:id="rId12" w:history="1">
        <w:r w:rsidR="003E314C" w:rsidRPr="007B0485">
          <w:rPr>
            <w:rFonts w:eastAsiaTheme="minorHAnsi"/>
            <w:sz w:val="28"/>
            <w:szCs w:val="28"/>
            <w:lang w:eastAsia="en-US"/>
          </w:rPr>
          <w:t>законом</w:t>
        </w:r>
      </w:hyperlink>
      <w:r w:rsidR="003E314C" w:rsidRPr="007B0485">
        <w:rPr>
          <w:rFonts w:eastAsiaTheme="minorHAnsi"/>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w:t>
      </w:r>
    </w:p>
    <w:p w:rsidR="003E314C" w:rsidRPr="007B0485" w:rsidRDefault="003E314C" w:rsidP="00521A0B">
      <w:pPr>
        <w:autoSpaceDE w:val="0"/>
        <w:autoSpaceDN w:val="0"/>
        <w:adjustRightInd w:val="0"/>
        <w:ind w:left="-567" w:firstLine="141"/>
        <w:jc w:val="both"/>
        <w:rPr>
          <w:rFonts w:eastAsiaTheme="minorHAnsi"/>
          <w:sz w:val="28"/>
          <w:szCs w:val="28"/>
          <w:lang w:eastAsia="en-US"/>
        </w:rPr>
      </w:pPr>
    </w:p>
    <w:p w:rsidR="003E314C" w:rsidRPr="007B0485" w:rsidRDefault="003F2A5B" w:rsidP="00521A0B">
      <w:pPr>
        <w:autoSpaceDE w:val="0"/>
        <w:autoSpaceDN w:val="0"/>
        <w:adjustRightInd w:val="0"/>
        <w:ind w:left="-567" w:firstLine="141"/>
        <w:jc w:val="both"/>
        <w:rPr>
          <w:sz w:val="28"/>
          <w:szCs w:val="28"/>
        </w:rPr>
      </w:pPr>
      <w:r>
        <w:rPr>
          <w:rFonts w:eastAsiaTheme="minorHAnsi"/>
          <w:sz w:val="28"/>
          <w:szCs w:val="28"/>
          <w:lang w:eastAsia="en-US"/>
        </w:rPr>
        <w:t xml:space="preserve"> </w:t>
      </w:r>
      <w:r w:rsidR="00DF552F">
        <w:rPr>
          <w:rFonts w:eastAsiaTheme="minorHAnsi"/>
          <w:sz w:val="28"/>
          <w:szCs w:val="28"/>
          <w:lang w:eastAsia="en-US"/>
        </w:rPr>
        <w:t>7</w:t>
      </w:r>
      <w:r w:rsidR="009337A0" w:rsidRPr="007B0485">
        <w:rPr>
          <w:rFonts w:eastAsiaTheme="minorHAnsi"/>
          <w:sz w:val="28"/>
          <w:szCs w:val="28"/>
          <w:lang w:eastAsia="en-US"/>
        </w:rPr>
        <w:t>)</w:t>
      </w:r>
      <w:r>
        <w:rPr>
          <w:rFonts w:eastAsiaTheme="minorHAnsi"/>
          <w:sz w:val="28"/>
          <w:szCs w:val="28"/>
          <w:lang w:eastAsia="en-US"/>
        </w:rPr>
        <w:t xml:space="preserve"> </w:t>
      </w:r>
      <w:r w:rsidRPr="00FB5EFD">
        <w:rPr>
          <w:rFonts w:eastAsiaTheme="minorHAnsi"/>
          <w:b/>
          <w:sz w:val="28"/>
          <w:szCs w:val="28"/>
          <w:lang w:eastAsia="en-US"/>
        </w:rPr>
        <w:t>Ч</w:t>
      </w:r>
      <w:r w:rsidR="003E314C" w:rsidRPr="00FB5EFD">
        <w:rPr>
          <w:rFonts w:eastAsiaTheme="minorHAnsi"/>
          <w:b/>
          <w:sz w:val="28"/>
          <w:szCs w:val="28"/>
          <w:lang w:eastAsia="en-US"/>
        </w:rPr>
        <w:t>асть 3 статьи 42</w:t>
      </w:r>
      <w:r w:rsidR="003E314C" w:rsidRPr="007B0485">
        <w:rPr>
          <w:rFonts w:eastAsiaTheme="minorHAnsi"/>
          <w:sz w:val="28"/>
          <w:szCs w:val="28"/>
          <w:lang w:eastAsia="en-US"/>
        </w:rPr>
        <w:t xml:space="preserve"> </w:t>
      </w:r>
      <w:r w:rsidR="003E314C" w:rsidRPr="007B0485">
        <w:rPr>
          <w:sz w:val="28"/>
          <w:szCs w:val="28"/>
        </w:rPr>
        <w:t>изложить в следующей редакции:</w:t>
      </w:r>
    </w:p>
    <w:p w:rsidR="003E314C" w:rsidRPr="003E314C" w:rsidRDefault="003F2A5B"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w:t>
      </w:r>
      <w:r w:rsidR="003E314C" w:rsidRPr="003E314C">
        <w:rPr>
          <w:rFonts w:eastAsiaTheme="minorHAnsi"/>
          <w:sz w:val="28"/>
          <w:szCs w:val="28"/>
          <w:lang w:eastAsia="en-US"/>
        </w:rPr>
        <w:t>3.  В случае досрочного прекращения полномочий Главы района избрание Главы района, избираемого Советом района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E314C" w:rsidRPr="003E314C" w:rsidRDefault="003F2A5B" w:rsidP="00521A0B">
      <w:pPr>
        <w:pStyle w:val="2"/>
        <w:ind w:left="-567" w:firstLine="141"/>
      </w:pPr>
      <w:r>
        <w:t xml:space="preserve">  </w:t>
      </w:r>
      <w:r w:rsidR="00521A0B">
        <w:tab/>
      </w:r>
      <w:r w:rsidR="003E314C" w:rsidRPr="003E314C">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 а избрание Главы района из числа кандидатов, представленных конкурсной комиссией по результатам конкурса, - в течение трех месяцев со дня избрания Советом района в правомочном составе</w:t>
      </w:r>
      <w:r>
        <w:t>».</w:t>
      </w:r>
    </w:p>
    <w:p w:rsidR="003E314C" w:rsidRPr="007B0485" w:rsidRDefault="003E314C" w:rsidP="00521A0B">
      <w:pPr>
        <w:autoSpaceDE w:val="0"/>
        <w:autoSpaceDN w:val="0"/>
        <w:adjustRightInd w:val="0"/>
        <w:ind w:left="-567" w:firstLine="141"/>
        <w:jc w:val="both"/>
        <w:rPr>
          <w:sz w:val="28"/>
          <w:szCs w:val="28"/>
        </w:rPr>
      </w:pPr>
    </w:p>
    <w:p w:rsidR="003E314C" w:rsidRPr="003E314C" w:rsidRDefault="009337A0" w:rsidP="00521A0B">
      <w:pPr>
        <w:autoSpaceDE w:val="0"/>
        <w:autoSpaceDN w:val="0"/>
        <w:adjustRightInd w:val="0"/>
        <w:ind w:left="-567" w:firstLine="141"/>
        <w:jc w:val="both"/>
        <w:rPr>
          <w:rFonts w:eastAsiaTheme="minorHAnsi"/>
          <w:sz w:val="28"/>
          <w:szCs w:val="28"/>
          <w:lang w:eastAsia="en-US"/>
        </w:rPr>
      </w:pPr>
      <w:r w:rsidRPr="007B0485">
        <w:rPr>
          <w:rFonts w:eastAsiaTheme="minorHAnsi"/>
          <w:sz w:val="28"/>
          <w:szCs w:val="28"/>
          <w:lang w:eastAsia="en-US"/>
        </w:rPr>
        <w:t xml:space="preserve"> </w:t>
      </w:r>
      <w:r w:rsidR="00DF552F">
        <w:rPr>
          <w:rFonts w:eastAsiaTheme="minorHAnsi"/>
          <w:sz w:val="28"/>
          <w:szCs w:val="28"/>
          <w:lang w:eastAsia="en-US"/>
        </w:rPr>
        <w:t>8</w:t>
      </w:r>
      <w:r w:rsidRPr="00FB5EFD">
        <w:rPr>
          <w:rFonts w:eastAsiaTheme="minorHAnsi"/>
          <w:b/>
          <w:sz w:val="28"/>
          <w:szCs w:val="28"/>
          <w:lang w:eastAsia="en-US"/>
        </w:rPr>
        <w:t>) Статью 42</w:t>
      </w:r>
      <w:r w:rsidRPr="007B0485">
        <w:rPr>
          <w:rFonts w:eastAsiaTheme="minorHAnsi"/>
          <w:sz w:val="28"/>
          <w:szCs w:val="28"/>
          <w:lang w:eastAsia="en-US"/>
        </w:rPr>
        <w:t xml:space="preserve"> </w:t>
      </w:r>
      <w:r w:rsidRPr="00521A0B">
        <w:rPr>
          <w:rFonts w:eastAsiaTheme="minorHAnsi"/>
          <w:b/>
          <w:sz w:val="28"/>
          <w:szCs w:val="28"/>
          <w:lang w:eastAsia="en-US"/>
        </w:rPr>
        <w:t>дополнить пунктом 5</w:t>
      </w:r>
      <w:r w:rsidRPr="007B0485">
        <w:rPr>
          <w:rFonts w:eastAsiaTheme="minorHAnsi"/>
          <w:sz w:val="28"/>
          <w:szCs w:val="28"/>
          <w:lang w:eastAsia="en-US"/>
        </w:rPr>
        <w:t xml:space="preserve"> следующего содержания:</w:t>
      </w:r>
    </w:p>
    <w:p w:rsidR="009337A0" w:rsidRPr="009337A0" w:rsidRDefault="003F2A5B" w:rsidP="00521A0B">
      <w:pPr>
        <w:pStyle w:val="2"/>
        <w:ind w:left="-567" w:firstLine="141"/>
      </w:pPr>
      <w:r>
        <w:t>«</w:t>
      </w:r>
      <w:r w:rsidR="009337A0" w:rsidRPr="009337A0">
        <w:t>5. В случае, если Глава Района, полномочия которого прекращены досрочно на основании правового акта высшего должностного лица Республики Татарстан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досрочные выборы Главы района, избираемого на муниципальных выборах, не могут быть назначены до вступления решения суда в законную силу.</w:t>
      </w:r>
    </w:p>
    <w:p w:rsidR="009337A0" w:rsidRPr="007B0485" w:rsidRDefault="009337A0" w:rsidP="00521A0B">
      <w:pPr>
        <w:autoSpaceDE w:val="0"/>
        <w:autoSpaceDN w:val="0"/>
        <w:adjustRightInd w:val="0"/>
        <w:ind w:left="-567" w:firstLine="141"/>
        <w:jc w:val="both"/>
        <w:rPr>
          <w:rFonts w:eastAsiaTheme="minorHAnsi"/>
          <w:sz w:val="28"/>
          <w:szCs w:val="28"/>
          <w:lang w:eastAsia="en-US"/>
        </w:rPr>
      </w:pPr>
    </w:p>
    <w:p w:rsidR="00AD2280" w:rsidRPr="007B0485" w:rsidRDefault="002A4C99" w:rsidP="00521A0B">
      <w:pPr>
        <w:autoSpaceDE w:val="0"/>
        <w:autoSpaceDN w:val="0"/>
        <w:adjustRightInd w:val="0"/>
        <w:ind w:left="-567" w:firstLine="141"/>
        <w:jc w:val="both"/>
        <w:rPr>
          <w:rFonts w:eastAsiaTheme="minorHAnsi"/>
          <w:sz w:val="28"/>
          <w:szCs w:val="28"/>
          <w:lang w:eastAsia="en-US"/>
        </w:rPr>
      </w:pPr>
      <w:r>
        <w:rPr>
          <w:sz w:val="28"/>
          <w:szCs w:val="28"/>
        </w:rPr>
        <w:t>10</w:t>
      </w:r>
      <w:r w:rsidR="00AD2280">
        <w:rPr>
          <w:sz w:val="28"/>
          <w:szCs w:val="28"/>
        </w:rPr>
        <w:t xml:space="preserve">) </w:t>
      </w:r>
      <w:proofErr w:type="gramStart"/>
      <w:r w:rsidR="00AD2280" w:rsidRPr="00AD2280">
        <w:rPr>
          <w:b/>
          <w:sz w:val="28"/>
          <w:szCs w:val="28"/>
        </w:rPr>
        <w:t>Пункт  3</w:t>
      </w:r>
      <w:proofErr w:type="gramEnd"/>
      <w:r w:rsidR="00AD2280" w:rsidRPr="00AD2280">
        <w:rPr>
          <w:b/>
          <w:sz w:val="28"/>
          <w:szCs w:val="28"/>
        </w:rPr>
        <w:t xml:space="preserve"> статьи 75</w:t>
      </w:r>
      <w:r w:rsidR="00AD2280" w:rsidRPr="007B0485">
        <w:rPr>
          <w:sz w:val="28"/>
          <w:szCs w:val="28"/>
        </w:rPr>
        <w:t xml:space="preserve"> </w:t>
      </w:r>
      <w:r w:rsidR="00AD2280" w:rsidRPr="007B0485">
        <w:rPr>
          <w:rFonts w:eastAsiaTheme="minorHAnsi"/>
          <w:sz w:val="28"/>
          <w:szCs w:val="28"/>
          <w:lang w:eastAsia="en-US"/>
        </w:rPr>
        <w:t xml:space="preserve"> изложить в следующей редакции:</w:t>
      </w:r>
    </w:p>
    <w:p w:rsidR="00AD2280" w:rsidRPr="007B0485" w:rsidRDefault="00AD2280" w:rsidP="00521A0B">
      <w:pPr>
        <w:autoSpaceDE w:val="0"/>
        <w:autoSpaceDN w:val="0"/>
        <w:adjustRightInd w:val="0"/>
        <w:ind w:left="-567" w:firstLine="141"/>
        <w:jc w:val="both"/>
        <w:rPr>
          <w:rFonts w:eastAsiaTheme="minorHAnsi"/>
          <w:sz w:val="28"/>
          <w:szCs w:val="28"/>
          <w:lang w:eastAsia="en-US"/>
        </w:rPr>
      </w:pPr>
      <w:r>
        <w:rPr>
          <w:rFonts w:eastAsiaTheme="minorHAnsi"/>
          <w:bCs/>
          <w:sz w:val="28"/>
          <w:szCs w:val="28"/>
          <w:lang w:eastAsia="en-US"/>
        </w:rPr>
        <w:t xml:space="preserve">«3. </w:t>
      </w:r>
      <w:r w:rsidRPr="007B0485">
        <w:rPr>
          <w:rFonts w:eastAsiaTheme="minorHAnsi"/>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D2280" w:rsidRPr="007B0485" w:rsidRDefault="00AD2280" w:rsidP="00521A0B">
      <w:pPr>
        <w:autoSpaceDE w:val="0"/>
        <w:autoSpaceDN w:val="0"/>
        <w:adjustRightInd w:val="0"/>
        <w:ind w:left="-567" w:firstLine="141"/>
        <w:jc w:val="both"/>
        <w:rPr>
          <w:rFonts w:eastAsiaTheme="minorHAnsi"/>
          <w:caps/>
          <w:sz w:val="28"/>
          <w:szCs w:val="28"/>
          <w:lang w:eastAsia="en-US"/>
        </w:rPr>
      </w:pPr>
      <w:r w:rsidRPr="007B0485">
        <w:rPr>
          <w:rFonts w:eastAsiaTheme="minorHAnsi"/>
          <w:sz w:val="28"/>
          <w:szCs w:val="28"/>
          <w:lang w:eastAsia="en-US"/>
        </w:rPr>
        <w:t xml:space="preserve"> </w:t>
      </w:r>
    </w:p>
    <w:p w:rsidR="009337A0" w:rsidRPr="009337A0" w:rsidRDefault="00AD2280"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1</w:t>
      </w:r>
      <w:r w:rsidR="002A4C99">
        <w:rPr>
          <w:rFonts w:eastAsiaTheme="minorHAnsi"/>
          <w:sz w:val="28"/>
          <w:szCs w:val="28"/>
          <w:lang w:eastAsia="en-US"/>
        </w:rPr>
        <w:t>1</w:t>
      </w:r>
      <w:r w:rsidR="009337A0" w:rsidRPr="007B0485">
        <w:rPr>
          <w:rFonts w:eastAsiaTheme="minorHAnsi"/>
          <w:sz w:val="28"/>
          <w:szCs w:val="28"/>
          <w:lang w:eastAsia="en-US"/>
        </w:rPr>
        <w:t xml:space="preserve">) </w:t>
      </w:r>
      <w:r w:rsidR="009337A0" w:rsidRPr="00AD2280">
        <w:rPr>
          <w:rFonts w:eastAsiaTheme="minorHAnsi"/>
          <w:b/>
          <w:sz w:val="28"/>
          <w:szCs w:val="28"/>
          <w:lang w:eastAsia="en-US"/>
        </w:rPr>
        <w:t xml:space="preserve">Пункт 3 </w:t>
      </w:r>
      <w:r w:rsidR="007B0485" w:rsidRPr="00AD2280">
        <w:rPr>
          <w:rFonts w:eastAsiaTheme="minorHAnsi"/>
          <w:b/>
          <w:sz w:val="28"/>
          <w:szCs w:val="28"/>
          <w:lang w:eastAsia="en-US"/>
        </w:rPr>
        <w:t>статьи 90</w:t>
      </w:r>
      <w:r w:rsidR="007B0485" w:rsidRPr="007B0485">
        <w:rPr>
          <w:rFonts w:eastAsiaTheme="minorHAnsi"/>
          <w:sz w:val="28"/>
          <w:szCs w:val="28"/>
          <w:lang w:eastAsia="en-US"/>
        </w:rPr>
        <w:t xml:space="preserve"> </w:t>
      </w:r>
      <w:r w:rsidR="003F2A5B" w:rsidRPr="007B0485">
        <w:rPr>
          <w:rFonts w:eastAsiaTheme="minorHAnsi"/>
          <w:sz w:val="28"/>
          <w:szCs w:val="28"/>
          <w:lang w:eastAsia="en-US"/>
        </w:rPr>
        <w:t xml:space="preserve">дополнить </w:t>
      </w:r>
      <w:r w:rsidR="00963115">
        <w:rPr>
          <w:rFonts w:eastAsiaTheme="minorHAnsi"/>
          <w:sz w:val="28"/>
          <w:szCs w:val="28"/>
          <w:lang w:eastAsia="en-US"/>
        </w:rPr>
        <w:t>под</w:t>
      </w:r>
      <w:r w:rsidR="009337A0" w:rsidRPr="007B0485">
        <w:rPr>
          <w:rFonts w:eastAsiaTheme="minorHAnsi"/>
          <w:sz w:val="28"/>
          <w:szCs w:val="28"/>
          <w:lang w:eastAsia="en-US"/>
        </w:rPr>
        <w:t>пунктом следующего содержания:</w:t>
      </w:r>
    </w:p>
    <w:p w:rsidR="009337A0" w:rsidRPr="009337A0" w:rsidRDefault="003F2A5B"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w:t>
      </w:r>
      <w:r w:rsidR="009337A0" w:rsidRPr="009337A0">
        <w:rPr>
          <w:rFonts w:eastAsiaTheme="minorHAnsi"/>
          <w:sz w:val="28"/>
          <w:szCs w:val="28"/>
          <w:lang w:eastAsia="en-US"/>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настоящий Устав, а в случае формирования Совета района, в соответствии с </w:t>
      </w:r>
      <w:hyperlink r:id="rId13" w:history="1">
        <w:r w:rsidR="009337A0" w:rsidRPr="009337A0">
          <w:rPr>
            <w:rFonts w:eastAsiaTheme="minorHAnsi"/>
            <w:sz w:val="28"/>
            <w:szCs w:val="28"/>
            <w:lang w:eastAsia="en-US"/>
          </w:rPr>
          <w:t>пунктом 1 части 4</w:t>
        </w:r>
      </w:hyperlink>
      <w:r w:rsidR="009337A0" w:rsidRPr="009337A0">
        <w:rPr>
          <w:rFonts w:eastAsiaTheme="minorHAnsi"/>
          <w:sz w:val="28"/>
          <w:szCs w:val="28"/>
          <w:lang w:eastAsia="en-US"/>
        </w:rPr>
        <w:t xml:space="preserve"> и </w:t>
      </w:r>
      <w:hyperlink r:id="rId14" w:history="1">
        <w:r w:rsidR="009337A0" w:rsidRPr="009337A0">
          <w:rPr>
            <w:rFonts w:eastAsiaTheme="minorHAnsi"/>
            <w:sz w:val="28"/>
            <w:szCs w:val="28"/>
            <w:lang w:eastAsia="en-US"/>
          </w:rPr>
          <w:t>пунктом 1 части 5 статьи 35</w:t>
        </w:r>
      </w:hyperlink>
      <w:r w:rsidR="009337A0" w:rsidRPr="009337A0">
        <w:rPr>
          <w:rFonts w:eastAsiaTheme="minorHAnsi"/>
          <w:sz w:val="28"/>
          <w:szCs w:val="28"/>
          <w:lang w:eastAsia="en-US"/>
        </w:rPr>
        <w:t xml:space="preserve"> Федерального закона от 06.10.2003 г. № 131 «Об общих принципах  организации </w:t>
      </w:r>
      <w:r w:rsidR="009337A0" w:rsidRPr="009337A0">
        <w:rPr>
          <w:rFonts w:eastAsiaTheme="minorHAnsi"/>
          <w:sz w:val="28"/>
          <w:szCs w:val="28"/>
          <w:lang w:eastAsia="en-US"/>
        </w:rPr>
        <w:lastRenderedPageBreak/>
        <w:t>местного самоуправления» после истечения срока полномочий Главы района, подписавшего муниципальный правовой акт о внесении указанных изменений и дополнений в Устав района.</w:t>
      </w:r>
      <w:r>
        <w:rPr>
          <w:rFonts w:eastAsiaTheme="minorHAnsi"/>
          <w:sz w:val="28"/>
          <w:szCs w:val="28"/>
          <w:lang w:eastAsia="en-US"/>
        </w:rPr>
        <w:t>»</w:t>
      </w:r>
    </w:p>
    <w:p w:rsidR="009337A0" w:rsidRPr="009337A0" w:rsidRDefault="009337A0" w:rsidP="00521A0B">
      <w:pPr>
        <w:autoSpaceDE w:val="0"/>
        <w:autoSpaceDN w:val="0"/>
        <w:adjustRightInd w:val="0"/>
        <w:ind w:left="-567" w:firstLine="141"/>
        <w:jc w:val="both"/>
        <w:rPr>
          <w:rFonts w:eastAsiaTheme="minorHAnsi"/>
          <w:sz w:val="28"/>
          <w:szCs w:val="28"/>
          <w:lang w:eastAsia="en-US"/>
        </w:rPr>
      </w:pPr>
    </w:p>
    <w:p w:rsidR="00EB528E" w:rsidRDefault="00AD2280"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1</w:t>
      </w:r>
      <w:r w:rsidR="002A4C99">
        <w:rPr>
          <w:rFonts w:eastAsiaTheme="minorHAnsi"/>
          <w:sz w:val="28"/>
          <w:szCs w:val="28"/>
          <w:lang w:eastAsia="en-US"/>
        </w:rPr>
        <w:t>2</w:t>
      </w:r>
      <w:r w:rsidR="003F2A5B">
        <w:rPr>
          <w:rFonts w:eastAsiaTheme="minorHAnsi"/>
          <w:sz w:val="28"/>
          <w:szCs w:val="28"/>
          <w:lang w:eastAsia="en-US"/>
        </w:rPr>
        <w:t xml:space="preserve">) </w:t>
      </w:r>
      <w:r w:rsidR="003F2A5B" w:rsidRPr="00AD2280">
        <w:rPr>
          <w:rFonts w:eastAsiaTheme="minorHAnsi"/>
          <w:b/>
          <w:sz w:val="28"/>
          <w:szCs w:val="28"/>
          <w:lang w:eastAsia="en-US"/>
        </w:rPr>
        <w:t>П</w:t>
      </w:r>
      <w:r w:rsidR="007B0485" w:rsidRPr="00AD2280">
        <w:rPr>
          <w:rFonts w:eastAsiaTheme="minorHAnsi"/>
          <w:b/>
          <w:sz w:val="28"/>
          <w:szCs w:val="28"/>
          <w:lang w:eastAsia="en-US"/>
        </w:rPr>
        <w:t>ункт 4 и 5 статьи 90</w:t>
      </w:r>
      <w:r w:rsidR="007B0485" w:rsidRPr="007B0485">
        <w:rPr>
          <w:rFonts w:eastAsiaTheme="minorHAnsi"/>
          <w:sz w:val="28"/>
          <w:szCs w:val="28"/>
          <w:lang w:eastAsia="en-US"/>
        </w:rPr>
        <w:t xml:space="preserve"> изложить в следующей редакции:</w:t>
      </w:r>
    </w:p>
    <w:p w:rsidR="007B0485" w:rsidRPr="007B0485" w:rsidRDefault="003F2A5B" w:rsidP="00521A0B">
      <w:pPr>
        <w:autoSpaceDE w:val="0"/>
        <w:autoSpaceDN w:val="0"/>
        <w:adjustRightInd w:val="0"/>
        <w:ind w:left="-567" w:firstLine="141"/>
        <w:jc w:val="both"/>
        <w:rPr>
          <w:rFonts w:eastAsiaTheme="minorHAnsi"/>
          <w:sz w:val="28"/>
          <w:szCs w:val="28"/>
          <w:lang w:eastAsia="en-US"/>
        </w:rPr>
      </w:pPr>
      <w:r>
        <w:rPr>
          <w:rFonts w:eastAsiaTheme="minorHAnsi"/>
          <w:sz w:val="28"/>
          <w:szCs w:val="28"/>
          <w:lang w:eastAsia="en-US"/>
        </w:rPr>
        <w:t>«</w:t>
      </w:r>
      <w:r w:rsidR="007B0485" w:rsidRPr="007B0485">
        <w:rPr>
          <w:rFonts w:eastAsiaTheme="minorHAnsi"/>
          <w:sz w:val="28"/>
          <w:szCs w:val="28"/>
          <w:lang w:eastAsia="en-US"/>
        </w:rPr>
        <w:t>4. Изменения и дополнения в настоящий Устав вносятся муниципальным правовым актом, который может оформляться:</w:t>
      </w:r>
    </w:p>
    <w:p w:rsidR="003F2A5B" w:rsidRDefault="007B0485" w:rsidP="00521A0B">
      <w:pPr>
        <w:pStyle w:val="a7"/>
        <w:spacing w:before="0"/>
        <w:ind w:firstLine="141"/>
      </w:pPr>
      <w:r w:rsidRPr="007B0485">
        <w:t>1) решением Совета района (схода граждан), подписанным его председателем и Главой района либо единолично Главой района, исполняющим полномочия председателя Совета района;</w:t>
      </w:r>
    </w:p>
    <w:p w:rsidR="007B0485" w:rsidRPr="007B0485" w:rsidRDefault="007B0485" w:rsidP="00521A0B">
      <w:pPr>
        <w:pStyle w:val="a7"/>
        <w:spacing w:before="0"/>
        <w:ind w:firstLine="141"/>
      </w:pPr>
      <w:r w:rsidRPr="007B0485">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настоящий устав, не допускается.</w:t>
      </w:r>
    </w:p>
    <w:p w:rsidR="007B0485" w:rsidRPr="007B0485" w:rsidRDefault="007B0485" w:rsidP="00521A0B">
      <w:pPr>
        <w:autoSpaceDE w:val="0"/>
        <w:autoSpaceDN w:val="0"/>
        <w:adjustRightInd w:val="0"/>
        <w:ind w:left="-567" w:firstLine="141"/>
        <w:jc w:val="both"/>
        <w:rPr>
          <w:rFonts w:eastAsiaTheme="minorHAnsi"/>
          <w:bCs/>
          <w:sz w:val="28"/>
          <w:szCs w:val="28"/>
          <w:lang w:eastAsia="en-US"/>
        </w:rPr>
      </w:pPr>
      <w:r w:rsidRPr="007B0485">
        <w:rPr>
          <w:rFonts w:eastAsiaTheme="minorHAnsi"/>
          <w:bCs/>
          <w:sz w:val="28"/>
          <w:szCs w:val="28"/>
          <w:lang w:eastAsia="en-US"/>
        </w:rPr>
        <w:t>5.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r w:rsidR="003F2A5B">
        <w:rPr>
          <w:rFonts w:eastAsiaTheme="minorHAnsi"/>
          <w:bCs/>
          <w:sz w:val="28"/>
          <w:szCs w:val="28"/>
          <w:lang w:eastAsia="en-US"/>
        </w:rPr>
        <w:t>»</w:t>
      </w:r>
      <w:r w:rsidRPr="007B0485">
        <w:rPr>
          <w:rFonts w:eastAsiaTheme="minorHAnsi"/>
          <w:bCs/>
          <w:sz w:val="28"/>
          <w:szCs w:val="28"/>
          <w:lang w:eastAsia="en-US"/>
        </w:rPr>
        <w:t>.</w:t>
      </w:r>
    </w:p>
    <w:p w:rsidR="007B0485" w:rsidRPr="007B0485" w:rsidRDefault="003F2A5B" w:rsidP="00521A0B">
      <w:pPr>
        <w:autoSpaceDE w:val="0"/>
        <w:autoSpaceDN w:val="0"/>
        <w:adjustRightInd w:val="0"/>
        <w:ind w:left="-567" w:firstLine="141"/>
        <w:jc w:val="both"/>
        <w:rPr>
          <w:sz w:val="28"/>
          <w:szCs w:val="28"/>
        </w:rPr>
      </w:pPr>
      <w:r>
        <w:rPr>
          <w:rFonts w:eastAsiaTheme="minorHAnsi"/>
          <w:bCs/>
          <w:sz w:val="28"/>
          <w:szCs w:val="28"/>
          <w:lang w:eastAsia="en-US"/>
        </w:rPr>
        <w:t xml:space="preserve"> </w:t>
      </w:r>
    </w:p>
    <w:sectPr w:rsidR="007B0485" w:rsidRPr="007B0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FA6"/>
    <w:multiLevelType w:val="hybridMultilevel"/>
    <w:tmpl w:val="DF72A3AC"/>
    <w:lvl w:ilvl="0" w:tplc="11AC2FC4">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
    <w:nsid w:val="691C128E"/>
    <w:multiLevelType w:val="hybridMultilevel"/>
    <w:tmpl w:val="D5686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231657"/>
    <w:multiLevelType w:val="hybridMultilevel"/>
    <w:tmpl w:val="622A464E"/>
    <w:lvl w:ilvl="0" w:tplc="843A4D98">
      <w:start w:val="1"/>
      <w:numFmt w:val="decimal"/>
      <w:lvlText w:val="%1."/>
      <w:lvlJc w:val="left"/>
      <w:pPr>
        <w:ind w:left="1070" w:hanging="360"/>
      </w:pPr>
      <w:rPr>
        <w:rFonts w:ascii="Times New Roman" w:hAnsi="Times New Roman" w:cs="Times New Roman" w:hint="default"/>
        <w:b w:val="0"/>
        <w:color w:val="auto"/>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A8"/>
    <w:rsid w:val="000270E5"/>
    <w:rsid w:val="000604C1"/>
    <w:rsid w:val="000626B2"/>
    <w:rsid w:val="00062B3C"/>
    <w:rsid w:val="00077DD1"/>
    <w:rsid w:val="00213E55"/>
    <w:rsid w:val="00295AFA"/>
    <w:rsid w:val="002A4C99"/>
    <w:rsid w:val="00340CA3"/>
    <w:rsid w:val="003442BD"/>
    <w:rsid w:val="00371180"/>
    <w:rsid w:val="00393382"/>
    <w:rsid w:val="003D3AD4"/>
    <w:rsid w:val="003E314C"/>
    <w:rsid w:val="003F2A5B"/>
    <w:rsid w:val="00410F19"/>
    <w:rsid w:val="004203F5"/>
    <w:rsid w:val="00521A0B"/>
    <w:rsid w:val="005828A4"/>
    <w:rsid w:val="005D32E1"/>
    <w:rsid w:val="005E1FE7"/>
    <w:rsid w:val="005F5917"/>
    <w:rsid w:val="006372EA"/>
    <w:rsid w:val="006C7D56"/>
    <w:rsid w:val="007454A1"/>
    <w:rsid w:val="00777635"/>
    <w:rsid w:val="007B0485"/>
    <w:rsid w:val="00815E98"/>
    <w:rsid w:val="00863DA8"/>
    <w:rsid w:val="00874F09"/>
    <w:rsid w:val="0089211A"/>
    <w:rsid w:val="008A7A1E"/>
    <w:rsid w:val="008B3CE0"/>
    <w:rsid w:val="009337A0"/>
    <w:rsid w:val="00935F17"/>
    <w:rsid w:val="00963115"/>
    <w:rsid w:val="009B323E"/>
    <w:rsid w:val="009D1AAF"/>
    <w:rsid w:val="009F7B92"/>
    <w:rsid w:val="00A1674C"/>
    <w:rsid w:val="00A674D0"/>
    <w:rsid w:val="00AD2280"/>
    <w:rsid w:val="00AF337E"/>
    <w:rsid w:val="00B75D56"/>
    <w:rsid w:val="00BE0F4E"/>
    <w:rsid w:val="00C92722"/>
    <w:rsid w:val="00D23339"/>
    <w:rsid w:val="00D81F06"/>
    <w:rsid w:val="00D913CD"/>
    <w:rsid w:val="00DF552F"/>
    <w:rsid w:val="00E6080A"/>
    <w:rsid w:val="00E96554"/>
    <w:rsid w:val="00EB528E"/>
    <w:rsid w:val="00F320C4"/>
    <w:rsid w:val="00F358D1"/>
    <w:rsid w:val="00F871CC"/>
    <w:rsid w:val="00FB5835"/>
    <w:rsid w:val="00FB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DA2CC-925E-40EE-B0C6-55D0E28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20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20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320C4"/>
    <w:rPr>
      <w:color w:val="0000FF"/>
      <w:u w:val="single"/>
    </w:rPr>
  </w:style>
  <w:style w:type="paragraph" w:styleId="a4">
    <w:name w:val="Balloon Text"/>
    <w:basedOn w:val="a"/>
    <w:link w:val="a5"/>
    <w:uiPriority w:val="99"/>
    <w:semiHidden/>
    <w:unhideWhenUsed/>
    <w:rsid w:val="00393382"/>
    <w:rPr>
      <w:rFonts w:ascii="Segoe UI" w:hAnsi="Segoe UI" w:cs="Segoe UI"/>
      <w:sz w:val="18"/>
      <w:szCs w:val="18"/>
    </w:rPr>
  </w:style>
  <w:style w:type="character" w:customStyle="1" w:styleId="a5">
    <w:name w:val="Текст выноски Знак"/>
    <w:basedOn w:val="a0"/>
    <w:link w:val="a4"/>
    <w:uiPriority w:val="99"/>
    <w:semiHidden/>
    <w:rsid w:val="00393382"/>
    <w:rPr>
      <w:rFonts w:ascii="Segoe UI" w:eastAsia="Times New Roman" w:hAnsi="Segoe UI" w:cs="Segoe UI"/>
      <w:sz w:val="18"/>
      <w:szCs w:val="18"/>
      <w:lang w:eastAsia="ru-RU"/>
    </w:rPr>
  </w:style>
  <w:style w:type="paragraph" w:styleId="a6">
    <w:name w:val="List Paragraph"/>
    <w:basedOn w:val="a"/>
    <w:uiPriority w:val="34"/>
    <w:qFormat/>
    <w:rsid w:val="009D1AAF"/>
    <w:pPr>
      <w:ind w:left="720"/>
      <w:contextualSpacing/>
    </w:pPr>
  </w:style>
  <w:style w:type="paragraph" w:styleId="a7">
    <w:name w:val="Body Text Indent"/>
    <w:basedOn w:val="a"/>
    <w:link w:val="a8"/>
    <w:uiPriority w:val="99"/>
    <w:unhideWhenUsed/>
    <w:rsid w:val="007B0485"/>
    <w:pPr>
      <w:autoSpaceDE w:val="0"/>
      <w:autoSpaceDN w:val="0"/>
      <w:adjustRightInd w:val="0"/>
      <w:spacing w:before="280"/>
      <w:ind w:left="-567" w:firstLine="540"/>
      <w:jc w:val="both"/>
    </w:pPr>
    <w:rPr>
      <w:rFonts w:eastAsiaTheme="minorHAnsi"/>
      <w:sz w:val="28"/>
      <w:szCs w:val="28"/>
      <w:lang w:eastAsia="en-US"/>
    </w:rPr>
  </w:style>
  <w:style w:type="character" w:customStyle="1" w:styleId="a8">
    <w:name w:val="Основной текст с отступом Знак"/>
    <w:basedOn w:val="a0"/>
    <w:link w:val="a7"/>
    <w:uiPriority w:val="99"/>
    <w:rsid w:val="007B0485"/>
    <w:rPr>
      <w:rFonts w:ascii="Times New Roman" w:hAnsi="Times New Roman" w:cs="Times New Roman"/>
      <w:sz w:val="28"/>
      <w:szCs w:val="28"/>
    </w:rPr>
  </w:style>
  <w:style w:type="paragraph" w:styleId="a9">
    <w:name w:val="Body Text"/>
    <w:basedOn w:val="a"/>
    <w:link w:val="aa"/>
    <w:uiPriority w:val="99"/>
    <w:unhideWhenUsed/>
    <w:rsid w:val="00DF552F"/>
    <w:pPr>
      <w:autoSpaceDE w:val="0"/>
      <w:autoSpaceDN w:val="0"/>
      <w:adjustRightInd w:val="0"/>
      <w:jc w:val="both"/>
    </w:pPr>
    <w:rPr>
      <w:rFonts w:eastAsiaTheme="minorHAnsi"/>
      <w:sz w:val="28"/>
      <w:szCs w:val="28"/>
      <w:lang w:eastAsia="en-US"/>
    </w:rPr>
  </w:style>
  <w:style w:type="character" w:customStyle="1" w:styleId="aa">
    <w:name w:val="Основной текст Знак"/>
    <w:basedOn w:val="a0"/>
    <w:link w:val="a9"/>
    <w:uiPriority w:val="99"/>
    <w:rsid w:val="00DF552F"/>
    <w:rPr>
      <w:rFonts w:ascii="Times New Roman" w:hAnsi="Times New Roman" w:cs="Times New Roman"/>
      <w:sz w:val="28"/>
      <w:szCs w:val="28"/>
    </w:rPr>
  </w:style>
  <w:style w:type="paragraph" w:styleId="2">
    <w:name w:val="Body Text Indent 2"/>
    <w:basedOn w:val="a"/>
    <w:link w:val="20"/>
    <w:uiPriority w:val="99"/>
    <w:unhideWhenUsed/>
    <w:rsid w:val="00521A0B"/>
    <w:pPr>
      <w:autoSpaceDE w:val="0"/>
      <w:autoSpaceDN w:val="0"/>
      <w:adjustRightInd w:val="0"/>
      <w:ind w:left="-284" w:firstLine="142"/>
      <w:jc w:val="both"/>
    </w:pPr>
    <w:rPr>
      <w:rFonts w:eastAsiaTheme="minorHAnsi"/>
      <w:sz w:val="28"/>
      <w:szCs w:val="28"/>
      <w:lang w:eastAsia="en-US"/>
    </w:rPr>
  </w:style>
  <w:style w:type="character" w:customStyle="1" w:styleId="20">
    <w:name w:val="Основной текст с отступом 2 Знак"/>
    <w:basedOn w:val="a0"/>
    <w:link w:val="2"/>
    <w:uiPriority w:val="99"/>
    <w:rsid w:val="00521A0B"/>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668888">
      <w:bodyDiv w:val="1"/>
      <w:marLeft w:val="0"/>
      <w:marRight w:val="0"/>
      <w:marTop w:val="0"/>
      <w:marBottom w:val="0"/>
      <w:divBdr>
        <w:top w:val="none" w:sz="0" w:space="0" w:color="auto"/>
        <w:left w:val="none" w:sz="0" w:space="0" w:color="auto"/>
        <w:bottom w:val="none" w:sz="0" w:space="0" w:color="auto"/>
        <w:right w:val="none" w:sz="0" w:space="0" w:color="auto"/>
      </w:divBdr>
      <w:divsChild>
        <w:div w:id="2061978295">
          <w:marLeft w:val="0"/>
          <w:marRight w:val="0"/>
          <w:marTop w:val="0"/>
          <w:marBottom w:val="0"/>
          <w:divBdr>
            <w:top w:val="none" w:sz="0" w:space="0" w:color="auto"/>
            <w:left w:val="none" w:sz="0" w:space="0" w:color="auto"/>
            <w:bottom w:val="none" w:sz="0" w:space="0" w:color="auto"/>
            <w:right w:val="none" w:sz="0" w:space="0" w:color="auto"/>
          </w:divBdr>
          <w:divsChild>
            <w:div w:id="70779630">
              <w:marLeft w:val="0"/>
              <w:marRight w:val="0"/>
              <w:marTop w:val="0"/>
              <w:marBottom w:val="0"/>
              <w:divBdr>
                <w:top w:val="none" w:sz="0" w:space="0" w:color="auto"/>
                <w:left w:val="none" w:sz="0" w:space="0" w:color="auto"/>
                <w:bottom w:val="none" w:sz="0" w:space="0" w:color="auto"/>
                <w:right w:val="none" w:sz="0" w:space="0" w:color="auto"/>
              </w:divBdr>
            </w:div>
            <w:div w:id="431710535">
              <w:marLeft w:val="0"/>
              <w:marRight w:val="0"/>
              <w:marTop w:val="0"/>
              <w:marBottom w:val="0"/>
              <w:divBdr>
                <w:top w:val="none" w:sz="0" w:space="0" w:color="auto"/>
                <w:left w:val="none" w:sz="0" w:space="0" w:color="auto"/>
                <w:bottom w:val="none" w:sz="0" w:space="0" w:color="auto"/>
                <w:right w:val="none" w:sz="0" w:space="0" w:color="auto"/>
              </w:divBdr>
              <w:divsChild>
                <w:div w:id="834345292">
                  <w:marLeft w:val="0"/>
                  <w:marRight w:val="0"/>
                  <w:marTop w:val="0"/>
                  <w:marBottom w:val="0"/>
                  <w:divBdr>
                    <w:top w:val="none" w:sz="0" w:space="0" w:color="auto"/>
                    <w:left w:val="none" w:sz="0" w:space="0" w:color="auto"/>
                    <w:bottom w:val="none" w:sz="0" w:space="0" w:color="auto"/>
                    <w:right w:val="none" w:sz="0" w:space="0" w:color="auto"/>
                  </w:divBdr>
                </w:div>
              </w:divsChild>
            </w:div>
            <w:div w:id="2100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7A9691EA836683FFE74D329A2895D4C3911DA77775F6CD8906BEE0EC3l6H" TargetMode="External"/><Relationship Id="rId13" Type="http://schemas.openxmlformats.org/officeDocument/2006/relationships/hyperlink" Target="consultantplus://offline/ref=47F83282E5E062BD95096ACADBCC68CD46BB502B8BE6D743389AB176F6BE1C6B097DEA0E2Am421G" TargetMode="External"/><Relationship Id="rId3" Type="http://schemas.openxmlformats.org/officeDocument/2006/relationships/settings" Target="settings.xml"/><Relationship Id="rId7" Type="http://schemas.openxmlformats.org/officeDocument/2006/relationships/hyperlink" Target="consultantplus://offline/ref=0917A9691EA836683FFE74D329A2895D4C3311D4707D5F6CD8906BEE0E363D9E9006E033C8C8l2H" TargetMode="External"/><Relationship Id="rId12" Type="http://schemas.openxmlformats.org/officeDocument/2006/relationships/hyperlink" Target="consultantplus://offline/ref=17FB0B240FDD365178B7C8CE18D7107AA778E8F1B3993CEDDA1CEAC2677E2027119AB6F801t0N1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0917A9691EA836683FFE74D329A2895D4C3311D4707D5F6CD8906BEE0E363D9E9006E033C8C8l2H" TargetMode="External"/><Relationship Id="rId11" Type="http://schemas.openxmlformats.org/officeDocument/2006/relationships/hyperlink" Target="consultantplus://offline/ref=4F8B767B7FA0FA69D714C14F056C1D6260AFC000EE2BC7BE64AA8283A4j3H1N" TargetMode="External"/><Relationship Id="rId5" Type="http://schemas.openxmlformats.org/officeDocument/2006/relationships/hyperlink" Target="consultantplus://offline/ref=4BF76796F587D25AA7439EAE588525A5367C58AAA9ECD25E0AACE9B36DC04777917D6D1599D491A7x1e2H" TargetMode="External"/><Relationship Id="rId15" Type="http://schemas.openxmlformats.org/officeDocument/2006/relationships/fontTable" Target="fontTable.xml"/><Relationship Id="rId10" Type="http://schemas.openxmlformats.org/officeDocument/2006/relationships/hyperlink" Target="consultantplus://offline/ref=2924A649EEEC299CA6BA6F03097E49CB89E45A4B6903E1B444CA0F5E70EA803D8A5371E2CC77C6E0aDMFK" TargetMode="External"/><Relationship Id="rId4" Type="http://schemas.openxmlformats.org/officeDocument/2006/relationships/webSettings" Target="webSettings.xml"/><Relationship Id="rId9" Type="http://schemas.openxmlformats.org/officeDocument/2006/relationships/hyperlink" Target="consultantplus://offline/ref=2924A649EEEC299CA6BA6F03097E49CB89E45A4B6903E1B444CA0F5E70EA803D8A5371E2CC77C6E0aDMFK" TargetMode="External"/><Relationship Id="rId14" Type="http://schemas.openxmlformats.org/officeDocument/2006/relationships/hyperlink" Target="consultantplus://offline/ref=47F83282E5E062BD95096ACADBCC68CD46BB502B8BE6D743389AB176F6BE1C6B097DEA0D26m42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Фатхутдинова</dc:creator>
  <cp:keywords/>
  <dc:description/>
  <cp:lastModifiedBy>Фатхутдинова</cp:lastModifiedBy>
  <cp:revision>11</cp:revision>
  <cp:lastPrinted>2017-12-20T12:13:00Z</cp:lastPrinted>
  <dcterms:created xsi:type="dcterms:W3CDTF">2016-04-05T10:00:00Z</dcterms:created>
  <dcterms:modified xsi:type="dcterms:W3CDTF">2017-12-21T05:28:00Z</dcterms:modified>
</cp:coreProperties>
</file>