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F9" w:rsidRPr="00434EF3" w:rsidRDefault="00470CF9" w:rsidP="00470CF9">
      <w:pPr>
        <w:jc w:val="right"/>
        <w:rPr>
          <w:sz w:val="27"/>
          <w:szCs w:val="27"/>
        </w:rPr>
      </w:pPr>
      <w:r w:rsidRPr="00434EF3">
        <w:rPr>
          <w:sz w:val="27"/>
          <w:szCs w:val="27"/>
        </w:rPr>
        <w:t>Приложение 2</w:t>
      </w:r>
    </w:p>
    <w:p w:rsidR="00470CF9" w:rsidRPr="00434EF3" w:rsidRDefault="00470CF9" w:rsidP="00470CF9">
      <w:pPr>
        <w:jc w:val="right"/>
        <w:rPr>
          <w:sz w:val="27"/>
          <w:szCs w:val="27"/>
        </w:rPr>
      </w:pPr>
      <w:r w:rsidRPr="00434EF3">
        <w:rPr>
          <w:sz w:val="27"/>
          <w:szCs w:val="27"/>
        </w:rPr>
        <w:t>к постановлению руководителя</w:t>
      </w:r>
    </w:p>
    <w:p w:rsidR="00470CF9" w:rsidRPr="00434EF3" w:rsidRDefault="00470CF9" w:rsidP="00470CF9">
      <w:pPr>
        <w:jc w:val="right"/>
        <w:rPr>
          <w:sz w:val="27"/>
          <w:szCs w:val="27"/>
        </w:rPr>
      </w:pPr>
      <w:r w:rsidRPr="00434EF3">
        <w:rPr>
          <w:sz w:val="27"/>
          <w:szCs w:val="27"/>
        </w:rPr>
        <w:t>исполнительного комитета</w:t>
      </w:r>
    </w:p>
    <w:p w:rsidR="00470CF9" w:rsidRPr="00434EF3" w:rsidRDefault="00470CF9" w:rsidP="00470CF9">
      <w:pPr>
        <w:jc w:val="right"/>
        <w:rPr>
          <w:sz w:val="27"/>
          <w:szCs w:val="27"/>
        </w:rPr>
      </w:pPr>
      <w:proofErr w:type="spellStart"/>
      <w:r w:rsidRPr="00434EF3">
        <w:rPr>
          <w:sz w:val="27"/>
          <w:szCs w:val="27"/>
        </w:rPr>
        <w:t>Агрызского</w:t>
      </w:r>
      <w:proofErr w:type="spellEnd"/>
      <w:r w:rsidRPr="00434EF3">
        <w:rPr>
          <w:sz w:val="27"/>
          <w:szCs w:val="27"/>
        </w:rPr>
        <w:t xml:space="preserve"> муниципального района</w:t>
      </w:r>
    </w:p>
    <w:p w:rsidR="00470CF9" w:rsidRPr="00434EF3" w:rsidRDefault="00470CF9" w:rsidP="00470CF9">
      <w:pPr>
        <w:jc w:val="right"/>
        <w:rPr>
          <w:sz w:val="27"/>
          <w:szCs w:val="27"/>
        </w:rPr>
      </w:pPr>
      <w:r w:rsidRPr="00434EF3">
        <w:rPr>
          <w:sz w:val="27"/>
          <w:szCs w:val="27"/>
        </w:rPr>
        <w:t>Республики Татарстан</w:t>
      </w:r>
    </w:p>
    <w:p w:rsidR="00470CF9" w:rsidRPr="00434EF3" w:rsidRDefault="00470CF9" w:rsidP="00470CF9">
      <w:pPr>
        <w:jc w:val="right"/>
        <w:rPr>
          <w:sz w:val="27"/>
          <w:szCs w:val="27"/>
        </w:rPr>
      </w:pPr>
      <w:r w:rsidRPr="00434EF3">
        <w:rPr>
          <w:sz w:val="27"/>
          <w:szCs w:val="27"/>
        </w:rPr>
        <w:t>№ _____ от ____________ 2012 года</w:t>
      </w:r>
    </w:p>
    <w:p w:rsidR="00470CF9" w:rsidRPr="00434EF3" w:rsidRDefault="00470CF9" w:rsidP="00470CF9">
      <w:pPr>
        <w:spacing w:line="360" w:lineRule="auto"/>
        <w:rPr>
          <w:sz w:val="27"/>
          <w:szCs w:val="27"/>
        </w:rPr>
      </w:pPr>
    </w:p>
    <w:p w:rsidR="00470CF9" w:rsidRPr="00434EF3" w:rsidRDefault="00470CF9" w:rsidP="00470CF9">
      <w:pPr>
        <w:spacing w:line="360" w:lineRule="auto"/>
        <w:jc w:val="center"/>
        <w:rPr>
          <w:b/>
          <w:sz w:val="27"/>
          <w:szCs w:val="27"/>
        </w:rPr>
      </w:pPr>
      <w:r w:rsidRPr="00434EF3">
        <w:rPr>
          <w:b/>
          <w:sz w:val="27"/>
          <w:szCs w:val="27"/>
        </w:rPr>
        <w:t>Штатное расписание</w:t>
      </w:r>
    </w:p>
    <w:p w:rsidR="00470CF9" w:rsidRDefault="00470CF9" w:rsidP="00470CF9">
      <w:pPr>
        <w:jc w:val="center"/>
        <w:rPr>
          <w:sz w:val="27"/>
          <w:szCs w:val="27"/>
        </w:rPr>
      </w:pPr>
      <w:r w:rsidRPr="00434EF3">
        <w:rPr>
          <w:sz w:val="27"/>
          <w:szCs w:val="27"/>
        </w:rPr>
        <w:t xml:space="preserve">муниципального бюджетного дошкольного образовательного учреждения – </w:t>
      </w:r>
    </w:p>
    <w:p w:rsidR="00470CF9" w:rsidRDefault="00470CF9" w:rsidP="00470CF9">
      <w:pPr>
        <w:jc w:val="center"/>
        <w:rPr>
          <w:sz w:val="27"/>
          <w:szCs w:val="27"/>
          <w:lang w:val="tt-RU"/>
        </w:rPr>
      </w:pPr>
      <w:r w:rsidRPr="00434EF3">
        <w:rPr>
          <w:sz w:val="27"/>
          <w:szCs w:val="27"/>
        </w:rPr>
        <w:t>де</w:t>
      </w:r>
      <w:r w:rsidRPr="00434EF3">
        <w:rPr>
          <w:sz w:val="27"/>
          <w:szCs w:val="27"/>
        </w:rPr>
        <w:t>т</w:t>
      </w:r>
      <w:r w:rsidRPr="00434EF3">
        <w:rPr>
          <w:sz w:val="27"/>
          <w:szCs w:val="27"/>
        </w:rPr>
        <w:t xml:space="preserve">ского сада села </w:t>
      </w:r>
      <w:proofErr w:type="spellStart"/>
      <w:r w:rsidRPr="00434EF3">
        <w:rPr>
          <w:sz w:val="27"/>
          <w:szCs w:val="27"/>
        </w:rPr>
        <w:t>Сарсак-Омга</w:t>
      </w:r>
      <w:proofErr w:type="spellEnd"/>
      <w:r w:rsidRPr="00434EF3">
        <w:rPr>
          <w:sz w:val="27"/>
          <w:szCs w:val="27"/>
          <w:lang w:val="tt-RU"/>
        </w:rPr>
        <w:t xml:space="preserve"> Агрызского муниципал</w:t>
      </w:r>
      <w:proofErr w:type="spellStart"/>
      <w:r w:rsidRPr="00434EF3">
        <w:rPr>
          <w:sz w:val="27"/>
          <w:szCs w:val="27"/>
        </w:rPr>
        <w:t>ь</w:t>
      </w:r>
      <w:proofErr w:type="spellEnd"/>
      <w:r w:rsidRPr="00434EF3">
        <w:rPr>
          <w:sz w:val="27"/>
          <w:szCs w:val="27"/>
          <w:lang w:val="tt-RU"/>
        </w:rPr>
        <w:t xml:space="preserve">ного района </w:t>
      </w:r>
    </w:p>
    <w:p w:rsidR="00470CF9" w:rsidRDefault="00470CF9" w:rsidP="00470CF9">
      <w:pPr>
        <w:jc w:val="center"/>
        <w:rPr>
          <w:sz w:val="27"/>
          <w:szCs w:val="27"/>
          <w:lang w:val="tt-RU"/>
        </w:rPr>
      </w:pPr>
      <w:r w:rsidRPr="00434EF3">
        <w:rPr>
          <w:sz w:val="27"/>
          <w:szCs w:val="27"/>
          <w:lang w:val="tt-RU"/>
        </w:rPr>
        <w:t>Республики Татарстан</w:t>
      </w:r>
    </w:p>
    <w:p w:rsidR="00470CF9" w:rsidRPr="00434EF3" w:rsidRDefault="00470CF9" w:rsidP="00470CF9">
      <w:pPr>
        <w:jc w:val="center"/>
        <w:rPr>
          <w:sz w:val="27"/>
          <w:szCs w:val="27"/>
        </w:rPr>
      </w:pPr>
    </w:p>
    <w:tbl>
      <w:tblPr>
        <w:tblW w:w="93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0"/>
        <w:gridCol w:w="3780"/>
      </w:tblGrid>
      <w:tr w:rsidR="00470CF9" w:rsidRPr="00434EF3" w:rsidTr="00A36BF3">
        <w:trPr>
          <w:trHeight w:val="938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Наименование должности</w:t>
            </w:r>
          </w:p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Кол-во штатных ед</w:t>
            </w:r>
            <w:r w:rsidRPr="00434EF3">
              <w:rPr>
                <w:sz w:val="27"/>
                <w:szCs w:val="27"/>
              </w:rPr>
              <w:t>и</w:t>
            </w:r>
            <w:r w:rsidRPr="00434EF3">
              <w:rPr>
                <w:sz w:val="27"/>
                <w:szCs w:val="27"/>
              </w:rPr>
              <w:t>ниц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Заведующий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1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Заместитель по АХЧ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0,5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Медсестра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0,5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0,25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Воспитатель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5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Помощник воспитателя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3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Повар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1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Подсобный работник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0,25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Рабочий по стирке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0,5</w:t>
            </w:r>
          </w:p>
        </w:tc>
      </w:tr>
      <w:tr w:rsidR="00470CF9" w:rsidRPr="00434EF3" w:rsidTr="00A36BF3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ИТОГО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470CF9" w:rsidRPr="00434EF3" w:rsidRDefault="00470CF9" w:rsidP="00A36BF3">
            <w:pPr>
              <w:jc w:val="center"/>
              <w:rPr>
                <w:sz w:val="27"/>
                <w:szCs w:val="27"/>
              </w:rPr>
            </w:pPr>
            <w:r w:rsidRPr="00434EF3">
              <w:rPr>
                <w:sz w:val="27"/>
                <w:szCs w:val="27"/>
              </w:rPr>
              <w:t>11,25</w:t>
            </w:r>
          </w:p>
        </w:tc>
      </w:tr>
    </w:tbl>
    <w:p w:rsidR="00470CF9" w:rsidRPr="00434EF3" w:rsidRDefault="00470CF9" w:rsidP="00470CF9">
      <w:pPr>
        <w:ind w:firstLine="900"/>
        <w:rPr>
          <w:sz w:val="27"/>
          <w:szCs w:val="27"/>
        </w:rPr>
      </w:pPr>
    </w:p>
    <w:p w:rsidR="00470CF9" w:rsidRPr="00434EF3" w:rsidRDefault="00470CF9" w:rsidP="00470CF9">
      <w:pPr>
        <w:ind w:firstLine="900"/>
        <w:rPr>
          <w:sz w:val="27"/>
          <w:szCs w:val="27"/>
        </w:rPr>
      </w:pPr>
    </w:p>
    <w:p w:rsidR="00470CF9" w:rsidRPr="00434EF3" w:rsidRDefault="00470CF9" w:rsidP="00470CF9">
      <w:pPr>
        <w:rPr>
          <w:sz w:val="27"/>
          <w:szCs w:val="27"/>
        </w:rPr>
      </w:pPr>
      <w:r w:rsidRPr="00434EF3">
        <w:rPr>
          <w:sz w:val="27"/>
          <w:szCs w:val="27"/>
        </w:rPr>
        <w:t xml:space="preserve">Управляющий делами </w:t>
      </w:r>
    </w:p>
    <w:p w:rsidR="00470CF9" w:rsidRPr="00434EF3" w:rsidRDefault="00470CF9" w:rsidP="00470CF9">
      <w:pPr>
        <w:rPr>
          <w:sz w:val="27"/>
          <w:szCs w:val="27"/>
        </w:rPr>
      </w:pPr>
      <w:r w:rsidRPr="00434EF3">
        <w:rPr>
          <w:sz w:val="27"/>
          <w:szCs w:val="27"/>
        </w:rPr>
        <w:t xml:space="preserve">исполнительного комитета </w:t>
      </w:r>
    </w:p>
    <w:p w:rsidR="00470CF9" w:rsidRPr="00434EF3" w:rsidRDefault="00470CF9" w:rsidP="00470CF9">
      <w:pPr>
        <w:rPr>
          <w:sz w:val="27"/>
          <w:szCs w:val="27"/>
        </w:rPr>
      </w:pPr>
      <w:proofErr w:type="spellStart"/>
      <w:r w:rsidRPr="00434EF3">
        <w:rPr>
          <w:sz w:val="27"/>
          <w:szCs w:val="27"/>
        </w:rPr>
        <w:t>Агрызского</w:t>
      </w:r>
      <w:proofErr w:type="spellEnd"/>
      <w:r w:rsidRPr="00434EF3">
        <w:rPr>
          <w:sz w:val="27"/>
          <w:szCs w:val="27"/>
        </w:rPr>
        <w:t xml:space="preserve"> муниципального района РТ</w:t>
      </w:r>
      <w:r w:rsidRPr="00434EF3">
        <w:rPr>
          <w:sz w:val="27"/>
          <w:szCs w:val="27"/>
        </w:rPr>
        <w:tab/>
      </w:r>
      <w:r w:rsidRPr="00434EF3">
        <w:rPr>
          <w:sz w:val="27"/>
          <w:szCs w:val="27"/>
        </w:rPr>
        <w:tab/>
      </w:r>
      <w:r w:rsidRPr="00434EF3">
        <w:rPr>
          <w:sz w:val="27"/>
          <w:szCs w:val="27"/>
        </w:rPr>
        <w:tab/>
      </w:r>
      <w:r w:rsidRPr="00434EF3">
        <w:rPr>
          <w:sz w:val="27"/>
          <w:szCs w:val="27"/>
        </w:rPr>
        <w:tab/>
        <w:t>Г.Ш.Шакиров</w:t>
      </w:r>
    </w:p>
    <w:p w:rsidR="00470CF9" w:rsidRDefault="00470CF9" w:rsidP="00470CF9">
      <w:pPr>
        <w:rPr>
          <w:sz w:val="27"/>
          <w:szCs w:val="27"/>
        </w:rPr>
      </w:pPr>
    </w:p>
    <w:p w:rsidR="00470CF9" w:rsidRDefault="00470CF9" w:rsidP="00470CF9">
      <w:pPr>
        <w:rPr>
          <w:sz w:val="27"/>
          <w:szCs w:val="27"/>
        </w:rPr>
      </w:pPr>
    </w:p>
    <w:p w:rsidR="00470CF9" w:rsidRDefault="00470CF9" w:rsidP="00470CF9">
      <w:pPr>
        <w:rPr>
          <w:sz w:val="27"/>
          <w:szCs w:val="27"/>
        </w:rPr>
      </w:pPr>
    </w:p>
    <w:p w:rsidR="00470CF9" w:rsidRDefault="00470CF9" w:rsidP="00470CF9">
      <w:pPr>
        <w:rPr>
          <w:sz w:val="27"/>
          <w:szCs w:val="27"/>
        </w:rPr>
      </w:pPr>
    </w:p>
    <w:p w:rsidR="00A45BB8" w:rsidRDefault="00A45BB8"/>
    <w:sectPr w:rsidR="00A45BB8" w:rsidSect="00A4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0CF9"/>
    <w:rsid w:val="00470CF9"/>
    <w:rsid w:val="00A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2012-04-20T07:05:00Z</dcterms:created>
  <dcterms:modified xsi:type="dcterms:W3CDTF">2012-04-20T07:12:00Z</dcterms:modified>
</cp:coreProperties>
</file>