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04" w:rsidRDefault="0027357E" w:rsidP="00B64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E4925">
        <w:rPr>
          <w:rFonts w:ascii="Times New Roman" w:hAnsi="Times New Roman" w:cs="Times New Roman"/>
          <w:b/>
          <w:sz w:val="28"/>
          <w:szCs w:val="28"/>
        </w:rPr>
        <w:t>аспоряжени</w:t>
      </w:r>
      <w:r>
        <w:rPr>
          <w:rFonts w:ascii="Times New Roman" w:hAnsi="Times New Roman" w:cs="Times New Roman"/>
          <w:b/>
          <w:sz w:val="28"/>
          <w:szCs w:val="28"/>
        </w:rPr>
        <w:t>е № 3 от 20.01.2012 г.</w:t>
      </w:r>
    </w:p>
    <w:p w:rsidR="00C1757B" w:rsidRDefault="00C1757B" w:rsidP="00B64EF9">
      <w:pPr>
        <w:spacing w:after="0" w:line="240" w:lineRule="auto"/>
        <w:ind w:right="4535"/>
        <w:rPr>
          <w:rFonts w:ascii="Times New Roman" w:hAnsi="Times New Roman" w:cs="Times New Roman"/>
          <w:sz w:val="28"/>
          <w:szCs w:val="28"/>
        </w:rPr>
      </w:pPr>
    </w:p>
    <w:p w:rsidR="00C1757B" w:rsidRDefault="00BD3069" w:rsidP="00B64EF9">
      <w:pPr>
        <w:spacing w:after="0" w:line="240" w:lineRule="auto"/>
        <w:ind w:right="45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 </w:t>
      </w:r>
      <w:r w:rsidR="00423904">
        <w:rPr>
          <w:rFonts w:ascii="Times New Roman" w:eastAsia="Times New Roman" w:hAnsi="Times New Roman"/>
          <w:bCs/>
          <w:sz w:val="28"/>
          <w:szCs w:val="28"/>
        </w:rPr>
        <w:t>создании межведомственной комиссии</w:t>
      </w:r>
      <w:r w:rsidRPr="00EE7409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Агрызского </w:t>
      </w:r>
      <w:r w:rsidRPr="00EE7409">
        <w:rPr>
          <w:rFonts w:ascii="Times New Roman" w:eastAsia="Times New Roman" w:hAnsi="Times New Roman"/>
          <w:bCs/>
          <w:sz w:val="28"/>
          <w:szCs w:val="28"/>
        </w:rPr>
        <w:t>муниципального района по организации межведомственного взаимодействия при предоставлении  муниципальных услуг</w:t>
      </w:r>
    </w:p>
    <w:p w:rsidR="00BD3069" w:rsidRDefault="00780A2D" w:rsidP="00B64EF9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80A2D" w:rsidRPr="005F3800" w:rsidRDefault="00780A2D" w:rsidP="00B64EF9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proofErr w:type="gramStart"/>
      <w:r w:rsidRPr="005F3800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5F3800">
        <w:rPr>
          <w:rFonts w:ascii="Times New Roman" w:eastAsia="Times New Roman" w:hAnsi="Times New Roman" w:cs="Times New Roman"/>
          <w:sz w:val="28"/>
          <w:szCs w:val="28"/>
        </w:rPr>
        <w:t xml:space="preserve"> исполнении пункта </w:t>
      </w:r>
      <w:r w:rsidR="00BD306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F3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1719" w:rsidRPr="005F3800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Плана мероприятий Агрызского муниципального района Республики Татарстан по переходу на межведомственное и межуровневое взаимодействие  при предоставлении муниципальных услуг, утвержденного распоряжением Главы Агрызского муниципального района Республики Татарстан от 19.01.2012 г. № 1:</w:t>
      </w:r>
    </w:p>
    <w:p w:rsidR="00E01719" w:rsidRPr="00BD3069" w:rsidRDefault="00423904" w:rsidP="00B64EF9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705"/>
        <w:jc w:val="both"/>
        <w:outlineLvl w:val="0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Создать </w:t>
      </w:r>
      <w:r>
        <w:rPr>
          <w:rFonts w:ascii="Times New Roman" w:eastAsia="Times New Roman" w:hAnsi="Times New Roman"/>
          <w:bCs/>
          <w:sz w:val="28"/>
          <w:szCs w:val="28"/>
        </w:rPr>
        <w:t>межведомственную комиссию</w:t>
      </w:r>
      <w:r w:rsidRPr="00EE7409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Агрызского </w:t>
      </w:r>
      <w:r w:rsidRPr="00EE7409">
        <w:rPr>
          <w:rFonts w:ascii="Times New Roman" w:eastAsia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Республики Татарстан </w:t>
      </w:r>
      <w:r w:rsidRPr="00EE7409">
        <w:rPr>
          <w:rFonts w:ascii="Times New Roman" w:eastAsia="Times New Roman" w:hAnsi="Times New Roman"/>
          <w:bCs/>
          <w:sz w:val="28"/>
          <w:szCs w:val="28"/>
        </w:rPr>
        <w:t>по организации межведомственного взаимодействия при предоставлении  муниципальных услуг</w:t>
      </w:r>
      <w:r w:rsidR="00732FFA">
        <w:rPr>
          <w:rFonts w:ascii="Times New Roman" w:eastAsia="Times New Roman" w:hAnsi="Times New Roman"/>
          <w:bCs/>
          <w:sz w:val="28"/>
          <w:szCs w:val="28"/>
        </w:rPr>
        <w:t xml:space="preserve"> в следующем составе:</w:t>
      </w:r>
    </w:p>
    <w:p w:rsidR="00732FFA" w:rsidRPr="005F3800" w:rsidRDefault="00BD3069" w:rsidP="00B64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68"/>
        <w:gridCol w:w="2334"/>
        <w:gridCol w:w="7229"/>
      </w:tblGrid>
      <w:tr w:rsidR="00732FFA" w:rsidRPr="00732FFA" w:rsidTr="0007286F">
        <w:tc>
          <w:tcPr>
            <w:tcW w:w="468" w:type="dxa"/>
          </w:tcPr>
          <w:p w:rsidR="00732FFA" w:rsidRPr="00732FFA" w:rsidRDefault="00732FFA" w:rsidP="00B6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2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34" w:type="dxa"/>
          </w:tcPr>
          <w:p w:rsidR="00732FFA" w:rsidRPr="00732FFA" w:rsidRDefault="00732FFA" w:rsidP="00B6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 Р.В.</w:t>
            </w:r>
          </w:p>
        </w:tc>
        <w:tc>
          <w:tcPr>
            <w:tcW w:w="7229" w:type="dxa"/>
          </w:tcPr>
          <w:p w:rsidR="00732FFA" w:rsidRPr="00732FFA" w:rsidRDefault="00732FFA" w:rsidP="00B6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2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р</w:t>
            </w:r>
            <w:r w:rsidRPr="00732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уководителя Исполнительного комитета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Агрызского</w:t>
            </w:r>
            <w:r w:rsidRPr="00732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имущественным и экономическим вопросам</w:t>
            </w:r>
            <w:r w:rsidRPr="00732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732FF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732FFA" w:rsidRPr="00732FFA" w:rsidTr="0007286F">
        <w:tc>
          <w:tcPr>
            <w:tcW w:w="468" w:type="dxa"/>
          </w:tcPr>
          <w:p w:rsidR="00732FFA" w:rsidRPr="00732FFA" w:rsidRDefault="00732FFA" w:rsidP="00B6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2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34" w:type="dxa"/>
          </w:tcPr>
          <w:p w:rsidR="00732FFA" w:rsidRPr="00732FFA" w:rsidRDefault="00732FFA" w:rsidP="00B6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Молчанова Л.Т.</w:t>
            </w:r>
          </w:p>
        </w:tc>
        <w:tc>
          <w:tcPr>
            <w:tcW w:w="7229" w:type="dxa"/>
          </w:tcPr>
          <w:p w:rsidR="00732FFA" w:rsidRPr="00732FFA" w:rsidRDefault="00B64EF9" w:rsidP="00B6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732FFA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территориального развития</w:t>
            </w:r>
            <w:r w:rsidR="00732FFA" w:rsidRPr="00732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Исполнительного комитета </w:t>
            </w:r>
            <w:r w:rsidR="00732FFA">
              <w:rPr>
                <w:rFonts w:ascii="Times New Roman" w:hAnsi="Times New Roman" w:cs="Times New Roman"/>
                <w:bCs/>
                <w:sz w:val="28"/>
                <w:szCs w:val="28"/>
              </w:rPr>
              <w:t>Агрызского</w:t>
            </w:r>
            <w:r w:rsidR="00732FFA" w:rsidRPr="00732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района, </w:t>
            </w:r>
            <w:r w:rsidR="00732FFA" w:rsidRPr="00732FF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заместитель председателя </w:t>
            </w:r>
            <w:r w:rsidR="00732FFA" w:rsidRPr="00732FF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комиссии</w:t>
            </w:r>
            <w:r w:rsidR="00732FFA" w:rsidRPr="00732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732FFA" w:rsidRPr="00732FFA" w:rsidTr="0007286F">
        <w:tc>
          <w:tcPr>
            <w:tcW w:w="468" w:type="dxa"/>
          </w:tcPr>
          <w:p w:rsidR="00732FFA" w:rsidRPr="00732FFA" w:rsidRDefault="00732FFA" w:rsidP="00B6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2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34" w:type="dxa"/>
          </w:tcPr>
          <w:p w:rsidR="00732FFA" w:rsidRPr="00732FFA" w:rsidRDefault="00B64EF9" w:rsidP="00B6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F2504">
              <w:rPr>
                <w:rFonts w:ascii="Times New Roman" w:hAnsi="Times New Roman" w:cs="Times New Roman"/>
                <w:bCs/>
                <w:sz w:val="28"/>
                <w:szCs w:val="28"/>
              </w:rPr>
              <w:t>Чукова</w:t>
            </w:r>
            <w:proofErr w:type="spellEnd"/>
            <w:r w:rsidRPr="007F25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Н.И.</w:t>
            </w:r>
          </w:p>
        </w:tc>
        <w:tc>
          <w:tcPr>
            <w:tcW w:w="7229" w:type="dxa"/>
          </w:tcPr>
          <w:p w:rsidR="00732FFA" w:rsidRPr="00732FFA" w:rsidRDefault="00732FFA" w:rsidP="00B6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2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B64EF9" w:rsidRPr="007F25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ведущий специалист отдела территориального развития </w:t>
            </w:r>
            <w:r w:rsidR="00B64EF9" w:rsidRPr="007F25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Исполнительного комитета </w:t>
            </w:r>
            <w:r w:rsidR="00B64EF9" w:rsidRPr="007F2504">
              <w:rPr>
                <w:rFonts w:ascii="Times New Roman" w:hAnsi="Times New Roman" w:cs="Times New Roman"/>
                <w:bCs/>
                <w:sz w:val="28"/>
                <w:szCs w:val="28"/>
              </w:rPr>
              <w:t>Агрызского</w:t>
            </w:r>
            <w:r w:rsidR="00B64EF9" w:rsidRPr="007F25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  <w:r w:rsidR="00B64E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B64EF9" w:rsidRPr="00732FF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732FF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секретарь </w:t>
            </w:r>
            <w:r w:rsidRPr="00732FF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32FFA" w:rsidRPr="00732FFA" w:rsidTr="0007286F">
        <w:tc>
          <w:tcPr>
            <w:tcW w:w="10031" w:type="dxa"/>
            <w:gridSpan w:val="3"/>
          </w:tcPr>
          <w:p w:rsidR="00732FFA" w:rsidRPr="00732FFA" w:rsidRDefault="00732FFA" w:rsidP="00B6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2F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Члены </w:t>
            </w:r>
            <w:r w:rsidR="000728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комиссии</w:t>
            </w:r>
            <w:r w:rsidRPr="00732F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7F2504" w:rsidRPr="00732FFA" w:rsidTr="0007286F">
        <w:tc>
          <w:tcPr>
            <w:tcW w:w="468" w:type="dxa"/>
          </w:tcPr>
          <w:p w:rsidR="007F2504" w:rsidRPr="00B64EF9" w:rsidRDefault="00B64EF9" w:rsidP="00B64E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334" w:type="dxa"/>
          </w:tcPr>
          <w:p w:rsidR="007F2504" w:rsidRPr="00B64EF9" w:rsidRDefault="007F2504" w:rsidP="00B64E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EF9">
              <w:rPr>
                <w:rFonts w:ascii="Times New Roman" w:hAnsi="Times New Roman" w:cs="Times New Roman"/>
                <w:bCs/>
                <w:sz w:val="28"/>
                <w:szCs w:val="28"/>
              </w:rPr>
              <w:t>Шакиров Г.Ш.</w:t>
            </w:r>
          </w:p>
        </w:tc>
        <w:tc>
          <w:tcPr>
            <w:tcW w:w="7229" w:type="dxa"/>
          </w:tcPr>
          <w:p w:rsidR="007F2504" w:rsidRPr="00B64EF9" w:rsidRDefault="007F2504" w:rsidP="00B64E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E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управляющий делами </w:t>
            </w:r>
            <w:r w:rsidRPr="00B64E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Исполнительного комитета </w:t>
            </w:r>
            <w:r w:rsidRPr="00B64EF9">
              <w:rPr>
                <w:rFonts w:ascii="Times New Roman" w:hAnsi="Times New Roman" w:cs="Times New Roman"/>
                <w:bCs/>
                <w:sz w:val="28"/>
                <w:szCs w:val="28"/>
              </w:rPr>
              <w:t>Агрызского</w:t>
            </w:r>
            <w:r w:rsidRPr="00B64E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  <w:r w:rsidRPr="00B64EF9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07286F" w:rsidRPr="00732FFA" w:rsidTr="0007286F">
        <w:tc>
          <w:tcPr>
            <w:tcW w:w="468" w:type="dxa"/>
          </w:tcPr>
          <w:p w:rsidR="0007286F" w:rsidRPr="00B64EF9" w:rsidRDefault="00B64EF9" w:rsidP="00B64E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334" w:type="dxa"/>
          </w:tcPr>
          <w:p w:rsidR="0007286F" w:rsidRPr="00B64EF9" w:rsidRDefault="00B64EF9" w:rsidP="00B64E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EF9">
              <w:rPr>
                <w:rFonts w:ascii="Times New Roman" w:hAnsi="Times New Roman" w:cs="Times New Roman"/>
                <w:bCs/>
                <w:sz w:val="28"/>
                <w:szCs w:val="28"/>
              </w:rPr>
              <w:t>Панков А.Л.</w:t>
            </w:r>
          </w:p>
        </w:tc>
        <w:tc>
          <w:tcPr>
            <w:tcW w:w="7229" w:type="dxa"/>
          </w:tcPr>
          <w:p w:rsidR="0007286F" w:rsidRPr="00B64EF9" w:rsidRDefault="00B64EF9" w:rsidP="00B64E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EF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</w:t>
            </w:r>
            <w:r w:rsidRPr="00B64E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Исполнительного комитета </w:t>
            </w:r>
            <w:r w:rsidRPr="00B64EF9">
              <w:rPr>
                <w:rFonts w:ascii="Times New Roman" w:hAnsi="Times New Roman" w:cs="Times New Roman"/>
                <w:bCs/>
                <w:sz w:val="28"/>
                <w:szCs w:val="28"/>
              </w:rPr>
              <w:t>Агрызского</w:t>
            </w:r>
            <w:r w:rsidRPr="00B64E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района;</w:t>
            </w:r>
          </w:p>
        </w:tc>
      </w:tr>
      <w:tr w:rsidR="00732FFA" w:rsidRPr="00732FFA" w:rsidTr="0007286F">
        <w:tc>
          <w:tcPr>
            <w:tcW w:w="468" w:type="dxa"/>
          </w:tcPr>
          <w:p w:rsidR="00732FFA" w:rsidRPr="00B64EF9" w:rsidRDefault="00B64EF9" w:rsidP="00B6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334" w:type="dxa"/>
          </w:tcPr>
          <w:p w:rsidR="00732FFA" w:rsidRPr="00B64EF9" w:rsidRDefault="00DB7839" w:rsidP="00B6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4EF9">
              <w:rPr>
                <w:rFonts w:ascii="Times New Roman" w:hAnsi="Times New Roman" w:cs="Times New Roman"/>
                <w:bCs/>
                <w:sz w:val="28"/>
                <w:szCs w:val="28"/>
              </w:rPr>
              <w:t>Набиев Ф.Ф.</w:t>
            </w:r>
          </w:p>
        </w:tc>
        <w:tc>
          <w:tcPr>
            <w:tcW w:w="7229" w:type="dxa"/>
          </w:tcPr>
          <w:p w:rsidR="00732FFA" w:rsidRPr="00B64EF9" w:rsidRDefault="00732FFA" w:rsidP="00B6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4E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DB7839" w:rsidRPr="00B64EF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64EF9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</w:t>
            </w:r>
            <w:r w:rsidR="00DB7839" w:rsidRPr="00B64EF9">
              <w:rPr>
                <w:rFonts w:ascii="Times New Roman" w:eastAsia="Times New Roman" w:hAnsi="Times New Roman" w:cs="Times New Roman"/>
                <w:sz w:val="28"/>
                <w:szCs w:val="28"/>
              </w:rPr>
              <w:t>ь П</w:t>
            </w:r>
            <w:r w:rsidRPr="00B64EF9">
              <w:rPr>
                <w:rFonts w:ascii="Times New Roman" w:eastAsia="Times New Roman" w:hAnsi="Times New Roman" w:cs="Times New Roman"/>
                <w:sz w:val="28"/>
                <w:szCs w:val="28"/>
              </w:rPr>
              <w:t>алаты имущественных и земельных отношений Аг</w:t>
            </w:r>
            <w:r w:rsidRPr="00B64EF9">
              <w:rPr>
                <w:rFonts w:ascii="Times New Roman" w:hAnsi="Times New Roman" w:cs="Times New Roman"/>
                <w:sz w:val="28"/>
                <w:szCs w:val="28"/>
              </w:rPr>
              <w:t xml:space="preserve">рызского </w:t>
            </w:r>
            <w:proofErr w:type="gramStart"/>
            <w:r w:rsidRPr="00B64EF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B64EF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1750F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B64E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64EF9" w:rsidRPr="00732FFA" w:rsidTr="0007286F">
        <w:tc>
          <w:tcPr>
            <w:tcW w:w="468" w:type="dxa"/>
          </w:tcPr>
          <w:p w:rsidR="00B64EF9" w:rsidRPr="00B64EF9" w:rsidRDefault="00B64EF9" w:rsidP="00B6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334" w:type="dxa"/>
          </w:tcPr>
          <w:p w:rsidR="00B64EF9" w:rsidRPr="00B64EF9" w:rsidRDefault="00B64EF9" w:rsidP="00B6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64EF9">
              <w:rPr>
                <w:rFonts w:ascii="Times New Roman" w:hAnsi="Times New Roman" w:cs="Times New Roman"/>
                <w:bCs/>
                <w:sz w:val="28"/>
                <w:szCs w:val="28"/>
              </w:rPr>
              <w:t>Заманова</w:t>
            </w:r>
            <w:proofErr w:type="spellEnd"/>
            <w:r w:rsidRPr="00B64E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Ф.Р.</w:t>
            </w:r>
          </w:p>
        </w:tc>
        <w:tc>
          <w:tcPr>
            <w:tcW w:w="7229" w:type="dxa"/>
          </w:tcPr>
          <w:p w:rsidR="00B64EF9" w:rsidRPr="00B64EF9" w:rsidRDefault="00B64EF9" w:rsidP="00B6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4E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B64E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строительства, архитектуры и ЖКХ </w:t>
            </w:r>
            <w:r w:rsidRPr="00B64E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Исполнительного комитета </w:t>
            </w:r>
            <w:r w:rsidRPr="00B64EF9">
              <w:rPr>
                <w:rFonts w:ascii="Times New Roman" w:hAnsi="Times New Roman" w:cs="Times New Roman"/>
                <w:bCs/>
                <w:sz w:val="28"/>
                <w:szCs w:val="28"/>
              </w:rPr>
              <w:t>Агрызского</w:t>
            </w:r>
            <w:r w:rsidRPr="00B64E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района;</w:t>
            </w:r>
          </w:p>
        </w:tc>
      </w:tr>
      <w:tr w:rsidR="00B64EF9" w:rsidRPr="00732FFA" w:rsidTr="0007286F">
        <w:tc>
          <w:tcPr>
            <w:tcW w:w="468" w:type="dxa"/>
          </w:tcPr>
          <w:p w:rsidR="00B64EF9" w:rsidRPr="00B64EF9" w:rsidRDefault="00B64EF9" w:rsidP="00B6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334" w:type="dxa"/>
          </w:tcPr>
          <w:p w:rsidR="00B64EF9" w:rsidRPr="00B64EF9" w:rsidRDefault="00B64EF9" w:rsidP="00B6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64EF9">
              <w:rPr>
                <w:rFonts w:ascii="Times New Roman" w:hAnsi="Times New Roman" w:cs="Times New Roman"/>
                <w:bCs/>
                <w:sz w:val="28"/>
                <w:szCs w:val="28"/>
              </w:rPr>
              <w:t>Чеботанова</w:t>
            </w:r>
            <w:proofErr w:type="spellEnd"/>
            <w:r w:rsidRPr="00B64E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Л.Ю.</w:t>
            </w:r>
          </w:p>
        </w:tc>
        <w:tc>
          <w:tcPr>
            <w:tcW w:w="7229" w:type="dxa"/>
          </w:tcPr>
          <w:p w:rsidR="00B64EF9" w:rsidRPr="00B64EF9" w:rsidRDefault="00B64EF9" w:rsidP="00B6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4E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B64E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главный архитектор отдела строительства, архитектуры и ЖКХ </w:t>
            </w:r>
            <w:r w:rsidRPr="00B64E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Исполнительного комитета </w:t>
            </w:r>
            <w:r w:rsidRPr="00B64EF9">
              <w:rPr>
                <w:rFonts w:ascii="Times New Roman" w:hAnsi="Times New Roman" w:cs="Times New Roman"/>
                <w:bCs/>
                <w:sz w:val="28"/>
                <w:szCs w:val="28"/>
              </w:rPr>
              <w:t>Агрызского</w:t>
            </w:r>
            <w:r w:rsidRPr="00B64E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района;</w:t>
            </w:r>
          </w:p>
        </w:tc>
      </w:tr>
      <w:tr w:rsidR="00B64EF9" w:rsidRPr="00732FFA" w:rsidTr="0007286F">
        <w:tc>
          <w:tcPr>
            <w:tcW w:w="468" w:type="dxa"/>
          </w:tcPr>
          <w:p w:rsidR="00B64EF9" w:rsidRPr="00B64EF9" w:rsidRDefault="00B64EF9" w:rsidP="00B6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334" w:type="dxa"/>
          </w:tcPr>
          <w:p w:rsidR="00B64EF9" w:rsidRPr="00B64EF9" w:rsidRDefault="00B64EF9" w:rsidP="00B6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4EF9">
              <w:rPr>
                <w:rFonts w:ascii="Times New Roman" w:hAnsi="Times New Roman" w:cs="Times New Roman"/>
                <w:bCs/>
                <w:sz w:val="28"/>
                <w:szCs w:val="28"/>
              </w:rPr>
              <w:t>Абдуллин З.К.</w:t>
            </w:r>
          </w:p>
        </w:tc>
        <w:tc>
          <w:tcPr>
            <w:tcW w:w="7229" w:type="dxa"/>
          </w:tcPr>
          <w:p w:rsidR="00B64EF9" w:rsidRPr="00B64EF9" w:rsidRDefault="00B64EF9" w:rsidP="00B6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4E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руководитель </w:t>
            </w:r>
            <w:r w:rsidRPr="00B64EF9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исполнительного комитета муниципального образования «город Агрыз» Агрызского</w:t>
            </w:r>
            <w:r w:rsidRPr="00B64E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  <w:r w:rsidR="001750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 согласованию)</w:t>
            </w:r>
            <w:r w:rsidRPr="00B64E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</w:tbl>
    <w:p w:rsidR="007C2B13" w:rsidRPr="005F3800" w:rsidRDefault="007C2B13" w:rsidP="00B64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30D" w:rsidRPr="005F3800" w:rsidRDefault="00D150E8" w:rsidP="00B6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330D" w:rsidRPr="005F3800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5F3800">
        <w:rPr>
          <w:rFonts w:ascii="Times New Roman" w:hAnsi="Times New Roman" w:cs="Times New Roman"/>
          <w:sz w:val="28"/>
          <w:szCs w:val="28"/>
        </w:rPr>
        <w:t>распоряжения</w:t>
      </w:r>
      <w:r w:rsidR="001C330D" w:rsidRPr="005F3800">
        <w:rPr>
          <w:rFonts w:ascii="Times New Roman" w:hAnsi="Times New Roman" w:cs="Times New Roman"/>
          <w:sz w:val="28"/>
          <w:szCs w:val="28"/>
        </w:rPr>
        <w:t xml:space="preserve"> </w:t>
      </w:r>
      <w:r w:rsidR="005F380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F3800" w:rsidRDefault="005F3800" w:rsidP="00B64EF9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50F5" w:rsidRDefault="001750F5" w:rsidP="00B64EF9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5F16" w:rsidRPr="009A3784" w:rsidRDefault="001E5F16" w:rsidP="00B64EF9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3800">
        <w:rPr>
          <w:rFonts w:ascii="Times New Roman" w:hAnsi="Times New Roman" w:cs="Times New Roman"/>
          <w:b/>
          <w:sz w:val="28"/>
          <w:szCs w:val="28"/>
        </w:rPr>
        <w:t>Ф.Г. Нуреев</w:t>
      </w:r>
    </w:p>
    <w:sectPr w:rsidR="001E5F16" w:rsidRPr="009A3784" w:rsidSect="001750F5">
      <w:pgSz w:w="11906" w:h="16838"/>
      <w:pgMar w:top="28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C238A"/>
    <w:multiLevelType w:val="hybridMultilevel"/>
    <w:tmpl w:val="06BCB14A"/>
    <w:lvl w:ilvl="0" w:tplc="1C80A9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757B"/>
    <w:rsid w:val="0007286F"/>
    <w:rsid w:val="000B775C"/>
    <w:rsid w:val="0012577C"/>
    <w:rsid w:val="001750F5"/>
    <w:rsid w:val="001930B8"/>
    <w:rsid w:val="001C330D"/>
    <w:rsid w:val="001E5F16"/>
    <w:rsid w:val="00266613"/>
    <w:rsid w:val="0027357E"/>
    <w:rsid w:val="002C63D0"/>
    <w:rsid w:val="00423904"/>
    <w:rsid w:val="00427D49"/>
    <w:rsid w:val="004C4454"/>
    <w:rsid w:val="005F3800"/>
    <w:rsid w:val="00732FFA"/>
    <w:rsid w:val="00780A2D"/>
    <w:rsid w:val="007C2B13"/>
    <w:rsid w:val="007F2504"/>
    <w:rsid w:val="0080572B"/>
    <w:rsid w:val="008C51D8"/>
    <w:rsid w:val="008F7058"/>
    <w:rsid w:val="009A3784"/>
    <w:rsid w:val="009E4925"/>
    <w:rsid w:val="00AB3651"/>
    <w:rsid w:val="00B136B8"/>
    <w:rsid w:val="00B23A67"/>
    <w:rsid w:val="00B64B7C"/>
    <w:rsid w:val="00B64EF9"/>
    <w:rsid w:val="00B756B9"/>
    <w:rsid w:val="00BA22B2"/>
    <w:rsid w:val="00BD3069"/>
    <w:rsid w:val="00C02BCA"/>
    <w:rsid w:val="00C1757B"/>
    <w:rsid w:val="00D150E8"/>
    <w:rsid w:val="00D54804"/>
    <w:rsid w:val="00DB7839"/>
    <w:rsid w:val="00E01719"/>
    <w:rsid w:val="00F0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ccess">
    <w:name w:val="success"/>
    <w:basedOn w:val="a0"/>
    <w:rsid w:val="009A3784"/>
  </w:style>
  <w:style w:type="paragraph" w:styleId="a3">
    <w:name w:val="Balloon Text"/>
    <w:basedOn w:val="a"/>
    <w:link w:val="a4"/>
    <w:uiPriority w:val="99"/>
    <w:semiHidden/>
    <w:unhideWhenUsed/>
    <w:rsid w:val="004C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454"/>
    <w:rPr>
      <w:rFonts w:ascii="Tahoma" w:hAnsi="Tahoma" w:cs="Tahoma"/>
      <w:sz w:val="16"/>
      <w:szCs w:val="16"/>
    </w:rPr>
  </w:style>
  <w:style w:type="character" w:customStyle="1" w:styleId="msg-recipient">
    <w:name w:val="msg-recipient"/>
    <w:basedOn w:val="a0"/>
    <w:rsid w:val="00B64B7C"/>
  </w:style>
  <w:style w:type="paragraph" w:styleId="a5">
    <w:name w:val="List Paragraph"/>
    <w:basedOn w:val="a"/>
    <w:uiPriority w:val="34"/>
    <w:qFormat/>
    <w:rsid w:val="00BD3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4701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20-0200</dc:creator>
  <cp:keywords/>
  <dc:description/>
  <cp:lastModifiedBy>Наркиза</cp:lastModifiedBy>
  <cp:revision>6</cp:revision>
  <cp:lastPrinted>2012-01-30T12:21:00Z</cp:lastPrinted>
  <dcterms:created xsi:type="dcterms:W3CDTF">2012-01-30T11:47:00Z</dcterms:created>
  <dcterms:modified xsi:type="dcterms:W3CDTF">2012-04-09T10:54:00Z</dcterms:modified>
</cp:coreProperties>
</file>