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91" w:rsidRPr="00E81C97" w:rsidRDefault="00E81C97" w:rsidP="00E81C97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81C97">
        <w:rPr>
          <w:rFonts w:ascii="Times New Roman" w:hAnsi="Times New Roman" w:cs="Times New Roman"/>
          <w:b/>
          <w:kern w:val="36"/>
          <w:sz w:val="28"/>
          <w:szCs w:val="28"/>
        </w:rPr>
        <w:t>№ 195 от 04.06.2012</w:t>
      </w:r>
    </w:p>
    <w:p w:rsidR="00B95E91" w:rsidRPr="00B95E91" w:rsidRDefault="00B95E91" w:rsidP="00B95E91">
      <w:pPr>
        <w:tabs>
          <w:tab w:val="left" w:pos="4536"/>
        </w:tabs>
        <w:spacing w:before="100" w:beforeAutospacing="1" w:after="100" w:afterAutospacing="1" w:line="240" w:lineRule="auto"/>
        <w:ind w:right="4819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B95E91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Административных регламентов по предоставлению муниципальных услуг, оказываемых отделом</w:t>
      </w:r>
      <w:r w:rsidR="001B17A1">
        <w:rPr>
          <w:rFonts w:ascii="Times New Roman" w:hAnsi="Times New Roman" w:cs="Times New Roman"/>
          <w:bCs/>
          <w:sz w:val="27"/>
          <w:szCs w:val="27"/>
        </w:rPr>
        <w:t xml:space="preserve"> строительства, архитектуры и жи</w:t>
      </w:r>
      <w:r w:rsidR="00FD1358">
        <w:rPr>
          <w:rFonts w:ascii="Times New Roman" w:hAnsi="Times New Roman" w:cs="Times New Roman"/>
          <w:bCs/>
          <w:sz w:val="27"/>
          <w:szCs w:val="27"/>
        </w:rPr>
        <w:t xml:space="preserve">лищно-коммунального хозяйства </w:t>
      </w:r>
      <w:r w:rsidRPr="00B95E91">
        <w:rPr>
          <w:rFonts w:ascii="Times New Roman" w:hAnsi="Times New Roman" w:cs="Times New Roman"/>
          <w:bCs/>
          <w:sz w:val="27"/>
          <w:szCs w:val="27"/>
        </w:rPr>
        <w:t xml:space="preserve"> исполнительного комитета Агрызского муниципального района</w:t>
      </w:r>
    </w:p>
    <w:p w:rsidR="00B95E91" w:rsidRDefault="00B95E91" w:rsidP="00B95E91">
      <w:pPr>
        <w:spacing w:after="0" w:line="240" w:lineRule="auto"/>
        <w:ind w:right="-1"/>
      </w:pPr>
    </w:p>
    <w:p w:rsidR="00B95E91" w:rsidRPr="00B95E91" w:rsidRDefault="00B95E91" w:rsidP="00B95E91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95E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руководителя исполнительного комитета Агрызского муниципального района Республики Татарстан от 28.11.2011г. № 410 «Об утверждении перечня государственных и муниципальных услуг, </w:t>
      </w:r>
      <w:r w:rsidRPr="00B95E9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органами местного самоуправления Агрызского муниципального района Республики Татарстан в новой редакции», </w:t>
      </w:r>
      <w:r w:rsidRPr="00B95E91">
        <w:rPr>
          <w:rFonts w:ascii="Times New Roman" w:hAnsi="Times New Roman" w:cs="Times New Roman"/>
          <w:sz w:val="28"/>
          <w:szCs w:val="28"/>
        </w:rPr>
        <w:t>Уставом муниципального образования «Агрызский муниципальный район Республики Татарстан», принятом решением представительного органа</w:t>
      </w:r>
      <w:proofErr w:type="gramEnd"/>
      <w:r w:rsidRPr="00B95E91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 от 30 июня 2011 года № 7-1</w:t>
      </w:r>
      <w:r w:rsidR="00901661">
        <w:rPr>
          <w:rFonts w:ascii="Times New Roman" w:hAnsi="Times New Roman" w:cs="Times New Roman"/>
          <w:sz w:val="28"/>
          <w:szCs w:val="28"/>
        </w:rPr>
        <w:t>,</w:t>
      </w:r>
    </w:p>
    <w:p w:rsidR="00B95E91" w:rsidRPr="00B95E91" w:rsidRDefault="00B95E91" w:rsidP="00B95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91" w:rsidRPr="009A7711" w:rsidRDefault="00B95E91" w:rsidP="00B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5E91" w:rsidRPr="009A7711" w:rsidRDefault="00B95E91" w:rsidP="00FD1358">
      <w:pPr>
        <w:pStyle w:val="HTML"/>
        <w:rPr>
          <w:b/>
        </w:rPr>
      </w:pPr>
    </w:p>
    <w:p w:rsidR="009A7711" w:rsidRDefault="009A7711" w:rsidP="009A7711">
      <w:pPr>
        <w:pStyle w:val="HTML"/>
        <w:tabs>
          <w:tab w:val="clear" w:pos="916"/>
        </w:tabs>
        <w:ind w:left="0"/>
      </w:pPr>
      <w:r>
        <w:t xml:space="preserve">         </w:t>
      </w:r>
      <w:r w:rsidR="00901661">
        <w:t>Утвердить:</w:t>
      </w:r>
    </w:p>
    <w:p w:rsidR="009A7711" w:rsidRDefault="009A7711" w:rsidP="009A7711">
      <w:pPr>
        <w:pStyle w:val="HTML"/>
        <w:tabs>
          <w:tab w:val="clear" w:pos="916"/>
        </w:tabs>
        <w:ind w:left="0"/>
      </w:pPr>
      <w:r>
        <w:t xml:space="preserve">        </w:t>
      </w:r>
      <w:r w:rsidR="00901661">
        <w:t>- Административный регламент</w:t>
      </w:r>
      <w:r w:rsidR="00FD1358">
        <w:t xml:space="preserve"> «Постановка на учет нуждающихся  в улучшении жилищных условий в системе социальной ипотеки</w:t>
      </w:r>
      <w:r>
        <w:t xml:space="preserve"> 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 xml:space="preserve">» </w:t>
      </w:r>
      <w:r w:rsidR="00901661">
        <w:t>(приложение № 1);</w:t>
      </w:r>
      <w:r>
        <w:tab/>
      </w:r>
    </w:p>
    <w:p w:rsidR="009A7711" w:rsidRDefault="009A7711" w:rsidP="009A7711">
      <w:pPr>
        <w:pStyle w:val="HTML"/>
        <w:tabs>
          <w:tab w:val="clear" w:pos="916"/>
        </w:tabs>
        <w:ind w:left="0"/>
      </w:pPr>
      <w:r>
        <w:t xml:space="preserve">        </w:t>
      </w:r>
      <w:r w:rsidR="00901661">
        <w:t xml:space="preserve">- </w:t>
      </w:r>
      <w:r w:rsidR="00FD1358">
        <w:t>Административный регламент «Постановка граждан на учет в качестве нуждающихся  в жилых помещениях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 </w:t>
      </w:r>
      <w:r w:rsidR="00FD1358">
        <w:t>» (приложение №2);</w:t>
      </w:r>
    </w:p>
    <w:p w:rsidR="009A7711" w:rsidRDefault="009A7711" w:rsidP="009A7711">
      <w:pPr>
        <w:pStyle w:val="HTML"/>
        <w:tabs>
          <w:tab w:val="clear" w:pos="916"/>
        </w:tabs>
        <w:ind w:left="0"/>
      </w:pPr>
      <w:r>
        <w:t xml:space="preserve">      </w:t>
      </w:r>
      <w:r w:rsidR="00FD1358">
        <w:t>- Административный регламент» «Предоставление информации об очередности предоставления жилых помещений на условиях социального найма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 (приложение №3);</w:t>
      </w:r>
    </w:p>
    <w:p w:rsidR="009A7711" w:rsidRDefault="009A7711" w:rsidP="009A7711">
      <w:pPr>
        <w:pStyle w:val="HTML"/>
        <w:tabs>
          <w:tab w:val="clear" w:pos="916"/>
        </w:tabs>
        <w:ind w:left="0"/>
      </w:pPr>
      <w:r>
        <w:t xml:space="preserve">      </w:t>
      </w:r>
      <w:r w:rsidR="00FD1358">
        <w:t>-</w:t>
      </w:r>
      <w:r w:rsidR="00B95E91" w:rsidRPr="00B95E91">
        <w:t xml:space="preserve"> </w:t>
      </w:r>
      <w:r w:rsidR="00FD1358">
        <w:t>Административный регламент</w:t>
      </w:r>
      <w:r w:rsidR="00B95E91" w:rsidRPr="00B95E91">
        <w:t xml:space="preserve"> </w:t>
      </w:r>
      <w:r w:rsidR="00FD1358">
        <w:t>«Подготовка документов на выделение субсидий на приобретение жилья чернобыльцам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 Татарстан</w:t>
      </w:r>
      <w:r w:rsidR="00FD1358">
        <w:t>» (приложение №4);</w:t>
      </w:r>
    </w:p>
    <w:p w:rsidR="00FD1358" w:rsidRDefault="009A7711" w:rsidP="009A7711">
      <w:pPr>
        <w:pStyle w:val="HTML"/>
        <w:tabs>
          <w:tab w:val="clear" w:pos="916"/>
        </w:tabs>
        <w:ind w:left="0"/>
      </w:pPr>
      <w:r>
        <w:t xml:space="preserve">       </w:t>
      </w:r>
      <w:r w:rsidR="00FD1358">
        <w:t>- Административный регламент «Подготовка документов на выделение субсидий на приобретение жилья вынужденным переселенцам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 (приложение №</w:t>
      </w:r>
      <w:r w:rsidR="00CC5519">
        <w:t>5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«</w:t>
      </w:r>
      <w:r w:rsidR="00CC5519">
        <w:t>В</w:t>
      </w:r>
      <w:r w:rsidR="00FD1358">
        <w:t xml:space="preserve">ыдача разрешения на строительство, </w:t>
      </w:r>
      <w:r w:rsidR="00CC5519">
        <w:t xml:space="preserve">перепланировку и </w:t>
      </w:r>
      <w:r w:rsidR="00FD1358">
        <w:t xml:space="preserve">реконструкцию объектов капитального строительства 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proofErr w:type="gramStart"/>
      <w:r>
        <w:t>»</w:t>
      </w:r>
      <w:r w:rsidR="00FD1358">
        <w:t>(</w:t>
      </w:r>
      <w:proofErr w:type="gramEnd"/>
      <w:r w:rsidR="00FD1358">
        <w:t>приложение №</w:t>
      </w:r>
      <w:r w:rsidR="00CC5519">
        <w:t>6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</w:t>
      </w:r>
      <w:r w:rsidR="00FD1358" w:rsidRPr="00FD1358">
        <w:t xml:space="preserve"> </w:t>
      </w:r>
      <w:r w:rsidR="00FD1358">
        <w:t>Административный регламент «Выдача разрешения на ввод объекта в эксплуатацию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</w:t>
      </w:r>
      <w:r w:rsidR="00CC5519">
        <w:t xml:space="preserve"> (приложение №7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lastRenderedPageBreak/>
        <w:t xml:space="preserve">          </w:t>
      </w:r>
      <w:r w:rsidR="00FD1358">
        <w:t>- Административный регламент  «Выдача разрешения на строительство индивидуального малоэтажного жилого дома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 </w:t>
      </w:r>
      <w:r w:rsidR="00FD1358">
        <w:t>»</w:t>
      </w:r>
      <w:r w:rsidR="00CC5519">
        <w:t xml:space="preserve"> (приложение №8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«Согласование проекта перепланировки объекта капитального строительства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 » (приложение №</w:t>
      </w:r>
      <w:r w:rsidR="00CC5519">
        <w:t>9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«Согласование схемы расположения существующего земельного участка в населенном пункте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 (приложение №</w:t>
      </w:r>
      <w:r w:rsidR="00CC5519">
        <w:t>10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«Согласование акта выбора земельного участка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 (приложение №1</w:t>
      </w:r>
      <w:r w:rsidR="00CC5519">
        <w:t>1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«Выдача разрешения на установку рекламной конструкции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 </w:t>
      </w:r>
      <w:r w:rsidR="00FD1358">
        <w:t>» (приложение №1</w:t>
      </w:r>
      <w:r w:rsidR="00CC5519">
        <w:t>2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«Согласование проекта благоустройства дворовой  территории многоквартирных домов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 (приложение №1</w:t>
      </w:r>
      <w:r w:rsidR="00CC5519">
        <w:t>3</w:t>
      </w:r>
      <w:r w:rsidR="00FD1358">
        <w:t>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«</w:t>
      </w:r>
      <w:r w:rsidR="00CC5519">
        <w:t>Разработка и в</w:t>
      </w:r>
      <w:r w:rsidR="00FD1358">
        <w:t>ыдача градостроительного плана земельного участка</w:t>
      </w:r>
      <w:r>
        <w:t xml:space="preserve"> 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 (приложение №1</w:t>
      </w:r>
      <w:r w:rsidR="00CC5519">
        <w:t>4)</w:t>
      </w:r>
      <w:r w:rsidR="00FD1358">
        <w:t>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FD1358">
        <w:t>- Административный регламент  «Согласование размещения средств наружной информации или рекламы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FD1358">
        <w:t>» (приложение №1</w:t>
      </w:r>
      <w:r w:rsidR="00CC5519">
        <w:t>5</w:t>
      </w:r>
      <w:r w:rsidR="00FD1358">
        <w:t>);</w:t>
      </w:r>
    </w:p>
    <w:p w:rsidR="00CC5519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</w:t>
      </w:r>
      <w:r w:rsidR="00CC5519">
        <w:t>- Административный регламент «Согласование строительства балкона  в квартире, расположенной  первом этаже многоквартирного жилого дома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 </w:t>
      </w:r>
      <w:r w:rsidR="00CC5519">
        <w:t>» (приложение №16);</w:t>
      </w:r>
    </w:p>
    <w:p w:rsidR="00FD1358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CC5519">
        <w:t>-Административный регламент «Согласование  для получения ордера на производство земляных работ для строительства зданий и сооружений, прокладки сетей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CC5519">
        <w:t>» (приложение №17).</w:t>
      </w:r>
    </w:p>
    <w:p w:rsidR="004F30C7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</w:t>
      </w:r>
      <w:r w:rsidR="004F30C7">
        <w:t>- Административный регламент</w:t>
      </w:r>
      <w:r w:rsidR="004F30C7" w:rsidRPr="00B95E91">
        <w:t xml:space="preserve"> </w:t>
      </w:r>
      <w:r w:rsidR="004F30C7">
        <w:t>«Подготовка документов на выделение субсидий на приобретение жилья беженцам</w:t>
      </w:r>
      <w:r w:rsidRPr="009A7711">
        <w:t xml:space="preserve"> </w:t>
      </w:r>
      <w:r>
        <w:t xml:space="preserve">в </w:t>
      </w:r>
      <w:proofErr w:type="spellStart"/>
      <w:r>
        <w:t>Агрызском</w:t>
      </w:r>
      <w:proofErr w:type="spellEnd"/>
      <w:r>
        <w:t xml:space="preserve"> муниципальном районе Республики Татарстан</w:t>
      </w:r>
      <w:r w:rsidR="004F30C7">
        <w:t>» (приложение №18);</w:t>
      </w:r>
    </w:p>
    <w:p w:rsidR="00B95E91" w:rsidRPr="00901661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</w:t>
      </w:r>
      <w:r w:rsidR="00B95E91" w:rsidRPr="00B95E91">
        <w:t xml:space="preserve">   2. </w:t>
      </w:r>
      <w:proofErr w:type="gramStart"/>
      <w:r w:rsidR="00901661">
        <w:t>Разместить</w:t>
      </w:r>
      <w:proofErr w:type="gramEnd"/>
      <w:r w:rsidR="00B95E91" w:rsidRPr="00B95E91">
        <w:t xml:space="preserve"> </w:t>
      </w:r>
      <w:r w:rsidR="0085793B">
        <w:t xml:space="preserve">настоящее постановление </w:t>
      </w:r>
      <w:r w:rsidR="00B95E91" w:rsidRPr="00B95E91">
        <w:t xml:space="preserve">на </w:t>
      </w:r>
      <w:r w:rsidR="00901661">
        <w:t xml:space="preserve">официальном сайте Агрызского муниципального района Республики Татарстан </w:t>
      </w:r>
      <w:proofErr w:type="spellStart"/>
      <w:r w:rsidR="00901661">
        <w:rPr>
          <w:lang w:val="en-US"/>
        </w:rPr>
        <w:t>agryz</w:t>
      </w:r>
      <w:proofErr w:type="spellEnd"/>
      <w:r w:rsidR="00901661" w:rsidRPr="00901661">
        <w:t>.</w:t>
      </w:r>
      <w:proofErr w:type="spellStart"/>
      <w:r w:rsidR="00901661">
        <w:rPr>
          <w:lang w:val="en-US"/>
        </w:rPr>
        <w:t>tatarstan</w:t>
      </w:r>
      <w:proofErr w:type="spellEnd"/>
      <w:r w:rsidR="00901661" w:rsidRPr="00901661">
        <w:t>.</w:t>
      </w:r>
      <w:proofErr w:type="spellStart"/>
      <w:r w:rsidR="00901661">
        <w:rPr>
          <w:lang w:val="en-US"/>
        </w:rPr>
        <w:t>ru</w:t>
      </w:r>
      <w:proofErr w:type="spellEnd"/>
      <w:r w:rsidR="00901661" w:rsidRPr="00901661">
        <w:t>.</w:t>
      </w:r>
    </w:p>
    <w:p w:rsidR="00B95E91" w:rsidRPr="00B95E91" w:rsidRDefault="009A7711" w:rsidP="009A7711">
      <w:pPr>
        <w:pStyle w:val="HTML"/>
        <w:tabs>
          <w:tab w:val="clear" w:pos="916"/>
          <w:tab w:val="left" w:pos="0"/>
        </w:tabs>
        <w:ind w:left="0"/>
        <w:jc w:val="left"/>
      </w:pPr>
      <w:r>
        <w:t xml:space="preserve">          </w:t>
      </w:r>
      <w:r w:rsidR="00B95E91" w:rsidRPr="00B95E91">
        <w:t xml:space="preserve">3. </w:t>
      </w:r>
      <w:proofErr w:type="gramStart"/>
      <w:r w:rsidR="00B95E91" w:rsidRPr="00B95E91">
        <w:t>Контроль за</w:t>
      </w:r>
      <w:proofErr w:type="gramEnd"/>
      <w:r w:rsidR="00B95E91" w:rsidRPr="00B95E91">
        <w:t xml:space="preserve"> исполнением настоящего Постановления возложить на </w:t>
      </w:r>
      <w:r w:rsidR="00CC5519">
        <w:t>заместителя руководителя исполнительного комитета по инфраструктурному развитию Шамсутдинова И.И.</w:t>
      </w:r>
    </w:p>
    <w:p w:rsidR="00761FF7" w:rsidRDefault="00761FF7" w:rsidP="009A7711">
      <w:pPr>
        <w:rPr>
          <w:sz w:val="28"/>
          <w:szCs w:val="28"/>
        </w:rPr>
      </w:pPr>
    </w:p>
    <w:p w:rsidR="00B95E91" w:rsidRDefault="00B95E91">
      <w:pPr>
        <w:rPr>
          <w:sz w:val="28"/>
          <w:szCs w:val="28"/>
        </w:rPr>
      </w:pPr>
    </w:p>
    <w:p w:rsidR="00B95E91" w:rsidRPr="00B95E91" w:rsidRDefault="00B95E91" w:rsidP="00B95E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E91">
        <w:rPr>
          <w:rFonts w:ascii="Times New Roman" w:hAnsi="Times New Roman" w:cs="Times New Roman"/>
          <w:b/>
          <w:sz w:val="28"/>
          <w:szCs w:val="28"/>
        </w:rPr>
        <w:t>Ф.Г. Нуреев</w:t>
      </w:r>
    </w:p>
    <w:sectPr w:rsidR="00B95E91" w:rsidRPr="00B95E91" w:rsidSect="009A77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96C"/>
    <w:multiLevelType w:val="hybridMultilevel"/>
    <w:tmpl w:val="0268A060"/>
    <w:lvl w:ilvl="0" w:tplc="4EE87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91"/>
    <w:rsid w:val="000071CF"/>
    <w:rsid w:val="00011603"/>
    <w:rsid w:val="00013645"/>
    <w:rsid w:val="00016051"/>
    <w:rsid w:val="00017C0A"/>
    <w:rsid w:val="00021174"/>
    <w:rsid w:val="00022CC6"/>
    <w:rsid w:val="00022E11"/>
    <w:rsid w:val="00025399"/>
    <w:rsid w:val="00030C09"/>
    <w:rsid w:val="00031945"/>
    <w:rsid w:val="00031EFB"/>
    <w:rsid w:val="000350B7"/>
    <w:rsid w:val="00035EDA"/>
    <w:rsid w:val="00037ECD"/>
    <w:rsid w:val="000414EE"/>
    <w:rsid w:val="000419F0"/>
    <w:rsid w:val="00041B4E"/>
    <w:rsid w:val="00050874"/>
    <w:rsid w:val="00052E4E"/>
    <w:rsid w:val="00055B38"/>
    <w:rsid w:val="00057313"/>
    <w:rsid w:val="0007046E"/>
    <w:rsid w:val="000831D4"/>
    <w:rsid w:val="00091165"/>
    <w:rsid w:val="000A0C33"/>
    <w:rsid w:val="000A19E8"/>
    <w:rsid w:val="000A2236"/>
    <w:rsid w:val="000A63B8"/>
    <w:rsid w:val="000B3344"/>
    <w:rsid w:val="000B5054"/>
    <w:rsid w:val="000C4343"/>
    <w:rsid w:val="000D2FB8"/>
    <w:rsid w:val="000D50BF"/>
    <w:rsid w:val="000D5BBD"/>
    <w:rsid w:val="000E537C"/>
    <w:rsid w:val="000E57F5"/>
    <w:rsid w:val="000F046F"/>
    <w:rsid w:val="000F375C"/>
    <w:rsid w:val="00102224"/>
    <w:rsid w:val="001028BB"/>
    <w:rsid w:val="0011349F"/>
    <w:rsid w:val="0011417F"/>
    <w:rsid w:val="00120BBF"/>
    <w:rsid w:val="0013300A"/>
    <w:rsid w:val="0013643D"/>
    <w:rsid w:val="0014346D"/>
    <w:rsid w:val="00143D05"/>
    <w:rsid w:val="0014420F"/>
    <w:rsid w:val="001559C5"/>
    <w:rsid w:val="0015627C"/>
    <w:rsid w:val="001575C1"/>
    <w:rsid w:val="00161AF9"/>
    <w:rsid w:val="00163926"/>
    <w:rsid w:val="001649D0"/>
    <w:rsid w:val="00164C49"/>
    <w:rsid w:val="00173653"/>
    <w:rsid w:val="00174498"/>
    <w:rsid w:val="001746B2"/>
    <w:rsid w:val="00175673"/>
    <w:rsid w:val="0018248F"/>
    <w:rsid w:val="0018426C"/>
    <w:rsid w:val="00185CD0"/>
    <w:rsid w:val="00190876"/>
    <w:rsid w:val="001931A4"/>
    <w:rsid w:val="001958A9"/>
    <w:rsid w:val="00196E4C"/>
    <w:rsid w:val="001A0A85"/>
    <w:rsid w:val="001A4A2B"/>
    <w:rsid w:val="001B17A1"/>
    <w:rsid w:val="001B35F4"/>
    <w:rsid w:val="001B7D9C"/>
    <w:rsid w:val="001C0A09"/>
    <w:rsid w:val="001C21B5"/>
    <w:rsid w:val="001C229D"/>
    <w:rsid w:val="001E13F0"/>
    <w:rsid w:val="001E7E82"/>
    <w:rsid w:val="001F2403"/>
    <w:rsid w:val="001F399D"/>
    <w:rsid w:val="001F7EE7"/>
    <w:rsid w:val="00205AE3"/>
    <w:rsid w:val="00206A8D"/>
    <w:rsid w:val="00207BCD"/>
    <w:rsid w:val="00210886"/>
    <w:rsid w:val="00222970"/>
    <w:rsid w:val="00230017"/>
    <w:rsid w:val="00232861"/>
    <w:rsid w:val="00234D76"/>
    <w:rsid w:val="002350BE"/>
    <w:rsid w:val="002351C7"/>
    <w:rsid w:val="00235739"/>
    <w:rsid w:val="00236D5E"/>
    <w:rsid w:val="00240CDA"/>
    <w:rsid w:val="00244DBB"/>
    <w:rsid w:val="00245592"/>
    <w:rsid w:val="00250625"/>
    <w:rsid w:val="00253565"/>
    <w:rsid w:val="00254A77"/>
    <w:rsid w:val="0026361C"/>
    <w:rsid w:val="00264FD5"/>
    <w:rsid w:val="00265A33"/>
    <w:rsid w:val="002713D1"/>
    <w:rsid w:val="002745C8"/>
    <w:rsid w:val="00274C0B"/>
    <w:rsid w:val="00274E90"/>
    <w:rsid w:val="00277DFB"/>
    <w:rsid w:val="00283B24"/>
    <w:rsid w:val="002842BA"/>
    <w:rsid w:val="00290FB5"/>
    <w:rsid w:val="002977FE"/>
    <w:rsid w:val="002A1736"/>
    <w:rsid w:val="002A204E"/>
    <w:rsid w:val="002A27B8"/>
    <w:rsid w:val="002A49CE"/>
    <w:rsid w:val="002B1751"/>
    <w:rsid w:val="002B4A84"/>
    <w:rsid w:val="002B4AB0"/>
    <w:rsid w:val="002B4FCA"/>
    <w:rsid w:val="002B78E0"/>
    <w:rsid w:val="002C1BB3"/>
    <w:rsid w:val="002C1BE9"/>
    <w:rsid w:val="002C2E7F"/>
    <w:rsid w:val="002D502B"/>
    <w:rsid w:val="002D6127"/>
    <w:rsid w:val="002E0240"/>
    <w:rsid w:val="002E0DC4"/>
    <w:rsid w:val="002E1D60"/>
    <w:rsid w:val="002E2341"/>
    <w:rsid w:val="002E5D6F"/>
    <w:rsid w:val="002E6E0C"/>
    <w:rsid w:val="002F064F"/>
    <w:rsid w:val="002F1E2D"/>
    <w:rsid w:val="002F5880"/>
    <w:rsid w:val="002F7E9F"/>
    <w:rsid w:val="00300007"/>
    <w:rsid w:val="0030365B"/>
    <w:rsid w:val="0030392E"/>
    <w:rsid w:val="00304957"/>
    <w:rsid w:val="00307790"/>
    <w:rsid w:val="00312A78"/>
    <w:rsid w:val="00315D37"/>
    <w:rsid w:val="00317132"/>
    <w:rsid w:val="00317829"/>
    <w:rsid w:val="00322ACF"/>
    <w:rsid w:val="00322FEC"/>
    <w:rsid w:val="00325BD8"/>
    <w:rsid w:val="00326F60"/>
    <w:rsid w:val="00334271"/>
    <w:rsid w:val="0033643F"/>
    <w:rsid w:val="00336652"/>
    <w:rsid w:val="003401FD"/>
    <w:rsid w:val="003402AC"/>
    <w:rsid w:val="003427EB"/>
    <w:rsid w:val="00344BB5"/>
    <w:rsid w:val="00346625"/>
    <w:rsid w:val="00351EF8"/>
    <w:rsid w:val="00361988"/>
    <w:rsid w:val="003753BF"/>
    <w:rsid w:val="003800DC"/>
    <w:rsid w:val="0038385B"/>
    <w:rsid w:val="0038421B"/>
    <w:rsid w:val="003943D9"/>
    <w:rsid w:val="00395AEF"/>
    <w:rsid w:val="003A1184"/>
    <w:rsid w:val="003A578B"/>
    <w:rsid w:val="003A6F15"/>
    <w:rsid w:val="003B4904"/>
    <w:rsid w:val="003C43FB"/>
    <w:rsid w:val="003C6768"/>
    <w:rsid w:val="003D0B01"/>
    <w:rsid w:val="003D24BF"/>
    <w:rsid w:val="003E44E9"/>
    <w:rsid w:val="003F0805"/>
    <w:rsid w:val="003F1E2A"/>
    <w:rsid w:val="003F3B79"/>
    <w:rsid w:val="003F6709"/>
    <w:rsid w:val="00402754"/>
    <w:rsid w:val="004053D6"/>
    <w:rsid w:val="004069B7"/>
    <w:rsid w:val="00423986"/>
    <w:rsid w:val="004266E5"/>
    <w:rsid w:val="00427D30"/>
    <w:rsid w:val="00430A0A"/>
    <w:rsid w:val="00435870"/>
    <w:rsid w:val="004363BE"/>
    <w:rsid w:val="0043687F"/>
    <w:rsid w:val="0044164B"/>
    <w:rsid w:val="00452029"/>
    <w:rsid w:val="00453C53"/>
    <w:rsid w:val="00460504"/>
    <w:rsid w:val="004639E7"/>
    <w:rsid w:val="00466678"/>
    <w:rsid w:val="004666D3"/>
    <w:rsid w:val="00466957"/>
    <w:rsid w:val="004748EB"/>
    <w:rsid w:val="00484910"/>
    <w:rsid w:val="004942A8"/>
    <w:rsid w:val="00496156"/>
    <w:rsid w:val="004A0E71"/>
    <w:rsid w:val="004A16C1"/>
    <w:rsid w:val="004A37B9"/>
    <w:rsid w:val="004A3DCB"/>
    <w:rsid w:val="004A49BE"/>
    <w:rsid w:val="004B224D"/>
    <w:rsid w:val="004B30D8"/>
    <w:rsid w:val="004B3490"/>
    <w:rsid w:val="004B3DBC"/>
    <w:rsid w:val="004B68B5"/>
    <w:rsid w:val="004C028B"/>
    <w:rsid w:val="004C646C"/>
    <w:rsid w:val="004D0353"/>
    <w:rsid w:val="004D1BBA"/>
    <w:rsid w:val="004D2F24"/>
    <w:rsid w:val="004D3811"/>
    <w:rsid w:val="004D63A6"/>
    <w:rsid w:val="004E2002"/>
    <w:rsid w:val="004E2596"/>
    <w:rsid w:val="004E2C10"/>
    <w:rsid w:val="004E543F"/>
    <w:rsid w:val="004E6655"/>
    <w:rsid w:val="004E6BE4"/>
    <w:rsid w:val="004F00B6"/>
    <w:rsid w:val="004F1950"/>
    <w:rsid w:val="004F30C7"/>
    <w:rsid w:val="00500C01"/>
    <w:rsid w:val="005017CD"/>
    <w:rsid w:val="00502AED"/>
    <w:rsid w:val="00503D32"/>
    <w:rsid w:val="005042B4"/>
    <w:rsid w:val="00510143"/>
    <w:rsid w:val="00511E8B"/>
    <w:rsid w:val="00517B40"/>
    <w:rsid w:val="00517C6F"/>
    <w:rsid w:val="00521751"/>
    <w:rsid w:val="005301E3"/>
    <w:rsid w:val="0053022D"/>
    <w:rsid w:val="00533494"/>
    <w:rsid w:val="00535B65"/>
    <w:rsid w:val="0053693C"/>
    <w:rsid w:val="00537008"/>
    <w:rsid w:val="005372C1"/>
    <w:rsid w:val="005435A6"/>
    <w:rsid w:val="00544585"/>
    <w:rsid w:val="005448EB"/>
    <w:rsid w:val="00560373"/>
    <w:rsid w:val="00560934"/>
    <w:rsid w:val="005621C8"/>
    <w:rsid w:val="00565327"/>
    <w:rsid w:val="00566C74"/>
    <w:rsid w:val="00567494"/>
    <w:rsid w:val="00567A27"/>
    <w:rsid w:val="00573480"/>
    <w:rsid w:val="005766F5"/>
    <w:rsid w:val="00585E37"/>
    <w:rsid w:val="00585ED4"/>
    <w:rsid w:val="00590C86"/>
    <w:rsid w:val="005911FF"/>
    <w:rsid w:val="00596441"/>
    <w:rsid w:val="00596679"/>
    <w:rsid w:val="005A0CAA"/>
    <w:rsid w:val="005A72D7"/>
    <w:rsid w:val="005A7587"/>
    <w:rsid w:val="005B202F"/>
    <w:rsid w:val="005B27E3"/>
    <w:rsid w:val="005B49E7"/>
    <w:rsid w:val="005B74DB"/>
    <w:rsid w:val="005C01B1"/>
    <w:rsid w:val="005C3D8D"/>
    <w:rsid w:val="005C5D47"/>
    <w:rsid w:val="005D0579"/>
    <w:rsid w:val="005D257C"/>
    <w:rsid w:val="005D5824"/>
    <w:rsid w:val="005E2A21"/>
    <w:rsid w:val="005E3760"/>
    <w:rsid w:val="005E629D"/>
    <w:rsid w:val="005E74A1"/>
    <w:rsid w:val="005F41B1"/>
    <w:rsid w:val="005F4552"/>
    <w:rsid w:val="006016E9"/>
    <w:rsid w:val="006024EC"/>
    <w:rsid w:val="006046A7"/>
    <w:rsid w:val="00607575"/>
    <w:rsid w:val="00607B11"/>
    <w:rsid w:val="00610A85"/>
    <w:rsid w:val="00611728"/>
    <w:rsid w:val="0062169D"/>
    <w:rsid w:val="00621E2E"/>
    <w:rsid w:val="006307B3"/>
    <w:rsid w:val="00631263"/>
    <w:rsid w:val="00632CEB"/>
    <w:rsid w:val="0063464A"/>
    <w:rsid w:val="00644B31"/>
    <w:rsid w:val="006502D6"/>
    <w:rsid w:val="0065325C"/>
    <w:rsid w:val="00654056"/>
    <w:rsid w:val="00660D0A"/>
    <w:rsid w:val="00662486"/>
    <w:rsid w:val="00662B45"/>
    <w:rsid w:val="00665738"/>
    <w:rsid w:val="00667C25"/>
    <w:rsid w:val="00667E95"/>
    <w:rsid w:val="006713CB"/>
    <w:rsid w:val="00671D1E"/>
    <w:rsid w:val="00672A59"/>
    <w:rsid w:val="00675FD2"/>
    <w:rsid w:val="00677702"/>
    <w:rsid w:val="0068632B"/>
    <w:rsid w:val="006921A8"/>
    <w:rsid w:val="00696BD2"/>
    <w:rsid w:val="006976F8"/>
    <w:rsid w:val="00697B77"/>
    <w:rsid w:val="006A020A"/>
    <w:rsid w:val="006A27BA"/>
    <w:rsid w:val="006A58D6"/>
    <w:rsid w:val="006A64DF"/>
    <w:rsid w:val="006B4D5E"/>
    <w:rsid w:val="006B693A"/>
    <w:rsid w:val="006B7932"/>
    <w:rsid w:val="006C0036"/>
    <w:rsid w:val="006C64BB"/>
    <w:rsid w:val="006E074D"/>
    <w:rsid w:val="006E08EA"/>
    <w:rsid w:val="006E1C7C"/>
    <w:rsid w:val="006E3C82"/>
    <w:rsid w:val="006F3C8F"/>
    <w:rsid w:val="007000F2"/>
    <w:rsid w:val="00707771"/>
    <w:rsid w:val="00711971"/>
    <w:rsid w:val="00711C63"/>
    <w:rsid w:val="00717E93"/>
    <w:rsid w:val="007217E1"/>
    <w:rsid w:val="00725732"/>
    <w:rsid w:val="007273DF"/>
    <w:rsid w:val="00727EE6"/>
    <w:rsid w:val="00732BC2"/>
    <w:rsid w:val="00732E77"/>
    <w:rsid w:val="00733D4E"/>
    <w:rsid w:val="00734BAD"/>
    <w:rsid w:val="007418D2"/>
    <w:rsid w:val="00751213"/>
    <w:rsid w:val="00753384"/>
    <w:rsid w:val="00754AD8"/>
    <w:rsid w:val="00754DB6"/>
    <w:rsid w:val="00754FFC"/>
    <w:rsid w:val="00761FF7"/>
    <w:rsid w:val="007723E4"/>
    <w:rsid w:val="00782394"/>
    <w:rsid w:val="0078423E"/>
    <w:rsid w:val="00790FE4"/>
    <w:rsid w:val="00791837"/>
    <w:rsid w:val="007A359E"/>
    <w:rsid w:val="007B0057"/>
    <w:rsid w:val="007B032A"/>
    <w:rsid w:val="007B324C"/>
    <w:rsid w:val="007B46F2"/>
    <w:rsid w:val="007B4AFD"/>
    <w:rsid w:val="007B662A"/>
    <w:rsid w:val="007C5ECF"/>
    <w:rsid w:val="007C6422"/>
    <w:rsid w:val="007C6C9F"/>
    <w:rsid w:val="007C73CA"/>
    <w:rsid w:val="007D11DB"/>
    <w:rsid w:val="007E027D"/>
    <w:rsid w:val="007E2366"/>
    <w:rsid w:val="007E65BE"/>
    <w:rsid w:val="007E6B56"/>
    <w:rsid w:val="007F22CA"/>
    <w:rsid w:val="007F38BF"/>
    <w:rsid w:val="008005B8"/>
    <w:rsid w:val="00801954"/>
    <w:rsid w:val="00801979"/>
    <w:rsid w:val="00804A9F"/>
    <w:rsid w:val="008102D6"/>
    <w:rsid w:val="008124B3"/>
    <w:rsid w:val="00812E82"/>
    <w:rsid w:val="00812FA2"/>
    <w:rsid w:val="00826A42"/>
    <w:rsid w:val="008407A5"/>
    <w:rsid w:val="008464CA"/>
    <w:rsid w:val="00846A2F"/>
    <w:rsid w:val="00850D92"/>
    <w:rsid w:val="00854493"/>
    <w:rsid w:val="0085793B"/>
    <w:rsid w:val="00862386"/>
    <w:rsid w:val="00864E6F"/>
    <w:rsid w:val="008662DC"/>
    <w:rsid w:val="00881384"/>
    <w:rsid w:val="0088648F"/>
    <w:rsid w:val="00892077"/>
    <w:rsid w:val="00894892"/>
    <w:rsid w:val="008A6E40"/>
    <w:rsid w:val="008A774B"/>
    <w:rsid w:val="008A77FF"/>
    <w:rsid w:val="008B25F4"/>
    <w:rsid w:val="008B3838"/>
    <w:rsid w:val="008B5375"/>
    <w:rsid w:val="008B54FF"/>
    <w:rsid w:val="008C352B"/>
    <w:rsid w:val="008C4FE1"/>
    <w:rsid w:val="008C50DD"/>
    <w:rsid w:val="008D0130"/>
    <w:rsid w:val="008D49CC"/>
    <w:rsid w:val="008D545A"/>
    <w:rsid w:val="008D7736"/>
    <w:rsid w:val="008E05B0"/>
    <w:rsid w:val="008E18A4"/>
    <w:rsid w:val="008E1D64"/>
    <w:rsid w:val="008E2A23"/>
    <w:rsid w:val="008E3B0F"/>
    <w:rsid w:val="008F2D6D"/>
    <w:rsid w:val="00901661"/>
    <w:rsid w:val="009116CD"/>
    <w:rsid w:val="0091212A"/>
    <w:rsid w:val="00912D57"/>
    <w:rsid w:val="00916DDA"/>
    <w:rsid w:val="00922471"/>
    <w:rsid w:val="00922D84"/>
    <w:rsid w:val="00924DD5"/>
    <w:rsid w:val="00927539"/>
    <w:rsid w:val="00935F5C"/>
    <w:rsid w:val="0093666D"/>
    <w:rsid w:val="00936AD0"/>
    <w:rsid w:val="00936D59"/>
    <w:rsid w:val="009422BF"/>
    <w:rsid w:val="0094361A"/>
    <w:rsid w:val="009469FD"/>
    <w:rsid w:val="00947F67"/>
    <w:rsid w:val="00950959"/>
    <w:rsid w:val="00950D4F"/>
    <w:rsid w:val="00956990"/>
    <w:rsid w:val="00961175"/>
    <w:rsid w:val="0096195B"/>
    <w:rsid w:val="0097224F"/>
    <w:rsid w:val="0097264D"/>
    <w:rsid w:val="009745AC"/>
    <w:rsid w:val="0097482E"/>
    <w:rsid w:val="00977B7E"/>
    <w:rsid w:val="009844BF"/>
    <w:rsid w:val="00986000"/>
    <w:rsid w:val="00993F47"/>
    <w:rsid w:val="00995FD9"/>
    <w:rsid w:val="009A136E"/>
    <w:rsid w:val="009A5788"/>
    <w:rsid w:val="009A7274"/>
    <w:rsid w:val="009A7711"/>
    <w:rsid w:val="009C0486"/>
    <w:rsid w:val="009C0F91"/>
    <w:rsid w:val="009C30A3"/>
    <w:rsid w:val="009C32C2"/>
    <w:rsid w:val="009C5B24"/>
    <w:rsid w:val="009C635F"/>
    <w:rsid w:val="009D1C23"/>
    <w:rsid w:val="009D25E1"/>
    <w:rsid w:val="009D25F8"/>
    <w:rsid w:val="009D2DC0"/>
    <w:rsid w:val="009D3B11"/>
    <w:rsid w:val="009E274C"/>
    <w:rsid w:val="009F7CFF"/>
    <w:rsid w:val="009F7D7A"/>
    <w:rsid w:val="00A01FD4"/>
    <w:rsid w:val="00A030E2"/>
    <w:rsid w:val="00A04C60"/>
    <w:rsid w:val="00A06E80"/>
    <w:rsid w:val="00A10B29"/>
    <w:rsid w:val="00A117E1"/>
    <w:rsid w:val="00A17C62"/>
    <w:rsid w:val="00A23673"/>
    <w:rsid w:val="00A27604"/>
    <w:rsid w:val="00A3090B"/>
    <w:rsid w:val="00A354B2"/>
    <w:rsid w:val="00A35879"/>
    <w:rsid w:val="00A35CF5"/>
    <w:rsid w:val="00A45909"/>
    <w:rsid w:val="00A46E9D"/>
    <w:rsid w:val="00A56BFF"/>
    <w:rsid w:val="00A61B2A"/>
    <w:rsid w:val="00A72186"/>
    <w:rsid w:val="00A80541"/>
    <w:rsid w:val="00A80EB2"/>
    <w:rsid w:val="00A812FD"/>
    <w:rsid w:val="00A83D14"/>
    <w:rsid w:val="00A9023E"/>
    <w:rsid w:val="00A922E9"/>
    <w:rsid w:val="00A92E8D"/>
    <w:rsid w:val="00A956E7"/>
    <w:rsid w:val="00A978C4"/>
    <w:rsid w:val="00AA0774"/>
    <w:rsid w:val="00AA0939"/>
    <w:rsid w:val="00AA4002"/>
    <w:rsid w:val="00AA69F3"/>
    <w:rsid w:val="00AA710D"/>
    <w:rsid w:val="00AB2F37"/>
    <w:rsid w:val="00AB3B8D"/>
    <w:rsid w:val="00AB689D"/>
    <w:rsid w:val="00AC295D"/>
    <w:rsid w:val="00AC3995"/>
    <w:rsid w:val="00AC5D1B"/>
    <w:rsid w:val="00AC7390"/>
    <w:rsid w:val="00AD1127"/>
    <w:rsid w:val="00AD645D"/>
    <w:rsid w:val="00AE47AF"/>
    <w:rsid w:val="00AE4C7B"/>
    <w:rsid w:val="00AE5438"/>
    <w:rsid w:val="00AE67B4"/>
    <w:rsid w:val="00AE6948"/>
    <w:rsid w:val="00AE7DB4"/>
    <w:rsid w:val="00AF3178"/>
    <w:rsid w:val="00AF4CDC"/>
    <w:rsid w:val="00AF6613"/>
    <w:rsid w:val="00B06859"/>
    <w:rsid w:val="00B06B94"/>
    <w:rsid w:val="00B079EA"/>
    <w:rsid w:val="00B1269D"/>
    <w:rsid w:val="00B12852"/>
    <w:rsid w:val="00B12DCC"/>
    <w:rsid w:val="00B167AA"/>
    <w:rsid w:val="00B17423"/>
    <w:rsid w:val="00B22880"/>
    <w:rsid w:val="00B2626F"/>
    <w:rsid w:val="00B26950"/>
    <w:rsid w:val="00B35EF1"/>
    <w:rsid w:val="00B4487A"/>
    <w:rsid w:val="00B451BF"/>
    <w:rsid w:val="00B45620"/>
    <w:rsid w:val="00B50E63"/>
    <w:rsid w:val="00B51344"/>
    <w:rsid w:val="00B523D5"/>
    <w:rsid w:val="00B53E4E"/>
    <w:rsid w:val="00B541E2"/>
    <w:rsid w:val="00B55ADD"/>
    <w:rsid w:val="00B56503"/>
    <w:rsid w:val="00B62858"/>
    <w:rsid w:val="00B63E52"/>
    <w:rsid w:val="00B72903"/>
    <w:rsid w:val="00B76756"/>
    <w:rsid w:val="00B855A2"/>
    <w:rsid w:val="00B855AA"/>
    <w:rsid w:val="00B85BE8"/>
    <w:rsid w:val="00B8789D"/>
    <w:rsid w:val="00B92D4C"/>
    <w:rsid w:val="00B93965"/>
    <w:rsid w:val="00B95E91"/>
    <w:rsid w:val="00BA0335"/>
    <w:rsid w:val="00BA1143"/>
    <w:rsid w:val="00BA1725"/>
    <w:rsid w:val="00BA2270"/>
    <w:rsid w:val="00BA24C8"/>
    <w:rsid w:val="00BA2E11"/>
    <w:rsid w:val="00BA3028"/>
    <w:rsid w:val="00BA5E1C"/>
    <w:rsid w:val="00BA6B78"/>
    <w:rsid w:val="00BA704A"/>
    <w:rsid w:val="00BB0621"/>
    <w:rsid w:val="00BC327A"/>
    <w:rsid w:val="00BC73EC"/>
    <w:rsid w:val="00BC7F47"/>
    <w:rsid w:val="00BD1E86"/>
    <w:rsid w:val="00BD5024"/>
    <w:rsid w:val="00BE2B86"/>
    <w:rsid w:val="00BE3898"/>
    <w:rsid w:val="00BE7827"/>
    <w:rsid w:val="00BE7C86"/>
    <w:rsid w:val="00BF07DE"/>
    <w:rsid w:val="00BF4F4F"/>
    <w:rsid w:val="00BF5DAF"/>
    <w:rsid w:val="00BF77C0"/>
    <w:rsid w:val="00C00508"/>
    <w:rsid w:val="00C010A5"/>
    <w:rsid w:val="00C10367"/>
    <w:rsid w:val="00C14D8E"/>
    <w:rsid w:val="00C207FB"/>
    <w:rsid w:val="00C224C6"/>
    <w:rsid w:val="00C229D4"/>
    <w:rsid w:val="00C31CD8"/>
    <w:rsid w:val="00C35B3D"/>
    <w:rsid w:val="00C41C96"/>
    <w:rsid w:val="00C478B9"/>
    <w:rsid w:val="00C50C66"/>
    <w:rsid w:val="00C51095"/>
    <w:rsid w:val="00C51E1D"/>
    <w:rsid w:val="00C5482C"/>
    <w:rsid w:val="00C57055"/>
    <w:rsid w:val="00C578FE"/>
    <w:rsid w:val="00C60E0F"/>
    <w:rsid w:val="00C62446"/>
    <w:rsid w:val="00C639E5"/>
    <w:rsid w:val="00C6423D"/>
    <w:rsid w:val="00C642D0"/>
    <w:rsid w:val="00C6527D"/>
    <w:rsid w:val="00C661A2"/>
    <w:rsid w:val="00C7248B"/>
    <w:rsid w:val="00C73E72"/>
    <w:rsid w:val="00C74786"/>
    <w:rsid w:val="00C74AFD"/>
    <w:rsid w:val="00C77193"/>
    <w:rsid w:val="00C77F92"/>
    <w:rsid w:val="00C8228D"/>
    <w:rsid w:val="00C909E8"/>
    <w:rsid w:val="00C9136F"/>
    <w:rsid w:val="00C92A25"/>
    <w:rsid w:val="00C92E7E"/>
    <w:rsid w:val="00C93934"/>
    <w:rsid w:val="00C979F6"/>
    <w:rsid w:val="00CA4B24"/>
    <w:rsid w:val="00CB109A"/>
    <w:rsid w:val="00CB3EDC"/>
    <w:rsid w:val="00CB6B60"/>
    <w:rsid w:val="00CC00B3"/>
    <w:rsid w:val="00CC3AC1"/>
    <w:rsid w:val="00CC5519"/>
    <w:rsid w:val="00CD205F"/>
    <w:rsid w:val="00CD3A1F"/>
    <w:rsid w:val="00CD5718"/>
    <w:rsid w:val="00CD6BE1"/>
    <w:rsid w:val="00CD6CBE"/>
    <w:rsid w:val="00CF0E7F"/>
    <w:rsid w:val="00CF267C"/>
    <w:rsid w:val="00CF3572"/>
    <w:rsid w:val="00CF3FF1"/>
    <w:rsid w:val="00CF407A"/>
    <w:rsid w:val="00D01129"/>
    <w:rsid w:val="00D03E22"/>
    <w:rsid w:val="00D043CF"/>
    <w:rsid w:val="00D047DC"/>
    <w:rsid w:val="00D1286C"/>
    <w:rsid w:val="00D12BBB"/>
    <w:rsid w:val="00D16AF0"/>
    <w:rsid w:val="00D16E56"/>
    <w:rsid w:val="00D21F0E"/>
    <w:rsid w:val="00D2223D"/>
    <w:rsid w:val="00D24DDD"/>
    <w:rsid w:val="00D251D8"/>
    <w:rsid w:val="00D343D4"/>
    <w:rsid w:val="00D37B6F"/>
    <w:rsid w:val="00D41543"/>
    <w:rsid w:val="00D43824"/>
    <w:rsid w:val="00D4664B"/>
    <w:rsid w:val="00D46658"/>
    <w:rsid w:val="00D46D0F"/>
    <w:rsid w:val="00D63180"/>
    <w:rsid w:val="00D644D8"/>
    <w:rsid w:val="00D64942"/>
    <w:rsid w:val="00D66488"/>
    <w:rsid w:val="00D7048B"/>
    <w:rsid w:val="00D70FEF"/>
    <w:rsid w:val="00D73FFA"/>
    <w:rsid w:val="00D77381"/>
    <w:rsid w:val="00D808A2"/>
    <w:rsid w:val="00D87242"/>
    <w:rsid w:val="00D94E15"/>
    <w:rsid w:val="00D955F2"/>
    <w:rsid w:val="00DA01C6"/>
    <w:rsid w:val="00DA1BF5"/>
    <w:rsid w:val="00DA1C00"/>
    <w:rsid w:val="00DA3089"/>
    <w:rsid w:val="00DA3150"/>
    <w:rsid w:val="00DA44BC"/>
    <w:rsid w:val="00DA6095"/>
    <w:rsid w:val="00DA6CE7"/>
    <w:rsid w:val="00DB073C"/>
    <w:rsid w:val="00DB0F98"/>
    <w:rsid w:val="00DC66CD"/>
    <w:rsid w:val="00DD124E"/>
    <w:rsid w:val="00DD511C"/>
    <w:rsid w:val="00DE14DD"/>
    <w:rsid w:val="00DE25E0"/>
    <w:rsid w:val="00DE5311"/>
    <w:rsid w:val="00DF0537"/>
    <w:rsid w:val="00DF1DFC"/>
    <w:rsid w:val="00DF6A88"/>
    <w:rsid w:val="00E00158"/>
    <w:rsid w:val="00E03974"/>
    <w:rsid w:val="00E10704"/>
    <w:rsid w:val="00E1419C"/>
    <w:rsid w:val="00E17068"/>
    <w:rsid w:val="00E171C7"/>
    <w:rsid w:val="00E203B6"/>
    <w:rsid w:val="00E2088B"/>
    <w:rsid w:val="00E2193B"/>
    <w:rsid w:val="00E30F57"/>
    <w:rsid w:val="00E32A91"/>
    <w:rsid w:val="00E35C57"/>
    <w:rsid w:val="00E438C8"/>
    <w:rsid w:val="00E451F2"/>
    <w:rsid w:val="00E5429C"/>
    <w:rsid w:val="00E55C89"/>
    <w:rsid w:val="00E6069C"/>
    <w:rsid w:val="00E71128"/>
    <w:rsid w:val="00E71382"/>
    <w:rsid w:val="00E721A6"/>
    <w:rsid w:val="00E75164"/>
    <w:rsid w:val="00E75ACE"/>
    <w:rsid w:val="00E763BC"/>
    <w:rsid w:val="00E81C97"/>
    <w:rsid w:val="00E910A0"/>
    <w:rsid w:val="00E91D3A"/>
    <w:rsid w:val="00E91E02"/>
    <w:rsid w:val="00E97B36"/>
    <w:rsid w:val="00EA14AA"/>
    <w:rsid w:val="00EA2900"/>
    <w:rsid w:val="00EA37BF"/>
    <w:rsid w:val="00EA3F8A"/>
    <w:rsid w:val="00EB0FCD"/>
    <w:rsid w:val="00EB3932"/>
    <w:rsid w:val="00EC6BFF"/>
    <w:rsid w:val="00EC755E"/>
    <w:rsid w:val="00ED2C52"/>
    <w:rsid w:val="00ED54BE"/>
    <w:rsid w:val="00ED70C9"/>
    <w:rsid w:val="00EE04B9"/>
    <w:rsid w:val="00EE13CF"/>
    <w:rsid w:val="00EE285C"/>
    <w:rsid w:val="00EE28DE"/>
    <w:rsid w:val="00EE3FC2"/>
    <w:rsid w:val="00EE5697"/>
    <w:rsid w:val="00EE6362"/>
    <w:rsid w:val="00EF107F"/>
    <w:rsid w:val="00EF352A"/>
    <w:rsid w:val="00EF4E9F"/>
    <w:rsid w:val="00F033D3"/>
    <w:rsid w:val="00F03CC1"/>
    <w:rsid w:val="00F1289F"/>
    <w:rsid w:val="00F14D35"/>
    <w:rsid w:val="00F15014"/>
    <w:rsid w:val="00F20C48"/>
    <w:rsid w:val="00F238D7"/>
    <w:rsid w:val="00F24DDA"/>
    <w:rsid w:val="00F31614"/>
    <w:rsid w:val="00F32B44"/>
    <w:rsid w:val="00F34824"/>
    <w:rsid w:val="00F41F27"/>
    <w:rsid w:val="00F44910"/>
    <w:rsid w:val="00F468D4"/>
    <w:rsid w:val="00F477F1"/>
    <w:rsid w:val="00F501C4"/>
    <w:rsid w:val="00F554A2"/>
    <w:rsid w:val="00F604BA"/>
    <w:rsid w:val="00F60904"/>
    <w:rsid w:val="00F657AE"/>
    <w:rsid w:val="00F70FF7"/>
    <w:rsid w:val="00F746B5"/>
    <w:rsid w:val="00F762FD"/>
    <w:rsid w:val="00F774CE"/>
    <w:rsid w:val="00F80D54"/>
    <w:rsid w:val="00F81526"/>
    <w:rsid w:val="00F86648"/>
    <w:rsid w:val="00F86C84"/>
    <w:rsid w:val="00F9350F"/>
    <w:rsid w:val="00F93DF7"/>
    <w:rsid w:val="00F9681A"/>
    <w:rsid w:val="00FA0DD6"/>
    <w:rsid w:val="00FA3345"/>
    <w:rsid w:val="00FA5521"/>
    <w:rsid w:val="00FA7364"/>
    <w:rsid w:val="00FB4B87"/>
    <w:rsid w:val="00FB6AA7"/>
    <w:rsid w:val="00FC11A9"/>
    <w:rsid w:val="00FC2847"/>
    <w:rsid w:val="00FC3C11"/>
    <w:rsid w:val="00FD05B8"/>
    <w:rsid w:val="00FD1358"/>
    <w:rsid w:val="00FD2B03"/>
    <w:rsid w:val="00FD2C1C"/>
    <w:rsid w:val="00FD4FBF"/>
    <w:rsid w:val="00FD79C1"/>
    <w:rsid w:val="00FD7FAB"/>
    <w:rsid w:val="00FE199F"/>
    <w:rsid w:val="00FE26CD"/>
    <w:rsid w:val="00FE5059"/>
    <w:rsid w:val="00FE67B2"/>
    <w:rsid w:val="00FF035A"/>
    <w:rsid w:val="00FF3872"/>
    <w:rsid w:val="00FF3F34"/>
    <w:rsid w:val="00FF4337"/>
    <w:rsid w:val="00FF5751"/>
    <w:rsid w:val="00FF57DF"/>
    <w:rsid w:val="00FF5F29"/>
    <w:rsid w:val="00FF70D9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1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B95E9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D1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FD1358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E9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>Наркиза</cp:lastModifiedBy>
  <cp:revision>11</cp:revision>
  <cp:lastPrinted>2012-06-25T09:07:00Z</cp:lastPrinted>
  <dcterms:created xsi:type="dcterms:W3CDTF">2012-06-14T13:04:00Z</dcterms:created>
  <dcterms:modified xsi:type="dcterms:W3CDTF">2012-07-13T11:44:00Z</dcterms:modified>
</cp:coreProperties>
</file>