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84" w:rsidRPr="005F65AE" w:rsidRDefault="00C31F84" w:rsidP="00C31F84">
      <w:pPr>
        <w:tabs>
          <w:tab w:val="left" w:pos="6521"/>
        </w:tabs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C31F84" w:rsidRPr="005F65AE" w:rsidRDefault="00C31F84" w:rsidP="00C31F84">
      <w:pPr>
        <w:tabs>
          <w:tab w:val="left" w:pos="6521"/>
        </w:tabs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5F65AE">
        <w:rPr>
          <w:rFonts w:ascii="Times New Roman" w:hAnsi="Times New Roman"/>
        </w:rPr>
        <w:t xml:space="preserve">  Исполнительного комитета Агрызского муниципального района РТ</w:t>
      </w:r>
    </w:p>
    <w:p w:rsidR="00C31F84" w:rsidRPr="005F65AE" w:rsidRDefault="00C31F84" w:rsidP="00C31F84">
      <w:pPr>
        <w:tabs>
          <w:tab w:val="left" w:pos="6521"/>
        </w:tabs>
        <w:spacing w:after="0" w:line="240" w:lineRule="auto"/>
        <w:ind w:left="4956"/>
        <w:jc w:val="both"/>
        <w:rPr>
          <w:rFonts w:ascii="Times New Roman" w:hAnsi="Times New Roman"/>
        </w:rPr>
      </w:pPr>
      <w:r w:rsidRPr="005F65A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26 февраля </w:t>
      </w:r>
      <w:r w:rsidRPr="005F65AE">
        <w:rPr>
          <w:rFonts w:ascii="Times New Roman" w:hAnsi="Times New Roman"/>
        </w:rPr>
        <w:t>201</w:t>
      </w:r>
      <w:r>
        <w:rPr>
          <w:rFonts w:ascii="Times New Roman" w:hAnsi="Times New Roman"/>
        </w:rPr>
        <w:t>8 № 77</w:t>
      </w:r>
    </w:p>
    <w:p w:rsidR="00C31F84" w:rsidRPr="005F65AE" w:rsidRDefault="00C31F84" w:rsidP="00C31F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C31F84" w:rsidRDefault="00C31F84" w:rsidP="00C31F8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r w:rsidRPr="007F7A77">
        <w:rPr>
          <w:rFonts w:ascii="Times New Roman" w:hAnsi="Times New Roman"/>
          <w:sz w:val="27"/>
          <w:szCs w:val="27"/>
        </w:rPr>
        <w:t xml:space="preserve">Состав </w:t>
      </w:r>
    </w:p>
    <w:p w:rsidR="00C31F84" w:rsidRPr="007F7A77" w:rsidRDefault="00C31F84" w:rsidP="00C31F8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районной </w:t>
      </w:r>
      <w:proofErr w:type="spellStart"/>
      <w:r w:rsidRPr="007F7A77">
        <w:rPr>
          <w:rFonts w:ascii="Times New Roman" w:hAnsi="Times New Roman"/>
          <w:sz w:val="27"/>
          <w:szCs w:val="27"/>
        </w:rPr>
        <w:t>противопаводковой</w:t>
      </w:r>
      <w:proofErr w:type="spellEnd"/>
      <w:r w:rsidRPr="007F7A77">
        <w:rPr>
          <w:rFonts w:ascii="Times New Roman" w:hAnsi="Times New Roman"/>
          <w:sz w:val="27"/>
          <w:szCs w:val="27"/>
        </w:rPr>
        <w:t xml:space="preserve">  комиссии Агрызского </w:t>
      </w:r>
      <w:proofErr w:type="gramStart"/>
      <w:r w:rsidRPr="007F7A77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7F7A77">
        <w:rPr>
          <w:rFonts w:ascii="Times New Roman" w:hAnsi="Times New Roman"/>
          <w:sz w:val="27"/>
          <w:szCs w:val="27"/>
        </w:rPr>
        <w:t xml:space="preserve"> района</w:t>
      </w:r>
    </w:p>
    <w:p w:rsidR="00C31F84" w:rsidRPr="005F65AE" w:rsidRDefault="00C31F84" w:rsidP="00C31F8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97"/>
        <w:gridCol w:w="5925"/>
      </w:tblGrid>
      <w:tr w:rsidR="00C31F84" w:rsidRPr="005F65AE" w:rsidTr="005F197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4" w:rsidRPr="005F65AE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5A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F65A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F65A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4" w:rsidRPr="005F65AE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5A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4" w:rsidRPr="005F65AE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5AE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Авдеев Андрей Сергеевич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И</w:t>
            </w:r>
            <w:r w:rsidRPr="007F7A77">
              <w:rPr>
                <w:rFonts w:ascii="Times New Roman" w:hAnsi="Times New Roman"/>
                <w:sz w:val="26"/>
                <w:szCs w:val="26"/>
              </w:rPr>
              <w:t>сполнительного комитета Агрызского муниципального района -  председатель комиссии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Шайдуллин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Айрат </w:t>
            </w: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Разакович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ОНД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Агрызском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</w:t>
            </w:r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7A77">
              <w:rPr>
                <w:rStyle w:val="displayinlineblock"/>
                <w:rFonts w:ascii="Times New Roman" w:hAnsi="Times New Roman"/>
                <w:sz w:val="26"/>
                <w:szCs w:val="26"/>
              </w:rPr>
              <w:t>ФГКУ "101 пожарная часть Федеральной противопожарной службы по Республике Татарстан"</w:t>
            </w:r>
            <w:r>
              <w:rPr>
                <w:rStyle w:val="displayinlineblock"/>
                <w:rFonts w:ascii="Times New Roman" w:hAnsi="Times New Roman"/>
                <w:sz w:val="26"/>
                <w:szCs w:val="26"/>
              </w:rPr>
              <w:t xml:space="preserve"> </w:t>
            </w:r>
            <w:r w:rsidRPr="007F7A77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Гадыршин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Рафаэль </w:t>
            </w: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Флюрович</w:t>
            </w:r>
            <w:proofErr w:type="spellEnd"/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Ведущий советник МЧС РТ по Агрызскому муниципальному району (по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Ибрагимов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Ренат Робертович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Начальник  Отдела МВД России по Агрызскому району </w:t>
            </w:r>
            <w:proofErr w:type="gramStart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7F7A77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Галиуллина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Резида Рашидовна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Начальник  Агрызского РУЭС </w:t>
            </w: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Н.Челнинского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ЗУЭС (по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Молчанова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Лилия Тимурхановна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Начальник отдела территориального развития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F7A77">
              <w:rPr>
                <w:rFonts w:ascii="Times New Roman" w:hAnsi="Times New Roman"/>
                <w:sz w:val="26"/>
                <w:szCs w:val="26"/>
              </w:rPr>
              <w:t>сполнительного комитета Агрызского муниципального района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Овчинников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Эдуард </w:t>
            </w: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Вильевич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7F7A77">
              <w:rPr>
                <w:rFonts w:ascii="Times New Roman" w:hAnsi="Times New Roman"/>
                <w:sz w:val="26"/>
                <w:szCs w:val="26"/>
              </w:rPr>
              <w:t xml:space="preserve"> врач  ГАУЗ «Агрызского  ЦРБ» (по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Сафаров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Ильназ Саубанович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Руководитель Исполнительного комитета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МО «город Агрыз» </w:t>
            </w:r>
            <w:proofErr w:type="gramStart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7F7A77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Шаймухаметов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Ильдус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Эрнестович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Директор ООО «Водоканал»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( 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Гильманов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Айрат  </w:t>
            </w: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Рифкатович</w:t>
            </w:r>
            <w:proofErr w:type="spellEnd"/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Начальник Агрызского РЭС (по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Гисматуллина</w:t>
            </w:r>
            <w:proofErr w:type="spellEnd"/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Раиса </w:t>
            </w: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Талгатовна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67039C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39C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Style w:val="displayinlineblock"/>
                <w:rFonts w:ascii="Times New Roman" w:hAnsi="Times New Roman"/>
                <w:sz w:val="26"/>
                <w:szCs w:val="26"/>
              </w:rPr>
              <w:t>т</w:t>
            </w:r>
            <w:r w:rsidRPr="0067039C">
              <w:rPr>
                <w:rStyle w:val="displayinlineblock"/>
                <w:rFonts w:ascii="Times New Roman" w:hAnsi="Times New Roman"/>
                <w:sz w:val="26"/>
                <w:szCs w:val="26"/>
              </w:rPr>
              <w:t xml:space="preserve">ерриториальный отдел Управления </w:t>
            </w:r>
            <w:proofErr w:type="spellStart"/>
            <w:r w:rsidRPr="0067039C">
              <w:rPr>
                <w:rStyle w:val="displayinlineblock"/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67039C">
              <w:rPr>
                <w:rStyle w:val="displayinlineblock"/>
                <w:rFonts w:ascii="Times New Roman" w:hAnsi="Times New Roman"/>
                <w:sz w:val="26"/>
                <w:szCs w:val="26"/>
              </w:rPr>
              <w:t xml:space="preserve"> по РТ в </w:t>
            </w:r>
            <w:proofErr w:type="spellStart"/>
            <w:r w:rsidRPr="0067039C">
              <w:rPr>
                <w:rStyle w:val="displayinlineblock"/>
                <w:rFonts w:ascii="Times New Roman" w:hAnsi="Times New Roman"/>
                <w:sz w:val="26"/>
                <w:szCs w:val="26"/>
              </w:rPr>
              <w:t>Елабужском</w:t>
            </w:r>
            <w:proofErr w:type="spellEnd"/>
            <w:r w:rsidRPr="0067039C">
              <w:rPr>
                <w:rStyle w:val="displayinlineblock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7039C">
              <w:rPr>
                <w:rStyle w:val="displayinlineblock"/>
                <w:rFonts w:ascii="Times New Roman" w:hAnsi="Times New Roman"/>
                <w:sz w:val="26"/>
                <w:szCs w:val="26"/>
              </w:rPr>
              <w:t>Агрызском</w:t>
            </w:r>
            <w:proofErr w:type="spellEnd"/>
            <w:r w:rsidRPr="0067039C">
              <w:rPr>
                <w:rStyle w:val="displayinlineblock"/>
                <w:sz w:val="26"/>
                <w:szCs w:val="26"/>
              </w:rPr>
              <w:t xml:space="preserve"> </w:t>
            </w:r>
            <w:proofErr w:type="gramStart"/>
            <w:r w:rsidRPr="0067039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67039C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Петров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Юрий Васильевич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ООО «Брус» (по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Гимазов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Рамиль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Вагизович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 xml:space="preserve">Начальник Агрызского РЭГС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Гатауллин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Дилюс</w:t>
            </w:r>
            <w:proofErr w:type="spellEnd"/>
            <w:r w:rsidRPr="007F7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7A77">
              <w:rPr>
                <w:rFonts w:ascii="Times New Roman" w:hAnsi="Times New Roman"/>
                <w:sz w:val="26"/>
                <w:szCs w:val="26"/>
              </w:rPr>
              <w:t>Гаскарович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Управления сельского хозяйства  и продовольствия АМР       </w:t>
            </w:r>
            <w:proofErr w:type="gramStart"/>
            <w:r w:rsidRPr="007F7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7F7A77">
              <w:rPr>
                <w:rFonts w:ascii="Times New Roman" w:hAnsi="Times New Roman"/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C31F84" w:rsidRPr="005F65AE" w:rsidTr="005F1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Рахматуллина </w:t>
            </w:r>
          </w:p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Анвар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Мянсурович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4" w:rsidRPr="007F7A77" w:rsidRDefault="00C31F84" w:rsidP="005F1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7A77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МУП «У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правления строительства»</w:t>
            </w:r>
            <w:r w:rsidRPr="007F7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C31F84" w:rsidRDefault="00C31F84" w:rsidP="00C31F84">
      <w:pPr>
        <w:spacing w:after="0" w:line="240" w:lineRule="auto"/>
        <w:rPr>
          <w:rFonts w:ascii="Times New Roman" w:hAnsi="Times New Roman"/>
          <w:sz w:val="27"/>
          <w:szCs w:val="24"/>
        </w:rPr>
        <w:sectPr w:rsidR="00C31F84" w:rsidSect="00E67A64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C31F84" w:rsidRDefault="00C31F84" w:rsidP="00C31F84">
      <w:pPr>
        <w:spacing w:after="0" w:line="240" w:lineRule="auto"/>
        <w:rPr>
          <w:rFonts w:ascii="Times New Roman" w:hAnsi="Times New Roman"/>
          <w:sz w:val="27"/>
          <w:szCs w:val="24"/>
        </w:rPr>
      </w:pPr>
    </w:p>
    <w:p w:rsidR="00C31F84" w:rsidRDefault="00C31F84" w:rsidP="00C31F84">
      <w:pPr>
        <w:spacing w:after="0" w:line="240" w:lineRule="auto"/>
        <w:jc w:val="right"/>
        <w:rPr>
          <w:rFonts w:ascii="Times New Roman" w:hAnsi="Times New Roman"/>
          <w:sz w:val="27"/>
          <w:szCs w:val="24"/>
        </w:rPr>
      </w:pPr>
    </w:p>
    <w:p w:rsidR="00C31F84" w:rsidRPr="00E67A64" w:rsidRDefault="00C31F84" w:rsidP="00C31F84">
      <w:pPr>
        <w:pStyle w:val="4"/>
        <w:ind w:left="10080"/>
        <w:jc w:val="left"/>
        <w:rPr>
          <w:b w:val="0"/>
          <w:sz w:val="26"/>
        </w:rPr>
      </w:pPr>
      <w:r w:rsidRPr="00E67A64">
        <w:rPr>
          <w:b w:val="0"/>
          <w:sz w:val="26"/>
        </w:rPr>
        <w:t xml:space="preserve">Утвержден </w:t>
      </w:r>
    </w:p>
    <w:p w:rsidR="00C31F84" w:rsidRPr="00E67A64" w:rsidRDefault="00C31F84" w:rsidP="00C31F84">
      <w:pPr>
        <w:pStyle w:val="4"/>
        <w:ind w:left="10080"/>
        <w:jc w:val="left"/>
        <w:rPr>
          <w:b w:val="0"/>
          <w:sz w:val="26"/>
        </w:rPr>
      </w:pPr>
      <w:r w:rsidRPr="00E67A64">
        <w:rPr>
          <w:b w:val="0"/>
          <w:sz w:val="26"/>
        </w:rPr>
        <w:t xml:space="preserve">Постановлением  Исполнительного комитета Агрызского муниципального района   Республики Татарстан    </w:t>
      </w:r>
    </w:p>
    <w:p w:rsidR="00C31F84" w:rsidRPr="00E67A64" w:rsidRDefault="00C31F84" w:rsidP="00C31F84">
      <w:pPr>
        <w:ind w:left="10080"/>
        <w:rPr>
          <w:rFonts w:ascii="Times New Roman" w:hAnsi="Times New Roman"/>
          <w:sz w:val="26"/>
        </w:rPr>
      </w:pPr>
      <w:r w:rsidRPr="00E67A64">
        <w:rPr>
          <w:rFonts w:ascii="Times New Roman" w:hAnsi="Times New Roman"/>
          <w:sz w:val="26"/>
        </w:rPr>
        <w:t xml:space="preserve">от 26 февраля  2018  № 77                                               </w:t>
      </w:r>
      <w:r>
        <w:rPr>
          <w:rFonts w:ascii="Times New Roman" w:hAnsi="Times New Roman"/>
          <w:sz w:val="26"/>
        </w:rPr>
        <w:t xml:space="preserve">                               </w:t>
      </w:r>
    </w:p>
    <w:p w:rsidR="00C31F84" w:rsidRPr="00E67A64" w:rsidRDefault="00C31F84" w:rsidP="00C31F84">
      <w:pPr>
        <w:jc w:val="center"/>
        <w:rPr>
          <w:rFonts w:ascii="Times New Roman" w:hAnsi="Times New Roman"/>
          <w:b/>
          <w:sz w:val="26"/>
        </w:rPr>
      </w:pPr>
      <w:proofErr w:type="gramStart"/>
      <w:r w:rsidRPr="00E67A64">
        <w:rPr>
          <w:rFonts w:ascii="Times New Roman" w:hAnsi="Times New Roman"/>
          <w:b/>
          <w:sz w:val="26"/>
        </w:rPr>
        <w:t>П</w:t>
      </w:r>
      <w:proofErr w:type="gramEnd"/>
      <w:r w:rsidRPr="00E67A64">
        <w:rPr>
          <w:rFonts w:ascii="Times New Roman" w:hAnsi="Times New Roman"/>
          <w:b/>
          <w:sz w:val="26"/>
        </w:rPr>
        <w:t xml:space="preserve"> Л А Н</w:t>
      </w:r>
    </w:p>
    <w:p w:rsidR="00C31F84" w:rsidRPr="00E67A64" w:rsidRDefault="00C31F84" w:rsidP="00C31F84">
      <w:pPr>
        <w:jc w:val="center"/>
        <w:rPr>
          <w:rFonts w:ascii="Times New Roman" w:hAnsi="Times New Roman"/>
          <w:b/>
          <w:sz w:val="26"/>
        </w:rPr>
      </w:pPr>
      <w:r w:rsidRPr="00E67A64">
        <w:rPr>
          <w:rFonts w:ascii="Times New Roman" w:hAnsi="Times New Roman"/>
          <w:b/>
          <w:sz w:val="26"/>
        </w:rPr>
        <w:t>мероприятий Агрызского муниципального района по подготовке к весеннему паводку 2018</w:t>
      </w:r>
      <w:r>
        <w:rPr>
          <w:rFonts w:ascii="Times New Roman" w:hAnsi="Times New Roman"/>
          <w:b/>
          <w:sz w:val="26"/>
        </w:rPr>
        <w:t xml:space="preserve">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552"/>
        <w:gridCol w:w="4819"/>
      </w:tblGrid>
      <w:tr w:rsidR="00C31F84" w:rsidRPr="00E67A64" w:rsidTr="005F197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vAlign w:val="center"/>
          </w:tcPr>
          <w:p w:rsidR="00C31F84" w:rsidRPr="00E67A64" w:rsidRDefault="00C31F84" w:rsidP="005F197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67A64">
              <w:rPr>
                <w:rFonts w:ascii="Times New Roman" w:hAnsi="Times New Roman"/>
                <w:b/>
                <w:sz w:val="26"/>
              </w:rPr>
              <w:t xml:space="preserve">№ </w:t>
            </w:r>
            <w:proofErr w:type="gramStart"/>
            <w:r w:rsidRPr="00E67A64"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 w:rsidRPr="00E67A64"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pStyle w:val="2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Проводимые мероприятия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67A64">
              <w:rPr>
                <w:rFonts w:ascii="Times New Roman" w:hAnsi="Times New Roman"/>
                <w:b/>
                <w:sz w:val="26"/>
              </w:rPr>
              <w:t>Сроки проведения и исполнения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67A64">
              <w:rPr>
                <w:rFonts w:ascii="Times New Roman" w:hAnsi="Times New Roman"/>
                <w:b/>
                <w:sz w:val="26"/>
              </w:rPr>
              <w:t>Ответственный исполнитель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vAlign w:val="center"/>
          </w:tcPr>
          <w:p w:rsidR="00C31F84" w:rsidRPr="00E67A64" w:rsidRDefault="00C31F84" w:rsidP="005F197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67A64">
              <w:rPr>
                <w:rFonts w:ascii="Times New Roman" w:hAnsi="Times New Roman"/>
                <w:b/>
                <w:sz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67A64"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67A64">
              <w:rPr>
                <w:rFonts w:ascii="Times New Roman" w:hAnsi="Times New Roman"/>
                <w:b/>
                <w:sz w:val="26"/>
              </w:rPr>
              <w:t>3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67A64">
              <w:rPr>
                <w:rFonts w:ascii="Times New Roman" w:hAnsi="Times New Roman"/>
                <w:b/>
                <w:sz w:val="26"/>
              </w:rPr>
              <w:t>4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Проведение заседания КЧС ПБ  района по теме: "Организация мероприятий по паводковым мероприятиям на 2017  год".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Февраль - март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Председатель КЧС ПБ,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Начальник Агрызского ГПО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(по согласованию) 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Создание </w:t>
            </w:r>
            <w:proofErr w:type="spellStart"/>
            <w:r w:rsidRPr="00E67A64">
              <w:rPr>
                <w:rFonts w:ascii="Times New Roman" w:hAnsi="Times New Roman"/>
                <w:sz w:val="26"/>
              </w:rPr>
              <w:t>противопаводковых</w:t>
            </w:r>
            <w:proofErr w:type="spellEnd"/>
            <w:r w:rsidRPr="00E67A64">
              <w:rPr>
                <w:rFonts w:ascii="Times New Roman" w:hAnsi="Times New Roman"/>
                <w:sz w:val="26"/>
              </w:rPr>
              <w:t xml:space="preserve"> комиссий в сельских поселениях, на объектах экономики, организациях и предприятиях города и района.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До 15 марта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Руководители предприятий, городское и сельские поселения муниципального район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а(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>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Выработка нормативных документов по паводковым мероприятиям КЧС ПБ района (распоряжения, требования, приказы).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март-май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Начальник Агрызского ГПО, председатель КЧС ПБ, сельские поселения, руководители хозяйств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Установление 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контроля за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 xml:space="preserve"> зонами (закреплёнными </w:t>
            </w:r>
            <w:r w:rsidRPr="00E67A64">
              <w:rPr>
                <w:rFonts w:ascii="Times New Roman" w:hAnsi="Times New Roman"/>
                <w:sz w:val="26"/>
              </w:rPr>
              <w:lastRenderedPageBreak/>
              <w:t>территориями), где предполагается высокий уровень паводковых вод.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lastRenderedPageBreak/>
              <w:t>март-май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сельские поселения, руководители </w:t>
            </w:r>
            <w:r w:rsidRPr="00E67A64">
              <w:rPr>
                <w:rFonts w:ascii="Times New Roman" w:hAnsi="Times New Roman"/>
                <w:sz w:val="26"/>
              </w:rPr>
              <w:lastRenderedPageBreak/>
              <w:t>хозяйств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lastRenderedPageBreak/>
              <w:t>5.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Организация наблюдения за состоянием плотин, прудов, уровня воды в них;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- состояние дорог, мостов, их опор;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- уровня воды у объектов, которым грозит потопление.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март-май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Сельские поселения, ООО «Брус», ООО «Мосты»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Руководители хозяйств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Очистка, ремонт водоотводящих канав, водопропускных труб, пролётов, мостовых сооружений.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март-май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МУП «УС», сельские поселения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 xml:space="preserve"> ,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 xml:space="preserve">ООО «Брус» , </w:t>
            </w:r>
            <w:proofErr w:type="spellStart"/>
            <w:r w:rsidRPr="00E67A64">
              <w:rPr>
                <w:rFonts w:ascii="Times New Roman" w:hAnsi="Times New Roman"/>
                <w:sz w:val="26"/>
              </w:rPr>
              <w:t>Агрызская</w:t>
            </w:r>
            <w:proofErr w:type="spellEnd"/>
            <w:r w:rsidRPr="00E67A64">
              <w:rPr>
                <w:rFonts w:ascii="Times New Roman" w:hAnsi="Times New Roman"/>
                <w:sz w:val="26"/>
              </w:rPr>
              <w:t xml:space="preserve"> дистанция пути №23, ООО «Мосты»</w:t>
            </w:r>
            <w:r>
              <w:rPr>
                <w:rFonts w:ascii="Times New Roman" w:hAnsi="Times New Roman"/>
                <w:sz w:val="26"/>
              </w:rPr>
              <w:t xml:space="preserve"> (по </w:t>
            </w:r>
            <w:r w:rsidRPr="00E67A64">
              <w:rPr>
                <w:rFonts w:ascii="Times New Roman" w:hAnsi="Times New Roman"/>
                <w:sz w:val="26"/>
              </w:rPr>
              <w:t>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Очистка от кустарников, деревьев, распиловка леса на берегах рек  и  возможных отходов и мусора. Проведение берегоукрепительных работ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Февраль 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-м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 xml:space="preserve">арт 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г. Агрыз: предприятия, организации (по закрепленным участкам)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В сельских поселениях: руководители поселений, предприятия и организации (по закрепленным участкам)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Подготовка инертных материалов и подвоз его к местам возможного подтопления, размыва дорог.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ООО «Брус», Председатель КЧС ПБ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Определение ме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ст взр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>ывных работ по ликвидации заторов льда.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при необходимости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отдел   строительства, архитектуры и ЖКХ  Исполнительного комитета АМР РТ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10.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Проведение контрольно-разъяснительных работ среди инженерного состава организаций, сельского хозяйства по </w:t>
            </w:r>
            <w:r w:rsidRPr="00E67A64">
              <w:rPr>
                <w:rFonts w:ascii="Times New Roman" w:hAnsi="Times New Roman"/>
                <w:sz w:val="26"/>
              </w:rPr>
              <w:lastRenderedPageBreak/>
              <w:t>защите гидросооружений района, мостов, межхозяйственных и хозяйственных дорог.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lastRenderedPageBreak/>
              <w:t>март 2018г.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Начальник </w:t>
            </w:r>
            <w:proofErr w:type="spellStart"/>
            <w:r w:rsidRPr="00E67A64">
              <w:rPr>
                <w:rFonts w:ascii="Times New Roman" w:hAnsi="Times New Roman"/>
                <w:sz w:val="26"/>
              </w:rPr>
              <w:t>УСХиП</w:t>
            </w:r>
            <w:proofErr w:type="spellEnd"/>
            <w:r w:rsidRPr="00E67A64">
              <w:rPr>
                <w:rFonts w:ascii="Times New Roman" w:hAnsi="Times New Roman"/>
                <w:sz w:val="26"/>
              </w:rPr>
              <w:t xml:space="preserve"> (по согласованию), Отдел строительства, архитектуры и </w:t>
            </w:r>
            <w:r w:rsidRPr="00E67A64">
              <w:rPr>
                <w:rFonts w:ascii="Times New Roman" w:hAnsi="Times New Roman"/>
                <w:sz w:val="26"/>
              </w:rPr>
              <w:lastRenderedPageBreak/>
              <w:t>ЖКХ  Исполнительного комитета АМР РТ 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lastRenderedPageBreak/>
              <w:t>11.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Организация работ по контролю питьевой воды в местах возможного подтопления, местах захоронения трупов, кладбищ и т.д.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Филиал ФГУ "Центр гигиены и эпидемиологии в РТ" Елабужского района, </w:t>
            </w:r>
            <w:proofErr w:type="spellStart"/>
            <w:r w:rsidRPr="00E67A64">
              <w:rPr>
                <w:rFonts w:ascii="Times New Roman" w:hAnsi="Times New Roman"/>
                <w:sz w:val="26"/>
              </w:rPr>
              <w:t>Ветобъединение</w:t>
            </w:r>
            <w:proofErr w:type="spellEnd"/>
            <w:r w:rsidRPr="00E67A64">
              <w:rPr>
                <w:rFonts w:ascii="Times New Roman" w:hAnsi="Times New Roman"/>
                <w:sz w:val="26"/>
              </w:rPr>
              <w:t xml:space="preserve">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12.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Подготовка медицинских учреждений к оказанию помощи населению.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ГАУЗ «Агрызское ЦРБ»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Создание аварийно-восстановительных бригад, спасательных команд.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Председатель КЧС ПБ, сельские поселения, предприятия и организации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14.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Организация откачки воды и прочистки водоотводных каналов.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апрель 2018г.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ООО "</w:t>
            </w:r>
            <w:proofErr w:type="spellStart"/>
            <w:r w:rsidRPr="00E67A64">
              <w:rPr>
                <w:rFonts w:ascii="Times New Roman" w:hAnsi="Times New Roman"/>
                <w:sz w:val="26"/>
              </w:rPr>
              <w:t>Водоканалсервис</w:t>
            </w:r>
            <w:proofErr w:type="spellEnd"/>
            <w:r w:rsidRPr="00E67A64">
              <w:rPr>
                <w:rFonts w:ascii="Times New Roman" w:hAnsi="Times New Roman"/>
                <w:sz w:val="26"/>
              </w:rPr>
              <w:t>"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15.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Отработка планов проведения эвакуации. Подготовка пунктов временного  размещения эвакуированного населения. Проведение тренировок по разворачиванию ПВР.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Председатель КЧСПБ района, Главы   поселений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16.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Разработка памяток по паводковым мероприятиям для населения.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Начальник Агрызского ГПО  (по согласованию)  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17.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Выступление в средствах массовой информации по различным вопросам половодья.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март-май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Начальник Агрызского ГПО, члены КЧС ПБ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18.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Встреча с учащимися школ, организация разъяснительных </w:t>
            </w:r>
            <w:r w:rsidRPr="00E67A64">
              <w:rPr>
                <w:rFonts w:ascii="Times New Roman" w:hAnsi="Times New Roman"/>
                <w:sz w:val="26"/>
              </w:rPr>
              <w:lastRenderedPageBreak/>
              <w:t>работ среди детей по правильному ведению себя в экстремальных условиях.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lastRenderedPageBreak/>
              <w:t>март-май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Председатель и члены КЧС ПБ, МКУ </w:t>
            </w:r>
            <w:r w:rsidRPr="00E67A64">
              <w:rPr>
                <w:rFonts w:ascii="Times New Roman" w:hAnsi="Times New Roman"/>
                <w:sz w:val="26"/>
              </w:rPr>
              <w:lastRenderedPageBreak/>
              <w:t>«Управление образования Агрызского муниципального района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lastRenderedPageBreak/>
              <w:t>19.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Усиление мер по укреплению и защите систем вод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о-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 xml:space="preserve"> тепло- газо- электро- снабжения, связи, дорог и других коммуникаций.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март-апрель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Председатель КЧС ПБ,</w:t>
            </w:r>
          </w:p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руководители предприятий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.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 xml:space="preserve"> (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п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>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20.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Заслушивание руководителей хозяйств, предприятий, организаций и учреждений города, Агрызского муниципального района о готовности к паводковым мероприятиям.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апрель 2018г.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Председатель КЧС ПБ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21.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Встреча с населением, возможно подтопляемых населенных 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пунктах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март-апрель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Председатель и члены КЧС ПБ, Главы сельских поселений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22.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Организация круглосуточного дежурства, оповещения и связи среди КЧС ПБ предприятий и организаций Агрызского муниципального района.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март </w:t>
            </w:r>
            <w:proofErr w:type="gramStart"/>
            <w:r w:rsidRPr="00E67A64">
              <w:rPr>
                <w:rFonts w:ascii="Times New Roman" w:hAnsi="Times New Roman"/>
                <w:sz w:val="26"/>
              </w:rPr>
              <w:t>–а</w:t>
            </w:r>
            <w:proofErr w:type="gramEnd"/>
            <w:r w:rsidRPr="00E67A64">
              <w:rPr>
                <w:rFonts w:ascii="Times New Roman" w:hAnsi="Times New Roman"/>
                <w:sz w:val="26"/>
              </w:rPr>
              <w:t>прель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Председатель КЧС ПБ, Начальник Агрызского ГПО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23.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Организация работ по обеспечению продуктами питания в местах затопляемых участков района (выездная торговля).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апрель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 xml:space="preserve">Председатель </w:t>
            </w:r>
            <w:proofErr w:type="spellStart"/>
            <w:r w:rsidRPr="00E67A64">
              <w:rPr>
                <w:rFonts w:ascii="Times New Roman" w:hAnsi="Times New Roman"/>
                <w:sz w:val="26"/>
              </w:rPr>
              <w:t>РайПО</w:t>
            </w:r>
            <w:proofErr w:type="spellEnd"/>
            <w:r w:rsidRPr="00E67A64">
              <w:rPr>
                <w:rFonts w:ascii="Times New Roman" w:hAnsi="Times New Roman"/>
                <w:sz w:val="26"/>
              </w:rPr>
              <w:t>, члены КЧС ПБ района (по согласованию)</w:t>
            </w:r>
          </w:p>
        </w:tc>
      </w:tr>
      <w:tr w:rsidR="00C31F84" w:rsidRPr="00E67A64" w:rsidTr="005F19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24.</w:t>
            </w:r>
          </w:p>
        </w:tc>
        <w:tc>
          <w:tcPr>
            <w:tcW w:w="6804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Сбор членов КЧС ПБ района для разбора и планирования необходимых мероприятий и сил в период половодья, заслушивание отчётов членов КЧС ПБ, руководителей и т.д.</w:t>
            </w:r>
          </w:p>
        </w:tc>
        <w:tc>
          <w:tcPr>
            <w:tcW w:w="2552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апрель-май 2018 г.</w:t>
            </w:r>
          </w:p>
        </w:tc>
        <w:tc>
          <w:tcPr>
            <w:tcW w:w="4819" w:type="dxa"/>
            <w:vAlign w:val="center"/>
          </w:tcPr>
          <w:p w:rsidR="00C31F84" w:rsidRPr="00E67A64" w:rsidRDefault="00C31F84" w:rsidP="005F1972">
            <w:pPr>
              <w:spacing w:after="0"/>
              <w:rPr>
                <w:rFonts w:ascii="Times New Roman" w:hAnsi="Times New Roman"/>
                <w:sz w:val="26"/>
              </w:rPr>
            </w:pPr>
            <w:r w:rsidRPr="00E67A64">
              <w:rPr>
                <w:rFonts w:ascii="Times New Roman" w:hAnsi="Times New Roman"/>
                <w:sz w:val="26"/>
              </w:rPr>
              <w:t>Председатель КЧС ПБ, Начальник Агрызского ГПО (по согласованию)</w:t>
            </w:r>
          </w:p>
        </w:tc>
      </w:tr>
    </w:tbl>
    <w:p w:rsidR="00C31F84" w:rsidRDefault="00C31F84">
      <w:pPr>
        <w:sectPr w:rsidR="00C31F84" w:rsidSect="00C31F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44289" w:rsidRDefault="00844289"/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84"/>
    <w:rsid w:val="00844289"/>
    <w:rsid w:val="00C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4"/>
    <w:rPr>
      <w:rFonts w:ascii="Calibri" w:hAnsi="Calibri"/>
      <w:bCs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F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31F8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1F84"/>
    <w:rPr>
      <w:rFonts w:ascii="Cambria" w:hAnsi="Cambria"/>
      <w:b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C31F84"/>
    <w:rPr>
      <w:b/>
      <w:sz w:val="27"/>
      <w:szCs w:val="24"/>
      <w:lang w:eastAsia="ru-RU"/>
    </w:rPr>
  </w:style>
  <w:style w:type="character" w:customStyle="1" w:styleId="displayinlineblock">
    <w:name w:val="displayinlineblock"/>
    <w:rsid w:val="00C3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4"/>
    <w:rPr>
      <w:rFonts w:ascii="Calibri" w:hAnsi="Calibri"/>
      <w:bCs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F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31F8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1F84"/>
    <w:rPr>
      <w:rFonts w:ascii="Cambria" w:hAnsi="Cambria"/>
      <w:b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C31F84"/>
    <w:rPr>
      <w:b/>
      <w:sz w:val="27"/>
      <w:szCs w:val="24"/>
      <w:lang w:eastAsia="ru-RU"/>
    </w:rPr>
  </w:style>
  <w:style w:type="character" w:customStyle="1" w:styleId="displayinlineblock">
    <w:name w:val="displayinlineblock"/>
    <w:rsid w:val="00C3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2018-02-26T07:44:00Z</dcterms:created>
  <dcterms:modified xsi:type="dcterms:W3CDTF">2018-02-26T07:46:00Z</dcterms:modified>
</cp:coreProperties>
</file>