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21A4D" w:rsidRDefault="00A21A4D" w:rsidP="00A2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E7F3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BE7F3B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 w:rsidRPr="00BE7F3B">
              <w:rPr>
                <w:sz w:val="28"/>
                <w:szCs w:val="28"/>
              </w:rPr>
              <w:t>114335,58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A21A4D" w:rsidRDefault="00A21A4D" w:rsidP="00A21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E7F3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BE7F3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7F3B">
              <w:rPr>
                <w:sz w:val="28"/>
                <w:szCs w:val="28"/>
              </w:rPr>
              <w:t>115472,28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52225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21A4D"/>
    <w:rsid w:val="00A64783"/>
    <w:rsid w:val="00A95C29"/>
    <w:rsid w:val="00AB67B1"/>
    <w:rsid w:val="00AC0AA6"/>
    <w:rsid w:val="00AF2A8A"/>
    <w:rsid w:val="00B9399F"/>
    <w:rsid w:val="00BB3D11"/>
    <w:rsid w:val="00BB5C1D"/>
    <w:rsid w:val="00BE7F3B"/>
    <w:rsid w:val="00C670FA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30</cp:revision>
  <dcterms:created xsi:type="dcterms:W3CDTF">2018-04-03T10:48:00Z</dcterms:created>
  <dcterms:modified xsi:type="dcterms:W3CDTF">2021-07-09T15:58:00Z</dcterms:modified>
</cp:coreProperties>
</file>