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378" w:rsidRDefault="00E640D1" w:rsidP="00D03378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>РЕШЕНИЕ</w:t>
      </w:r>
    </w:p>
    <w:p w:rsidR="00E640D1" w:rsidRPr="00D03378" w:rsidRDefault="00E640D1" w:rsidP="00D03378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2C7075" w:rsidRPr="00F31314" w:rsidRDefault="00133739" w:rsidP="002C70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003"/>
      <w:bookmarkEnd w:id="0"/>
      <w:r w:rsidRPr="00F31314">
        <w:rPr>
          <w:rFonts w:ascii="inherit" w:eastAsia="Times New Roman" w:hAnsi="inherit" w:cs="Times New Roman"/>
          <w:sz w:val="24"/>
          <w:szCs w:val="24"/>
          <w:lang w:eastAsia="ru-RU"/>
        </w:rPr>
        <w:t>«</w:t>
      </w:r>
      <w:r w:rsidR="005257C3" w:rsidRPr="00F3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="00E93FF2" w:rsidRPr="00F313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2C7075" w:rsidRPr="00F3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решений </w:t>
      </w:r>
    </w:p>
    <w:p w:rsidR="009A3970" w:rsidRPr="00F31314" w:rsidRDefault="002C7075" w:rsidP="002C70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1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признании безнадежной</w:t>
      </w:r>
      <w:r w:rsidR="00E640D1" w:rsidRPr="00F3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1314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взысканию задолженности</w:t>
      </w:r>
    </w:p>
    <w:p w:rsidR="009A3970" w:rsidRPr="00F31314" w:rsidRDefault="00E640D1" w:rsidP="002C70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9A3970" w:rsidRPr="00F3131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платежам в местный бюджет</w:t>
      </w:r>
      <w:r w:rsidR="002C7075" w:rsidRPr="00F3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Агрызского</w:t>
      </w:r>
      <w:r w:rsidRPr="00F3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7075" w:rsidRPr="00F3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:rsidR="002C7075" w:rsidRPr="00F31314" w:rsidRDefault="002C7075" w:rsidP="002C70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Республики Татарстан»</w:t>
      </w:r>
    </w:p>
    <w:p w:rsidR="00D03378" w:rsidRPr="00F31314" w:rsidRDefault="00D03378" w:rsidP="002C707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6C7A63" w:rsidRDefault="006C7A63" w:rsidP="009A3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00004"/>
      <w:bookmarkEnd w:id="1"/>
    </w:p>
    <w:p w:rsidR="00CB2C60" w:rsidRPr="00F31314" w:rsidRDefault="00D03378" w:rsidP="009A3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9A3970"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970" w:rsidRPr="00F31314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5" w:history="1">
        <w:r w:rsidR="009A3970" w:rsidRPr="00F31314">
          <w:rPr>
            <w:rFonts w:ascii="Times New Roman" w:hAnsi="Times New Roman" w:cs="Times New Roman"/>
            <w:sz w:val="28"/>
            <w:szCs w:val="28"/>
          </w:rPr>
          <w:t>статьей 47.2</w:t>
        </w:r>
      </w:hyperlink>
      <w:r w:rsidR="009A3970" w:rsidRPr="00F3131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9A3970" w:rsidRPr="00F31314">
        <w:rPr>
          <w:rFonts w:ascii="Times New Roman" w:hAnsi="Times New Roman" w:cs="Times New Roman"/>
          <w:sz w:val="28"/>
          <w:szCs w:val="28"/>
        </w:rPr>
        <w:t xml:space="preserve">, </w:t>
      </w:r>
      <w:r w:rsidR="00CB2C60"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9A3970"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B2C60"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</w:t>
      </w:r>
      <w:r w:rsidR="009A3970"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06.05.2016</w:t>
      </w:r>
      <w:r w:rsidR="00CB2C60"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C7075"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393 </w:t>
      </w:r>
      <w:r w:rsidR="00CB2C60"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требованиях к порядку принятия решений о признании безнадежной к взысканию задолженности по платежам в б</w:t>
      </w:r>
      <w:r w:rsidR="006A2B9A"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юджеты бюджетной системы Россий</w:t>
      </w:r>
      <w:r w:rsidR="00CB2C60"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Федерации»</w:t>
      </w:r>
      <w:r w:rsidR="002C7075"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57C3"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Агрызского муниципального района РЕШИЛ:</w:t>
      </w:r>
    </w:p>
    <w:p w:rsidR="002C7075" w:rsidRPr="00F31314" w:rsidRDefault="002C7075" w:rsidP="00D0337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D57" w:rsidRPr="00F31314" w:rsidRDefault="00DC0D57" w:rsidP="00D0337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78" w:rsidRPr="00F31314" w:rsidRDefault="00D03378" w:rsidP="006C7A6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</w:t>
      </w:r>
      <w:r w:rsidR="00E93FF2"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>рдить прилагаемый</w:t>
      </w:r>
      <w:r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FF2"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решений о признании безнадежной </w:t>
      </w:r>
      <w:r w:rsidR="00D24618"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взысканию задолженности по </w:t>
      </w:r>
      <w:r w:rsidR="009A3970"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платежам в местный бюджет</w:t>
      </w:r>
      <w:r w:rsidR="00D24618"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Агрызского муниципального района Республики Татарстан</w:t>
      </w:r>
      <w:r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3378" w:rsidRPr="00F31314" w:rsidRDefault="00D03378" w:rsidP="006C7A63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C7075"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Финансово-бюджетной палате Агрызского муниципального района Республики Татарстан</w:t>
      </w:r>
      <w:r w:rsid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</w:t>
      </w:r>
      <w:r w:rsidR="00F31314" w:rsidRPr="006C7A63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ющей</w:t>
      </w:r>
      <w:r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бюджетные полномочия главного администратора доходов </w:t>
      </w:r>
      <w:r w:rsidR="002C7075"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Агрызского муниципального района Республики Татарстан</w:t>
      </w:r>
      <w:r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в соответствии с утвержденным Порядком</w:t>
      </w:r>
      <w:r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7C3" w:rsidRPr="00F31314" w:rsidRDefault="005257C3" w:rsidP="005257C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007"/>
      <w:bookmarkEnd w:id="2"/>
      <w:r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 Разместить настоящее </w:t>
      </w:r>
      <w:r w:rsidR="00B366B1"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на официальном портале правовой информации Республики Татарстан </w:t>
      </w:r>
      <w:r w:rsidR="00B366B1"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>PRAVO.TATARSTAN.RU и</w:t>
      </w:r>
      <w:r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Агрызского муниципального района Республики Татарстан в составе портала муниципальных образований Республики Татарстан agryz.tatarstan.ru.</w:t>
      </w:r>
    </w:p>
    <w:p w:rsidR="005257C3" w:rsidRPr="00F31314" w:rsidRDefault="005257C3" w:rsidP="005257C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 Контроль за выполнением настоящего </w:t>
      </w:r>
      <w:r w:rsidR="00B366B1"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возложить на постоянный комитет Совета Агрызского муниципального района Республики Татарстан по бюджету, налогам и финансам.</w:t>
      </w:r>
    </w:p>
    <w:p w:rsidR="005257C3" w:rsidRDefault="005257C3" w:rsidP="005257C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A63" w:rsidRPr="00F31314" w:rsidRDefault="006C7A63" w:rsidP="005257C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7C3" w:rsidRPr="00F31314" w:rsidRDefault="005257C3" w:rsidP="005257C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7C3" w:rsidRPr="00F31314" w:rsidRDefault="005257C3" w:rsidP="005257C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района,      </w:t>
      </w:r>
    </w:p>
    <w:p w:rsidR="00D03378" w:rsidRPr="00F31314" w:rsidRDefault="005257C3" w:rsidP="005257C3">
      <w:pPr>
        <w:spacing w:after="0" w:line="330" w:lineRule="atLeast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           </w:t>
      </w:r>
      <w:r w:rsidR="00B366B1"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В.В. МАКАРОВ</w:t>
      </w:r>
    </w:p>
    <w:p w:rsidR="00D03378" w:rsidRPr="00F31314" w:rsidRDefault="00D03378" w:rsidP="00D03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33739" w:rsidRPr="00F31314" w:rsidRDefault="00133739" w:rsidP="00D03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33739" w:rsidRPr="00F31314" w:rsidRDefault="00133739" w:rsidP="00D03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33739" w:rsidRPr="00F31314" w:rsidRDefault="00133739" w:rsidP="00D03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33739" w:rsidRPr="00F31314" w:rsidRDefault="00133739" w:rsidP="00D03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33739" w:rsidRPr="00F31314" w:rsidRDefault="00133739" w:rsidP="00D03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33739" w:rsidRPr="00F31314" w:rsidRDefault="00133739" w:rsidP="00D03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33739" w:rsidRPr="00F31314" w:rsidRDefault="00133739" w:rsidP="00D03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33739" w:rsidRPr="00F31314" w:rsidRDefault="00133739" w:rsidP="00D03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33739" w:rsidRPr="00F31314" w:rsidRDefault="00133739" w:rsidP="00D03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01CA7" w:rsidRPr="00F31314" w:rsidRDefault="00401CA7" w:rsidP="00D03378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i/>
          <w:sz w:val="24"/>
          <w:szCs w:val="24"/>
          <w:lang w:eastAsia="ru-RU"/>
        </w:rPr>
      </w:pPr>
      <w:bookmarkStart w:id="3" w:name="100009"/>
      <w:bookmarkEnd w:id="3"/>
    </w:p>
    <w:p w:rsidR="00B366B1" w:rsidRDefault="00B366B1" w:rsidP="005257C3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i/>
          <w:sz w:val="24"/>
          <w:szCs w:val="24"/>
          <w:lang w:eastAsia="ru-RU"/>
        </w:rPr>
      </w:pPr>
    </w:p>
    <w:p w:rsidR="006C7A63" w:rsidRDefault="006C7A63" w:rsidP="005257C3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i/>
          <w:sz w:val="24"/>
          <w:szCs w:val="24"/>
          <w:lang w:eastAsia="ru-RU"/>
        </w:rPr>
      </w:pPr>
    </w:p>
    <w:p w:rsidR="006C7A63" w:rsidRDefault="006C7A63" w:rsidP="005257C3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i/>
          <w:sz w:val="24"/>
          <w:szCs w:val="24"/>
          <w:lang w:eastAsia="ru-RU"/>
        </w:rPr>
      </w:pPr>
    </w:p>
    <w:p w:rsidR="006C7A63" w:rsidRDefault="006C7A63" w:rsidP="005257C3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i/>
          <w:sz w:val="24"/>
          <w:szCs w:val="24"/>
          <w:lang w:eastAsia="ru-RU"/>
        </w:rPr>
      </w:pPr>
    </w:p>
    <w:p w:rsidR="00D03378" w:rsidRPr="00F31314" w:rsidRDefault="00E93FF2" w:rsidP="005257C3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B366B1" w:rsidRPr="00F31314" w:rsidRDefault="00B366B1" w:rsidP="005257C3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257C3"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ешением Совета </w:t>
      </w:r>
    </w:p>
    <w:p w:rsidR="005257C3" w:rsidRPr="00F31314" w:rsidRDefault="005257C3" w:rsidP="005257C3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Агрызского</w:t>
      </w:r>
      <w:r w:rsidR="00B366B1"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5257C3" w:rsidRPr="00F31314" w:rsidRDefault="005257C3" w:rsidP="005257C3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5257C3" w:rsidRPr="00F31314" w:rsidRDefault="00B366B1" w:rsidP="005257C3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257C3"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7C3"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№</w:t>
      </w:r>
      <w:r w:rsidR="005257C3" w:rsidRPr="00F3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</w:t>
      </w:r>
    </w:p>
    <w:p w:rsidR="00133739" w:rsidRPr="00F31314" w:rsidRDefault="00133739" w:rsidP="005257C3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3739" w:rsidRPr="00F31314" w:rsidRDefault="00133739" w:rsidP="00D03378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D03378" w:rsidRPr="00F31314" w:rsidRDefault="00E93FF2" w:rsidP="001337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100010"/>
      <w:bookmarkEnd w:id="4"/>
      <w:r w:rsidRPr="00F31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="00D03378" w:rsidRPr="00F31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33739" w:rsidRPr="00F31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принятия решений</w:t>
      </w:r>
      <w:r w:rsidR="00D03378" w:rsidRPr="00F31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33739" w:rsidRPr="00F31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признании</w:t>
      </w:r>
      <w:r w:rsidR="00D03378" w:rsidRPr="00F31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33739" w:rsidRPr="00F31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безнадежной</w:t>
      </w:r>
    </w:p>
    <w:p w:rsidR="00D03378" w:rsidRPr="00D24618" w:rsidRDefault="00D24618" w:rsidP="001337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взысканию задолженности по </w:t>
      </w:r>
      <w:r w:rsidR="00B366B1" w:rsidRPr="00F31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платежам в местный бюджет</w:t>
      </w:r>
      <w:r w:rsidR="00B3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4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Агрызского муниципального района Республики Татарстан</w:t>
      </w:r>
    </w:p>
    <w:p w:rsidR="00133739" w:rsidRDefault="00133739" w:rsidP="001337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6B1" w:rsidRDefault="00C25901" w:rsidP="001337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C25901" w:rsidRDefault="00C25901" w:rsidP="001337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6B1" w:rsidRPr="00F31314" w:rsidRDefault="00B366B1" w:rsidP="00C259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1.1. Настоящий Порядок принятия решений о признании и списании безнадежной к взысканию задолженности по платежам (основной долг по платежу, пени, штрафы) в</w:t>
      </w:r>
      <w:r w:rsidR="00C25901">
        <w:rPr>
          <w:rFonts w:ascii="Times New Roman" w:hAnsi="Times New Roman" w:cs="Times New Roman"/>
          <w:bCs/>
          <w:sz w:val="28"/>
          <w:szCs w:val="28"/>
        </w:rPr>
        <w:t xml:space="preserve"> местный</w:t>
      </w:r>
      <w:r w:rsidRPr="00B366B1">
        <w:rPr>
          <w:rFonts w:ascii="Times New Roman" w:hAnsi="Times New Roman" w:cs="Times New Roman"/>
          <w:bCs/>
          <w:sz w:val="28"/>
          <w:szCs w:val="28"/>
        </w:rPr>
        <w:t xml:space="preserve"> бюджет </w:t>
      </w:r>
      <w:r w:rsidR="00C25901">
        <w:rPr>
          <w:rFonts w:ascii="Times New Roman" w:hAnsi="Times New Roman" w:cs="Times New Roman"/>
          <w:bCs/>
          <w:sz w:val="28"/>
          <w:szCs w:val="28"/>
        </w:rPr>
        <w:t xml:space="preserve">Агрызского </w:t>
      </w:r>
      <w:r w:rsidRPr="00B366B1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C25901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B366B1">
        <w:rPr>
          <w:rFonts w:ascii="Times New Roman" w:hAnsi="Times New Roman" w:cs="Times New Roman"/>
          <w:bCs/>
          <w:sz w:val="28"/>
          <w:szCs w:val="28"/>
        </w:rPr>
        <w:t xml:space="preserve"> (далее - Порядок) </w:t>
      </w:r>
      <w:r w:rsidRPr="00F31314">
        <w:rPr>
          <w:rFonts w:ascii="Times New Roman" w:hAnsi="Times New Roman" w:cs="Times New Roman"/>
          <w:bCs/>
          <w:sz w:val="28"/>
          <w:szCs w:val="28"/>
        </w:rPr>
        <w:t>устанавливает случаи признания безнадежной к взысканию задолженности по платежам в</w:t>
      </w:r>
      <w:r w:rsidR="00C25901" w:rsidRPr="00F31314">
        <w:rPr>
          <w:rFonts w:ascii="Times New Roman" w:hAnsi="Times New Roman" w:cs="Times New Roman"/>
          <w:bCs/>
          <w:sz w:val="28"/>
          <w:szCs w:val="28"/>
        </w:rPr>
        <w:t xml:space="preserve"> местный </w:t>
      </w:r>
      <w:r w:rsidRPr="00F31314">
        <w:rPr>
          <w:rFonts w:ascii="Times New Roman" w:hAnsi="Times New Roman" w:cs="Times New Roman"/>
          <w:bCs/>
          <w:sz w:val="28"/>
          <w:szCs w:val="28"/>
        </w:rPr>
        <w:t>бюджет</w:t>
      </w:r>
      <w:r w:rsidR="00C25901" w:rsidRPr="00F31314">
        <w:rPr>
          <w:rFonts w:ascii="Times New Roman" w:hAnsi="Times New Roman" w:cs="Times New Roman"/>
          <w:bCs/>
          <w:sz w:val="28"/>
          <w:szCs w:val="28"/>
        </w:rPr>
        <w:t xml:space="preserve"> Агрызского</w:t>
      </w:r>
      <w:r w:rsidRPr="00F31314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="00C25901" w:rsidRPr="00F31314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F313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5901" w:rsidRPr="00F31314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Pr="00F31314">
        <w:rPr>
          <w:rFonts w:ascii="Times New Roman" w:hAnsi="Times New Roman" w:cs="Times New Roman"/>
          <w:bCs/>
          <w:sz w:val="28"/>
          <w:szCs w:val="28"/>
        </w:rPr>
        <w:t xml:space="preserve"> (далее - местный бюджет), перечень документов, подтверждающих наличие оснований для принятия решений о признании безнадежной к взысканию задолженности по платежам в местный бюджет, и порядок действий комиссии по поступлению и выбытию активов (далее - Комиссия).</w:t>
      </w:r>
    </w:p>
    <w:p w:rsidR="00B366B1" w:rsidRPr="00F31314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314">
        <w:rPr>
          <w:rFonts w:ascii="Times New Roman" w:hAnsi="Times New Roman" w:cs="Times New Roman"/>
          <w:bCs/>
          <w:sz w:val="28"/>
          <w:szCs w:val="28"/>
        </w:rPr>
        <w:t>1.2. Настоящий Порядок не распространяется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деле.</w:t>
      </w:r>
    </w:p>
    <w:p w:rsidR="00B366B1" w:rsidRPr="00F31314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314">
        <w:rPr>
          <w:rFonts w:ascii="Times New Roman" w:hAnsi="Times New Roman" w:cs="Times New Roman"/>
          <w:bCs/>
          <w:sz w:val="28"/>
          <w:szCs w:val="28"/>
        </w:rPr>
        <w:t xml:space="preserve">1.3. В настоящем Порядке под задолженностью по платежам в местный бюджет понимаются </w:t>
      </w:r>
      <w:r w:rsidR="00C25901" w:rsidRPr="00F31314">
        <w:rPr>
          <w:rFonts w:ascii="Times New Roman" w:hAnsi="Times New Roman" w:cs="Times New Roman"/>
          <w:bCs/>
          <w:sz w:val="28"/>
          <w:szCs w:val="28"/>
        </w:rPr>
        <w:t xml:space="preserve">долговые обязательства, возникшие перед муниципальными учреждениями, предприятиями </w:t>
      </w:r>
      <w:r w:rsidRPr="00F31314">
        <w:rPr>
          <w:rFonts w:ascii="Times New Roman" w:hAnsi="Times New Roman" w:cs="Times New Roman"/>
          <w:bCs/>
          <w:sz w:val="28"/>
          <w:szCs w:val="28"/>
        </w:rPr>
        <w:t>и подлежащие зачислению в местный бюджет. Признание безнадежной к взысканию задолженности по платежам в местный бюджет осуществляется по результатам проведения инвентаризации перед составлением годовой отчетности.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314">
        <w:rPr>
          <w:rFonts w:ascii="Times New Roman" w:hAnsi="Times New Roman" w:cs="Times New Roman"/>
          <w:bCs/>
          <w:sz w:val="28"/>
          <w:szCs w:val="28"/>
        </w:rPr>
        <w:t>1.4. Инициатором признания безнадежной к взысканию задолженности в местный бюджет выступает главный админис</w:t>
      </w:r>
      <w:r w:rsidR="005A0278" w:rsidRPr="00F31314">
        <w:rPr>
          <w:rFonts w:ascii="Times New Roman" w:hAnsi="Times New Roman" w:cs="Times New Roman"/>
          <w:bCs/>
          <w:sz w:val="28"/>
          <w:szCs w:val="28"/>
        </w:rPr>
        <w:t>тратор доходов местного бюджета – Финансово бюджетная палата Агрызского муниципального района Республики Татарстан, на которую</w:t>
      </w:r>
      <w:r w:rsidRPr="00F31314">
        <w:rPr>
          <w:rFonts w:ascii="Times New Roman" w:hAnsi="Times New Roman" w:cs="Times New Roman"/>
          <w:bCs/>
          <w:sz w:val="28"/>
          <w:szCs w:val="28"/>
        </w:rPr>
        <w:t xml:space="preserve"> возложены полномочия по начислению, учету и контролю за правильностью исчисления, полнотой и своевременностью осуществления платежей в бюджет, пеней и штрафов по ним (далее - </w:t>
      </w:r>
      <w:r w:rsidR="00C25901" w:rsidRPr="00F31314">
        <w:rPr>
          <w:rFonts w:ascii="Times New Roman" w:hAnsi="Times New Roman" w:cs="Times New Roman"/>
          <w:bCs/>
          <w:sz w:val="28"/>
          <w:szCs w:val="28"/>
        </w:rPr>
        <w:t>А</w:t>
      </w:r>
      <w:r w:rsidRPr="00F31314">
        <w:rPr>
          <w:rFonts w:ascii="Times New Roman" w:hAnsi="Times New Roman" w:cs="Times New Roman"/>
          <w:bCs/>
          <w:sz w:val="28"/>
          <w:szCs w:val="28"/>
        </w:rPr>
        <w:t>дминистратор</w:t>
      </w:r>
      <w:r w:rsidRPr="00B366B1">
        <w:rPr>
          <w:rFonts w:ascii="Times New Roman" w:hAnsi="Times New Roman" w:cs="Times New Roman"/>
          <w:bCs/>
          <w:sz w:val="28"/>
          <w:szCs w:val="28"/>
        </w:rPr>
        <w:t xml:space="preserve"> доходов).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1.5. Администратор доходов выявляет наличие задолженности, осуществляет сбор, оформление документов и выносит вопрос о признании безнадежной к взысканию задолженности по платежам в местный бюджет на рассмотрение Комиссии.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 xml:space="preserve">1.6. Администратор доходов в течение пяти рабочих дней со дня утверждения акта о принятии решения о признании безнадежной к взысканию задолженности по платежам в местный бюджет осуществляет списание сумм задолженности с балансового учета в соответствии с действующим законодательством Российской Федерации о бухгалтерском учете. Списание задолженности осуществляется в соответствии с </w:t>
      </w:r>
      <w:hyperlink r:id="rId6" w:history="1">
        <w:r w:rsidRPr="005A0278">
          <w:rPr>
            <w:rFonts w:ascii="Times New Roman" w:hAnsi="Times New Roman" w:cs="Times New Roman"/>
            <w:bCs/>
            <w:sz w:val="28"/>
            <w:szCs w:val="28"/>
          </w:rPr>
          <w:t>пунктом 5 статьи 47.2</w:t>
        </w:r>
      </w:hyperlink>
      <w:r w:rsidRPr="005A02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66B1">
        <w:rPr>
          <w:rFonts w:ascii="Times New Roman" w:hAnsi="Times New Roman" w:cs="Times New Roman"/>
          <w:bCs/>
          <w:sz w:val="28"/>
          <w:szCs w:val="28"/>
        </w:rPr>
        <w:t>Бюджетного кодекса Российской Федерации.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 xml:space="preserve">1.7. Администратор доходов ведет </w:t>
      </w:r>
      <w:hyperlink r:id="rId7" w:history="1">
        <w:r w:rsidR="005A0278">
          <w:rPr>
            <w:rFonts w:ascii="Times New Roman" w:hAnsi="Times New Roman" w:cs="Times New Roman"/>
            <w:bCs/>
            <w:sz w:val="28"/>
            <w:szCs w:val="28"/>
          </w:rPr>
          <w:t>Ре</w:t>
        </w:r>
        <w:r w:rsidRPr="005A0278">
          <w:rPr>
            <w:rFonts w:ascii="Times New Roman" w:hAnsi="Times New Roman" w:cs="Times New Roman"/>
            <w:bCs/>
            <w:sz w:val="28"/>
            <w:szCs w:val="28"/>
          </w:rPr>
          <w:t>естр</w:t>
        </w:r>
      </w:hyperlink>
      <w:r w:rsidRPr="00B366B1">
        <w:rPr>
          <w:rFonts w:ascii="Times New Roman" w:hAnsi="Times New Roman" w:cs="Times New Roman"/>
          <w:bCs/>
          <w:sz w:val="28"/>
          <w:szCs w:val="28"/>
        </w:rPr>
        <w:t xml:space="preserve"> списанной задолженности по платежам в местный бюджет по видам неналоговых доходов согласно </w:t>
      </w:r>
      <w:r w:rsidR="005A0278" w:rsidRPr="00B366B1">
        <w:rPr>
          <w:rFonts w:ascii="Times New Roman" w:hAnsi="Times New Roman" w:cs="Times New Roman"/>
          <w:bCs/>
          <w:sz w:val="28"/>
          <w:szCs w:val="28"/>
        </w:rPr>
        <w:t>приложению,</w:t>
      </w:r>
      <w:r w:rsidRPr="00B366B1">
        <w:rPr>
          <w:rFonts w:ascii="Times New Roman" w:hAnsi="Times New Roman" w:cs="Times New Roman"/>
          <w:bCs/>
          <w:sz w:val="28"/>
          <w:szCs w:val="28"/>
        </w:rPr>
        <w:t xml:space="preserve"> N 1 к настоящему Порядку.</w:t>
      </w:r>
    </w:p>
    <w:p w:rsidR="00B366B1" w:rsidRPr="00B366B1" w:rsidRDefault="00B366B1" w:rsidP="00C259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A4193" w:rsidRDefault="00B366B1" w:rsidP="005A02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 xml:space="preserve">II. СЛУЧАИ ПРИЗНАНИЯ БЕЗНАДЕЖНОЙ К ВЗЫСКАНИЮ </w:t>
      </w:r>
    </w:p>
    <w:p w:rsidR="00B366B1" w:rsidRPr="00B366B1" w:rsidRDefault="00B366B1" w:rsidP="009A41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ЗАДОЛЖЕННОСТИ</w:t>
      </w:r>
      <w:r w:rsidR="009A41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66B1">
        <w:rPr>
          <w:rFonts w:ascii="Times New Roman" w:hAnsi="Times New Roman" w:cs="Times New Roman"/>
          <w:bCs/>
          <w:sz w:val="28"/>
          <w:szCs w:val="28"/>
        </w:rPr>
        <w:t>ПО ПЛАТЕЖАМ В МЕСТНЫЙ БЮДЖЕТ</w:t>
      </w:r>
    </w:p>
    <w:p w:rsidR="00B366B1" w:rsidRPr="00B366B1" w:rsidRDefault="00B366B1" w:rsidP="00C25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66B1" w:rsidRPr="00B366B1" w:rsidRDefault="00B366B1" w:rsidP="00C259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2.1. Задолженность признается безнадежной к взысканию и подлежит списанию в случаях: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а) смерти физического лица - плательщика административного штрафа или объявления его умершим в порядке, установленном гражданским процессуальным законодательством Российской Федерации;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 xml:space="preserve">б) признания банкротом индивидуального предпринимателя - плательщика административного штрафа в соответствии с Федеральным </w:t>
      </w:r>
      <w:hyperlink r:id="rId8" w:history="1">
        <w:r w:rsidRPr="009A4193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B366B1">
        <w:rPr>
          <w:rFonts w:ascii="Times New Roman" w:hAnsi="Times New Roman" w:cs="Times New Roman"/>
          <w:bCs/>
          <w:sz w:val="28"/>
          <w:szCs w:val="28"/>
        </w:rPr>
        <w:t xml:space="preserve"> от 26 октября 2002 года N 127-ФЗ "О несостоятельности (банкротстве)" в части задолженности по платежам в местный бюджет, не погашенным по причине недостаточности имущества должника;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в) ликвидации организации - плательщика административного штрафа в части задолженности, не погашенной по причине недостаточности имущества организации и (или) невозможности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г) принятия судом акта, в соответствии с которым администратор доходов местного бюджета утрачивает возможность взыскания задолженности по платежам в местный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местный бюджет;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 xml:space="preserve">д)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9" w:history="1">
        <w:r w:rsidRPr="009A4193">
          <w:rPr>
            <w:rFonts w:ascii="Times New Roman" w:hAnsi="Times New Roman" w:cs="Times New Roman"/>
            <w:bCs/>
            <w:sz w:val="28"/>
            <w:szCs w:val="28"/>
          </w:rPr>
          <w:t>пунктами 3</w:t>
        </w:r>
      </w:hyperlink>
      <w:r w:rsidRPr="009A419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10" w:history="1">
        <w:r w:rsidRPr="009A4193">
          <w:rPr>
            <w:rFonts w:ascii="Times New Roman" w:hAnsi="Times New Roman" w:cs="Times New Roman"/>
            <w:bCs/>
            <w:sz w:val="28"/>
            <w:szCs w:val="28"/>
          </w:rPr>
          <w:t>4 части 1 статьи 46</w:t>
        </w:r>
      </w:hyperlink>
      <w:r w:rsidRPr="00B366B1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 октября 2007 года N 229-ФЗ "Об исполнительном производстве", если с даты образования задолженности по платежам в местный бюджет прошло более пяти лет, в следующих случаях: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судом возвращено заявление о признании плательщика платежей в местный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 xml:space="preserve">2.2. Помимо случаев, предусмотренных пунктом </w:t>
      </w:r>
      <w:r w:rsidR="009A4193">
        <w:rPr>
          <w:rFonts w:ascii="Times New Roman" w:hAnsi="Times New Roman" w:cs="Times New Roman"/>
          <w:bCs/>
          <w:sz w:val="28"/>
          <w:szCs w:val="28"/>
        </w:rPr>
        <w:t>2.1.</w:t>
      </w:r>
      <w:r w:rsidRPr="00B366B1">
        <w:rPr>
          <w:rFonts w:ascii="Times New Roman" w:hAnsi="Times New Roman" w:cs="Times New Roman"/>
          <w:bCs/>
          <w:sz w:val="28"/>
          <w:szCs w:val="28"/>
        </w:rPr>
        <w:t xml:space="preserve"> Порядка, административные штрафы, не уплаченные в установленный срок, признаются безнадежными к взысканию в случае истечения установленного </w:t>
      </w:r>
      <w:hyperlink r:id="rId11" w:history="1">
        <w:r w:rsidRPr="009A4193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9A41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66B1">
        <w:rPr>
          <w:rFonts w:ascii="Times New Roman" w:hAnsi="Times New Roman" w:cs="Times New Roman"/>
          <w:bCs/>
          <w:sz w:val="28"/>
          <w:szCs w:val="28"/>
        </w:rPr>
        <w:t>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срока.</w:t>
      </w:r>
    </w:p>
    <w:p w:rsidR="00B366B1" w:rsidRPr="00B366B1" w:rsidRDefault="00B366B1" w:rsidP="00C25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4193" w:rsidRDefault="00B366B1" w:rsidP="009A41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 xml:space="preserve">III. ПЕРЕЧЕНЬ ДОКУМЕНТОВ, ПОДТВЕРЖДАЮЩИХ НАЛИЧИЕ </w:t>
      </w:r>
    </w:p>
    <w:p w:rsidR="009A4193" w:rsidRDefault="00B366B1" w:rsidP="009A41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ОСНОВАНИЙ</w:t>
      </w:r>
      <w:r w:rsidR="009A41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66B1">
        <w:rPr>
          <w:rFonts w:ascii="Times New Roman" w:hAnsi="Times New Roman" w:cs="Times New Roman"/>
          <w:bCs/>
          <w:sz w:val="28"/>
          <w:szCs w:val="28"/>
        </w:rPr>
        <w:t xml:space="preserve">ДЛЯ ПРИНЯТИЯ РЕШЕНИЙ О ПРИЗНАНИИ </w:t>
      </w:r>
    </w:p>
    <w:p w:rsidR="009A4193" w:rsidRDefault="00B366B1" w:rsidP="009A41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БЕЗНАДЕЖНОЙ К ВЗЫСКАНИЮ</w:t>
      </w:r>
      <w:r w:rsidR="009A41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66B1">
        <w:rPr>
          <w:rFonts w:ascii="Times New Roman" w:hAnsi="Times New Roman" w:cs="Times New Roman"/>
          <w:bCs/>
          <w:sz w:val="28"/>
          <w:szCs w:val="28"/>
        </w:rPr>
        <w:t xml:space="preserve">ЗАДОЛЖЕННОСТИ </w:t>
      </w:r>
    </w:p>
    <w:p w:rsidR="00B366B1" w:rsidRPr="00B366B1" w:rsidRDefault="00B366B1" w:rsidP="009A41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ПО ПЛАТЕЖАМ В МЕСТНЫЙ БЮДЖЕТ И ЕЕ СПИСАНИЯ</w:t>
      </w:r>
    </w:p>
    <w:p w:rsidR="00B366B1" w:rsidRPr="00B366B1" w:rsidRDefault="00B366B1" w:rsidP="00C25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66B1" w:rsidRPr="00B366B1" w:rsidRDefault="00B366B1" w:rsidP="00C259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3.1. Документами, подтверждающими наличие оснований для принятия решений о признании безнадежной к взысканию задолженности по платежам в местный бюджет и ее списанию, являются: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 xml:space="preserve">а) акт о результатах инвентаризации </w:t>
      </w:r>
      <w:r w:rsidRPr="009A4193">
        <w:rPr>
          <w:rFonts w:ascii="Times New Roman" w:hAnsi="Times New Roman" w:cs="Times New Roman"/>
          <w:bCs/>
          <w:sz w:val="28"/>
          <w:szCs w:val="28"/>
        </w:rPr>
        <w:t>(</w:t>
      </w:r>
      <w:hyperlink r:id="rId12" w:history="1">
        <w:r w:rsidRPr="009A4193">
          <w:rPr>
            <w:rFonts w:ascii="Times New Roman" w:hAnsi="Times New Roman" w:cs="Times New Roman"/>
            <w:bCs/>
            <w:sz w:val="28"/>
            <w:szCs w:val="28"/>
          </w:rPr>
          <w:t>ф. 0504835</w:t>
        </w:r>
      </w:hyperlink>
      <w:r w:rsidRPr="00B366B1">
        <w:rPr>
          <w:rFonts w:ascii="Times New Roman" w:hAnsi="Times New Roman" w:cs="Times New Roman"/>
          <w:bCs/>
          <w:sz w:val="28"/>
          <w:szCs w:val="28"/>
        </w:rPr>
        <w:t>, утвержденная Приказом Минфина России от 30.03.2015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(далее - Приказ Минфина России от 30.03.2015 N 52н);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б) инвентаризационная опись расчетов по поступлениям (</w:t>
      </w:r>
      <w:hyperlink r:id="rId13" w:history="1">
        <w:r w:rsidRPr="009A4193">
          <w:rPr>
            <w:rFonts w:ascii="Times New Roman" w:hAnsi="Times New Roman" w:cs="Times New Roman"/>
            <w:bCs/>
            <w:sz w:val="28"/>
            <w:szCs w:val="28"/>
          </w:rPr>
          <w:t>ф. 0504091</w:t>
        </w:r>
      </w:hyperlink>
      <w:r w:rsidRPr="009A419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366B1">
        <w:rPr>
          <w:rFonts w:ascii="Times New Roman" w:hAnsi="Times New Roman" w:cs="Times New Roman"/>
          <w:bCs/>
          <w:sz w:val="28"/>
          <w:szCs w:val="28"/>
        </w:rPr>
        <w:t>утвержденная Приказом Минфина России от 30.03.2015 N 52н);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 xml:space="preserve">в) </w:t>
      </w:r>
      <w:hyperlink r:id="rId14" w:history="1">
        <w:r w:rsidRPr="009A4193">
          <w:rPr>
            <w:rFonts w:ascii="Times New Roman" w:hAnsi="Times New Roman" w:cs="Times New Roman"/>
            <w:bCs/>
            <w:sz w:val="28"/>
            <w:szCs w:val="28"/>
          </w:rPr>
          <w:t>выписка</w:t>
        </w:r>
      </w:hyperlink>
      <w:r w:rsidRPr="00B366B1">
        <w:rPr>
          <w:rFonts w:ascii="Times New Roman" w:hAnsi="Times New Roman" w:cs="Times New Roman"/>
          <w:bCs/>
          <w:sz w:val="28"/>
          <w:szCs w:val="28"/>
        </w:rPr>
        <w:t xml:space="preserve"> из отчетности администратора доходов об учитываемых суммах задолженности по уплате платежей в местный бюджет, по форме согласно приложению N 2 к настоящему Порядку;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г) справка администратора доходов о принятых мерах по обеспечению взыскания задолженности по платежам в местный бюджет;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д) документы, подтверждающие случаи признания безнадежной к взысканию задолженности по платежам в местный бюджет: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документ, свидетельствующий о смерти физического лица - плательщика платежей в местный бюджет или подтверждающий факт объявления его умершим;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местный бюджет, из Единого государственного реестра юридических лиц о прекращении деятельности в связи с ликвидацией организации - плательщика платежей в местный бюджет;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судебный акт, в соответствии с которым администратор доходов утрачивает возможность взыскания задолженности по платежам в местный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местный бюджет;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15" w:history="1">
        <w:r w:rsidRPr="009A4193">
          <w:rPr>
            <w:rFonts w:ascii="Times New Roman" w:hAnsi="Times New Roman" w:cs="Times New Roman"/>
            <w:bCs/>
            <w:sz w:val="28"/>
            <w:szCs w:val="28"/>
          </w:rPr>
          <w:t>пунктами 3</w:t>
        </w:r>
      </w:hyperlink>
      <w:r w:rsidRPr="009A419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16" w:history="1">
        <w:r w:rsidRPr="009A4193">
          <w:rPr>
            <w:rFonts w:ascii="Times New Roman" w:hAnsi="Times New Roman" w:cs="Times New Roman"/>
            <w:bCs/>
            <w:sz w:val="28"/>
            <w:szCs w:val="28"/>
          </w:rPr>
          <w:t>4 части 1 статьи 46</w:t>
        </w:r>
      </w:hyperlink>
      <w:r w:rsidRPr="00B366B1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 октября 2007 года N 229-ФЗ "Об исполнительном производстве".</w:t>
      </w:r>
    </w:p>
    <w:p w:rsidR="00B366B1" w:rsidRPr="00B366B1" w:rsidRDefault="00B366B1" w:rsidP="00C25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2A10" w:rsidRDefault="00B366B1" w:rsidP="009A41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 xml:space="preserve">IV. ПОЛОЖЕНИЕ О КОМИССИИ ПО ПОСТУПЛЕНИЮ И ВЫБЫТИЮ </w:t>
      </w:r>
    </w:p>
    <w:p w:rsidR="00772A10" w:rsidRDefault="00B366B1" w:rsidP="00772A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АКТИВОВ</w:t>
      </w:r>
      <w:r w:rsidR="00772A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66B1">
        <w:rPr>
          <w:rFonts w:ascii="Times New Roman" w:hAnsi="Times New Roman" w:cs="Times New Roman"/>
          <w:bCs/>
          <w:sz w:val="28"/>
          <w:szCs w:val="28"/>
        </w:rPr>
        <w:t xml:space="preserve">И ПОРЯДОК ЕЕ ДЕЙСТВИЙ В ЦЕЛЯХ </w:t>
      </w:r>
    </w:p>
    <w:p w:rsidR="00772A10" w:rsidRDefault="00B366B1" w:rsidP="00772A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ПОДГОТОВКИ РЕШЕНИЙ</w:t>
      </w:r>
      <w:r w:rsidR="00772A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66B1">
        <w:rPr>
          <w:rFonts w:ascii="Times New Roman" w:hAnsi="Times New Roman" w:cs="Times New Roman"/>
          <w:bCs/>
          <w:sz w:val="28"/>
          <w:szCs w:val="28"/>
        </w:rPr>
        <w:t xml:space="preserve">О ПРИЗНАНИИ БЕЗНАДЕЖНОЙ </w:t>
      </w:r>
    </w:p>
    <w:p w:rsidR="00772A10" w:rsidRDefault="00B366B1" w:rsidP="00772A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К ВЗЫСКАНИЮ ЗАДОЛЖЕННОСТИ</w:t>
      </w:r>
      <w:r w:rsidR="00772A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66B1">
        <w:rPr>
          <w:rFonts w:ascii="Times New Roman" w:hAnsi="Times New Roman" w:cs="Times New Roman"/>
          <w:bCs/>
          <w:sz w:val="28"/>
          <w:szCs w:val="28"/>
        </w:rPr>
        <w:t xml:space="preserve">ПО ПЛАТЕЖАМ </w:t>
      </w:r>
    </w:p>
    <w:p w:rsidR="00B366B1" w:rsidRPr="00B366B1" w:rsidRDefault="00B366B1" w:rsidP="00772A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В МЕСТНЫЙ БЮДЖЕТ И ЕЕ СПИСАНИИ</w:t>
      </w:r>
    </w:p>
    <w:p w:rsidR="00B366B1" w:rsidRPr="00B366B1" w:rsidRDefault="00B366B1" w:rsidP="00C25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66B1" w:rsidRPr="00B366B1" w:rsidRDefault="00B366B1" w:rsidP="00C259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 xml:space="preserve">4.1. Состав Комиссии утверждается </w:t>
      </w:r>
      <w:r w:rsidR="00772A10">
        <w:rPr>
          <w:rFonts w:ascii="Times New Roman" w:hAnsi="Times New Roman" w:cs="Times New Roman"/>
          <w:bCs/>
          <w:sz w:val="28"/>
          <w:szCs w:val="28"/>
        </w:rPr>
        <w:t>А</w:t>
      </w:r>
      <w:r w:rsidRPr="00B366B1">
        <w:rPr>
          <w:rFonts w:ascii="Times New Roman" w:hAnsi="Times New Roman" w:cs="Times New Roman"/>
          <w:bCs/>
          <w:sz w:val="28"/>
          <w:szCs w:val="28"/>
        </w:rPr>
        <w:t>дминистратором доходов на постоянной основе.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4.2. Комиссия состоит из председателя, заместителя председателя, секретаря и членов Комиссии. Руководит деятельностью Комиссии председатель, во время его отсутствия - заместитель председателя.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4.3. Заседания Комиссии проводятся по мере необходимости.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4.4. Заседание комиссии считается правомочным, если в нем принимают участие не менее двух третей от общего числа ее членов. Решения Комиссии принимаются в протокольной форме простым большинством голосов членов Комиссии путем открытого голосования. В случае равенства голосов право решающего голоса принадлежит председателю Комиссии.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4.5. Протокол заседания Комиссии подписывается председательствующим и всеми членами комиссии, принявшими участие в заседании.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 xml:space="preserve">4.6. Комиссия в течение 10 рабочих рассматривает представленный администратором доходов перечень документов в соответствии с пунктом </w:t>
      </w:r>
      <w:r w:rsidR="00772A10">
        <w:rPr>
          <w:rFonts w:ascii="Times New Roman" w:hAnsi="Times New Roman" w:cs="Times New Roman"/>
          <w:bCs/>
          <w:sz w:val="28"/>
          <w:szCs w:val="28"/>
        </w:rPr>
        <w:t>3.1.</w:t>
      </w:r>
      <w:r w:rsidRPr="00B366B1">
        <w:rPr>
          <w:rFonts w:ascii="Times New Roman" w:hAnsi="Times New Roman" w:cs="Times New Roman"/>
          <w:bCs/>
          <w:sz w:val="28"/>
          <w:szCs w:val="28"/>
        </w:rPr>
        <w:t xml:space="preserve"> Порядка и подготавливает проект решения о признании безнадежной к взысканию задолженности по платежам в местный бюджет и ее списании.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 xml:space="preserve">4.7. Решение о признании безнадежной к взысканию задолженности по платежам в местный бюджет оформляется </w:t>
      </w:r>
      <w:hyperlink r:id="rId17" w:history="1">
        <w:r w:rsidRPr="00772A10">
          <w:rPr>
            <w:rFonts w:ascii="Times New Roman" w:hAnsi="Times New Roman" w:cs="Times New Roman"/>
            <w:bCs/>
            <w:sz w:val="28"/>
            <w:szCs w:val="28"/>
          </w:rPr>
          <w:t>актом</w:t>
        </w:r>
      </w:hyperlink>
      <w:r w:rsidRPr="00772A10">
        <w:rPr>
          <w:rFonts w:ascii="Times New Roman" w:hAnsi="Times New Roman" w:cs="Times New Roman"/>
          <w:bCs/>
          <w:sz w:val="28"/>
          <w:szCs w:val="28"/>
        </w:rPr>
        <w:t>,</w:t>
      </w:r>
      <w:r w:rsidR="00772A10">
        <w:rPr>
          <w:rFonts w:ascii="Times New Roman" w:hAnsi="Times New Roman" w:cs="Times New Roman"/>
          <w:bCs/>
          <w:sz w:val="28"/>
          <w:szCs w:val="28"/>
        </w:rPr>
        <w:t xml:space="preserve"> по форме согласно приложению № 3, в котором должна</w:t>
      </w:r>
      <w:r w:rsidRPr="00B366B1">
        <w:rPr>
          <w:rFonts w:ascii="Times New Roman" w:hAnsi="Times New Roman" w:cs="Times New Roman"/>
          <w:bCs/>
          <w:sz w:val="28"/>
          <w:szCs w:val="28"/>
        </w:rPr>
        <w:t xml:space="preserve"> содержа</w:t>
      </w:r>
      <w:r w:rsidR="00772A10">
        <w:rPr>
          <w:rFonts w:ascii="Times New Roman" w:hAnsi="Times New Roman" w:cs="Times New Roman"/>
          <w:bCs/>
          <w:sz w:val="28"/>
          <w:szCs w:val="28"/>
        </w:rPr>
        <w:t>тся следующую информацию</w:t>
      </w:r>
      <w:r w:rsidRPr="00B366B1">
        <w:rPr>
          <w:rFonts w:ascii="Times New Roman" w:hAnsi="Times New Roman" w:cs="Times New Roman"/>
          <w:bCs/>
          <w:sz w:val="28"/>
          <w:szCs w:val="28"/>
        </w:rPr>
        <w:t>: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а) полное наименование организации (фамилия, имя, отчество физического лица);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в) сведения о штрафе, по которому возникла задолженность;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г) код классификации доходов бюджетов Российской Федерации, по которому учитывается задолженность по платежам в местный бюджет, его наименование;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д) сумма задолженности по платежам в местный бюджет;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е) дата принятия решения о признании безнадежной к взысканию задолженности по уплате административного штрафа в местный бюджет;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>ж) подписи членов комиссии.</w:t>
      </w:r>
    </w:p>
    <w:p w:rsidR="00B366B1" w:rsidRPr="00B366B1" w:rsidRDefault="00B366B1" w:rsidP="00C259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B1">
        <w:rPr>
          <w:rFonts w:ascii="Times New Roman" w:hAnsi="Times New Roman" w:cs="Times New Roman"/>
          <w:bCs/>
          <w:sz w:val="28"/>
          <w:szCs w:val="28"/>
        </w:rPr>
        <w:t xml:space="preserve">4.8. Оформленный Комиссией акт о признании безнадежной к взысканию задолженности по уплате административного штрафа в местный бюджет и ее списании утверждается руководителем </w:t>
      </w:r>
      <w:r w:rsidR="00F31314">
        <w:rPr>
          <w:rFonts w:ascii="Times New Roman" w:hAnsi="Times New Roman" w:cs="Times New Roman"/>
          <w:bCs/>
          <w:sz w:val="28"/>
          <w:szCs w:val="28"/>
        </w:rPr>
        <w:t>А</w:t>
      </w:r>
      <w:r w:rsidRPr="00B366B1">
        <w:rPr>
          <w:rFonts w:ascii="Times New Roman" w:hAnsi="Times New Roman" w:cs="Times New Roman"/>
          <w:bCs/>
          <w:sz w:val="28"/>
          <w:szCs w:val="28"/>
        </w:rPr>
        <w:t>дминистратора доходов.</w:t>
      </w:r>
    </w:p>
    <w:p w:rsidR="00B366B1" w:rsidRPr="00B366B1" w:rsidRDefault="00B366B1" w:rsidP="00C25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66B1" w:rsidRPr="00B366B1" w:rsidRDefault="00B366B1" w:rsidP="00C25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66B1" w:rsidRPr="00B366B1" w:rsidRDefault="00B366B1" w:rsidP="00C25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66B1" w:rsidRPr="00B366B1" w:rsidRDefault="00B366B1" w:rsidP="00C259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6B1" w:rsidRPr="00B366B1" w:rsidRDefault="00B366B1" w:rsidP="00C259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6B1" w:rsidRDefault="00B366B1" w:rsidP="001337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278" w:rsidRDefault="005A0278" w:rsidP="005A02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0278" w:rsidRDefault="005A0278" w:rsidP="005A02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0278" w:rsidRDefault="005A0278" w:rsidP="005A02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0278" w:rsidRDefault="005A0278" w:rsidP="005A02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5A0278" w:rsidRDefault="005A0278" w:rsidP="005A02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принятия решений о признании </w:t>
      </w:r>
    </w:p>
    <w:p w:rsidR="005A0278" w:rsidRDefault="005A0278" w:rsidP="005A02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списании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безнадежной к взысканию </w:t>
      </w:r>
    </w:p>
    <w:p w:rsidR="005A0278" w:rsidRDefault="005A0278" w:rsidP="005A02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задолженности по платежам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местный </w:t>
      </w:r>
      <w:r>
        <w:rPr>
          <w:rFonts w:ascii="Times New Roman" w:hAnsi="Times New Roman" w:cs="Times New Roman"/>
          <w:sz w:val="28"/>
          <w:szCs w:val="28"/>
        </w:rPr>
        <w:t xml:space="preserve">бюджет </w:t>
      </w:r>
    </w:p>
    <w:p w:rsidR="005A0278" w:rsidRDefault="005A0278" w:rsidP="005A02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Агрызского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A0278" w:rsidRDefault="005A0278" w:rsidP="005A02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A0278" w:rsidRPr="005A0278" w:rsidRDefault="005A0278" w:rsidP="005A0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1314" w:rsidRDefault="00F31314" w:rsidP="005A027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F31314" w:rsidRDefault="00F31314" w:rsidP="005A027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F31314" w:rsidRDefault="00F31314" w:rsidP="005A027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5A0278" w:rsidRPr="005A0278" w:rsidRDefault="005A0278" w:rsidP="005A027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5A0278">
        <w:rPr>
          <w:rFonts w:ascii="Times New Roman" w:eastAsiaTheme="minorHAnsi" w:hAnsi="Times New Roman" w:cs="Times New Roman"/>
          <w:color w:val="auto"/>
          <w:sz w:val="28"/>
          <w:szCs w:val="28"/>
        </w:rPr>
        <w:t>РЕЕСТР</w:t>
      </w:r>
    </w:p>
    <w:p w:rsidR="005A0278" w:rsidRDefault="005A0278" w:rsidP="005A027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5A0278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списанной задолженности по платежам в 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местный бюджет </w:t>
      </w:r>
    </w:p>
    <w:p w:rsidR="005A0278" w:rsidRPr="005A0278" w:rsidRDefault="005A0278" w:rsidP="005A027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Агрызского</w:t>
      </w:r>
      <w:r w:rsidRPr="005A0278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муниципальный район</w:t>
      </w:r>
    </w:p>
    <w:p w:rsidR="005A0278" w:rsidRPr="005A0278" w:rsidRDefault="005A0278" w:rsidP="005A027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5A0278">
        <w:rPr>
          <w:rFonts w:ascii="Times New Roman" w:eastAsiaTheme="minorHAnsi" w:hAnsi="Times New Roman" w:cs="Times New Roman"/>
          <w:color w:val="auto"/>
          <w:sz w:val="28"/>
          <w:szCs w:val="28"/>
        </w:rPr>
        <w:t>Республики Татарстан" по видам неналоговых доходов</w:t>
      </w:r>
    </w:p>
    <w:p w:rsidR="005A0278" w:rsidRPr="005A0278" w:rsidRDefault="005A0278" w:rsidP="005A027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5A0278">
        <w:rPr>
          <w:rFonts w:ascii="Times New Roman" w:eastAsiaTheme="minorHAnsi" w:hAnsi="Times New Roman" w:cs="Times New Roman"/>
          <w:color w:val="auto"/>
          <w:sz w:val="28"/>
          <w:szCs w:val="28"/>
        </w:rPr>
        <w:t>за ____ год</w:t>
      </w:r>
    </w:p>
    <w:p w:rsidR="005A0278" w:rsidRPr="005A0278" w:rsidRDefault="005A0278" w:rsidP="005A027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5A0278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</w:t>
      </w:r>
    </w:p>
    <w:p w:rsidR="005A0278" w:rsidRPr="005A0278" w:rsidRDefault="005A0278" w:rsidP="005A027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5A0278">
        <w:rPr>
          <w:rFonts w:ascii="Times New Roman" w:eastAsiaTheme="minorHAnsi" w:hAnsi="Times New Roman" w:cs="Times New Roman"/>
          <w:color w:val="auto"/>
          <w:sz w:val="28"/>
          <w:szCs w:val="28"/>
        </w:rPr>
        <w:t>(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А</w:t>
      </w:r>
      <w:r w:rsidRPr="005A0278">
        <w:rPr>
          <w:rFonts w:ascii="Times New Roman" w:eastAsiaTheme="minorHAnsi" w:hAnsi="Times New Roman" w:cs="Times New Roman"/>
          <w:color w:val="auto"/>
          <w:sz w:val="28"/>
          <w:szCs w:val="28"/>
        </w:rPr>
        <w:t>дминистратор доходов)</w:t>
      </w:r>
    </w:p>
    <w:p w:rsidR="005A0278" w:rsidRPr="005A0278" w:rsidRDefault="005A0278" w:rsidP="005A0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278" w:rsidRDefault="005A0278" w:rsidP="005A02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(руб.)</w:t>
      </w:r>
    </w:p>
    <w:p w:rsidR="005A0278" w:rsidRDefault="005A0278" w:rsidP="005A02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"/>
        <w:gridCol w:w="1304"/>
        <w:gridCol w:w="1757"/>
        <w:gridCol w:w="794"/>
        <w:gridCol w:w="1247"/>
        <w:gridCol w:w="1077"/>
        <w:gridCol w:w="964"/>
        <w:gridCol w:w="567"/>
        <w:gridCol w:w="850"/>
      </w:tblGrid>
      <w:tr w:rsidR="005A0278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признания задолженности безнадежной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(ИНН/КПП), Ф.И.О. физического лица (ИНН при наличии)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платежа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возникновения задолженности по уплате платежа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списанной задолженности, всего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5A0278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долг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Штрафы</w:t>
            </w:r>
          </w:p>
        </w:tc>
      </w:tr>
      <w:tr w:rsidR="005A027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27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278"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8" w:rsidRDefault="005A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0278" w:rsidRDefault="005A0278" w:rsidP="005A0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278" w:rsidRDefault="005A0278" w:rsidP="005A027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5A0278" w:rsidRDefault="005A0278" w:rsidP="005A027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5A0278" w:rsidRPr="005A0278" w:rsidRDefault="005A0278" w:rsidP="005A027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5A0278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Руководитель                                 ___________ 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</w:t>
      </w:r>
      <w:r w:rsidRPr="005A0278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________________</w:t>
      </w:r>
    </w:p>
    <w:p w:rsidR="005A0278" w:rsidRPr="005A0278" w:rsidRDefault="005A0278" w:rsidP="005A027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5A0278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      МП.        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</w:t>
      </w:r>
      <w:r w:rsidRPr="005A0278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(</w:t>
      </w:r>
      <w:proofErr w:type="gramStart"/>
      <w:r w:rsidRPr="005A0278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подпись) 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</w:t>
      </w:r>
      <w:r w:rsidRPr="005A0278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Pr="005A0278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(Ф.И.О.)</w:t>
      </w:r>
    </w:p>
    <w:p w:rsidR="005A0278" w:rsidRDefault="005A0278" w:rsidP="005A0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278" w:rsidRDefault="005A0278" w:rsidP="005A0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378" w:rsidRDefault="00D03378" w:rsidP="00B366B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193" w:rsidRDefault="009A4193" w:rsidP="00B366B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193" w:rsidRDefault="009A4193" w:rsidP="00B366B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193" w:rsidRDefault="009A4193" w:rsidP="00B366B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193" w:rsidRDefault="009A4193" w:rsidP="009A41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9A4193" w:rsidRDefault="009A4193" w:rsidP="009A41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принятия решений о признании </w:t>
      </w:r>
    </w:p>
    <w:p w:rsidR="009A4193" w:rsidRDefault="009A4193" w:rsidP="009A41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списании безнадежной к взысканию </w:t>
      </w:r>
    </w:p>
    <w:p w:rsidR="009A4193" w:rsidRDefault="009A4193" w:rsidP="009A41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задолженности по платежам в местный бюджет </w:t>
      </w:r>
    </w:p>
    <w:p w:rsidR="009A4193" w:rsidRDefault="009A4193" w:rsidP="009A41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Агрызского муниципального района</w:t>
      </w:r>
    </w:p>
    <w:p w:rsidR="009A4193" w:rsidRDefault="009A4193" w:rsidP="009A41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A4193" w:rsidRDefault="009A4193" w:rsidP="009A41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4193" w:rsidRDefault="009A4193" w:rsidP="009A4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193" w:rsidRPr="009A4193" w:rsidRDefault="009A4193" w:rsidP="009A4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193" w:rsidRPr="009A4193" w:rsidRDefault="009A4193" w:rsidP="009A419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9A4193">
        <w:rPr>
          <w:rFonts w:ascii="Times New Roman" w:eastAsiaTheme="minorHAnsi" w:hAnsi="Times New Roman" w:cs="Times New Roman"/>
          <w:color w:val="auto"/>
          <w:sz w:val="28"/>
          <w:szCs w:val="28"/>
        </w:rPr>
        <w:t>ВЫПИСКА</w:t>
      </w:r>
    </w:p>
    <w:p w:rsidR="009A4193" w:rsidRPr="009A4193" w:rsidRDefault="009A4193" w:rsidP="009A419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9A4193">
        <w:rPr>
          <w:rFonts w:ascii="Times New Roman" w:eastAsiaTheme="minorHAnsi" w:hAnsi="Times New Roman" w:cs="Times New Roman"/>
          <w:color w:val="auto"/>
          <w:sz w:val="28"/>
          <w:szCs w:val="28"/>
        </w:rPr>
        <w:t>из отчетности ___________________</w:t>
      </w:r>
    </w:p>
    <w:p w:rsidR="009A4193" w:rsidRPr="009A4193" w:rsidRDefault="009A4193" w:rsidP="009A419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9A4193">
        <w:rPr>
          <w:rFonts w:ascii="Times New Roman" w:eastAsiaTheme="minorHAnsi" w:hAnsi="Times New Roman" w:cs="Times New Roman"/>
          <w:color w:val="auto"/>
          <w:sz w:val="28"/>
          <w:szCs w:val="28"/>
        </w:rPr>
        <w:t>(администратор доходов)</w:t>
      </w:r>
    </w:p>
    <w:p w:rsidR="009A4193" w:rsidRPr="009A4193" w:rsidRDefault="009A4193" w:rsidP="009A419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9A4193">
        <w:rPr>
          <w:rFonts w:ascii="Times New Roman" w:eastAsiaTheme="minorHAnsi" w:hAnsi="Times New Roman" w:cs="Times New Roman"/>
          <w:color w:val="auto"/>
          <w:sz w:val="28"/>
          <w:szCs w:val="28"/>
        </w:rPr>
        <w:t>об учитываемых суммах задолженности по уплате платежей</w:t>
      </w:r>
    </w:p>
    <w:p w:rsidR="009A4193" w:rsidRDefault="009A4193" w:rsidP="009A419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9A4193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местный бюджет Агрызского </w:t>
      </w:r>
      <w:r w:rsidRPr="009A4193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муниципальный район </w:t>
      </w:r>
    </w:p>
    <w:p w:rsidR="009A4193" w:rsidRPr="009A4193" w:rsidRDefault="009A4193" w:rsidP="009A419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9A4193">
        <w:rPr>
          <w:rFonts w:ascii="Times New Roman" w:eastAsiaTheme="minorHAnsi" w:hAnsi="Times New Roman" w:cs="Times New Roman"/>
          <w:color w:val="auto"/>
          <w:sz w:val="28"/>
          <w:szCs w:val="28"/>
        </w:rPr>
        <w:t>Республики Татарстан"</w:t>
      </w:r>
    </w:p>
    <w:p w:rsidR="009A4193" w:rsidRPr="009A4193" w:rsidRDefault="009A4193" w:rsidP="009A419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9A4193" w:rsidRPr="009A4193" w:rsidRDefault="009A4193" w:rsidP="009A419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9A4193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______________________________________________________</w:t>
      </w:r>
    </w:p>
    <w:p w:rsidR="009A4193" w:rsidRPr="009A4193" w:rsidRDefault="009A4193" w:rsidP="009A419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9A4193">
        <w:rPr>
          <w:rFonts w:ascii="Times New Roman" w:eastAsiaTheme="minorHAnsi" w:hAnsi="Times New Roman" w:cs="Times New Roman"/>
          <w:color w:val="auto"/>
          <w:sz w:val="28"/>
          <w:szCs w:val="28"/>
        </w:rPr>
        <w:t>(наименование организации (ИНН/КПП), Ф.И.О. физического</w:t>
      </w:r>
    </w:p>
    <w:p w:rsidR="009A4193" w:rsidRPr="009A4193" w:rsidRDefault="009A4193" w:rsidP="009A419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9A4193">
        <w:rPr>
          <w:rFonts w:ascii="Times New Roman" w:eastAsiaTheme="minorHAnsi" w:hAnsi="Times New Roman" w:cs="Times New Roman"/>
          <w:color w:val="auto"/>
          <w:sz w:val="28"/>
          <w:szCs w:val="28"/>
        </w:rPr>
        <w:t>лица (ИНН при наличии) по состоянию на ____ года</w:t>
      </w:r>
    </w:p>
    <w:p w:rsidR="009A4193" w:rsidRPr="009A4193" w:rsidRDefault="009A4193" w:rsidP="009A4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193" w:rsidRPr="009A4193" w:rsidRDefault="009A4193" w:rsidP="009A4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193">
        <w:rPr>
          <w:rFonts w:ascii="Times New Roman" w:hAnsi="Times New Roman" w:cs="Times New Roman"/>
          <w:sz w:val="28"/>
          <w:szCs w:val="28"/>
        </w:rPr>
        <w:t>(руб.)</w:t>
      </w:r>
    </w:p>
    <w:p w:rsidR="009A4193" w:rsidRPr="009A4193" w:rsidRDefault="009A4193" w:rsidP="009A4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77"/>
        <w:gridCol w:w="2608"/>
        <w:gridCol w:w="1928"/>
        <w:gridCol w:w="964"/>
        <w:gridCol w:w="737"/>
        <w:gridCol w:w="1134"/>
      </w:tblGrid>
      <w:tr w:rsidR="009A4193" w:rsidRPr="009A419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93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93">
              <w:rPr>
                <w:rFonts w:ascii="Times New Roman" w:hAnsi="Times New Roman" w:cs="Times New Roman"/>
                <w:sz w:val="28"/>
                <w:szCs w:val="28"/>
              </w:rPr>
              <w:t>Вид платежа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93">
              <w:rPr>
                <w:rFonts w:ascii="Times New Roman" w:hAnsi="Times New Roman" w:cs="Times New Roman"/>
                <w:sz w:val="28"/>
                <w:szCs w:val="28"/>
              </w:rPr>
              <w:t>Срок возникновения задолженности по уплате платежа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93">
              <w:rPr>
                <w:rFonts w:ascii="Times New Roman" w:hAnsi="Times New Roman" w:cs="Times New Roman"/>
                <w:sz w:val="28"/>
                <w:szCs w:val="28"/>
              </w:rPr>
              <w:t>Всего задолженность по уплате платежа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93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9A4193" w:rsidRPr="009A419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93">
              <w:rPr>
                <w:rFonts w:ascii="Times New Roman" w:hAnsi="Times New Roman" w:cs="Times New Roman"/>
                <w:sz w:val="28"/>
                <w:szCs w:val="28"/>
              </w:rPr>
              <w:t>Основной долг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93">
              <w:rPr>
                <w:rFonts w:ascii="Times New Roman" w:hAnsi="Times New Roman" w:cs="Times New Roman"/>
                <w:sz w:val="28"/>
                <w:szCs w:val="28"/>
              </w:rPr>
              <w:t>Пени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93">
              <w:rPr>
                <w:rFonts w:ascii="Times New Roman" w:hAnsi="Times New Roman" w:cs="Times New Roman"/>
                <w:sz w:val="28"/>
                <w:szCs w:val="28"/>
              </w:rPr>
              <w:t>Штрафы</w:t>
            </w:r>
          </w:p>
        </w:tc>
      </w:tr>
      <w:tr w:rsidR="009A4193" w:rsidRPr="009A41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193" w:rsidRPr="009A41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193" w:rsidRPr="009A41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193" w:rsidRPr="009A41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193" w:rsidRPr="009A4193"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9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3" w:rsidRPr="009A4193" w:rsidRDefault="009A4193" w:rsidP="009A4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4193" w:rsidRPr="009A4193" w:rsidRDefault="009A4193" w:rsidP="009A4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193" w:rsidRPr="009A4193" w:rsidRDefault="009A4193" w:rsidP="009A419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9A4193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Руководитель                                 ___________  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</w:t>
      </w:r>
      <w:r w:rsidRPr="009A4193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________________</w:t>
      </w:r>
    </w:p>
    <w:p w:rsidR="009A4193" w:rsidRPr="009A4193" w:rsidRDefault="009A4193" w:rsidP="009A419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9A4193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      МП.         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</w:t>
      </w:r>
      <w:r w:rsidRPr="009A4193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(</w:t>
      </w:r>
      <w:proofErr w:type="gramStart"/>
      <w:r w:rsidRPr="009A4193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подпись)   </w:t>
      </w:r>
      <w:proofErr w:type="gramEnd"/>
      <w:r w:rsidRPr="009A4193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</w:t>
      </w:r>
      <w:r w:rsidRPr="009A4193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</w:t>
      </w:r>
      <w:r w:rsidRPr="009A4193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(Ф.И.О.)</w:t>
      </w:r>
    </w:p>
    <w:p w:rsidR="009A4193" w:rsidRPr="009A4193" w:rsidRDefault="009A4193" w:rsidP="009A4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4193" w:rsidRPr="009A4193" w:rsidRDefault="009A4193" w:rsidP="009A4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193" w:rsidRDefault="009A4193" w:rsidP="00B366B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193" w:rsidRDefault="009A4193" w:rsidP="00B366B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314" w:rsidRDefault="00F31314" w:rsidP="00772A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1314" w:rsidRDefault="00F31314" w:rsidP="00772A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1314" w:rsidRDefault="00F31314" w:rsidP="00772A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72A10" w:rsidRDefault="00772A10" w:rsidP="00772A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N 3</w:t>
      </w:r>
    </w:p>
    <w:p w:rsidR="00772A10" w:rsidRDefault="00772A10" w:rsidP="00772A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принятия решений о признании </w:t>
      </w:r>
    </w:p>
    <w:p w:rsidR="00772A10" w:rsidRDefault="00772A10" w:rsidP="00772A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списании безнадежной к взысканию </w:t>
      </w:r>
    </w:p>
    <w:p w:rsidR="00772A10" w:rsidRDefault="00772A10" w:rsidP="00772A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задолженности по платежам в местный бюджет </w:t>
      </w:r>
    </w:p>
    <w:p w:rsidR="00772A10" w:rsidRDefault="00772A10" w:rsidP="00772A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Агрызского муниципального района</w:t>
      </w:r>
    </w:p>
    <w:p w:rsidR="00772A10" w:rsidRDefault="00772A10" w:rsidP="00772A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72A10" w:rsidRDefault="00772A10" w:rsidP="00772A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2A10" w:rsidRDefault="00772A10" w:rsidP="00772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A10" w:rsidRDefault="00772A10" w:rsidP="00772A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772A10" w:rsidRDefault="00772A10" w:rsidP="00772A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</w:t>
      </w:r>
    </w:p>
    <w:p w:rsidR="00772A10" w:rsidRDefault="00772A10" w:rsidP="00772A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платежам в бюджет и ее списании</w:t>
      </w:r>
    </w:p>
    <w:p w:rsidR="00772A10" w:rsidRDefault="00772A10" w:rsidP="00772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A10" w:rsidRPr="00772A10" w:rsidRDefault="00772A10" w:rsidP="00772A1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772A1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от "__" ________ 20__ г.         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                  </w:t>
      </w:r>
      <w:r w:rsidRPr="00772A1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       N ______</w:t>
      </w:r>
    </w:p>
    <w:p w:rsidR="00772A10" w:rsidRPr="00772A10" w:rsidRDefault="00772A10" w:rsidP="00772A1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772A10" w:rsidRPr="00772A10" w:rsidRDefault="00772A10" w:rsidP="00772A1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772A10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</w:t>
      </w:r>
    </w:p>
    <w:p w:rsidR="00772A10" w:rsidRPr="00772A10" w:rsidRDefault="00772A10" w:rsidP="00772A1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772A10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</w:t>
      </w:r>
    </w:p>
    <w:p w:rsidR="00772A10" w:rsidRPr="00772A10" w:rsidRDefault="00772A10" w:rsidP="00772A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72A10">
        <w:rPr>
          <w:rFonts w:ascii="Times New Roman" w:eastAsiaTheme="minorHAnsi" w:hAnsi="Times New Roman" w:cs="Times New Roman"/>
          <w:color w:val="auto"/>
          <w:sz w:val="24"/>
          <w:szCs w:val="24"/>
        </w:rPr>
        <w:t>(полное наименование организации, фамилия, имя, отчество физического лица)</w:t>
      </w:r>
    </w:p>
    <w:p w:rsidR="00772A10" w:rsidRPr="00772A10" w:rsidRDefault="00772A10" w:rsidP="00772A1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772A10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</w:t>
      </w:r>
    </w:p>
    <w:p w:rsidR="00772A10" w:rsidRPr="00772A10" w:rsidRDefault="00772A10" w:rsidP="00772A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72A10">
        <w:rPr>
          <w:rFonts w:ascii="Times New Roman" w:eastAsiaTheme="minorHAnsi" w:hAnsi="Times New Roman" w:cs="Times New Roman"/>
          <w:color w:val="auto"/>
          <w:sz w:val="24"/>
          <w:szCs w:val="24"/>
        </w:rPr>
        <w:t>(ИНН, ОГРН, КПП)</w:t>
      </w:r>
    </w:p>
    <w:p w:rsidR="00772A10" w:rsidRDefault="00772A10" w:rsidP="00772A1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772A10" w:rsidRPr="00772A10" w:rsidRDefault="00772A10" w:rsidP="00772A1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772A10">
        <w:rPr>
          <w:rFonts w:ascii="Times New Roman" w:eastAsiaTheme="minorHAnsi" w:hAnsi="Times New Roman" w:cs="Times New Roman"/>
          <w:color w:val="auto"/>
          <w:sz w:val="28"/>
          <w:szCs w:val="28"/>
        </w:rPr>
        <w:t>Сведения о платеже, по которому возникла задолженность</w:t>
      </w:r>
    </w:p>
    <w:p w:rsidR="00772A10" w:rsidRPr="00772A10" w:rsidRDefault="00772A10" w:rsidP="00772A1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772A10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</w:t>
      </w:r>
    </w:p>
    <w:p w:rsidR="00772A10" w:rsidRPr="00772A10" w:rsidRDefault="00772A10" w:rsidP="00772A1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772A10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</w:t>
      </w:r>
    </w:p>
    <w:p w:rsidR="00772A10" w:rsidRPr="00772A10" w:rsidRDefault="00772A10" w:rsidP="00772A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72A10">
        <w:rPr>
          <w:rFonts w:ascii="Times New Roman" w:eastAsiaTheme="minorHAnsi" w:hAnsi="Times New Roman" w:cs="Times New Roman"/>
          <w:color w:val="auto"/>
          <w:sz w:val="24"/>
          <w:szCs w:val="24"/>
        </w:rPr>
        <w:t>(КДБ и его полное наименование)</w:t>
      </w:r>
    </w:p>
    <w:p w:rsidR="00772A10" w:rsidRDefault="00772A10" w:rsidP="00772A1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772A10" w:rsidRPr="00772A10" w:rsidRDefault="00772A10" w:rsidP="00772A1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772A10">
        <w:rPr>
          <w:rFonts w:ascii="Times New Roman" w:eastAsiaTheme="minorHAnsi" w:hAnsi="Times New Roman" w:cs="Times New Roman"/>
          <w:color w:val="auto"/>
          <w:sz w:val="28"/>
          <w:szCs w:val="28"/>
        </w:rPr>
        <w:t>Сумма задолженности ___________ рублей _______ копеек.</w:t>
      </w:r>
    </w:p>
    <w:p w:rsidR="00772A10" w:rsidRPr="00772A10" w:rsidRDefault="00772A10" w:rsidP="00772A1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772A10">
        <w:rPr>
          <w:rFonts w:ascii="Times New Roman" w:eastAsiaTheme="minorHAnsi" w:hAnsi="Times New Roman" w:cs="Times New Roman"/>
          <w:color w:val="auto"/>
          <w:sz w:val="28"/>
          <w:szCs w:val="28"/>
        </w:rPr>
        <w:t>На основании</w:t>
      </w:r>
    </w:p>
    <w:p w:rsidR="00772A10" w:rsidRPr="00772A10" w:rsidRDefault="00772A10" w:rsidP="00772A1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772A10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</w:t>
      </w:r>
    </w:p>
    <w:p w:rsidR="00772A10" w:rsidRPr="00772A10" w:rsidRDefault="00772A10" w:rsidP="00772A1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772A10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</w:t>
      </w:r>
    </w:p>
    <w:p w:rsidR="00772A10" w:rsidRPr="00772A10" w:rsidRDefault="00772A10" w:rsidP="00772A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72A10">
        <w:rPr>
          <w:rFonts w:ascii="Times New Roman" w:eastAsiaTheme="minorHAnsi" w:hAnsi="Times New Roman" w:cs="Times New Roman"/>
          <w:color w:val="auto"/>
          <w:sz w:val="24"/>
          <w:szCs w:val="24"/>
        </w:rPr>
        <w:t>(указываются конкретные документы с указанием реквизитов)</w:t>
      </w:r>
    </w:p>
    <w:p w:rsidR="00772A10" w:rsidRPr="00772A10" w:rsidRDefault="00772A10" w:rsidP="00772A1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772A10" w:rsidRPr="00772A10" w:rsidRDefault="00772A10" w:rsidP="00772A1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772A10">
        <w:rPr>
          <w:rFonts w:ascii="Times New Roman" w:eastAsiaTheme="minorHAnsi" w:hAnsi="Times New Roman" w:cs="Times New Roman"/>
          <w:color w:val="auto"/>
          <w:sz w:val="28"/>
          <w:szCs w:val="28"/>
        </w:rPr>
        <w:t>Председатель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Pr="00772A10">
        <w:rPr>
          <w:rFonts w:ascii="Times New Roman" w:eastAsiaTheme="minorHAnsi" w:hAnsi="Times New Roman" w:cs="Times New Roman"/>
          <w:color w:val="auto"/>
          <w:sz w:val="28"/>
          <w:szCs w:val="28"/>
        </w:rPr>
        <w:t>комиссии _________________/_______________/________________</w:t>
      </w:r>
    </w:p>
    <w:p w:rsidR="00772A10" w:rsidRPr="00772A10" w:rsidRDefault="00772A10" w:rsidP="00772A1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72A1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                  </w:t>
      </w:r>
      <w:r w:rsidRPr="00772A1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               </w:t>
      </w: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  </w:t>
      </w:r>
      <w:r w:rsidRPr="00772A1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(</w:t>
      </w:r>
      <w:proofErr w:type="gramStart"/>
      <w:r w:rsidRPr="00772A1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должность)   </w:t>
      </w:r>
      <w:proofErr w:type="gramEnd"/>
      <w:r w:rsidRPr="00772A1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</w:t>
      </w: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       </w:t>
      </w:r>
      <w:r w:rsidRPr="00772A1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(подпись)      </w:t>
      </w:r>
      <w:r w:rsidRPr="00772A1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         </w:t>
      </w:r>
      <w:r w:rsidRPr="00772A1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(Ф.И.О.)</w:t>
      </w:r>
    </w:p>
    <w:p w:rsidR="00772A10" w:rsidRDefault="00772A10" w:rsidP="00772A1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772A10" w:rsidRPr="00772A10" w:rsidRDefault="00772A10" w:rsidP="00772A1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Члены комиссии: _____</w:t>
      </w:r>
      <w:r w:rsidRPr="00772A10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______________/________________/__________________</w:t>
      </w:r>
    </w:p>
    <w:p w:rsidR="00772A10" w:rsidRPr="00772A10" w:rsidRDefault="00772A10" w:rsidP="00772A1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72A1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                  </w:t>
      </w:r>
      <w:r w:rsidRPr="00772A1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         </w:t>
      </w:r>
      <w:r w:rsidRPr="00772A1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(</w:t>
      </w:r>
      <w:proofErr w:type="gramStart"/>
      <w:r w:rsidRPr="00772A1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должность)   </w:t>
      </w:r>
      <w:proofErr w:type="gramEnd"/>
      <w:r w:rsidRPr="00772A1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</w:t>
      </w:r>
      <w:r w:rsidRPr="00772A1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</w:t>
      </w:r>
      <w:r w:rsidRPr="00772A1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(подпись)   </w:t>
      </w:r>
      <w:r w:rsidRPr="00772A1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   </w:t>
      </w:r>
      <w:r w:rsidRPr="00772A1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(Ф.И.О.)</w:t>
      </w:r>
    </w:p>
    <w:p w:rsidR="00772A10" w:rsidRPr="00772A10" w:rsidRDefault="00772A10" w:rsidP="00772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193" w:rsidRPr="00D03378" w:rsidRDefault="009A4193" w:rsidP="00B366B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A4193" w:rsidRPr="00D03378" w:rsidSect="005257C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044E9"/>
    <w:multiLevelType w:val="hybridMultilevel"/>
    <w:tmpl w:val="28523B1C"/>
    <w:lvl w:ilvl="0" w:tplc="07A241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378"/>
    <w:rsid w:val="00001172"/>
    <w:rsid w:val="000D4E86"/>
    <w:rsid w:val="00133739"/>
    <w:rsid w:val="002C7075"/>
    <w:rsid w:val="00401CA7"/>
    <w:rsid w:val="005257C3"/>
    <w:rsid w:val="005A0278"/>
    <w:rsid w:val="005D0F69"/>
    <w:rsid w:val="005E4F5A"/>
    <w:rsid w:val="006A2B9A"/>
    <w:rsid w:val="006C7A63"/>
    <w:rsid w:val="00772A10"/>
    <w:rsid w:val="00933689"/>
    <w:rsid w:val="009A3970"/>
    <w:rsid w:val="009A4193"/>
    <w:rsid w:val="00B366B1"/>
    <w:rsid w:val="00C25901"/>
    <w:rsid w:val="00CB2C60"/>
    <w:rsid w:val="00D03378"/>
    <w:rsid w:val="00D24618"/>
    <w:rsid w:val="00DB06B8"/>
    <w:rsid w:val="00DC0D57"/>
    <w:rsid w:val="00E640D1"/>
    <w:rsid w:val="00E93FF2"/>
    <w:rsid w:val="00F3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5BBF3-6AA9-48D0-A5BC-31BD5378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7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7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14F295302E4C822BBBC50DBB6A347F225478AD17FE44F691FFF89271F25F7FB6B8093FEB6931C0E0C752F98726T4F" TargetMode="External"/><Relationship Id="rId13" Type="http://schemas.openxmlformats.org/officeDocument/2006/relationships/hyperlink" Target="consultantplus://offline/ref=EE14F295302E4C822BBBC50DBB6A347F235C7CA910FD44F691FFF89271F25F7FA4B85133E96F2EC4E2D204A8C2382BE9606525EECE27D86524T6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14F295302E4C822BBBDB00AD066974225F27A014FB4DA5C4A9FEC52EA2592AE4F85766AA2E22C1E4D950FC816672BA272E28E8D33BD86051BB40C728T6F" TargetMode="External"/><Relationship Id="rId12" Type="http://schemas.openxmlformats.org/officeDocument/2006/relationships/hyperlink" Target="consultantplus://offline/ref=EE14F295302E4C822BBBC50DBB6A347F235C7CA910FD44F691FFF89271F25F7FA4B85133E9682CC9E4D204A8C2382BE9606525EECE27D86524T6F" TargetMode="External"/><Relationship Id="rId17" Type="http://schemas.openxmlformats.org/officeDocument/2006/relationships/hyperlink" Target="consultantplus://offline/ref=EE14F295302E4C822BBBDB00AD066974225F27A014FB4DA5C4A9FEC52EA2592AE4F85766AA2E22C1E4D950F1856672BA272E28E8D33BD86051BB40C728T6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E14F295302E4C822BBBC50DBB6A347F225570AB1CF844F691FFF89271F25F7FA4B85133E96A2CC4EDD204A8C2382BE9606525EECE27D86524T6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E14F295302E4C822BBBC50DBB6A347F22567BA81CF844F691FFF89271F25F7FA4B85136EA6D27CBB08814AC8B6F25F5637F3BE8D0242DT1F" TargetMode="External"/><Relationship Id="rId11" Type="http://schemas.openxmlformats.org/officeDocument/2006/relationships/hyperlink" Target="consultantplus://offline/ref=EE14F295302E4C822BBBC50DBB6A347F225678A810FB44F691FFF89271F25F7FB6B8093FEB6931C0E0C752F98726T4F" TargetMode="External"/><Relationship Id="rId5" Type="http://schemas.openxmlformats.org/officeDocument/2006/relationships/hyperlink" Target="consultantplus://offline/ref=EB82374DED0A5207FA69A7DF2CA8CC734E1EA7C45B77D1B9E0B88AD802C8EDD306E453E23E78E09D34680803D408A014A4EAF2A33BB4gBC0F" TargetMode="External"/><Relationship Id="rId15" Type="http://schemas.openxmlformats.org/officeDocument/2006/relationships/hyperlink" Target="consultantplus://offline/ref=EE14F295302E4C822BBBC50DBB6A347F225570AB1CF844F691FFF89271F25F7FA4B85133E96A2CC4ECD204A8C2382BE9606525EECE27D86524T6F" TargetMode="External"/><Relationship Id="rId10" Type="http://schemas.openxmlformats.org/officeDocument/2006/relationships/hyperlink" Target="consultantplus://offline/ref=EE14F295302E4C822BBBC50DBB6A347F225570AB1CF844F691FFF89271F25F7FA4B85133E96A2CC4EDD204A8C2382BE9606525EECE27D86524T6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14F295302E4C822BBBC50DBB6A347F225570AB1CF844F691FFF89271F25F7FA4B85133E96A2CC4ECD204A8C2382BE9606525EECE27D86524T6F" TargetMode="External"/><Relationship Id="rId14" Type="http://schemas.openxmlformats.org/officeDocument/2006/relationships/hyperlink" Target="consultantplus://offline/ref=EE14F295302E4C822BBBDB00AD066974225F27A014FB4DA5C4A9FEC52EA2592AE4F85766AA2E22C1E4D950FE876672BA272E28E8D33BD86051BB40C728T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2644</Words>
  <Characters>15076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4</cp:revision>
  <cp:lastPrinted>2019-04-17T13:27:00Z</cp:lastPrinted>
  <dcterms:created xsi:type="dcterms:W3CDTF">2019-04-17T13:27:00Z</dcterms:created>
  <dcterms:modified xsi:type="dcterms:W3CDTF">2019-04-22T10:43:00Z</dcterms:modified>
</cp:coreProperties>
</file>