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33" w:rsidRPr="007D2993" w:rsidRDefault="00AB0359" w:rsidP="00A90206">
      <w:pPr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ПОСТАНОВЛЕНИЕ</w:t>
      </w:r>
      <w:r w:rsidR="00FD6A87">
        <w:rPr>
          <w:b/>
          <w:sz w:val="28"/>
          <w:szCs w:val="28"/>
          <w:lang w:val="be-BY"/>
        </w:rPr>
        <w:tab/>
      </w:r>
      <w:r w:rsidR="00FD6A87">
        <w:rPr>
          <w:b/>
          <w:sz w:val="28"/>
          <w:szCs w:val="28"/>
          <w:lang w:val="be-BY"/>
        </w:rPr>
        <w:tab/>
      </w:r>
      <w:r w:rsidR="00FD6A87">
        <w:rPr>
          <w:b/>
          <w:sz w:val="28"/>
          <w:szCs w:val="28"/>
          <w:lang w:val="be-BY"/>
        </w:rPr>
        <w:tab/>
      </w:r>
      <w:r w:rsidR="00FD6A87">
        <w:rPr>
          <w:b/>
          <w:sz w:val="28"/>
          <w:szCs w:val="28"/>
          <w:lang w:val="be-BY"/>
        </w:rPr>
        <w:tab/>
      </w:r>
      <w:r w:rsidR="00FD6A87">
        <w:rPr>
          <w:b/>
          <w:sz w:val="28"/>
          <w:szCs w:val="28"/>
          <w:lang w:val="be-BY"/>
        </w:rPr>
        <w:tab/>
      </w:r>
      <w:r w:rsidR="00FD6A87">
        <w:rPr>
          <w:b/>
          <w:sz w:val="28"/>
          <w:szCs w:val="28"/>
          <w:lang w:val="be-BY"/>
        </w:rPr>
        <w:tab/>
      </w:r>
      <w:r w:rsidR="00FD6A87">
        <w:rPr>
          <w:b/>
          <w:sz w:val="28"/>
          <w:szCs w:val="28"/>
          <w:lang w:val="be-BY"/>
        </w:rPr>
        <w:tab/>
      </w:r>
      <w:r w:rsidR="00DB2827">
        <w:rPr>
          <w:b/>
          <w:sz w:val="28"/>
          <w:szCs w:val="28"/>
          <w:lang w:val="be-BY"/>
        </w:rPr>
        <w:tab/>
      </w:r>
      <w:r>
        <w:rPr>
          <w:b/>
          <w:sz w:val="28"/>
          <w:szCs w:val="28"/>
          <w:lang w:val="be-BY"/>
        </w:rPr>
        <w:t>КАРАР</w:t>
      </w:r>
    </w:p>
    <w:p w:rsidR="007D2993" w:rsidRDefault="007D2993" w:rsidP="00A90206">
      <w:pPr>
        <w:rPr>
          <w:lang w:val="be-BY"/>
        </w:rPr>
      </w:pPr>
    </w:p>
    <w:p w:rsidR="007D2993" w:rsidRPr="007D2993" w:rsidRDefault="007D2993" w:rsidP="00A90206">
      <w:pPr>
        <w:rPr>
          <w:b/>
          <w:lang w:val="be-BY"/>
        </w:rPr>
      </w:pPr>
      <w:r w:rsidRPr="007D2993">
        <w:rPr>
          <w:b/>
          <w:lang w:val="be-BY"/>
        </w:rPr>
        <w:t xml:space="preserve">от “____”_____________20____г.                                                           </w:t>
      </w:r>
      <w:r w:rsidR="00DB2827">
        <w:rPr>
          <w:b/>
          <w:lang w:val="be-BY"/>
        </w:rPr>
        <w:tab/>
      </w:r>
      <w:r w:rsidR="00DB2827">
        <w:rPr>
          <w:b/>
          <w:lang w:val="be-BY"/>
        </w:rPr>
        <w:tab/>
      </w:r>
      <w:r w:rsidRPr="007D2993">
        <w:rPr>
          <w:b/>
          <w:lang w:val="be-BY"/>
        </w:rPr>
        <w:t>№_________</w:t>
      </w:r>
    </w:p>
    <w:p w:rsidR="007D2993" w:rsidRDefault="007D2993" w:rsidP="00A90206">
      <w:pPr>
        <w:rPr>
          <w:b/>
          <w:lang w:val="be-BY"/>
        </w:rPr>
      </w:pPr>
    </w:p>
    <w:p w:rsidR="007D2993" w:rsidRDefault="007D2993" w:rsidP="00A90206">
      <w:pPr>
        <w:rPr>
          <w:b/>
          <w:lang w:val="be-BY"/>
        </w:rPr>
      </w:pPr>
    </w:p>
    <w:p w:rsidR="00CF0BB9" w:rsidRDefault="0025479E" w:rsidP="00A90206">
      <w:pPr>
        <w:rPr>
          <w:b/>
          <w:sz w:val="28"/>
        </w:rPr>
      </w:pPr>
      <w:r w:rsidRPr="00DB2827">
        <w:rPr>
          <w:b/>
          <w:sz w:val="28"/>
          <w:szCs w:val="28"/>
          <w:lang w:val="be-BY"/>
        </w:rPr>
        <w:t xml:space="preserve">Об   утверждении </w:t>
      </w:r>
      <w:r w:rsidR="00DB2827" w:rsidRPr="00DB2827">
        <w:rPr>
          <w:b/>
          <w:sz w:val="28"/>
        </w:rPr>
        <w:t xml:space="preserve">ежегодной </w:t>
      </w:r>
    </w:p>
    <w:p w:rsidR="00CF0BB9" w:rsidRDefault="00DB2827" w:rsidP="00A90206">
      <w:pPr>
        <w:rPr>
          <w:b/>
          <w:sz w:val="28"/>
        </w:rPr>
      </w:pPr>
      <w:r w:rsidRPr="00DB2827">
        <w:rPr>
          <w:b/>
          <w:sz w:val="28"/>
        </w:rPr>
        <w:t>литературной премии</w:t>
      </w:r>
      <w:r w:rsidR="00CF0BB9">
        <w:rPr>
          <w:b/>
          <w:sz w:val="28"/>
        </w:rPr>
        <w:t xml:space="preserve"> </w:t>
      </w:r>
      <w:r w:rsidRPr="00DB2827">
        <w:rPr>
          <w:b/>
          <w:sz w:val="28"/>
        </w:rPr>
        <w:t xml:space="preserve">имени </w:t>
      </w:r>
    </w:p>
    <w:p w:rsidR="00D41D1F" w:rsidRPr="00DB2827" w:rsidRDefault="00DB2827" w:rsidP="00A90206">
      <w:pPr>
        <w:rPr>
          <w:b/>
          <w:sz w:val="28"/>
        </w:rPr>
      </w:pPr>
      <w:proofErr w:type="spellStart"/>
      <w:r w:rsidRPr="00DB2827">
        <w:rPr>
          <w:b/>
          <w:sz w:val="28"/>
        </w:rPr>
        <w:t>Тази</w:t>
      </w:r>
      <w:proofErr w:type="spellEnd"/>
      <w:r w:rsidRPr="00DB2827">
        <w:rPr>
          <w:b/>
          <w:sz w:val="28"/>
        </w:rPr>
        <w:t xml:space="preserve"> </w:t>
      </w:r>
      <w:proofErr w:type="spellStart"/>
      <w:r w:rsidRPr="00DB2827">
        <w:rPr>
          <w:b/>
          <w:sz w:val="28"/>
        </w:rPr>
        <w:t>Гиззата</w:t>
      </w:r>
      <w:proofErr w:type="spellEnd"/>
      <w:r w:rsidRPr="00DB2827">
        <w:rPr>
          <w:b/>
          <w:sz w:val="28"/>
        </w:rPr>
        <w:t xml:space="preserve"> </w:t>
      </w:r>
      <w:r>
        <w:rPr>
          <w:b/>
          <w:sz w:val="28"/>
        </w:rPr>
        <w:t xml:space="preserve">в </w:t>
      </w:r>
      <w:r>
        <w:rPr>
          <w:b/>
          <w:sz w:val="28"/>
          <w:szCs w:val="28"/>
          <w:lang w:val="be-BY"/>
        </w:rPr>
        <w:t>Агрызском</w:t>
      </w:r>
    </w:p>
    <w:p w:rsidR="00CF0BB9" w:rsidRDefault="00CF0BB9" w:rsidP="00A90206">
      <w:pPr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м</w:t>
      </w:r>
      <w:r w:rsidR="00DB2827">
        <w:rPr>
          <w:b/>
          <w:sz w:val="28"/>
          <w:szCs w:val="28"/>
          <w:lang w:val="be-BY"/>
        </w:rPr>
        <w:t>униципальном</w:t>
      </w:r>
      <w:r>
        <w:rPr>
          <w:b/>
          <w:sz w:val="28"/>
          <w:szCs w:val="28"/>
          <w:lang w:val="be-BY"/>
        </w:rPr>
        <w:t xml:space="preserve">  </w:t>
      </w:r>
      <w:r w:rsidR="00DB2827">
        <w:rPr>
          <w:b/>
          <w:sz w:val="28"/>
          <w:szCs w:val="28"/>
          <w:lang w:val="be-BY"/>
        </w:rPr>
        <w:t xml:space="preserve"> районе</w:t>
      </w:r>
    </w:p>
    <w:p w:rsidR="007D2993" w:rsidRPr="00DB2827" w:rsidRDefault="00DB2827" w:rsidP="00A90206">
      <w:pPr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Р</w:t>
      </w:r>
      <w:r w:rsidR="00CF0BB9">
        <w:rPr>
          <w:b/>
          <w:sz w:val="28"/>
          <w:szCs w:val="28"/>
          <w:lang w:val="be-BY"/>
        </w:rPr>
        <w:t xml:space="preserve">еспублики   </w:t>
      </w:r>
      <w:r>
        <w:rPr>
          <w:b/>
          <w:sz w:val="28"/>
          <w:szCs w:val="28"/>
          <w:lang w:val="be-BY"/>
        </w:rPr>
        <w:t>Т</w:t>
      </w:r>
      <w:r w:rsidR="00CF0BB9">
        <w:rPr>
          <w:b/>
          <w:sz w:val="28"/>
          <w:szCs w:val="28"/>
          <w:lang w:val="be-BY"/>
        </w:rPr>
        <w:t>атарстан</w:t>
      </w:r>
    </w:p>
    <w:p w:rsidR="007D2993" w:rsidRDefault="007D2993" w:rsidP="00A90206">
      <w:pPr>
        <w:rPr>
          <w:sz w:val="28"/>
          <w:szCs w:val="28"/>
          <w:lang w:val="be-BY"/>
        </w:rPr>
      </w:pPr>
    </w:p>
    <w:p w:rsidR="00AB0359" w:rsidRPr="00DB2827" w:rsidRDefault="007D2993" w:rsidP="00A9020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be-BY"/>
        </w:rPr>
        <w:tab/>
      </w:r>
      <w:r w:rsidR="0025479E" w:rsidRPr="009E0CD1">
        <w:rPr>
          <w:sz w:val="28"/>
          <w:szCs w:val="28"/>
          <w:lang w:val="be-BY"/>
        </w:rPr>
        <w:t xml:space="preserve">В целях </w:t>
      </w:r>
      <w:r w:rsidR="00DB2827">
        <w:rPr>
          <w:color w:val="000000"/>
          <w:sz w:val="28"/>
          <w:szCs w:val="28"/>
        </w:rPr>
        <w:t>популяризации</w:t>
      </w:r>
      <w:r w:rsidR="00DB2827" w:rsidRPr="008D47FE">
        <w:rPr>
          <w:color w:val="000000"/>
          <w:sz w:val="28"/>
          <w:szCs w:val="28"/>
        </w:rPr>
        <w:t xml:space="preserve"> творческого наследия</w:t>
      </w:r>
      <w:r w:rsidR="00DB2827">
        <w:rPr>
          <w:color w:val="000000"/>
          <w:sz w:val="28"/>
          <w:szCs w:val="28"/>
        </w:rPr>
        <w:t xml:space="preserve"> татарского драматурга </w:t>
      </w:r>
      <w:proofErr w:type="spellStart"/>
      <w:r w:rsidR="00DB2827">
        <w:rPr>
          <w:color w:val="000000"/>
          <w:sz w:val="28"/>
          <w:szCs w:val="28"/>
        </w:rPr>
        <w:t>Тази</w:t>
      </w:r>
      <w:proofErr w:type="spellEnd"/>
      <w:r w:rsidR="00DB2827">
        <w:rPr>
          <w:color w:val="000000"/>
          <w:sz w:val="28"/>
          <w:szCs w:val="28"/>
        </w:rPr>
        <w:t xml:space="preserve"> </w:t>
      </w:r>
      <w:proofErr w:type="spellStart"/>
      <w:r w:rsidR="00DB2827">
        <w:rPr>
          <w:color w:val="000000"/>
          <w:sz w:val="28"/>
          <w:szCs w:val="28"/>
        </w:rPr>
        <w:t>Гиззата</w:t>
      </w:r>
      <w:proofErr w:type="spellEnd"/>
      <w:r w:rsidR="00DB2827">
        <w:rPr>
          <w:color w:val="000000"/>
          <w:sz w:val="28"/>
          <w:szCs w:val="28"/>
        </w:rPr>
        <w:t>, развития и стимулирования</w:t>
      </w:r>
      <w:r w:rsidR="00DB2827" w:rsidRPr="008D47FE">
        <w:rPr>
          <w:color w:val="000000"/>
          <w:sz w:val="28"/>
          <w:szCs w:val="28"/>
        </w:rPr>
        <w:t xml:space="preserve"> потенциала самодеятельного творчества поэтов,</w:t>
      </w:r>
      <w:r w:rsidR="00091A24">
        <w:rPr>
          <w:color w:val="000000"/>
          <w:sz w:val="28"/>
          <w:szCs w:val="28"/>
        </w:rPr>
        <w:t xml:space="preserve"> композиторов,</w:t>
      </w:r>
      <w:r w:rsidR="00DB2827" w:rsidRPr="008D47FE">
        <w:rPr>
          <w:color w:val="000000"/>
          <w:sz w:val="28"/>
          <w:szCs w:val="28"/>
        </w:rPr>
        <w:t xml:space="preserve"> чтецов, исполнителей песен, мастеров-умельцев</w:t>
      </w:r>
      <w:r w:rsidR="00DB2827" w:rsidRPr="00DB2827">
        <w:rPr>
          <w:sz w:val="28"/>
          <w:szCs w:val="28"/>
          <w:lang w:val="be-BY"/>
        </w:rPr>
        <w:t xml:space="preserve"> </w:t>
      </w:r>
      <w:r w:rsidR="00DB2827">
        <w:rPr>
          <w:sz w:val="28"/>
          <w:szCs w:val="28"/>
          <w:lang w:val="be-BY"/>
        </w:rPr>
        <w:t>Агрызского муниципального района Р</w:t>
      </w:r>
      <w:r w:rsidR="00CF0BB9">
        <w:rPr>
          <w:sz w:val="28"/>
          <w:szCs w:val="28"/>
          <w:lang w:val="be-BY"/>
        </w:rPr>
        <w:t xml:space="preserve">еспублики </w:t>
      </w:r>
      <w:r w:rsidR="00DB2827">
        <w:rPr>
          <w:sz w:val="28"/>
          <w:szCs w:val="28"/>
          <w:lang w:val="be-BY"/>
        </w:rPr>
        <w:t>Т</w:t>
      </w:r>
      <w:r w:rsidR="00CF0BB9">
        <w:rPr>
          <w:sz w:val="28"/>
          <w:szCs w:val="28"/>
          <w:lang w:val="be-BY"/>
        </w:rPr>
        <w:t>атарстан</w:t>
      </w:r>
      <w:r w:rsidR="00DB2827">
        <w:rPr>
          <w:sz w:val="28"/>
          <w:szCs w:val="28"/>
          <w:lang w:val="be-BY"/>
        </w:rPr>
        <w:t xml:space="preserve"> </w:t>
      </w:r>
    </w:p>
    <w:p w:rsidR="00A90206" w:rsidRDefault="00A90206" w:rsidP="00A90206">
      <w:pPr>
        <w:jc w:val="center"/>
        <w:rPr>
          <w:sz w:val="28"/>
          <w:szCs w:val="28"/>
          <w:lang w:val="be-BY"/>
        </w:rPr>
      </w:pPr>
    </w:p>
    <w:p w:rsidR="00AB0359" w:rsidRPr="0025479E" w:rsidRDefault="00AB0359" w:rsidP="00A90206">
      <w:pPr>
        <w:jc w:val="center"/>
        <w:rPr>
          <w:sz w:val="28"/>
          <w:szCs w:val="28"/>
          <w:lang w:val="be-BY"/>
        </w:rPr>
      </w:pPr>
      <w:r w:rsidRPr="0025479E">
        <w:rPr>
          <w:sz w:val="28"/>
          <w:szCs w:val="28"/>
          <w:lang w:val="be-BY"/>
        </w:rPr>
        <w:t>ПОСТАНОВЛЯЮ</w:t>
      </w:r>
      <w:r w:rsidR="0050758E" w:rsidRPr="0025479E">
        <w:rPr>
          <w:sz w:val="28"/>
          <w:szCs w:val="28"/>
          <w:lang w:val="be-BY"/>
        </w:rPr>
        <w:t>:</w:t>
      </w:r>
    </w:p>
    <w:p w:rsidR="007D2993" w:rsidRDefault="007D2993" w:rsidP="00A90206">
      <w:pPr>
        <w:jc w:val="both"/>
        <w:rPr>
          <w:sz w:val="28"/>
          <w:szCs w:val="28"/>
          <w:lang w:val="be-BY"/>
        </w:rPr>
      </w:pPr>
    </w:p>
    <w:p w:rsidR="00127BB6" w:rsidRPr="00086BC5" w:rsidRDefault="0025479E" w:rsidP="00A90206">
      <w:pPr>
        <w:pStyle w:val="a8"/>
        <w:numPr>
          <w:ilvl w:val="0"/>
          <w:numId w:val="7"/>
        </w:numPr>
        <w:ind w:left="0" w:firstLine="705"/>
        <w:jc w:val="both"/>
        <w:rPr>
          <w:sz w:val="28"/>
          <w:szCs w:val="28"/>
          <w:lang w:val="be-BY"/>
        </w:rPr>
      </w:pPr>
      <w:r w:rsidRPr="0025479E">
        <w:rPr>
          <w:sz w:val="28"/>
          <w:szCs w:val="28"/>
          <w:lang w:val="be-BY"/>
        </w:rPr>
        <w:t>У</w:t>
      </w:r>
      <w:r w:rsidR="00086BC5">
        <w:rPr>
          <w:sz w:val="28"/>
          <w:szCs w:val="28"/>
          <w:lang w:val="be-BY"/>
        </w:rPr>
        <w:t xml:space="preserve">чредить </w:t>
      </w:r>
      <w:r w:rsidR="00DB2827" w:rsidRPr="00086BC5">
        <w:rPr>
          <w:sz w:val="28"/>
        </w:rPr>
        <w:t xml:space="preserve">ежегодную литературную премию имени </w:t>
      </w:r>
      <w:proofErr w:type="spellStart"/>
      <w:r w:rsidR="00DB2827" w:rsidRPr="00086BC5">
        <w:rPr>
          <w:sz w:val="28"/>
        </w:rPr>
        <w:t>Тази</w:t>
      </w:r>
      <w:proofErr w:type="spellEnd"/>
      <w:r w:rsidR="00DB2827" w:rsidRPr="00086BC5">
        <w:rPr>
          <w:sz w:val="28"/>
        </w:rPr>
        <w:t xml:space="preserve"> </w:t>
      </w:r>
      <w:proofErr w:type="spellStart"/>
      <w:r w:rsidR="00DB2827" w:rsidRPr="00086BC5">
        <w:rPr>
          <w:sz w:val="28"/>
        </w:rPr>
        <w:t>Гиззата</w:t>
      </w:r>
      <w:proofErr w:type="spellEnd"/>
      <w:r w:rsidR="00DB2827" w:rsidRPr="00086BC5">
        <w:rPr>
          <w:sz w:val="28"/>
        </w:rPr>
        <w:t xml:space="preserve"> в </w:t>
      </w:r>
      <w:r w:rsidR="00DB2827" w:rsidRPr="00086BC5">
        <w:rPr>
          <w:sz w:val="28"/>
          <w:szCs w:val="28"/>
          <w:lang w:val="be-BY"/>
        </w:rPr>
        <w:t>Агрызском муниципальном районе</w:t>
      </w:r>
      <w:r w:rsidR="00112BCC" w:rsidRPr="00086BC5">
        <w:rPr>
          <w:sz w:val="28"/>
          <w:szCs w:val="28"/>
          <w:lang w:val="be-BY"/>
        </w:rPr>
        <w:t xml:space="preserve"> Республики Татарстан</w:t>
      </w:r>
      <w:r w:rsidR="009040C5" w:rsidRPr="00086BC5">
        <w:rPr>
          <w:sz w:val="28"/>
          <w:szCs w:val="28"/>
          <w:lang w:val="be-BY"/>
        </w:rPr>
        <w:t>;</w:t>
      </w:r>
    </w:p>
    <w:p w:rsidR="00086BC5" w:rsidRDefault="00086BC5" w:rsidP="00A90206">
      <w:pPr>
        <w:pStyle w:val="a8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Утвердить прилагаемые:</w:t>
      </w:r>
    </w:p>
    <w:p w:rsidR="007D2993" w:rsidRPr="00086BC5" w:rsidRDefault="00086BC5" w:rsidP="00A90206">
      <w:pPr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F45F90" w:rsidRPr="00086BC5">
        <w:rPr>
          <w:sz w:val="28"/>
          <w:szCs w:val="28"/>
          <w:lang w:val="be-BY"/>
        </w:rPr>
        <w:t>П</w:t>
      </w:r>
      <w:r w:rsidR="0025479E" w:rsidRPr="00086BC5">
        <w:rPr>
          <w:sz w:val="28"/>
          <w:szCs w:val="28"/>
          <w:lang w:val="be-BY"/>
        </w:rPr>
        <w:t xml:space="preserve">оложение о </w:t>
      </w:r>
      <w:r w:rsidR="00112BCC" w:rsidRPr="00086BC5">
        <w:rPr>
          <w:sz w:val="28"/>
        </w:rPr>
        <w:t xml:space="preserve">ежегодной литературной премии имени </w:t>
      </w:r>
      <w:proofErr w:type="spellStart"/>
      <w:r w:rsidR="00112BCC" w:rsidRPr="00086BC5">
        <w:rPr>
          <w:sz w:val="28"/>
        </w:rPr>
        <w:t>Тази</w:t>
      </w:r>
      <w:proofErr w:type="spellEnd"/>
      <w:r w:rsidR="00112BCC" w:rsidRPr="00086BC5">
        <w:rPr>
          <w:sz w:val="28"/>
        </w:rPr>
        <w:t xml:space="preserve"> </w:t>
      </w:r>
      <w:proofErr w:type="spellStart"/>
      <w:r w:rsidR="00112BCC" w:rsidRPr="00086BC5">
        <w:rPr>
          <w:sz w:val="28"/>
        </w:rPr>
        <w:t>Гиззата</w:t>
      </w:r>
      <w:proofErr w:type="spellEnd"/>
      <w:r w:rsidR="00112BCC" w:rsidRPr="00086BC5">
        <w:rPr>
          <w:sz w:val="28"/>
        </w:rPr>
        <w:t xml:space="preserve"> в </w:t>
      </w:r>
      <w:r w:rsidR="00112BCC" w:rsidRPr="00086BC5">
        <w:rPr>
          <w:sz w:val="28"/>
          <w:szCs w:val="28"/>
          <w:lang w:val="be-BY"/>
        </w:rPr>
        <w:t>Агрызском муниципальном районе Республики Татарстан</w:t>
      </w:r>
      <w:r w:rsidR="007D2993" w:rsidRPr="00086BC5">
        <w:rPr>
          <w:sz w:val="28"/>
          <w:szCs w:val="28"/>
          <w:lang w:val="be-BY"/>
        </w:rPr>
        <w:t>;</w:t>
      </w:r>
    </w:p>
    <w:p w:rsidR="00086BC5" w:rsidRDefault="00F45F90" w:rsidP="00A90206">
      <w:pPr>
        <w:pStyle w:val="a8"/>
        <w:ind w:left="0" w:firstLine="705"/>
        <w:jc w:val="both"/>
        <w:rPr>
          <w:sz w:val="28"/>
          <w:szCs w:val="28"/>
          <w:lang w:val="be-BY"/>
        </w:rPr>
      </w:pPr>
      <w:r w:rsidRPr="0079659B">
        <w:rPr>
          <w:sz w:val="28"/>
          <w:szCs w:val="28"/>
          <w:lang w:val="be-BY"/>
        </w:rPr>
        <w:t xml:space="preserve">- состав комиссии по </w:t>
      </w:r>
      <w:r w:rsidR="00127BB6">
        <w:rPr>
          <w:sz w:val="28"/>
          <w:szCs w:val="28"/>
          <w:lang w:val="be-BY"/>
        </w:rPr>
        <w:t xml:space="preserve">проведению </w:t>
      </w:r>
      <w:r w:rsidR="00112BCC">
        <w:rPr>
          <w:sz w:val="28"/>
        </w:rPr>
        <w:t xml:space="preserve">ежегодной литературной премии имени </w:t>
      </w:r>
      <w:proofErr w:type="spellStart"/>
      <w:r w:rsidR="00112BCC">
        <w:rPr>
          <w:sz w:val="28"/>
        </w:rPr>
        <w:t>Тази</w:t>
      </w:r>
      <w:proofErr w:type="spellEnd"/>
      <w:r w:rsidR="00112BCC">
        <w:rPr>
          <w:sz w:val="28"/>
        </w:rPr>
        <w:t xml:space="preserve"> </w:t>
      </w:r>
      <w:proofErr w:type="spellStart"/>
      <w:r w:rsidR="00112BCC">
        <w:rPr>
          <w:sz w:val="28"/>
        </w:rPr>
        <w:t>Гиззата</w:t>
      </w:r>
      <w:proofErr w:type="spellEnd"/>
      <w:r w:rsidR="00112BCC">
        <w:rPr>
          <w:sz w:val="28"/>
        </w:rPr>
        <w:t xml:space="preserve"> в </w:t>
      </w:r>
      <w:r w:rsidR="00112BCC">
        <w:rPr>
          <w:sz w:val="28"/>
          <w:szCs w:val="28"/>
          <w:lang w:val="be-BY"/>
        </w:rPr>
        <w:t>Агрызском муниципальном районе Республики Татарстан</w:t>
      </w:r>
      <w:r w:rsidRPr="0079659B">
        <w:rPr>
          <w:sz w:val="28"/>
          <w:szCs w:val="28"/>
          <w:lang w:val="be-BY"/>
        </w:rPr>
        <w:t>.</w:t>
      </w:r>
    </w:p>
    <w:p w:rsidR="00086BC5" w:rsidRDefault="00086BC5" w:rsidP="00A90206">
      <w:pPr>
        <w:pStyle w:val="a8"/>
        <w:ind w:left="0"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3. Установить, что расходы связанные с выплатой премий из местного бюджета осуществялется в пределах средств, предусмотренных на культуру.</w:t>
      </w:r>
    </w:p>
    <w:p w:rsidR="00D26CFE" w:rsidRPr="00F45F90" w:rsidRDefault="00086BC5" w:rsidP="00A90206">
      <w:pPr>
        <w:pStyle w:val="a8"/>
        <w:ind w:left="0" w:firstLine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4. </w:t>
      </w:r>
      <w:r w:rsidR="00D26CFE" w:rsidRPr="00F45F90">
        <w:rPr>
          <w:sz w:val="28"/>
          <w:szCs w:val="28"/>
          <w:lang w:val="be-BY"/>
        </w:rPr>
        <w:t xml:space="preserve">Разместить настоящее </w:t>
      </w:r>
      <w:r w:rsidR="00AB0359" w:rsidRPr="00F45F90">
        <w:rPr>
          <w:sz w:val="28"/>
          <w:szCs w:val="28"/>
          <w:lang w:val="be-BY"/>
        </w:rPr>
        <w:t>постановление</w:t>
      </w:r>
      <w:r w:rsidR="00D26CFE" w:rsidRPr="00F45F90">
        <w:rPr>
          <w:sz w:val="28"/>
          <w:szCs w:val="28"/>
          <w:lang w:val="be-BY"/>
        </w:rPr>
        <w:t xml:space="preserve"> на официальном сайте Агрызского муниципального района Республики Татарстан</w:t>
      </w:r>
      <w:r w:rsidR="006E6E53">
        <w:rPr>
          <w:sz w:val="28"/>
          <w:szCs w:val="28"/>
          <w:lang w:val="be-BY"/>
        </w:rPr>
        <w:t>.</w:t>
      </w:r>
    </w:p>
    <w:p w:rsidR="00D26CFE" w:rsidRPr="00086BC5" w:rsidRDefault="00D26CFE" w:rsidP="00A90206">
      <w:pPr>
        <w:pStyle w:val="a8"/>
        <w:numPr>
          <w:ilvl w:val="0"/>
          <w:numId w:val="8"/>
        </w:numPr>
        <w:ind w:left="0" w:firstLine="705"/>
        <w:jc w:val="both"/>
        <w:rPr>
          <w:sz w:val="28"/>
          <w:szCs w:val="28"/>
          <w:lang w:val="be-BY"/>
        </w:rPr>
      </w:pPr>
      <w:r w:rsidRPr="00086BC5">
        <w:rPr>
          <w:sz w:val="28"/>
          <w:szCs w:val="28"/>
          <w:lang w:val="be-BY"/>
        </w:rPr>
        <w:t xml:space="preserve">Контроль за исполнением настоящего </w:t>
      </w:r>
      <w:r w:rsidR="00AB0359" w:rsidRPr="00086BC5">
        <w:rPr>
          <w:sz w:val="28"/>
          <w:szCs w:val="28"/>
          <w:lang w:val="be-BY"/>
        </w:rPr>
        <w:t>постановления возложить на заместителя Р</w:t>
      </w:r>
      <w:r w:rsidRPr="00086BC5">
        <w:rPr>
          <w:sz w:val="28"/>
          <w:szCs w:val="28"/>
          <w:lang w:val="be-BY"/>
        </w:rPr>
        <w:t>уководителя Исполнительного комитета Агрызского муниципального района</w:t>
      </w:r>
      <w:r w:rsidR="003A55A5" w:rsidRPr="00086BC5">
        <w:rPr>
          <w:sz w:val="28"/>
          <w:szCs w:val="28"/>
          <w:lang w:val="be-BY"/>
        </w:rPr>
        <w:t xml:space="preserve"> по </w:t>
      </w:r>
      <w:r w:rsidR="00FD6A87" w:rsidRPr="00086BC5">
        <w:rPr>
          <w:sz w:val="28"/>
          <w:szCs w:val="28"/>
          <w:lang w:val="be-BY"/>
        </w:rPr>
        <w:t>социальн</w:t>
      </w:r>
      <w:r w:rsidR="009040C5" w:rsidRPr="00086BC5">
        <w:rPr>
          <w:sz w:val="28"/>
          <w:szCs w:val="28"/>
          <w:lang w:val="be-BY"/>
        </w:rPr>
        <w:t>о</w:t>
      </w:r>
      <w:r w:rsidR="00FD6A87" w:rsidRPr="00086BC5">
        <w:rPr>
          <w:sz w:val="28"/>
          <w:szCs w:val="28"/>
          <w:lang w:val="be-BY"/>
        </w:rPr>
        <w:t>м</w:t>
      </w:r>
      <w:r w:rsidR="009040C5" w:rsidRPr="00086BC5">
        <w:rPr>
          <w:sz w:val="28"/>
          <w:szCs w:val="28"/>
          <w:lang w:val="be-BY"/>
        </w:rPr>
        <w:t>у</w:t>
      </w:r>
      <w:r w:rsidR="00FD6A87" w:rsidRPr="00086BC5">
        <w:rPr>
          <w:sz w:val="28"/>
          <w:szCs w:val="28"/>
          <w:lang w:val="be-BY"/>
        </w:rPr>
        <w:t xml:space="preserve"> </w:t>
      </w:r>
      <w:r w:rsidR="009040C5" w:rsidRPr="00086BC5">
        <w:rPr>
          <w:sz w:val="28"/>
          <w:szCs w:val="28"/>
          <w:lang w:val="be-BY"/>
        </w:rPr>
        <w:t>развитию</w:t>
      </w:r>
      <w:r w:rsidR="00086BC5">
        <w:rPr>
          <w:sz w:val="28"/>
          <w:szCs w:val="28"/>
          <w:lang w:val="be-BY"/>
        </w:rPr>
        <w:t xml:space="preserve"> Р.Р.Гильмутдинову</w:t>
      </w:r>
      <w:r w:rsidR="003A55A5" w:rsidRPr="00086BC5">
        <w:rPr>
          <w:sz w:val="28"/>
          <w:szCs w:val="28"/>
          <w:lang w:val="be-BY"/>
        </w:rPr>
        <w:t>.</w:t>
      </w:r>
    </w:p>
    <w:p w:rsidR="008A414D" w:rsidRDefault="008A414D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3A55A5" w:rsidRPr="00AB0359" w:rsidRDefault="003A55A5" w:rsidP="00A90206">
      <w:pPr>
        <w:jc w:val="both"/>
        <w:rPr>
          <w:sz w:val="28"/>
          <w:szCs w:val="28"/>
          <w:lang w:val="be-BY"/>
        </w:rPr>
      </w:pPr>
    </w:p>
    <w:p w:rsidR="003A55A5" w:rsidRDefault="003A55A5" w:rsidP="00A90206">
      <w:pPr>
        <w:pStyle w:val="a8"/>
        <w:ind w:left="705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Руководитель                                                                  А.С. Авдеев</w:t>
      </w: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jc w:val="right"/>
      </w:pPr>
    </w:p>
    <w:p w:rsidR="00A90206" w:rsidRDefault="00A90206" w:rsidP="00A90206">
      <w:pPr>
        <w:jc w:val="right"/>
      </w:pPr>
    </w:p>
    <w:p w:rsidR="00A90206" w:rsidRDefault="00A90206" w:rsidP="00A90206">
      <w:pPr>
        <w:jc w:val="right"/>
      </w:pPr>
    </w:p>
    <w:p w:rsidR="00A90206" w:rsidRDefault="00A90206" w:rsidP="00A90206">
      <w:pPr>
        <w:jc w:val="right"/>
      </w:pPr>
    </w:p>
    <w:p w:rsidR="00A90206" w:rsidRDefault="00A90206" w:rsidP="00A90206">
      <w:pPr>
        <w:jc w:val="right"/>
      </w:pPr>
    </w:p>
    <w:p w:rsidR="00A90206" w:rsidRDefault="00A90206" w:rsidP="00A90206">
      <w:pPr>
        <w:jc w:val="right"/>
      </w:pPr>
    </w:p>
    <w:p w:rsidR="00A90206" w:rsidRDefault="00A90206" w:rsidP="00A90206">
      <w:pPr>
        <w:jc w:val="right"/>
      </w:pPr>
    </w:p>
    <w:p w:rsidR="00A90206" w:rsidRDefault="00A90206" w:rsidP="00A90206">
      <w:pPr>
        <w:jc w:val="right"/>
      </w:pPr>
    </w:p>
    <w:p w:rsidR="00A90206" w:rsidRDefault="00A90206" w:rsidP="00A90206">
      <w:pPr>
        <w:jc w:val="right"/>
      </w:pPr>
    </w:p>
    <w:p w:rsidR="00A90206" w:rsidRDefault="00A90206" w:rsidP="00A90206">
      <w:pPr>
        <w:jc w:val="right"/>
      </w:pPr>
    </w:p>
    <w:p w:rsidR="00A90206" w:rsidRPr="00A90206" w:rsidRDefault="00A90206" w:rsidP="00A90206">
      <w:pPr>
        <w:jc w:val="right"/>
        <w:rPr>
          <w:color w:val="000000" w:themeColor="text1"/>
        </w:rPr>
      </w:pPr>
      <w:r w:rsidRPr="00A90206">
        <w:rPr>
          <w:color w:val="000000" w:themeColor="text1"/>
        </w:rPr>
        <w:lastRenderedPageBreak/>
        <w:t>УТВЕРЖДЕНО</w:t>
      </w:r>
    </w:p>
    <w:p w:rsidR="00A90206" w:rsidRPr="00A90206" w:rsidRDefault="00A90206" w:rsidP="00A90206">
      <w:pPr>
        <w:jc w:val="right"/>
        <w:rPr>
          <w:color w:val="000000" w:themeColor="text1"/>
          <w:sz w:val="28"/>
          <w:szCs w:val="28"/>
        </w:rPr>
      </w:pPr>
      <w:r w:rsidRPr="00A90206">
        <w:rPr>
          <w:color w:val="000000" w:themeColor="text1"/>
          <w:sz w:val="28"/>
          <w:szCs w:val="28"/>
        </w:rPr>
        <w:t>Постановлением Исполнительного</w:t>
      </w:r>
    </w:p>
    <w:p w:rsidR="00A90206" w:rsidRPr="00A90206" w:rsidRDefault="00A90206" w:rsidP="00A90206">
      <w:pPr>
        <w:jc w:val="right"/>
        <w:rPr>
          <w:color w:val="000000" w:themeColor="text1"/>
          <w:sz w:val="28"/>
          <w:szCs w:val="28"/>
        </w:rPr>
      </w:pPr>
      <w:r w:rsidRPr="00A90206">
        <w:rPr>
          <w:color w:val="000000" w:themeColor="text1"/>
          <w:sz w:val="28"/>
          <w:szCs w:val="28"/>
        </w:rPr>
        <w:t xml:space="preserve"> </w:t>
      </w:r>
      <w:proofErr w:type="gramStart"/>
      <w:r w:rsidRPr="00A90206">
        <w:rPr>
          <w:color w:val="000000" w:themeColor="text1"/>
          <w:sz w:val="28"/>
          <w:szCs w:val="28"/>
        </w:rPr>
        <w:t>комитета</w:t>
      </w:r>
      <w:proofErr w:type="gramEnd"/>
      <w:r w:rsidRPr="00A90206">
        <w:rPr>
          <w:color w:val="000000" w:themeColor="text1"/>
          <w:sz w:val="28"/>
          <w:szCs w:val="28"/>
        </w:rPr>
        <w:t xml:space="preserve"> Агрызского муниципального</w:t>
      </w:r>
    </w:p>
    <w:p w:rsidR="00A90206" w:rsidRPr="00A90206" w:rsidRDefault="00A90206" w:rsidP="00A90206">
      <w:pPr>
        <w:jc w:val="right"/>
        <w:rPr>
          <w:color w:val="000000" w:themeColor="text1"/>
          <w:sz w:val="28"/>
          <w:szCs w:val="28"/>
        </w:rPr>
      </w:pPr>
      <w:r w:rsidRPr="00A90206">
        <w:rPr>
          <w:color w:val="000000" w:themeColor="text1"/>
          <w:sz w:val="28"/>
          <w:szCs w:val="28"/>
        </w:rPr>
        <w:t xml:space="preserve"> </w:t>
      </w:r>
      <w:proofErr w:type="gramStart"/>
      <w:r w:rsidRPr="00A90206">
        <w:rPr>
          <w:color w:val="000000" w:themeColor="text1"/>
          <w:sz w:val="28"/>
          <w:szCs w:val="28"/>
        </w:rPr>
        <w:t>района</w:t>
      </w:r>
      <w:proofErr w:type="gramEnd"/>
      <w:r w:rsidRPr="00A90206">
        <w:rPr>
          <w:color w:val="000000" w:themeColor="text1"/>
          <w:sz w:val="28"/>
          <w:szCs w:val="28"/>
        </w:rPr>
        <w:t xml:space="preserve"> Республики Татарстан</w:t>
      </w:r>
    </w:p>
    <w:p w:rsidR="00A90206" w:rsidRPr="00A90206" w:rsidRDefault="00A90206" w:rsidP="00A90206">
      <w:pPr>
        <w:pStyle w:val="a8"/>
        <w:ind w:left="0"/>
        <w:jc w:val="right"/>
        <w:rPr>
          <w:color w:val="000000" w:themeColor="text1"/>
          <w:sz w:val="28"/>
          <w:szCs w:val="28"/>
        </w:rPr>
      </w:pPr>
      <w:r w:rsidRPr="00A90206">
        <w:rPr>
          <w:color w:val="000000" w:themeColor="text1"/>
          <w:sz w:val="28"/>
          <w:szCs w:val="28"/>
        </w:rPr>
        <w:t>«____»  _____________ 2015г. №_____</w:t>
      </w:r>
    </w:p>
    <w:p w:rsidR="00A90206" w:rsidRPr="00A90206" w:rsidRDefault="00A90206" w:rsidP="00A90206">
      <w:pPr>
        <w:jc w:val="right"/>
        <w:rPr>
          <w:color w:val="000000" w:themeColor="text1"/>
          <w:sz w:val="28"/>
          <w:szCs w:val="28"/>
        </w:rPr>
      </w:pPr>
    </w:p>
    <w:p w:rsidR="00A90206" w:rsidRPr="00A90206" w:rsidRDefault="00A90206" w:rsidP="00A90206">
      <w:pPr>
        <w:rPr>
          <w:color w:val="000000" w:themeColor="text1"/>
          <w:sz w:val="28"/>
          <w:szCs w:val="28"/>
        </w:rPr>
      </w:pPr>
    </w:p>
    <w:p w:rsidR="00A90206" w:rsidRPr="00A90206" w:rsidRDefault="00A90206" w:rsidP="00A90206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0206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A90206" w:rsidRPr="00A90206" w:rsidRDefault="00A90206" w:rsidP="00A90206">
      <w:pPr>
        <w:jc w:val="center"/>
        <w:rPr>
          <w:color w:val="000000" w:themeColor="text1"/>
          <w:sz w:val="28"/>
          <w:szCs w:val="28"/>
        </w:rPr>
      </w:pPr>
      <w:proofErr w:type="gramStart"/>
      <w:r w:rsidRPr="00A90206">
        <w:rPr>
          <w:color w:val="000000" w:themeColor="text1"/>
          <w:sz w:val="28"/>
          <w:szCs w:val="28"/>
        </w:rPr>
        <w:t>о</w:t>
      </w:r>
      <w:proofErr w:type="gramEnd"/>
      <w:r w:rsidRPr="00A90206">
        <w:rPr>
          <w:color w:val="000000" w:themeColor="text1"/>
          <w:sz w:val="28"/>
          <w:szCs w:val="28"/>
        </w:rPr>
        <w:t xml:space="preserve"> ежегодной литературной премии</w:t>
      </w:r>
    </w:p>
    <w:p w:rsidR="00A90206" w:rsidRPr="00A90206" w:rsidRDefault="00A90206" w:rsidP="00A90206">
      <w:pPr>
        <w:jc w:val="center"/>
        <w:rPr>
          <w:color w:val="000000" w:themeColor="text1"/>
          <w:sz w:val="28"/>
          <w:szCs w:val="28"/>
        </w:rPr>
      </w:pPr>
      <w:proofErr w:type="gramStart"/>
      <w:r w:rsidRPr="00A90206">
        <w:rPr>
          <w:color w:val="000000" w:themeColor="text1"/>
          <w:sz w:val="28"/>
          <w:szCs w:val="28"/>
        </w:rPr>
        <w:t>имени</w:t>
      </w:r>
      <w:proofErr w:type="gramEnd"/>
      <w:r w:rsidRPr="00A90206">
        <w:rPr>
          <w:color w:val="000000" w:themeColor="text1"/>
          <w:sz w:val="28"/>
          <w:szCs w:val="28"/>
        </w:rPr>
        <w:t xml:space="preserve"> </w:t>
      </w:r>
      <w:proofErr w:type="spellStart"/>
      <w:r w:rsidRPr="00A90206">
        <w:rPr>
          <w:color w:val="000000" w:themeColor="text1"/>
          <w:sz w:val="28"/>
          <w:szCs w:val="28"/>
        </w:rPr>
        <w:t>Тази</w:t>
      </w:r>
      <w:proofErr w:type="spellEnd"/>
      <w:r w:rsidRPr="00A90206">
        <w:rPr>
          <w:color w:val="000000" w:themeColor="text1"/>
          <w:sz w:val="28"/>
          <w:szCs w:val="28"/>
        </w:rPr>
        <w:t xml:space="preserve"> </w:t>
      </w:r>
      <w:proofErr w:type="spellStart"/>
      <w:r w:rsidRPr="00A90206">
        <w:rPr>
          <w:color w:val="000000" w:themeColor="text1"/>
          <w:sz w:val="28"/>
          <w:szCs w:val="28"/>
        </w:rPr>
        <w:t>Гиззата</w:t>
      </w:r>
      <w:proofErr w:type="spellEnd"/>
    </w:p>
    <w:p w:rsidR="00A90206" w:rsidRPr="00A90206" w:rsidRDefault="00A90206" w:rsidP="00A90206">
      <w:pPr>
        <w:jc w:val="both"/>
        <w:rPr>
          <w:color w:val="000000" w:themeColor="text1"/>
          <w:sz w:val="28"/>
          <w:szCs w:val="28"/>
        </w:rPr>
      </w:pPr>
    </w:p>
    <w:p w:rsidR="00A90206" w:rsidRDefault="00A90206" w:rsidP="00A90206">
      <w:pPr>
        <w:ind w:left="-567" w:firstLine="567"/>
        <w:jc w:val="both"/>
        <w:rPr>
          <w:sz w:val="28"/>
        </w:rPr>
      </w:pPr>
    </w:p>
    <w:p w:rsidR="00A90206" w:rsidRDefault="00A90206" w:rsidP="00A90206">
      <w:pPr>
        <w:pStyle w:val="a8"/>
        <w:numPr>
          <w:ilvl w:val="0"/>
          <w:numId w:val="10"/>
        </w:numPr>
        <w:tabs>
          <w:tab w:val="left" w:pos="3720"/>
        </w:tabs>
        <w:jc w:val="center"/>
        <w:rPr>
          <w:b/>
          <w:sz w:val="28"/>
        </w:rPr>
      </w:pPr>
      <w:r w:rsidRPr="00A029E3">
        <w:rPr>
          <w:b/>
          <w:sz w:val="28"/>
        </w:rPr>
        <w:t>Общие положения</w:t>
      </w:r>
    </w:p>
    <w:p w:rsidR="00A90206" w:rsidRPr="00A029E3" w:rsidRDefault="00A90206" w:rsidP="00A90206">
      <w:pPr>
        <w:pStyle w:val="a8"/>
        <w:tabs>
          <w:tab w:val="left" w:pos="3720"/>
        </w:tabs>
        <w:rPr>
          <w:b/>
          <w:sz w:val="28"/>
        </w:rPr>
      </w:pPr>
    </w:p>
    <w:p w:rsidR="00A90206" w:rsidRDefault="00A90206" w:rsidP="00A90206">
      <w:pPr>
        <w:ind w:firstLine="360"/>
        <w:jc w:val="both"/>
        <w:rPr>
          <w:sz w:val="28"/>
        </w:rPr>
      </w:pPr>
      <w:r w:rsidRPr="00BC52A6">
        <w:rPr>
          <w:sz w:val="28"/>
        </w:rPr>
        <w:t xml:space="preserve">Настоящее </w:t>
      </w:r>
      <w:r>
        <w:rPr>
          <w:sz w:val="28"/>
        </w:rPr>
        <w:t>П</w:t>
      </w:r>
      <w:r w:rsidRPr="00BC52A6">
        <w:rPr>
          <w:sz w:val="28"/>
        </w:rPr>
        <w:t xml:space="preserve">оложение определяет порядок присуждения и выплаты ежегодной литературной премии имени </w:t>
      </w:r>
      <w:proofErr w:type="spellStart"/>
      <w:r>
        <w:rPr>
          <w:sz w:val="28"/>
        </w:rPr>
        <w:t>Тази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Гиззата</w:t>
      </w:r>
      <w:proofErr w:type="spellEnd"/>
      <w:r>
        <w:rPr>
          <w:sz w:val="28"/>
        </w:rPr>
        <w:t xml:space="preserve"> (далее – П</w:t>
      </w:r>
      <w:r w:rsidRPr="00BC52A6">
        <w:rPr>
          <w:sz w:val="28"/>
        </w:rPr>
        <w:t>ремия)</w:t>
      </w:r>
      <w:r>
        <w:rPr>
          <w:sz w:val="28"/>
        </w:rPr>
        <w:t xml:space="preserve"> в </w:t>
      </w:r>
      <w:proofErr w:type="spellStart"/>
      <w:r>
        <w:rPr>
          <w:sz w:val="28"/>
        </w:rPr>
        <w:t>Агрызском</w:t>
      </w:r>
      <w:proofErr w:type="spellEnd"/>
      <w:r>
        <w:rPr>
          <w:sz w:val="28"/>
        </w:rPr>
        <w:t xml:space="preserve"> муниципальном районе Республики Татарстан</w:t>
      </w:r>
      <w:r w:rsidRPr="00BC52A6">
        <w:rPr>
          <w:sz w:val="28"/>
        </w:rPr>
        <w:t>.</w:t>
      </w:r>
    </w:p>
    <w:p w:rsidR="00A90206" w:rsidRPr="00BC52A6" w:rsidRDefault="00A90206" w:rsidP="00A90206">
      <w:pPr>
        <w:ind w:left="-567" w:firstLine="567"/>
        <w:jc w:val="both"/>
        <w:rPr>
          <w:sz w:val="28"/>
        </w:rPr>
      </w:pPr>
    </w:p>
    <w:p w:rsidR="00A90206" w:rsidRPr="00A029E3" w:rsidRDefault="00A90206" w:rsidP="00A90206">
      <w:pPr>
        <w:pStyle w:val="a8"/>
        <w:numPr>
          <w:ilvl w:val="1"/>
          <w:numId w:val="10"/>
        </w:numPr>
        <w:ind w:left="0" w:firstLine="0"/>
        <w:jc w:val="both"/>
        <w:rPr>
          <w:sz w:val="28"/>
        </w:rPr>
      </w:pPr>
      <w:r w:rsidRPr="00A029E3">
        <w:rPr>
          <w:sz w:val="28"/>
        </w:rPr>
        <w:t>Учредителем премии является Исполнительный комитет Агрызского муниципального района РТ</w:t>
      </w:r>
      <w:r w:rsidRPr="00A029E3">
        <w:rPr>
          <w:sz w:val="28"/>
          <w:szCs w:val="28"/>
        </w:rPr>
        <w:t xml:space="preserve"> (далее – Учредитель). Премия присуждается Распоряжением Руководителя Исполнительного комитета Агрызского муниципального района Республики Татарстан.</w:t>
      </w:r>
    </w:p>
    <w:p w:rsidR="00A90206" w:rsidRDefault="00A90206" w:rsidP="00A90206">
      <w:pPr>
        <w:jc w:val="both"/>
        <w:rPr>
          <w:sz w:val="28"/>
        </w:rPr>
      </w:pPr>
    </w:p>
    <w:p w:rsidR="00A90206" w:rsidRDefault="00A90206" w:rsidP="00A90206">
      <w:pPr>
        <w:pStyle w:val="a8"/>
        <w:numPr>
          <w:ilvl w:val="1"/>
          <w:numId w:val="10"/>
        </w:numPr>
        <w:ind w:left="0" w:firstLine="0"/>
        <w:jc w:val="both"/>
        <w:rPr>
          <w:sz w:val="28"/>
        </w:rPr>
      </w:pPr>
      <w:r w:rsidRPr="009E2003">
        <w:rPr>
          <w:sz w:val="28"/>
          <w:szCs w:val="28"/>
        </w:rPr>
        <w:t xml:space="preserve">Премия присуждается за наиболее выдающиеся, </w:t>
      </w:r>
      <w:proofErr w:type="gramStart"/>
      <w:r w:rsidRPr="009E2003">
        <w:rPr>
          <w:sz w:val="28"/>
          <w:szCs w:val="28"/>
        </w:rPr>
        <w:t>получившие  общественное</w:t>
      </w:r>
      <w:proofErr w:type="gramEnd"/>
      <w:r w:rsidRPr="009E2003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признание,</w:t>
      </w:r>
      <w:r w:rsidRPr="009E2003">
        <w:rPr>
          <w:sz w:val="28"/>
          <w:szCs w:val="28"/>
        </w:rPr>
        <w:t xml:space="preserve">   произведения      литературы      и      искусства (изобразительного, музыкального, театрального). </w:t>
      </w:r>
      <w:r w:rsidRPr="004E2457">
        <w:rPr>
          <w:sz w:val="28"/>
        </w:rPr>
        <w:t xml:space="preserve">На премию претендуют также писатели, поэты, композиторы, </w:t>
      </w:r>
      <w:proofErr w:type="gramStart"/>
      <w:r w:rsidRPr="004E2457">
        <w:rPr>
          <w:sz w:val="28"/>
        </w:rPr>
        <w:t>исполнители,  художники</w:t>
      </w:r>
      <w:proofErr w:type="gramEnd"/>
      <w:r w:rsidRPr="004E2457">
        <w:rPr>
          <w:sz w:val="28"/>
        </w:rPr>
        <w:t>, творческие коллективы (театральные, танцев</w:t>
      </w:r>
      <w:r>
        <w:rPr>
          <w:sz w:val="28"/>
        </w:rPr>
        <w:t>альные, ансамбли),</w:t>
      </w:r>
      <w:r w:rsidRPr="004E2457">
        <w:rPr>
          <w:sz w:val="28"/>
        </w:rPr>
        <w:t xml:space="preserve"> работники ку</w:t>
      </w:r>
      <w:r>
        <w:rPr>
          <w:sz w:val="28"/>
        </w:rPr>
        <w:t xml:space="preserve">льтуры Агрызского района и </w:t>
      </w:r>
      <w:proofErr w:type="spellStart"/>
      <w:r>
        <w:rPr>
          <w:sz w:val="28"/>
        </w:rPr>
        <w:t>г.</w:t>
      </w:r>
      <w:r w:rsidRPr="004E2457">
        <w:rPr>
          <w:sz w:val="28"/>
        </w:rPr>
        <w:t>Агрыз</w:t>
      </w:r>
      <w:proofErr w:type="spellEnd"/>
      <w:r w:rsidRPr="000B1FE7">
        <w:rPr>
          <w:sz w:val="28"/>
          <w:szCs w:val="28"/>
        </w:rPr>
        <w:t xml:space="preserve"> </w:t>
      </w:r>
      <w:r>
        <w:rPr>
          <w:sz w:val="28"/>
          <w:szCs w:val="28"/>
        </w:rPr>
        <w:t>внесшие</w:t>
      </w:r>
      <w:r w:rsidRPr="009E2003">
        <w:rPr>
          <w:sz w:val="28"/>
          <w:szCs w:val="28"/>
        </w:rPr>
        <w:t>   значительный   вклад   в   развитие     культуры     Агрызского муниципального района</w:t>
      </w:r>
      <w:r>
        <w:rPr>
          <w:sz w:val="28"/>
          <w:szCs w:val="28"/>
        </w:rPr>
        <w:t>. Премия присуждается в целях стимулирования и поддержки деятелей культуры, выявления основных достижений, привлечения внимания широкой общественности, а также в целях повышения общего культурного уровня общества</w:t>
      </w:r>
      <w:r w:rsidRPr="004E2457">
        <w:rPr>
          <w:sz w:val="28"/>
        </w:rPr>
        <w:t>.</w:t>
      </w:r>
    </w:p>
    <w:p w:rsidR="00A90206" w:rsidRPr="00524551" w:rsidRDefault="00A90206" w:rsidP="00A90206">
      <w:pPr>
        <w:pStyle w:val="a8"/>
        <w:ind w:left="0"/>
        <w:jc w:val="both"/>
        <w:rPr>
          <w:sz w:val="28"/>
        </w:rPr>
      </w:pPr>
    </w:p>
    <w:p w:rsidR="00A90206" w:rsidRDefault="00A90206" w:rsidP="00A90206">
      <w:pPr>
        <w:numPr>
          <w:ilvl w:val="1"/>
          <w:numId w:val="10"/>
        </w:numPr>
        <w:ind w:left="0" w:firstLine="0"/>
        <w:jc w:val="both"/>
        <w:rPr>
          <w:sz w:val="28"/>
          <w:szCs w:val="28"/>
        </w:rPr>
      </w:pPr>
      <w:r w:rsidRPr="00524551">
        <w:rPr>
          <w:sz w:val="28"/>
          <w:szCs w:val="28"/>
        </w:rPr>
        <w:t>Премия носит персональный характер и присуждается, как правило, одному соискателю</w:t>
      </w:r>
      <w:r>
        <w:rPr>
          <w:sz w:val="28"/>
          <w:szCs w:val="28"/>
        </w:rPr>
        <w:t xml:space="preserve">. В том случае, если премия присуждена коллективу, то денежное вознаграждение и диплом выдается руководителю коллектива. </w:t>
      </w:r>
    </w:p>
    <w:p w:rsidR="00A90206" w:rsidRDefault="00A90206" w:rsidP="00A90206">
      <w:pPr>
        <w:jc w:val="both"/>
        <w:rPr>
          <w:sz w:val="28"/>
          <w:szCs w:val="28"/>
        </w:rPr>
      </w:pPr>
    </w:p>
    <w:p w:rsidR="00A90206" w:rsidRDefault="00A90206" w:rsidP="00A90206">
      <w:pPr>
        <w:pStyle w:val="a8"/>
        <w:numPr>
          <w:ilvl w:val="1"/>
          <w:numId w:val="10"/>
        </w:numPr>
        <w:ind w:left="0" w:firstLine="0"/>
        <w:jc w:val="both"/>
        <w:rPr>
          <w:sz w:val="28"/>
          <w:szCs w:val="28"/>
        </w:rPr>
      </w:pPr>
      <w:r w:rsidRPr="00806D97">
        <w:rPr>
          <w:sz w:val="28"/>
          <w:szCs w:val="28"/>
        </w:rPr>
        <w:t>При выдвижении на соискание Премии представляются следующие документы и материалы:</w:t>
      </w:r>
    </w:p>
    <w:p w:rsidR="00A90206" w:rsidRPr="00806D97" w:rsidRDefault="00A90206" w:rsidP="00A90206">
      <w:pPr>
        <w:pStyle w:val="a8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Заявка соответствующей формы (Приложение №1 к Положению);</w:t>
      </w:r>
    </w:p>
    <w:p w:rsidR="00A90206" w:rsidRDefault="00A90206" w:rsidP="00A90206">
      <w:pPr>
        <w:ind w:left="36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произведения, выдвигаемые на соискание Премии;</w:t>
      </w:r>
    </w:p>
    <w:p w:rsidR="00A90206" w:rsidRDefault="00A90206" w:rsidP="00A90206">
      <w:pPr>
        <w:ind w:left="36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справка о творческом вкладе (рецензия) каждого автора работы, выдвинутой на премию, анкетные данные;</w:t>
      </w:r>
    </w:p>
    <w:p w:rsidR="00A90206" w:rsidRDefault="00A90206" w:rsidP="00A90206">
      <w:pPr>
        <w:ind w:left="36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дополнительные материалы, дающие наглядное представление об авторской работе кандидата в соискатели (аудио (-видео) материалы фотографии, публикации, рецензии). </w:t>
      </w:r>
    </w:p>
    <w:p w:rsidR="00A90206" w:rsidRDefault="00A90206" w:rsidP="00A90206">
      <w:pPr>
        <w:jc w:val="both"/>
        <w:rPr>
          <w:sz w:val="28"/>
          <w:szCs w:val="28"/>
        </w:rPr>
      </w:pPr>
    </w:p>
    <w:p w:rsidR="00A90206" w:rsidRPr="00806D97" w:rsidRDefault="00A90206" w:rsidP="00A90206">
      <w:pPr>
        <w:pStyle w:val="a8"/>
        <w:numPr>
          <w:ilvl w:val="1"/>
          <w:numId w:val="10"/>
        </w:numPr>
        <w:ind w:left="0" w:firstLine="0"/>
        <w:jc w:val="both"/>
        <w:rPr>
          <w:sz w:val="28"/>
          <w:szCs w:val="28"/>
        </w:rPr>
      </w:pPr>
      <w:r w:rsidRPr="00806D97">
        <w:rPr>
          <w:sz w:val="28"/>
          <w:szCs w:val="28"/>
        </w:rPr>
        <w:t xml:space="preserve">Премия присуждается </w:t>
      </w:r>
      <w:r>
        <w:rPr>
          <w:sz w:val="28"/>
          <w:szCs w:val="28"/>
        </w:rPr>
        <w:t>ежегодно</w:t>
      </w:r>
      <w:r w:rsidRPr="00806D97">
        <w:rPr>
          <w:sz w:val="28"/>
          <w:szCs w:val="28"/>
        </w:rPr>
        <w:t xml:space="preserve">. Для ознакомления широкой общественности организуется, торжественное мероприятие </w:t>
      </w:r>
      <w:proofErr w:type="gramStart"/>
      <w:r w:rsidRPr="00806D97">
        <w:rPr>
          <w:sz w:val="28"/>
          <w:szCs w:val="28"/>
        </w:rPr>
        <w:t>с  выставкой</w:t>
      </w:r>
      <w:proofErr w:type="gramEnd"/>
      <w:r w:rsidRPr="00806D97">
        <w:rPr>
          <w:sz w:val="28"/>
          <w:szCs w:val="28"/>
        </w:rPr>
        <w:t xml:space="preserve"> работ номинантов, которая проводится в районном Дворце культуры</w:t>
      </w:r>
      <w:r>
        <w:rPr>
          <w:sz w:val="28"/>
          <w:szCs w:val="28"/>
        </w:rPr>
        <w:t xml:space="preserve"> Агрызского муниципального район </w:t>
      </w:r>
      <w:r w:rsidRPr="00806D97">
        <w:rPr>
          <w:sz w:val="28"/>
          <w:szCs w:val="28"/>
        </w:rPr>
        <w:t xml:space="preserve"> в сентябре месяце.</w:t>
      </w:r>
      <w:r>
        <w:rPr>
          <w:sz w:val="28"/>
          <w:szCs w:val="28"/>
        </w:rPr>
        <w:t xml:space="preserve"> </w:t>
      </w:r>
    </w:p>
    <w:p w:rsidR="00A90206" w:rsidRPr="00806D97" w:rsidRDefault="00A90206" w:rsidP="00A90206">
      <w:pPr>
        <w:ind w:left="360"/>
        <w:jc w:val="both"/>
        <w:rPr>
          <w:sz w:val="28"/>
          <w:szCs w:val="28"/>
        </w:rPr>
      </w:pPr>
    </w:p>
    <w:p w:rsidR="00A90206" w:rsidRPr="005D1DFF" w:rsidRDefault="00A90206" w:rsidP="00A90206">
      <w:pPr>
        <w:pStyle w:val="a8"/>
        <w:numPr>
          <w:ilvl w:val="0"/>
          <w:numId w:val="10"/>
        </w:numPr>
        <w:jc w:val="center"/>
        <w:rPr>
          <w:b/>
          <w:sz w:val="28"/>
        </w:rPr>
      </w:pPr>
      <w:r w:rsidRPr="005D1DFF">
        <w:rPr>
          <w:sz w:val="28"/>
        </w:rPr>
        <w:t xml:space="preserve"> </w:t>
      </w:r>
      <w:r w:rsidRPr="005D1DFF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оличество премий</w:t>
      </w:r>
    </w:p>
    <w:p w:rsidR="00A90206" w:rsidRPr="005D1DFF" w:rsidRDefault="00A90206" w:rsidP="00A90206">
      <w:pPr>
        <w:jc w:val="both"/>
        <w:rPr>
          <w:sz w:val="28"/>
        </w:rPr>
      </w:pPr>
    </w:p>
    <w:p w:rsidR="00A90206" w:rsidRDefault="00A90206" w:rsidP="00A90206">
      <w:pPr>
        <w:pStyle w:val="a8"/>
        <w:numPr>
          <w:ilvl w:val="1"/>
          <w:numId w:val="10"/>
        </w:numPr>
        <w:ind w:left="0" w:firstLine="0"/>
        <w:jc w:val="both"/>
        <w:rPr>
          <w:sz w:val="28"/>
        </w:rPr>
      </w:pPr>
      <w:r>
        <w:rPr>
          <w:sz w:val="28"/>
        </w:rPr>
        <w:t>Учреждаются</w:t>
      </w:r>
      <w:r w:rsidRPr="00796474">
        <w:rPr>
          <w:sz w:val="28"/>
        </w:rPr>
        <w:t xml:space="preserve"> три премии: первая, вторая, третья. Один и тот же кандидат может быть </w:t>
      </w:r>
      <w:proofErr w:type="gramStart"/>
      <w:r w:rsidRPr="00796474">
        <w:rPr>
          <w:sz w:val="28"/>
        </w:rPr>
        <w:t>представлен  на</w:t>
      </w:r>
      <w:proofErr w:type="gramEnd"/>
      <w:r w:rsidRPr="00796474">
        <w:rPr>
          <w:sz w:val="28"/>
        </w:rPr>
        <w:t xml:space="preserve"> премию только один раз. </w:t>
      </w:r>
    </w:p>
    <w:p w:rsidR="00A90206" w:rsidRDefault="00A90206" w:rsidP="00A90206">
      <w:pPr>
        <w:pStyle w:val="a8"/>
        <w:ind w:left="0"/>
        <w:jc w:val="both"/>
        <w:rPr>
          <w:sz w:val="28"/>
        </w:rPr>
      </w:pPr>
    </w:p>
    <w:p w:rsidR="00A90206" w:rsidRPr="005D1DFF" w:rsidRDefault="00A90206" w:rsidP="00A90206">
      <w:pPr>
        <w:pStyle w:val="a8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5D1DFF">
        <w:rPr>
          <w:b/>
          <w:sz w:val="28"/>
          <w:szCs w:val="28"/>
        </w:rPr>
        <w:t>Условия и порядок присуждения Премии</w:t>
      </w:r>
    </w:p>
    <w:p w:rsidR="00A90206" w:rsidRDefault="00A90206" w:rsidP="00A90206">
      <w:pPr>
        <w:pStyle w:val="a8"/>
        <w:ind w:left="0"/>
        <w:jc w:val="both"/>
        <w:rPr>
          <w:sz w:val="28"/>
        </w:rPr>
      </w:pPr>
    </w:p>
    <w:p w:rsidR="00A90206" w:rsidRPr="00F364CD" w:rsidRDefault="00A90206" w:rsidP="00A90206">
      <w:pPr>
        <w:pStyle w:val="a8"/>
        <w:numPr>
          <w:ilvl w:val="1"/>
          <w:numId w:val="10"/>
        </w:numPr>
        <w:ind w:left="0" w:firstLine="0"/>
        <w:jc w:val="both"/>
        <w:rPr>
          <w:sz w:val="28"/>
        </w:rPr>
      </w:pPr>
      <w:r>
        <w:rPr>
          <w:sz w:val="28"/>
        </w:rPr>
        <w:t>Прием заявок на соискание премии осуществляет отдел культуры Исполнительного комитета Агрызского муниципального района РТ.</w:t>
      </w:r>
      <w:r w:rsidRPr="003F202C">
        <w:rPr>
          <w:sz w:val="28"/>
        </w:rPr>
        <w:t xml:space="preserve"> </w:t>
      </w:r>
      <w:r w:rsidRPr="001001B1">
        <w:rPr>
          <w:sz w:val="28"/>
        </w:rPr>
        <w:t xml:space="preserve">Работы кандидатов должны быть представлены на рассмотрение </w:t>
      </w:r>
      <w:r w:rsidRPr="00D918CE">
        <w:rPr>
          <w:sz w:val="28"/>
        </w:rPr>
        <w:t>Комиссии по адресу:</w:t>
      </w:r>
      <w:r>
        <w:rPr>
          <w:sz w:val="28"/>
        </w:rPr>
        <w:t xml:space="preserve"> </w:t>
      </w:r>
      <w:r w:rsidRPr="00F364CD">
        <w:rPr>
          <w:sz w:val="28"/>
        </w:rPr>
        <w:t xml:space="preserve">РТ, </w:t>
      </w:r>
      <w:proofErr w:type="spellStart"/>
      <w:r w:rsidRPr="00F364CD">
        <w:rPr>
          <w:sz w:val="28"/>
        </w:rPr>
        <w:t>г.Агрыз</w:t>
      </w:r>
      <w:proofErr w:type="spellEnd"/>
      <w:r w:rsidRPr="00F364CD">
        <w:rPr>
          <w:sz w:val="28"/>
        </w:rPr>
        <w:t>, ул.К.Маркса.д.10, тел.: 2-17-43</w:t>
      </w:r>
      <w:r>
        <w:rPr>
          <w:sz w:val="28"/>
        </w:rPr>
        <w:t>.</w:t>
      </w:r>
    </w:p>
    <w:p w:rsidR="00A90206" w:rsidRDefault="00A90206" w:rsidP="00A90206">
      <w:pPr>
        <w:pStyle w:val="a8"/>
        <w:ind w:left="0"/>
        <w:jc w:val="both"/>
        <w:rPr>
          <w:sz w:val="28"/>
        </w:rPr>
      </w:pPr>
    </w:p>
    <w:p w:rsidR="00A90206" w:rsidRPr="001B4AC5" w:rsidRDefault="00A90206" w:rsidP="00A90206">
      <w:pPr>
        <w:pStyle w:val="a8"/>
        <w:numPr>
          <w:ilvl w:val="1"/>
          <w:numId w:val="10"/>
        </w:numPr>
        <w:ind w:left="0" w:firstLine="0"/>
        <w:jc w:val="both"/>
        <w:rPr>
          <w:sz w:val="28"/>
        </w:rPr>
      </w:pPr>
      <w:r w:rsidRPr="005D1DFF">
        <w:rPr>
          <w:sz w:val="28"/>
        </w:rPr>
        <w:t xml:space="preserve">В целях отбора кандидатов на получение премии создается комиссия по присуждению премии. </w:t>
      </w:r>
      <w:r>
        <w:rPr>
          <w:sz w:val="28"/>
          <w:szCs w:val="28"/>
        </w:rPr>
        <w:t xml:space="preserve">Состав комиссии утверждается постановлением Исполнительного комитета Агрызского муниципального района </w:t>
      </w:r>
      <w:r>
        <w:rPr>
          <w:sz w:val="28"/>
        </w:rPr>
        <w:t>Республики Татарстан</w:t>
      </w:r>
      <w:r>
        <w:rPr>
          <w:sz w:val="28"/>
          <w:szCs w:val="28"/>
        </w:rPr>
        <w:t>.</w:t>
      </w:r>
    </w:p>
    <w:p w:rsidR="00A90206" w:rsidRPr="00614938" w:rsidRDefault="00A90206" w:rsidP="00A90206">
      <w:pPr>
        <w:pStyle w:val="a8"/>
        <w:ind w:left="0"/>
        <w:jc w:val="both"/>
        <w:rPr>
          <w:sz w:val="28"/>
        </w:rPr>
      </w:pPr>
    </w:p>
    <w:p w:rsidR="00A90206" w:rsidRPr="005D1DFF" w:rsidRDefault="00A90206" w:rsidP="00A90206">
      <w:pPr>
        <w:pStyle w:val="a8"/>
        <w:numPr>
          <w:ilvl w:val="1"/>
          <w:numId w:val="10"/>
        </w:numPr>
        <w:ind w:left="0" w:firstLine="0"/>
        <w:jc w:val="both"/>
        <w:rPr>
          <w:sz w:val="28"/>
        </w:rPr>
      </w:pPr>
      <w:r w:rsidRPr="005D1DFF">
        <w:rPr>
          <w:sz w:val="28"/>
        </w:rPr>
        <w:t xml:space="preserve">К рассмотрению комиссии принимаются художественные произведения разнообразных жанров в прозе и стихах, опубликованные в </w:t>
      </w:r>
      <w:proofErr w:type="gramStart"/>
      <w:r w:rsidRPr="005D1DFF">
        <w:rPr>
          <w:sz w:val="28"/>
        </w:rPr>
        <w:t>книгах,  в</w:t>
      </w:r>
      <w:proofErr w:type="gramEnd"/>
      <w:r w:rsidRPr="005D1DFF">
        <w:rPr>
          <w:sz w:val="28"/>
        </w:rPr>
        <w:t xml:space="preserve"> коллективных сборниках, а также песни, картины и работы творческих коллективов. Комиссия в течение </w:t>
      </w:r>
      <w:proofErr w:type="gramStart"/>
      <w:r w:rsidRPr="005D1DFF">
        <w:rPr>
          <w:sz w:val="28"/>
        </w:rPr>
        <w:t>месяца  путем</w:t>
      </w:r>
      <w:proofErr w:type="gramEnd"/>
      <w:r w:rsidRPr="005D1DFF">
        <w:rPr>
          <w:sz w:val="28"/>
        </w:rPr>
        <w:t xml:space="preserve"> закрытого голосования определяет кандидатов на получение премии. </w:t>
      </w:r>
    </w:p>
    <w:p w:rsidR="00A90206" w:rsidRPr="004B3261" w:rsidRDefault="00A90206" w:rsidP="00A90206">
      <w:pPr>
        <w:pStyle w:val="a8"/>
        <w:ind w:left="0"/>
        <w:jc w:val="both"/>
        <w:rPr>
          <w:sz w:val="28"/>
          <w:szCs w:val="28"/>
        </w:rPr>
      </w:pPr>
      <w:r>
        <w:rPr>
          <w:sz w:val="28"/>
        </w:rPr>
        <w:t>Отбор кандидатов на получение премий производится комиссией. Комиссия также вправе привлекать компетентных специалистов в той или иной области,</w:t>
      </w:r>
      <w:r w:rsidRPr="004B3261">
        <w:rPr>
          <w:color w:val="000000"/>
          <w:sz w:val="27"/>
          <w:szCs w:val="27"/>
          <w:shd w:val="clear" w:color="auto" w:fill="FFFFFF"/>
        </w:rPr>
        <w:t xml:space="preserve"> </w:t>
      </w:r>
      <w:r w:rsidRPr="004B3261">
        <w:rPr>
          <w:color w:val="000000"/>
          <w:sz w:val="28"/>
          <w:szCs w:val="28"/>
          <w:shd w:val="clear" w:color="auto" w:fill="FFFFFF"/>
        </w:rPr>
        <w:t>не являющихся членами комиссии, для предварительного рассмотрения и всесторонней оценки работ, представляемых на соискание премий.</w:t>
      </w:r>
    </w:p>
    <w:p w:rsidR="00A90206" w:rsidRDefault="00A90206" w:rsidP="00A90206">
      <w:pPr>
        <w:pStyle w:val="a8"/>
        <w:ind w:left="0"/>
        <w:jc w:val="both"/>
        <w:rPr>
          <w:sz w:val="28"/>
        </w:rPr>
      </w:pPr>
    </w:p>
    <w:p w:rsidR="00A90206" w:rsidRPr="00614938" w:rsidRDefault="00A90206" w:rsidP="00A90206">
      <w:pPr>
        <w:pStyle w:val="a8"/>
        <w:ind w:left="0"/>
        <w:jc w:val="both"/>
        <w:rPr>
          <w:sz w:val="28"/>
        </w:rPr>
      </w:pPr>
    </w:p>
    <w:p w:rsidR="00A90206" w:rsidRPr="004B3261" w:rsidRDefault="00A90206" w:rsidP="00A90206">
      <w:pPr>
        <w:pStyle w:val="a8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4B3261">
        <w:rPr>
          <w:sz w:val="28"/>
        </w:rPr>
        <w:t xml:space="preserve">На соискание Премии подается заявка, </w:t>
      </w:r>
      <w:r>
        <w:rPr>
          <w:sz w:val="28"/>
        </w:rPr>
        <w:t xml:space="preserve">соответствующей </w:t>
      </w:r>
      <w:r w:rsidRPr="004B3261">
        <w:rPr>
          <w:sz w:val="28"/>
        </w:rPr>
        <w:t>форм</w:t>
      </w:r>
      <w:r>
        <w:rPr>
          <w:sz w:val="28"/>
        </w:rPr>
        <w:t>ы.</w:t>
      </w:r>
      <w:r w:rsidRPr="004B3261">
        <w:rPr>
          <w:sz w:val="28"/>
        </w:rPr>
        <w:t xml:space="preserve"> </w:t>
      </w:r>
    </w:p>
    <w:p w:rsidR="00A90206" w:rsidRPr="004B3261" w:rsidRDefault="00A90206" w:rsidP="00A90206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 w:rsidRPr="004B3261">
        <w:rPr>
          <w:sz w:val="28"/>
        </w:rPr>
        <w:t xml:space="preserve">Срок предоставления заявок </w:t>
      </w:r>
      <w:r>
        <w:rPr>
          <w:sz w:val="28"/>
        </w:rPr>
        <w:t>с 1 февраля по</w:t>
      </w:r>
      <w:r w:rsidRPr="004B3261">
        <w:rPr>
          <w:sz w:val="28"/>
        </w:rPr>
        <w:t xml:space="preserve"> 1 августа.</w:t>
      </w:r>
    </w:p>
    <w:p w:rsidR="00A90206" w:rsidRPr="004B3261" w:rsidRDefault="00A90206" w:rsidP="00A90206">
      <w:pPr>
        <w:pStyle w:val="a8"/>
        <w:rPr>
          <w:sz w:val="28"/>
        </w:rPr>
      </w:pPr>
    </w:p>
    <w:p w:rsidR="00A90206" w:rsidRPr="000D1935" w:rsidRDefault="00A90206" w:rsidP="00A90206">
      <w:pPr>
        <w:pStyle w:val="a8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0D1935">
        <w:rPr>
          <w:sz w:val="28"/>
        </w:rPr>
        <w:t>Р</w:t>
      </w:r>
      <w:r w:rsidRPr="000D1935">
        <w:rPr>
          <w:sz w:val="28"/>
          <w:szCs w:val="28"/>
        </w:rPr>
        <w:t xml:space="preserve">ешения комиссии о присуждении Премии принимаются тайным голосованием простым большинством голосов. Решение оформляется соответствующим протоколом. На основании решения комиссии издается распоряжение Исполнительного комитета Агрызского муниципального района </w:t>
      </w:r>
      <w:r w:rsidRPr="000D1935">
        <w:rPr>
          <w:sz w:val="28"/>
        </w:rPr>
        <w:t>Республики Татарстан</w:t>
      </w:r>
      <w:r w:rsidRPr="000D1935">
        <w:rPr>
          <w:sz w:val="28"/>
          <w:szCs w:val="28"/>
        </w:rPr>
        <w:t xml:space="preserve">. </w:t>
      </w:r>
    </w:p>
    <w:p w:rsidR="00A90206" w:rsidRPr="000D1935" w:rsidRDefault="00A90206" w:rsidP="00A90206">
      <w:pPr>
        <w:pStyle w:val="a8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</w:p>
    <w:p w:rsidR="00A90206" w:rsidRPr="003F202C" w:rsidRDefault="00A90206" w:rsidP="00A90206">
      <w:pPr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Решения комиссии окончательны и пересмотру не подлежат.</w:t>
      </w:r>
    </w:p>
    <w:p w:rsidR="00A90206" w:rsidRDefault="00A90206" w:rsidP="00A9020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90206" w:rsidRDefault="00A90206" w:rsidP="00A90206">
      <w:pPr>
        <w:pStyle w:val="a8"/>
        <w:numPr>
          <w:ilvl w:val="1"/>
          <w:numId w:val="10"/>
        </w:numPr>
        <w:ind w:left="0" w:firstLine="0"/>
        <w:jc w:val="both"/>
        <w:rPr>
          <w:sz w:val="28"/>
        </w:rPr>
      </w:pPr>
      <w:r>
        <w:rPr>
          <w:sz w:val="28"/>
        </w:rPr>
        <w:t>Отдел культуры Исполнительного комитета Агрызского муниципального района РТ</w:t>
      </w:r>
      <w:r>
        <w:rPr>
          <w:sz w:val="28"/>
          <w:szCs w:val="28"/>
        </w:rPr>
        <w:t xml:space="preserve"> объявляет лауреатов Премии ко дню рождения</w:t>
      </w:r>
      <w:r w:rsidRPr="001001B1">
        <w:rPr>
          <w:sz w:val="28"/>
        </w:rPr>
        <w:t xml:space="preserve"> </w:t>
      </w:r>
      <w:proofErr w:type="spellStart"/>
      <w:r>
        <w:rPr>
          <w:sz w:val="28"/>
        </w:rPr>
        <w:t>Тази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Гиззата</w:t>
      </w:r>
      <w:proofErr w:type="spellEnd"/>
      <w:r>
        <w:rPr>
          <w:sz w:val="28"/>
        </w:rPr>
        <w:t xml:space="preserve">. </w:t>
      </w:r>
    </w:p>
    <w:p w:rsidR="00A90206" w:rsidRPr="003F202C" w:rsidRDefault="00A90206" w:rsidP="00A90206">
      <w:pPr>
        <w:pStyle w:val="a8"/>
        <w:rPr>
          <w:sz w:val="28"/>
        </w:rPr>
      </w:pPr>
    </w:p>
    <w:p w:rsidR="00A90206" w:rsidRDefault="00A90206" w:rsidP="00A90206">
      <w:pPr>
        <w:pStyle w:val="a8"/>
        <w:numPr>
          <w:ilvl w:val="1"/>
          <w:numId w:val="10"/>
        </w:numPr>
        <w:ind w:left="0" w:firstLine="0"/>
        <w:jc w:val="both"/>
        <w:rPr>
          <w:sz w:val="28"/>
        </w:rPr>
      </w:pPr>
      <w:r w:rsidRPr="003F202C">
        <w:rPr>
          <w:sz w:val="28"/>
          <w:szCs w:val="28"/>
        </w:rPr>
        <w:t xml:space="preserve">Лицам, удостоенным Премии, присваивается звание «Лауреат Премии имени </w:t>
      </w:r>
      <w:proofErr w:type="spellStart"/>
      <w:r w:rsidRPr="003F202C">
        <w:rPr>
          <w:sz w:val="28"/>
          <w:szCs w:val="28"/>
        </w:rPr>
        <w:t>Тази</w:t>
      </w:r>
      <w:proofErr w:type="spellEnd"/>
      <w:r w:rsidRPr="003F202C">
        <w:rPr>
          <w:sz w:val="28"/>
          <w:szCs w:val="28"/>
        </w:rPr>
        <w:t xml:space="preserve"> </w:t>
      </w:r>
      <w:proofErr w:type="spellStart"/>
      <w:r w:rsidRPr="003F202C">
        <w:rPr>
          <w:sz w:val="28"/>
          <w:szCs w:val="28"/>
        </w:rPr>
        <w:t>Гиззата</w:t>
      </w:r>
      <w:proofErr w:type="spellEnd"/>
      <w:r w:rsidRPr="003F202C">
        <w:rPr>
          <w:sz w:val="28"/>
          <w:szCs w:val="28"/>
        </w:rPr>
        <w:t>» и вручаются памятные дипломы и денежные вознаграждения</w:t>
      </w:r>
      <w:r w:rsidRPr="003F202C">
        <w:rPr>
          <w:sz w:val="28"/>
        </w:rPr>
        <w:t xml:space="preserve"> на торжественном мероприятии. </w:t>
      </w:r>
    </w:p>
    <w:p w:rsidR="00A90206" w:rsidRPr="003F202C" w:rsidRDefault="00A90206" w:rsidP="00A90206">
      <w:pPr>
        <w:pStyle w:val="a8"/>
        <w:rPr>
          <w:sz w:val="28"/>
        </w:rPr>
      </w:pPr>
    </w:p>
    <w:p w:rsidR="00A90206" w:rsidRPr="00627230" w:rsidRDefault="00A90206" w:rsidP="00A90206">
      <w:pPr>
        <w:pStyle w:val="a8"/>
        <w:numPr>
          <w:ilvl w:val="1"/>
          <w:numId w:val="10"/>
        </w:numPr>
        <w:ind w:left="0" w:firstLine="0"/>
        <w:jc w:val="both"/>
        <w:rPr>
          <w:sz w:val="28"/>
        </w:rPr>
      </w:pPr>
      <w:r>
        <w:rPr>
          <w:sz w:val="28"/>
          <w:szCs w:val="28"/>
        </w:rPr>
        <w:t>Данное мероприятие освещается в средствах массовой информации.</w:t>
      </w:r>
    </w:p>
    <w:p w:rsidR="00A90206" w:rsidRDefault="00A90206" w:rsidP="00A90206">
      <w:pPr>
        <w:pStyle w:val="a8"/>
        <w:ind w:left="0"/>
        <w:jc w:val="both"/>
        <w:rPr>
          <w:sz w:val="28"/>
        </w:rPr>
      </w:pPr>
      <w:r w:rsidRPr="00627230">
        <w:rPr>
          <w:sz w:val="28"/>
        </w:rPr>
        <w:t xml:space="preserve"> </w:t>
      </w:r>
    </w:p>
    <w:p w:rsidR="00A90206" w:rsidRDefault="00A90206" w:rsidP="00A90206">
      <w:pPr>
        <w:pStyle w:val="a8"/>
        <w:numPr>
          <w:ilvl w:val="1"/>
          <w:numId w:val="10"/>
        </w:numPr>
        <w:ind w:left="0" w:firstLine="0"/>
        <w:jc w:val="both"/>
        <w:rPr>
          <w:sz w:val="28"/>
        </w:rPr>
      </w:pPr>
      <w:r w:rsidRPr="001001B1">
        <w:rPr>
          <w:sz w:val="28"/>
        </w:rPr>
        <w:t xml:space="preserve">Учредитель премии и члены </w:t>
      </w:r>
      <w:r>
        <w:rPr>
          <w:sz w:val="28"/>
        </w:rPr>
        <w:t>комиссии</w:t>
      </w:r>
      <w:r w:rsidRPr="001001B1">
        <w:rPr>
          <w:sz w:val="28"/>
        </w:rPr>
        <w:t xml:space="preserve"> оставляют за собой право вносить в настоящее </w:t>
      </w:r>
      <w:r>
        <w:rPr>
          <w:sz w:val="28"/>
        </w:rPr>
        <w:t>П</w:t>
      </w:r>
      <w:r w:rsidRPr="001001B1">
        <w:rPr>
          <w:sz w:val="28"/>
        </w:rPr>
        <w:t>оложение изменения и уточнения, если таковые</w:t>
      </w:r>
      <w:r>
        <w:rPr>
          <w:sz w:val="28"/>
        </w:rPr>
        <w:t xml:space="preserve"> потребуются </w:t>
      </w:r>
      <w:r w:rsidRPr="001001B1">
        <w:rPr>
          <w:sz w:val="28"/>
        </w:rPr>
        <w:t>в процессе работы. Обо всех изменениях сообщается в средствах массовой информации.</w:t>
      </w:r>
    </w:p>
    <w:p w:rsidR="00A90206" w:rsidRDefault="00A90206" w:rsidP="00A90206">
      <w:pPr>
        <w:pStyle w:val="a8"/>
        <w:ind w:left="0"/>
        <w:jc w:val="both"/>
        <w:rPr>
          <w:sz w:val="28"/>
        </w:rPr>
      </w:pPr>
    </w:p>
    <w:p w:rsidR="00A90206" w:rsidRDefault="00A90206" w:rsidP="00A90206">
      <w:pPr>
        <w:pStyle w:val="a8"/>
        <w:numPr>
          <w:ilvl w:val="0"/>
          <w:numId w:val="10"/>
        </w:numPr>
        <w:jc w:val="center"/>
        <w:rPr>
          <w:b/>
          <w:sz w:val="28"/>
        </w:rPr>
      </w:pPr>
      <w:r w:rsidRPr="003F202C">
        <w:rPr>
          <w:b/>
          <w:sz w:val="28"/>
        </w:rPr>
        <w:t>Финансирование.</w:t>
      </w:r>
    </w:p>
    <w:p w:rsidR="00A90206" w:rsidRPr="003F202C" w:rsidRDefault="00A90206" w:rsidP="00A90206">
      <w:pPr>
        <w:pStyle w:val="a8"/>
        <w:rPr>
          <w:b/>
          <w:sz w:val="28"/>
        </w:rPr>
      </w:pPr>
    </w:p>
    <w:p w:rsidR="00A90206" w:rsidRDefault="00A90206" w:rsidP="00A90206">
      <w:pPr>
        <w:pStyle w:val="a8"/>
        <w:ind w:left="0"/>
        <w:jc w:val="both"/>
        <w:rPr>
          <w:sz w:val="28"/>
        </w:rPr>
      </w:pPr>
      <w:r>
        <w:rPr>
          <w:sz w:val="28"/>
        </w:rPr>
        <w:t>4.1. Источниками финансирования могут быть:</w:t>
      </w:r>
    </w:p>
    <w:p w:rsidR="00A90206" w:rsidRDefault="00A90206" w:rsidP="00A90206">
      <w:pPr>
        <w:pStyle w:val="a8"/>
        <w:ind w:left="0"/>
        <w:jc w:val="both"/>
        <w:rPr>
          <w:sz w:val="28"/>
        </w:rPr>
      </w:pPr>
      <w:r>
        <w:rPr>
          <w:sz w:val="28"/>
        </w:rPr>
        <w:t>- муниципальное финансирование;</w:t>
      </w:r>
    </w:p>
    <w:p w:rsidR="00A90206" w:rsidRDefault="00A90206" w:rsidP="00A90206">
      <w:pPr>
        <w:pStyle w:val="a8"/>
        <w:ind w:left="0"/>
        <w:jc w:val="both"/>
        <w:rPr>
          <w:sz w:val="28"/>
        </w:rPr>
      </w:pPr>
      <w:r>
        <w:rPr>
          <w:sz w:val="28"/>
        </w:rPr>
        <w:t>- денежные средства благотворительных фондов;</w:t>
      </w:r>
    </w:p>
    <w:p w:rsidR="00A90206" w:rsidRDefault="00A90206" w:rsidP="00A90206">
      <w:pPr>
        <w:pStyle w:val="a8"/>
        <w:ind w:left="0"/>
        <w:jc w:val="both"/>
        <w:rPr>
          <w:sz w:val="28"/>
        </w:rPr>
      </w:pPr>
      <w:r>
        <w:rPr>
          <w:sz w:val="28"/>
        </w:rPr>
        <w:t>- денежные средства организации и частных лиц.</w:t>
      </w:r>
    </w:p>
    <w:p w:rsidR="00A90206" w:rsidRDefault="00A90206" w:rsidP="00A90206">
      <w:pPr>
        <w:pStyle w:val="a8"/>
        <w:ind w:left="0"/>
        <w:jc w:val="both"/>
        <w:rPr>
          <w:sz w:val="28"/>
        </w:rPr>
      </w:pPr>
    </w:p>
    <w:p w:rsidR="00A90206" w:rsidRDefault="00A90206" w:rsidP="00A90206">
      <w:pPr>
        <w:pStyle w:val="a8"/>
        <w:ind w:left="0"/>
        <w:jc w:val="both"/>
        <w:rPr>
          <w:sz w:val="28"/>
        </w:rPr>
      </w:pPr>
      <w:r>
        <w:rPr>
          <w:sz w:val="28"/>
        </w:rPr>
        <w:t xml:space="preserve">   Размер премий устанавливаются:</w:t>
      </w:r>
    </w:p>
    <w:p w:rsidR="00A90206" w:rsidRDefault="00A90206" w:rsidP="00A90206">
      <w:pPr>
        <w:pStyle w:val="a8"/>
        <w:numPr>
          <w:ilvl w:val="0"/>
          <w:numId w:val="9"/>
        </w:numPr>
        <w:jc w:val="both"/>
        <w:rPr>
          <w:sz w:val="28"/>
        </w:rPr>
      </w:pPr>
      <w:proofErr w:type="gramStart"/>
      <w:r w:rsidRPr="00FE3780">
        <w:rPr>
          <w:sz w:val="28"/>
        </w:rPr>
        <w:t>премия</w:t>
      </w:r>
      <w:proofErr w:type="gramEnd"/>
      <w:r w:rsidRPr="00FE3780">
        <w:rPr>
          <w:sz w:val="28"/>
        </w:rPr>
        <w:t xml:space="preserve"> – 5000 рублей</w:t>
      </w:r>
    </w:p>
    <w:p w:rsidR="00A90206" w:rsidRDefault="00A90206" w:rsidP="00A90206">
      <w:pPr>
        <w:pStyle w:val="a8"/>
        <w:numPr>
          <w:ilvl w:val="0"/>
          <w:numId w:val="9"/>
        </w:numPr>
        <w:jc w:val="both"/>
        <w:rPr>
          <w:sz w:val="28"/>
        </w:rPr>
      </w:pPr>
      <w:proofErr w:type="gramStart"/>
      <w:r w:rsidRPr="00D918CE">
        <w:rPr>
          <w:sz w:val="28"/>
        </w:rPr>
        <w:t>премия</w:t>
      </w:r>
      <w:proofErr w:type="gramEnd"/>
      <w:r w:rsidRPr="00D918CE">
        <w:rPr>
          <w:sz w:val="28"/>
        </w:rPr>
        <w:t xml:space="preserve"> – 5000 рублей</w:t>
      </w:r>
    </w:p>
    <w:p w:rsidR="00A90206" w:rsidRPr="00D918CE" w:rsidRDefault="00A90206" w:rsidP="00A90206">
      <w:pPr>
        <w:pStyle w:val="a8"/>
        <w:numPr>
          <w:ilvl w:val="0"/>
          <w:numId w:val="9"/>
        </w:numPr>
        <w:jc w:val="both"/>
        <w:rPr>
          <w:sz w:val="28"/>
        </w:rPr>
      </w:pPr>
      <w:proofErr w:type="gramStart"/>
      <w:r w:rsidRPr="00D918CE">
        <w:rPr>
          <w:sz w:val="28"/>
        </w:rPr>
        <w:t>премия</w:t>
      </w:r>
      <w:proofErr w:type="gramEnd"/>
      <w:r w:rsidRPr="00D918CE">
        <w:rPr>
          <w:sz w:val="28"/>
        </w:rPr>
        <w:t xml:space="preserve"> – 5000 рублей</w:t>
      </w:r>
    </w:p>
    <w:p w:rsidR="00A90206" w:rsidRDefault="00A90206" w:rsidP="00A90206">
      <w:pPr>
        <w:jc w:val="right"/>
        <w:rPr>
          <w:sz w:val="28"/>
          <w:szCs w:val="28"/>
        </w:rPr>
      </w:pPr>
    </w:p>
    <w:p w:rsidR="00A90206" w:rsidRDefault="00A90206" w:rsidP="00A90206">
      <w:pPr>
        <w:jc w:val="right"/>
        <w:rPr>
          <w:sz w:val="28"/>
          <w:szCs w:val="28"/>
        </w:rPr>
      </w:pPr>
    </w:p>
    <w:p w:rsidR="00A90206" w:rsidRPr="00A90206" w:rsidRDefault="00A90206" w:rsidP="00A90206">
      <w:pPr>
        <w:jc w:val="right"/>
      </w:pPr>
      <w:r w:rsidRPr="00A90206">
        <w:t>Приложение №1</w:t>
      </w:r>
    </w:p>
    <w:p w:rsidR="00A90206" w:rsidRPr="00A90206" w:rsidRDefault="00A90206" w:rsidP="00A90206">
      <w:pPr>
        <w:jc w:val="right"/>
      </w:pPr>
      <w:proofErr w:type="gramStart"/>
      <w:r w:rsidRPr="00A90206">
        <w:t>к</w:t>
      </w:r>
      <w:proofErr w:type="gramEnd"/>
      <w:r w:rsidRPr="00A90206">
        <w:t xml:space="preserve"> Положению о  ежегодной литературной премии имени </w:t>
      </w:r>
    </w:p>
    <w:p w:rsidR="00A90206" w:rsidRPr="00A90206" w:rsidRDefault="00A90206" w:rsidP="00A90206">
      <w:pPr>
        <w:jc w:val="right"/>
      </w:pPr>
      <w:proofErr w:type="spellStart"/>
      <w:r w:rsidRPr="00A90206">
        <w:t>Тази</w:t>
      </w:r>
      <w:proofErr w:type="spellEnd"/>
      <w:r w:rsidRPr="00A90206">
        <w:t xml:space="preserve"> </w:t>
      </w:r>
      <w:proofErr w:type="spellStart"/>
      <w:r w:rsidRPr="00A90206">
        <w:t>Гиззата</w:t>
      </w:r>
      <w:proofErr w:type="spellEnd"/>
      <w:r w:rsidRPr="00A90206">
        <w:t xml:space="preserve"> в </w:t>
      </w:r>
      <w:r w:rsidRPr="00A90206">
        <w:rPr>
          <w:lang w:val="be-BY"/>
        </w:rPr>
        <w:t>Агрызском</w:t>
      </w:r>
      <w:r w:rsidRPr="00A90206">
        <w:t xml:space="preserve"> </w:t>
      </w:r>
      <w:r w:rsidRPr="00A90206">
        <w:rPr>
          <w:lang w:val="be-BY"/>
        </w:rPr>
        <w:t>муниципальном   районе</w:t>
      </w:r>
    </w:p>
    <w:p w:rsidR="00A90206" w:rsidRPr="00A90206" w:rsidRDefault="00A90206" w:rsidP="00A90206">
      <w:pPr>
        <w:jc w:val="right"/>
      </w:pPr>
      <w:r w:rsidRPr="00A90206">
        <w:rPr>
          <w:lang w:val="be-BY"/>
        </w:rPr>
        <w:t>Республики   Татарстан</w:t>
      </w:r>
      <w:r w:rsidRPr="00A90206">
        <w:t xml:space="preserve"> </w:t>
      </w:r>
    </w:p>
    <w:p w:rsidR="00A90206" w:rsidRPr="00A90206" w:rsidRDefault="00A90206" w:rsidP="00A90206">
      <w:pPr>
        <w:jc w:val="center"/>
        <w:rPr>
          <w:b/>
        </w:rPr>
      </w:pPr>
    </w:p>
    <w:p w:rsidR="00A90206" w:rsidRDefault="00A90206" w:rsidP="00A90206">
      <w:pPr>
        <w:jc w:val="center"/>
        <w:rPr>
          <w:b/>
          <w:sz w:val="28"/>
          <w:szCs w:val="28"/>
        </w:rPr>
      </w:pPr>
    </w:p>
    <w:p w:rsidR="00A90206" w:rsidRPr="00323863" w:rsidRDefault="00A90206" w:rsidP="00A90206">
      <w:pPr>
        <w:jc w:val="center"/>
        <w:rPr>
          <w:b/>
          <w:sz w:val="28"/>
          <w:szCs w:val="28"/>
        </w:rPr>
      </w:pPr>
      <w:r w:rsidRPr="00323863">
        <w:rPr>
          <w:b/>
          <w:sz w:val="28"/>
          <w:szCs w:val="28"/>
        </w:rPr>
        <w:t>Заявка</w:t>
      </w:r>
    </w:p>
    <w:p w:rsidR="00A90206" w:rsidRPr="00323863" w:rsidRDefault="00A90206" w:rsidP="00A90206">
      <w:pPr>
        <w:jc w:val="center"/>
        <w:rPr>
          <w:b/>
          <w:sz w:val="28"/>
        </w:rPr>
      </w:pPr>
      <w:proofErr w:type="gramStart"/>
      <w:r w:rsidRPr="00323863">
        <w:rPr>
          <w:b/>
          <w:sz w:val="28"/>
          <w:szCs w:val="28"/>
        </w:rPr>
        <w:t>на</w:t>
      </w:r>
      <w:proofErr w:type="gramEnd"/>
      <w:r w:rsidRPr="00323863">
        <w:rPr>
          <w:b/>
          <w:sz w:val="28"/>
          <w:szCs w:val="28"/>
        </w:rPr>
        <w:t xml:space="preserve"> соискание</w:t>
      </w:r>
      <w:r w:rsidRPr="00323863">
        <w:rPr>
          <w:b/>
          <w:sz w:val="28"/>
        </w:rPr>
        <w:t xml:space="preserve"> ежегодной литературной премии</w:t>
      </w:r>
    </w:p>
    <w:p w:rsidR="00A90206" w:rsidRPr="00323863" w:rsidRDefault="00A90206" w:rsidP="00A90206">
      <w:pPr>
        <w:jc w:val="center"/>
        <w:rPr>
          <w:b/>
          <w:sz w:val="28"/>
        </w:rPr>
      </w:pPr>
      <w:proofErr w:type="gramStart"/>
      <w:r w:rsidRPr="00323863">
        <w:rPr>
          <w:b/>
          <w:sz w:val="28"/>
        </w:rPr>
        <w:t>имени</w:t>
      </w:r>
      <w:proofErr w:type="gramEnd"/>
      <w:r w:rsidRPr="00323863">
        <w:rPr>
          <w:b/>
          <w:sz w:val="28"/>
        </w:rPr>
        <w:t xml:space="preserve"> </w:t>
      </w:r>
      <w:proofErr w:type="spellStart"/>
      <w:r w:rsidRPr="00323863">
        <w:rPr>
          <w:b/>
          <w:sz w:val="28"/>
        </w:rPr>
        <w:t>Тази</w:t>
      </w:r>
      <w:proofErr w:type="spellEnd"/>
      <w:r w:rsidRPr="00323863">
        <w:rPr>
          <w:b/>
          <w:sz w:val="28"/>
        </w:rPr>
        <w:t xml:space="preserve"> </w:t>
      </w:r>
      <w:proofErr w:type="spellStart"/>
      <w:r w:rsidRPr="00323863">
        <w:rPr>
          <w:b/>
          <w:sz w:val="28"/>
        </w:rPr>
        <w:t>Гиззата</w:t>
      </w:r>
      <w:proofErr w:type="spellEnd"/>
    </w:p>
    <w:p w:rsidR="00A90206" w:rsidRPr="00323863" w:rsidRDefault="00A90206" w:rsidP="00A90206">
      <w:pPr>
        <w:jc w:val="center"/>
        <w:rPr>
          <w:sz w:val="28"/>
          <w:szCs w:val="28"/>
        </w:rPr>
      </w:pPr>
    </w:p>
    <w:p w:rsidR="00A90206" w:rsidRPr="00323863" w:rsidRDefault="00A90206" w:rsidP="00A9020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90206" w:rsidRPr="00323863" w:rsidTr="00DB38A3">
        <w:tc>
          <w:tcPr>
            <w:tcW w:w="4785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  <w:r w:rsidRPr="00323863">
              <w:rPr>
                <w:sz w:val="28"/>
                <w:szCs w:val="28"/>
              </w:rPr>
              <w:t>Фамилия</w:t>
            </w:r>
          </w:p>
        </w:tc>
        <w:tc>
          <w:tcPr>
            <w:tcW w:w="4786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</w:p>
        </w:tc>
      </w:tr>
      <w:tr w:rsidR="00A90206" w:rsidRPr="00323863" w:rsidTr="00DB38A3">
        <w:tc>
          <w:tcPr>
            <w:tcW w:w="4785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  <w:r w:rsidRPr="00323863">
              <w:rPr>
                <w:sz w:val="28"/>
                <w:szCs w:val="28"/>
              </w:rPr>
              <w:t>Имя</w:t>
            </w:r>
          </w:p>
        </w:tc>
        <w:tc>
          <w:tcPr>
            <w:tcW w:w="4786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</w:p>
        </w:tc>
      </w:tr>
      <w:tr w:rsidR="00A90206" w:rsidRPr="00323863" w:rsidTr="00DB38A3">
        <w:tc>
          <w:tcPr>
            <w:tcW w:w="4785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  <w:r w:rsidRPr="00323863">
              <w:rPr>
                <w:sz w:val="28"/>
                <w:szCs w:val="28"/>
              </w:rPr>
              <w:t>Отчество</w:t>
            </w:r>
          </w:p>
        </w:tc>
        <w:tc>
          <w:tcPr>
            <w:tcW w:w="4786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</w:p>
        </w:tc>
      </w:tr>
      <w:tr w:rsidR="00A90206" w:rsidRPr="00323863" w:rsidTr="00DB38A3">
        <w:tc>
          <w:tcPr>
            <w:tcW w:w="4785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  <w:r w:rsidRPr="00323863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786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</w:p>
        </w:tc>
      </w:tr>
      <w:tr w:rsidR="00A90206" w:rsidRPr="00323863" w:rsidTr="00DB38A3">
        <w:tc>
          <w:tcPr>
            <w:tcW w:w="4785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  <w:r w:rsidRPr="00323863">
              <w:rPr>
                <w:sz w:val="28"/>
                <w:szCs w:val="28"/>
              </w:rPr>
              <w:t>Электронный адрес</w:t>
            </w:r>
          </w:p>
        </w:tc>
        <w:tc>
          <w:tcPr>
            <w:tcW w:w="4786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</w:p>
        </w:tc>
      </w:tr>
      <w:tr w:rsidR="00A90206" w:rsidRPr="00323863" w:rsidTr="00DB38A3">
        <w:tc>
          <w:tcPr>
            <w:tcW w:w="4785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  <w:r w:rsidRPr="00323863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</w:p>
        </w:tc>
      </w:tr>
      <w:tr w:rsidR="00A90206" w:rsidRPr="00323863" w:rsidTr="00DB38A3">
        <w:tc>
          <w:tcPr>
            <w:tcW w:w="4785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  <w:r w:rsidRPr="0032386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4786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</w:p>
        </w:tc>
      </w:tr>
      <w:tr w:rsidR="00A90206" w:rsidRPr="00323863" w:rsidTr="00DB38A3">
        <w:tc>
          <w:tcPr>
            <w:tcW w:w="4785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  <w:r w:rsidRPr="00323863">
              <w:rPr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4786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</w:p>
        </w:tc>
      </w:tr>
      <w:tr w:rsidR="00A90206" w:rsidRPr="00323863" w:rsidTr="00DB38A3">
        <w:tc>
          <w:tcPr>
            <w:tcW w:w="4785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  <w:r w:rsidRPr="00323863">
              <w:rPr>
                <w:sz w:val="28"/>
                <w:szCs w:val="28"/>
              </w:rPr>
              <w:t>Паспортные данные</w:t>
            </w:r>
          </w:p>
          <w:p w:rsidR="00A90206" w:rsidRPr="00323863" w:rsidRDefault="00A90206" w:rsidP="00A90206">
            <w:pPr>
              <w:jc w:val="both"/>
              <w:rPr>
                <w:i/>
                <w:sz w:val="28"/>
                <w:szCs w:val="28"/>
              </w:rPr>
            </w:pPr>
            <w:r w:rsidRPr="00323863">
              <w:rPr>
                <w:i/>
                <w:sz w:val="28"/>
                <w:szCs w:val="28"/>
              </w:rPr>
              <w:t>(</w:t>
            </w:r>
            <w:proofErr w:type="gramStart"/>
            <w:r w:rsidRPr="00323863">
              <w:rPr>
                <w:i/>
                <w:sz w:val="28"/>
                <w:szCs w:val="28"/>
              </w:rPr>
              <w:t>серия</w:t>
            </w:r>
            <w:proofErr w:type="gramEnd"/>
            <w:r w:rsidRPr="00323863">
              <w:rPr>
                <w:i/>
                <w:sz w:val="28"/>
                <w:szCs w:val="28"/>
              </w:rPr>
              <w:t>, номер, кем выдан, дата выдачи)</w:t>
            </w:r>
          </w:p>
        </w:tc>
        <w:tc>
          <w:tcPr>
            <w:tcW w:w="4786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</w:p>
        </w:tc>
      </w:tr>
      <w:tr w:rsidR="00A90206" w:rsidRPr="00323863" w:rsidTr="00DB38A3">
        <w:tc>
          <w:tcPr>
            <w:tcW w:w="4785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  <w:r w:rsidRPr="00323863">
              <w:rPr>
                <w:sz w:val="28"/>
                <w:szCs w:val="28"/>
              </w:rPr>
              <w:t>ИНН</w:t>
            </w:r>
          </w:p>
        </w:tc>
        <w:tc>
          <w:tcPr>
            <w:tcW w:w="4786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</w:p>
        </w:tc>
      </w:tr>
      <w:tr w:rsidR="00A90206" w:rsidRPr="00323863" w:rsidTr="00DB38A3">
        <w:tc>
          <w:tcPr>
            <w:tcW w:w="4785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  <w:r w:rsidRPr="00323863">
              <w:rPr>
                <w:sz w:val="28"/>
                <w:szCs w:val="28"/>
              </w:rPr>
              <w:t>Страховое свидетельство</w:t>
            </w:r>
          </w:p>
        </w:tc>
        <w:tc>
          <w:tcPr>
            <w:tcW w:w="4786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</w:p>
        </w:tc>
      </w:tr>
      <w:tr w:rsidR="00A90206" w:rsidRPr="00323863" w:rsidTr="00DB38A3">
        <w:tc>
          <w:tcPr>
            <w:tcW w:w="4785" w:type="dxa"/>
          </w:tcPr>
          <w:p w:rsidR="00A90206" w:rsidRPr="00323863" w:rsidRDefault="00A90206" w:rsidP="00A90206">
            <w:pPr>
              <w:jc w:val="both"/>
              <w:rPr>
                <w:i/>
                <w:sz w:val="28"/>
                <w:szCs w:val="28"/>
              </w:rPr>
            </w:pPr>
            <w:r w:rsidRPr="00323863">
              <w:rPr>
                <w:sz w:val="28"/>
                <w:szCs w:val="28"/>
              </w:rPr>
              <w:t xml:space="preserve">Дополнительные сведения о себе </w:t>
            </w:r>
            <w:r w:rsidRPr="00323863">
              <w:rPr>
                <w:i/>
                <w:sz w:val="28"/>
                <w:szCs w:val="28"/>
              </w:rPr>
              <w:t>(</w:t>
            </w:r>
            <w:r w:rsidRPr="00323863">
              <w:rPr>
                <w:sz w:val="28"/>
                <w:szCs w:val="28"/>
              </w:rPr>
              <w:t xml:space="preserve">краткую творческую биографию кандидата на соискание Премии; 1-2 сценических фотографии (высокого качества, размером: 9х12 см); аудио (-видео) материалы из репертуара кандидата на соискание </w:t>
            </w:r>
            <w:proofErr w:type="gramStart"/>
            <w:r w:rsidRPr="00323863">
              <w:rPr>
                <w:sz w:val="28"/>
                <w:szCs w:val="28"/>
              </w:rPr>
              <w:t>Премии;  авторские</w:t>
            </w:r>
            <w:proofErr w:type="gramEnd"/>
            <w:r w:rsidRPr="00323863">
              <w:rPr>
                <w:sz w:val="28"/>
                <w:szCs w:val="28"/>
              </w:rPr>
              <w:t xml:space="preserve"> произведения; публикации  в СМИ.</w:t>
            </w:r>
            <w:r w:rsidRPr="00323863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A90206" w:rsidRPr="00323863" w:rsidRDefault="00A90206" w:rsidP="00A90206">
            <w:pPr>
              <w:jc w:val="both"/>
              <w:rPr>
                <w:sz w:val="28"/>
                <w:szCs w:val="28"/>
              </w:rPr>
            </w:pPr>
          </w:p>
        </w:tc>
      </w:tr>
    </w:tbl>
    <w:p w:rsidR="00A90206" w:rsidRPr="00323863" w:rsidRDefault="00A90206" w:rsidP="00A90206">
      <w:pPr>
        <w:rPr>
          <w:sz w:val="28"/>
          <w:szCs w:val="28"/>
        </w:rPr>
      </w:pPr>
    </w:p>
    <w:p w:rsidR="00A90206" w:rsidRPr="00323863" w:rsidRDefault="00A90206" w:rsidP="00A90206">
      <w:pPr>
        <w:rPr>
          <w:sz w:val="28"/>
          <w:szCs w:val="28"/>
        </w:rPr>
      </w:pPr>
    </w:p>
    <w:p w:rsidR="00A90206" w:rsidRPr="00323863" w:rsidRDefault="00A90206" w:rsidP="00A90206">
      <w:pPr>
        <w:rPr>
          <w:sz w:val="28"/>
          <w:szCs w:val="28"/>
        </w:rPr>
      </w:pPr>
    </w:p>
    <w:p w:rsidR="00A90206" w:rsidRDefault="00A90206" w:rsidP="00A90206">
      <w:pPr>
        <w:ind w:firstLine="720"/>
        <w:jc w:val="both"/>
        <w:rPr>
          <w:sz w:val="28"/>
        </w:rPr>
      </w:pPr>
    </w:p>
    <w:p w:rsidR="00A90206" w:rsidRDefault="00A90206" w:rsidP="00A90206">
      <w:pPr>
        <w:pStyle w:val="a8"/>
        <w:ind w:left="2160"/>
        <w:jc w:val="both"/>
        <w:rPr>
          <w:sz w:val="28"/>
        </w:rPr>
      </w:pPr>
    </w:p>
    <w:p w:rsidR="00A90206" w:rsidRDefault="00A90206" w:rsidP="00A90206">
      <w:pPr>
        <w:pStyle w:val="a8"/>
        <w:ind w:left="2160"/>
        <w:jc w:val="both"/>
        <w:rPr>
          <w:sz w:val="28"/>
        </w:rPr>
      </w:pPr>
    </w:p>
    <w:p w:rsidR="00A90206" w:rsidRDefault="00A90206" w:rsidP="00A90206">
      <w:pPr>
        <w:pStyle w:val="a8"/>
        <w:ind w:left="2160"/>
        <w:jc w:val="both"/>
        <w:rPr>
          <w:sz w:val="28"/>
        </w:rPr>
      </w:pPr>
    </w:p>
    <w:p w:rsidR="00A90206" w:rsidRPr="00627230" w:rsidRDefault="00A90206" w:rsidP="00A90206">
      <w:pPr>
        <w:jc w:val="both"/>
        <w:rPr>
          <w:sz w:val="28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Pr="00A90206" w:rsidRDefault="00A90206" w:rsidP="00A90206">
      <w:pPr>
        <w:jc w:val="right"/>
      </w:pPr>
      <w:r w:rsidRPr="00A90206">
        <w:lastRenderedPageBreak/>
        <w:t>УТВЕРЖДЕН</w:t>
      </w:r>
    </w:p>
    <w:p w:rsidR="00A90206" w:rsidRPr="00A90206" w:rsidRDefault="00A90206" w:rsidP="00A90206">
      <w:pPr>
        <w:jc w:val="right"/>
      </w:pPr>
      <w:r w:rsidRPr="00A90206">
        <w:t>Постановлением Исполнительного</w:t>
      </w:r>
    </w:p>
    <w:p w:rsidR="00A90206" w:rsidRPr="00A90206" w:rsidRDefault="00A90206" w:rsidP="00A90206">
      <w:pPr>
        <w:jc w:val="right"/>
      </w:pPr>
      <w:r w:rsidRPr="00A90206">
        <w:t xml:space="preserve"> </w:t>
      </w:r>
      <w:proofErr w:type="gramStart"/>
      <w:r w:rsidRPr="00A90206">
        <w:t>комитета</w:t>
      </w:r>
      <w:proofErr w:type="gramEnd"/>
      <w:r w:rsidRPr="00A90206">
        <w:t xml:space="preserve"> Агрызского муниципального</w:t>
      </w:r>
    </w:p>
    <w:p w:rsidR="00A90206" w:rsidRPr="00A90206" w:rsidRDefault="00A90206" w:rsidP="00A90206">
      <w:pPr>
        <w:jc w:val="right"/>
      </w:pPr>
      <w:r w:rsidRPr="00A90206">
        <w:t xml:space="preserve"> </w:t>
      </w:r>
      <w:proofErr w:type="gramStart"/>
      <w:r w:rsidRPr="00A90206">
        <w:t>района</w:t>
      </w:r>
      <w:proofErr w:type="gramEnd"/>
      <w:r w:rsidRPr="00A90206">
        <w:t xml:space="preserve"> Республики Татарстан</w:t>
      </w:r>
    </w:p>
    <w:p w:rsidR="00A90206" w:rsidRPr="00A90206" w:rsidRDefault="00A90206" w:rsidP="00A90206">
      <w:pPr>
        <w:pStyle w:val="a8"/>
        <w:ind w:left="0"/>
        <w:jc w:val="right"/>
      </w:pPr>
      <w:r w:rsidRPr="00A90206">
        <w:t>«____»  _____________ 2015г. №_____</w:t>
      </w:r>
    </w:p>
    <w:p w:rsidR="00A90206" w:rsidRPr="00153D8F" w:rsidRDefault="00A90206" w:rsidP="00A90206">
      <w:pPr>
        <w:pStyle w:val="a8"/>
        <w:ind w:left="0"/>
        <w:jc w:val="right"/>
        <w:rPr>
          <w:sz w:val="28"/>
          <w:szCs w:val="28"/>
        </w:rPr>
      </w:pPr>
    </w:p>
    <w:p w:rsidR="00A90206" w:rsidRDefault="00A90206" w:rsidP="00A90206">
      <w:pPr>
        <w:pStyle w:val="a8"/>
        <w:ind w:left="0"/>
        <w:jc w:val="both"/>
        <w:rPr>
          <w:sz w:val="28"/>
        </w:rPr>
      </w:pPr>
    </w:p>
    <w:p w:rsidR="00A90206" w:rsidRDefault="00A90206" w:rsidP="00A9020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A90206" w:rsidRPr="00153D8F" w:rsidRDefault="00A90206" w:rsidP="00A90206">
      <w:pPr>
        <w:jc w:val="center"/>
        <w:rPr>
          <w:sz w:val="28"/>
        </w:rPr>
      </w:pPr>
      <w:r w:rsidRPr="00153D8F">
        <w:rPr>
          <w:sz w:val="28"/>
          <w:szCs w:val="28"/>
          <w:lang w:val="be-BY"/>
        </w:rPr>
        <w:t xml:space="preserve">комиссии </w:t>
      </w:r>
      <w:r>
        <w:rPr>
          <w:sz w:val="28"/>
          <w:szCs w:val="28"/>
          <w:lang w:val="be-BY"/>
        </w:rPr>
        <w:t>по проведению</w:t>
      </w:r>
      <w:r w:rsidRPr="00153D8F">
        <w:rPr>
          <w:sz w:val="28"/>
        </w:rPr>
        <w:t xml:space="preserve"> ежегодной литературной премии</w:t>
      </w:r>
      <w:r>
        <w:rPr>
          <w:sz w:val="28"/>
        </w:rPr>
        <w:t xml:space="preserve"> </w:t>
      </w:r>
      <w:r w:rsidRPr="00153D8F">
        <w:rPr>
          <w:sz w:val="28"/>
        </w:rPr>
        <w:t xml:space="preserve">имени </w:t>
      </w:r>
      <w:proofErr w:type="spellStart"/>
      <w:r w:rsidRPr="00153D8F">
        <w:rPr>
          <w:sz w:val="28"/>
        </w:rPr>
        <w:t>Тази</w:t>
      </w:r>
      <w:proofErr w:type="spellEnd"/>
      <w:r w:rsidRPr="00153D8F">
        <w:rPr>
          <w:sz w:val="28"/>
        </w:rPr>
        <w:t xml:space="preserve"> </w:t>
      </w:r>
      <w:proofErr w:type="spellStart"/>
      <w:r w:rsidRPr="00153D8F">
        <w:rPr>
          <w:sz w:val="28"/>
        </w:rPr>
        <w:t>Гиззата</w:t>
      </w:r>
      <w:proofErr w:type="spellEnd"/>
      <w:r w:rsidRPr="00153D8F">
        <w:rPr>
          <w:sz w:val="28"/>
        </w:rPr>
        <w:t xml:space="preserve"> в </w:t>
      </w:r>
      <w:r w:rsidRPr="00153D8F">
        <w:rPr>
          <w:sz w:val="28"/>
          <w:szCs w:val="28"/>
          <w:lang w:val="be-BY"/>
        </w:rPr>
        <w:t>Агрызском</w:t>
      </w:r>
      <w:r>
        <w:rPr>
          <w:sz w:val="28"/>
        </w:rPr>
        <w:t xml:space="preserve"> </w:t>
      </w:r>
      <w:r w:rsidRPr="00153D8F">
        <w:rPr>
          <w:sz w:val="28"/>
          <w:szCs w:val="28"/>
          <w:lang w:val="be-BY"/>
        </w:rPr>
        <w:t>муниципальном районе РТ</w:t>
      </w:r>
    </w:p>
    <w:p w:rsidR="00A90206" w:rsidRDefault="00A90206" w:rsidP="00A90206">
      <w:pPr>
        <w:jc w:val="center"/>
        <w:rPr>
          <w:sz w:val="28"/>
          <w:szCs w:val="28"/>
        </w:rPr>
      </w:pPr>
    </w:p>
    <w:p w:rsidR="00A90206" w:rsidRDefault="00A90206" w:rsidP="00A90206">
      <w:pPr>
        <w:jc w:val="both"/>
        <w:rPr>
          <w:sz w:val="28"/>
          <w:szCs w:val="28"/>
          <w:lang w:val="be-BY"/>
        </w:rPr>
      </w:pPr>
      <w:proofErr w:type="spellStart"/>
      <w:r>
        <w:rPr>
          <w:b/>
          <w:sz w:val="28"/>
          <w:szCs w:val="28"/>
        </w:rPr>
        <w:t>Гильмутдинова</w:t>
      </w:r>
      <w:proofErr w:type="spellEnd"/>
      <w:r>
        <w:rPr>
          <w:b/>
          <w:sz w:val="28"/>
          <w:szCs w:val="28"/>
        </w:rPr>
        <w:t xml:space="preserve"> Р.Р.</w:t>
      </w:r>
      <w:r>
        <w:rPr>
          <w:sz w:val="28"/>
          <w:szCs w:val="28"/>
        </w:rPr>
        <w:t xml:space="preserve"> – заместитель Руководителя Исполнительного комитета Агрызского муниципального района Республики Татарстан по </w:t>
      </w:r>
      <w:r>
        <w:rPr>
          <w:sz w:val="28"/>
          <w:szCs w:val="28"/>
          <w:lang w:val="be-BY"/>
        </w:rPr>
        <w:t>социальному развитию, председатель комиссии;</w:t>
      </w:r>
    </w:p>
    <w:p w:rsidR="00A90206" w:rsidRDefault="00A90206" w:rsidP="00A90206">
      <w:pPr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Гатауллин М.М.</w:t>
      </w:r>
      <w:r>
        <w:rPr>
          <w:sz w:val="28"/>
          <w:szCs w:val="28"/>
          <w:lang w:val="be-BY"/>
        </w:rPr>
        <w:t xml:space="preserve"> – начальник отдела культуры Исполнительного комитета Агрызского муниципального района РТ;</w:t>
      </w:r>
    </w:p>
    <w:p w:rsidR="00A90206" w:rsidRDefault="00A90206" w:rsidP="00A90206">
      <w:pPr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Набиева Э.З. – </w:t>
      </w:r>
      <w:r>
        <w:rPr>
          <w:sz w:val="28"/>
          <w:szCs w:val="28"/>
        </w:rPr>
        <w:t>директор МБУК «</w:t>
      </w:r>
      <w:proofErr w:type="spellStart"/>
      <w:r>
        <w:rPr>
          <w:sz w:val="28"/>
          <w:szCs w:val="28"/>
        </w:rPr>
        <w:t>Агрызская</w:t>
      </w:r>
      <w:proofErr w:type="spellEnd"/>
      <w:r>
        <w:rPr>
          <w:sz w:val="28"/>
          <w:szCs w:val="28"/>
        </w:rPr>
        <w:t xml:space="preserve"> централизованная клубная система»;</w:t>
      </w:r>
    </w:p>
    <w:p w:rsidR="00A90206" w:rsidRDefault="00A90206" w:rsidP="00A90206">
      <w:pPr>
        <w:pStyle w:val="a7"/>
        <w:rPr>
          <w:rFonts w:eastAsiaTheme="minorEastAsia"/>
          <w:sz w:val="28"/>
          <w:szCs w:val="28"/>
        </w:rPr>
      </w:pPr>
    </w:p>
    <w:p w:rsidR="00A90206" w:rsidRPr="00153D8F" w:rsidRDefault="00A90206" w:rsidP="00A90206">
      <w:pPr>
        <w:pStyle w:val="a7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/>
          <w:sz w:val="28"/>
          <w:szCs w:val="28"/>
        </w:rPr>
        <w:t>Тимербаева</w:t>
      </w:r>
      <w:proofErr w:type="spellEnd"/>
      <w:r>
        <w:rPr>
          <w:rFonts w:eastAsiaTheme="minorEastAsia"/>
          <w:b/>
          <w:sz w:val="28"/>
          <w:szCs w:val="28"/>
        </w:rPr>
        <w:t xml:space="preserve"> Г.И. – </w:t>
      </w:r>
      <w:r w:rsidRPr="00153D8F">
        <w:rPr>
          <w:rFonts w:eastAsiaTheme="minorEastAsia"/>
          <w:sz w:val="28"/>
          <w:szCs w:val="28"/>
        </w:rPr>
        <w:t>директор МБУК «</w:t>
      </w:r>
      <w:proofErr w:type="spellStart"/>
      <w:r w:rsidRPr="00153D8F">
        <w:rPr>
          <w:rFonts w:eastAsiaTheme="minorEastAsia"/>
          <w:sz w:val="28"/>
          <w:szCs w:val="28"/>
        </w:rPr>
        <w:t>Агрызская</w:t>
      </w:r>
      <w:proofErr w:type="spellEnd"/>
      <w:r w:rsidRPr="00153D8F">
        <w:rPr>
          <w:rFonts w:eastAsiaTheme="minorEastAsia"/>
          <w:sz w:val="28"/>
          <w:szCs w:val="28"/>
        </w:rPr>
        <w:t xml:space="preserve"> централизованная библиотечная система»;</w:t>
      </w:r>
    </w:p>
    <w:p w:rsidR="00A90206" w:rsidRDefault="00A90206" w:rsidP="00A90206">
      <w:pPr>
        <w:pStyle w:val="a8"/>
        <w:ind w:left="0"/>
        <w:rPr>
          <w:sz w:val="28"/>
        </w:rPr>
      </w:pPr>
    </w:p>
    <w:p w:rsidR="00A90206" w:rsidRDefault="00A90206" w:rsidP="00A90206">
      <w:pPr>
        <w:pStyle w:val="a8"/>
        <w:ind w:left="0"/>
        <w:rPr>
          <w:sz w:val="28"/>
        </w:rPr>
      </w:pPr>
      <w:proofErr w:type="spellStart"/>
      <w:r w:rsidRPr="00153D8F">
        <w:rPr>
          <w:b/>
          <w:sz w:val="28"/>
        </w:rPr>
        <w:t>Зарипова</w:t>
      </w:r>
      <w:proofErr w:type="spellEnd"/>
      <w:r w:rsidRPr="00153D8F">
        <w:rPr>
          <w:b/>
          <w:sz w:val="28"/>
        </w:rPr>
        <w:t xml:space="preserve"> Р.С.</w:t>
      </w:r>
      <w:r>
        <w:rPr>
          <w:b/>
          <w:sz w:val="28"/>
        </w:rPr>
        <w:t xml:space="preserve"> - </w:t>
      </w:r>
      <w:r>
        <w:rPr>
          <w:sz w:val="28"/>
        </w:rPr>
        <w:t>редактор районной газеты «Агрызские вести» (по согласованию);</w:t>
      </w:r>
    </w:p>
    <w:p w:rsidR="00A90206" w:rsidRDefault="00A90206" w:rsidP="00A90206">
      <w:pPr>
        <w:pStyle w:val="a8"/>
        <w:ind w:left="0"/>
        <w:rPr>
          <w:sz w:val="28"/>
        </w:rPr>
      </w:pPr>
    </w:p>
    <w:p w:rsidR="00A90206" w:rsidRDefault="00A90206" w:rsidP="00A90206">
      <w:pPr>
        <w:pStyle w:val="a8"/>
        <w:ind w:left="0"/>
        <w:rPr>
          <w:sz w:val="28"/>
        </w:rPr>
      </w:pPr>
      <w:proofErr w:type="spellStart"/>
      <w:r>
        <w:rPr>
          <w:b/>
          <w:sz w:val="28"/>
        </w:rPr>
        <w:t>Нурмухаметова</w:t>
      </w:r>
      <w:proofErr w:type="spellEnd"/>
      <w:r>
        <w:rPr>
          <w:b/>
          <w:sz w:val="28"/>
        </w:rPr>
        <w:t xml:space="preserve"> Ч.Р. - </w:t>
      </w:r>
      <w:r>
        <w:rPr>
          <w:sz w:val="28"/>
        </w:rPr>
        <w:t>руководитель литературного объединения</w:t>
      </w:r>
      <w:bookmarkStart w:id="0" w:name="_GoBack"/>
      <w:bookmarkEnd w:id="0"/>
      <w:r>
        <w:rPr>
          <w:sz w:val="28"/>
        </w:rPr>
        <w:t xml:space="preserve"> «Родники души»</w:t>
      </w:r>
      <w:r w:rsidRPr="004C00DE">
        <w:rPr>
          <w:sz w:val="28"/>
        </w:rPr>
        <w:t xml:space="preserve"> </w:t>
      </w:r>
      <w:r>
        <w:rPr>
          <w:sz w:val="28"/>
        </w:rPr>
        <w:t>(по согласованию);</w:t>
      </w:r>
    </w:p>
    <w:p w:rsidR="00A90206" w:rsidRDefault="00A90206" w:rsidP="00A90206">
      <w:pPr>
        <w:pStyle w:val="a8"/>
        <w:ind w:left="0"/>
        <w:jc w:val="both"/>
        <w:rPr>
          <w:sz w:val="28"/>
        </w:rPr>
      </w:pPr>
    </w:p>
    <w:p w:rsidR="00A90206" w:rsidRDefault="00A90206" w:rsidP="00A90206">
      <w:pPr>
        <w:pStyle w:val="a8"/>
        <w:ind w:left="0"/>
        <w:rPr>
          <w:sz w:val="28"/>
        </w:rPr>
      </w:pPr>
      <w:r>
        <w:rPr>
          <w:sz w:val="28"/>
        </w:rPr>
        <w:t>Член литературного объединения «Родники души» (1 чел)</w:t>
      </w:r>
      <w:r w:rsidRPr="004C00DE">
        <w:rPr>
          <w:sz w:val="28"/>
        </w:rPr>
        <w:t xml:space="preserve"> </w:t>
      </w:r>
      <w:r>
        <w:rPr>
          <w:sz w:val="28"/>
        </w:rPr>
        <w:t>(по согласованию).</w:t>
      </w:r>
    </w:p>
    <w:p w:rsidR="00A90206" w:rsidRDefault="00A90206" w:rsidP="00A90206">
      <w:pPr>
        <w:pStyle w:val="a8"/>
        <w:ind w:left="0"/>
        <w:jc w:val="both"/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p w:rsidR="00A90206" w:rsidRDefault="00A90206" w:rsidP="00A90206">
      <w:pPr>
        <w:pStyle w:val="a8"/>
        <w:ind w:left="705"/>
        <w:jc w:val="both"/>
        <w:rPr>
          <w:sz w:val="28"/>
          <w:szCs w:val="28"/>
          <w:lang w:val="be-BY"/>
        </w:rPr>
      </w:pPr>
    </w:p>
    <w:sectPr w:rsidR="00A90206" w:rsidSect="003A55A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tar Academy F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1B72"/>
    <w:multiLevelType w:val="hybridMultilevel"/>
    <w:tmpl w:val="EE1EA1D4"/>
    <w:lvl w:ilvl="0" w:tplc="AA46F08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C013BD"/>
    <w:multiLevelType w:val="hybridMultilevel"/>
    <w:tmpl w:val="9AFEABC0"/>
    <w:lvl w:ilvl="0" w:tplc="B2D8BA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857D11"/>
    <w:multiLevelType w:val="hybridMultilevel"/>
    <w:tmpl w:val="6FF21FA2"/>
    <w:lvl w:ilvl="0" w:tplc="18D8570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EA040E1"/>
    <w:multiLevelType w:val="multilevel"/>
    <w:tmpl w:val="79508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3E83264"/>
    <w:multiLevelType w:val="hybridMultilevel"/>
    <w:tmpl w:val="A5CAC86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A594835"/>
    <w:multiLevelType w:val="hybridMultilevel"/>
    <w:tmpl w:val="50E012AA"/>
    <w:lvl w:ilvl="0" w:tplc="33FE2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2022AAC"/>
    <w:multiLevelType w:val="hybridMultilevel"/>
    <w:tmpl w:val="37062990"/>
    <w:lvl w:ilvl="0" w:tplc="38E2C35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7882C36"/>
    <w:multiLevelType w:val="hybridMultilevel"/>
    <w:tmpl w:val="AE4C23CC"/>
    <w:lvl w:ilvl="0" w:tplc="9A984BE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89A1FA3"/>
    <w:multiLevelType w:val="hybridMultilevel"/>
    <w:tmpl w:val="63BE002E"/>
    <w:lvl w:ilvl="0" w:tplc="20B04F0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CC26A01"/>
    <w:multiLevelType w:val="hybridMultilevel"/>
    <w:tmpl w:val="B1C42698"/>
    <w:lvl w:ilvl="0" w:tplc="FCD8A32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2191"/>
    <w:rsid w:val="00037E2D"/>
    <w:rsid w:val="000637AC"/>
    <w:rsid w:val="00072C20"/>
    <w:rsid w:val="00086BC5"/>
    <w:rsid w:val="00091A24"/>
    <w:rsid w:val="000924B3"/>
    <w:rsid w:val="000B7BE5"/>
    <w:rsid w:val="000F5E5B"/>
    <w:rsid w:val="00112BCC"/>
    <w:rsid w:val="00127BB6"/>
    <w:rsid w:val="00197A71"/>
    <w:rsid w:val="001C28F4"/>
    <w:rsid w:val="001D3160"/>
    <w:rsid w:val="00212933"/>
    <w:rsid w:val="0025479E"/>
    <w:rsid w:val="00272EC2"/>
    <w:rsid w:val="002E5ADB"/>
    <w:rsid w:val="003A55A5"/>
    <w:rsid w:val="003F6977"/>
    <w:rsid w:val="004038D7"/>
    <w:rsid w:val="004178EB"/>
    <w:rsid w:val="004B5DEE"/>
    <w:rsid w:val="004C44BD"/>
    <w:rsid w:val="004C7D17"/>
    <w:rsid w:val="004D0FDC"/>
    <w:rsid w:val="004E4958"/>
    <w:rsid w:val="00502191"/>
    <w:rsid w:val="0050758E"/>
    <w:rsid w:val="00531B45"/>
    <w:rsid w:val="005401E1"/>
    <w:rsid w:val="0058443D"/>
    <w:rsid w:val="005B6119"/>
    <w:rsid w:val="0060521F"/>
    <w:rsid w:val="006917A1"/>
    <w:rsid w:val="006E47C1"/>
    <w:rsid w:val="006E6E53"/>
    <w:rsid w:val="007048B8"/>
    <w:rsid w:val="00762454"/>
    <w:rsid w:val="00771DA8"/>
    <w:rsid w:val="0078664A"/>
    <w:rsid w:val="0079659B"/>
    <w:rsid w:val="007B3343"/>
    <w:rsid w:val="007C3490"/>
    <w:rsid w:val="007D1ABD"/>
    <w:rsid w:val="007D2993"/>
    <w:rsid w:val="007E0F41"/>
    <w:rsid w:val="0088553A"/>
    <w:rsid w:val="008A414D"/>
    <w:rsid w:val="008C6671"/>
    <w:rsid w:val="008E028C"/>
    <w:rsid w:val="008E6CA0"/>
    <w:rsid w:val="009040C5"/>
    <w:rsid w:val="009A4C36"/>
    <w:rsid w:val="009E0CD1"/>
    <w:rsid w:val="00A2676F"/>
    <w:rsid w:val="00A65F2F"/>
    <w:rsid w:val="00A90206"/>
    <w:rsid w:val="00AA6915"/>
    <w:rsid w:val="00AB0359"/>
    <w:rsid w:val="00AB47E6"/>
    <w:rsid w:val="00BA0B8D"/>
    <w:rsid w:val="00C33BC8"/>
    <w:rsid w:val="00C54CB3"/>
    <w:rsid w:val="00C605E0"/>
    <w:rsid w:val="00C73FE1"/>
    <w:rsid w:val="00CA759F"/>
    <w:rsid w:val="00CB53BF"/>
    <w:rsid w:val="00CF0BB9"/>
    <w:rsid w:val="00D26CFE"/>
    <w:rsid w:val="00D41D1F"/>
    <w:rsid w:val="00DA1179"/>
    <w:rsid w:val="00DA3C56"/>
    <w:rsid w:val="00DB2827"/>
    <w:rsid w:val="00DC4A9B"/>
    <w:rsid w:val="00DD0D0C"/>
    <w:rsid w:val="00DE3178"/>
    <w:rsid w:val="00DF6852"/>
    <w:rsid w:val="00E23213"/>
    <w:rsid w:val="00E73F3C"/>
    <w:rsid w:val="00F074D7"/>
    <w:rsid w:val="00F3102C"/>
    <w:rsid w:val="00F45F90"/>
    <w:rsid w:val="00F614A4"/>
    <w:rsid w:val="00F85F1D"/>
    <w:rsid w:val="00FD6A87"/>
    <w:rsid w:val="00FE0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5EEB7-987A-4F2D-8540-714B9679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191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2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502191"/>
    <w:pPr>
      <w:keepNext/>
      <w:jc w:val="center"/>
      <w:outlineLvl w:val="3"/>
    </w:pPr>
    <w:rPr>
      <w:b/>
      <w:bC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1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02191"/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paragraph" w:styleId="a3">
    <w:name w:val="Body Text"/>
    <w:basedOn w:val="a"/>
    <w:link w:val="a4"/>
    <w:rsid w:val="00502191"/>
    <w:pPr>
      <w:jc w:val="center"/>
    </w:pPr>
    <w:rPr>
      <w:rFonts w:ascii="Tatar Academy F" w:hAnsi="Tatar Academy F"/>
      <w:b/>
      <w:sz w:val="20"/>
      <w:szCs w:val="20"/>
      <w:lang w:val="ar-SA"/>
    </w:rPr>
  </w:style>
  <w:style w:type="character" w:customStyle="1" w:styleId="a4">
    <w:name w:val="Основной текст Знак"/>
    <w:basedOn w:val="a0"/>
    <w:link w:val="a3"/>
    <w:rsid w:val="00502191"/>
    <w:rPr>
      <w:rFonts w:ascii="Tatar Academy F" w:eastAsia="Times New Roman" w:hAnsi="Tatar Academy F" w:cs="Times New Roman"/>
      <w:b/>
      <w:sz w:val="20"/>
      <w:szCs w:val="20"/>
      <w:lang w:val="ar-SA" w:eastAsia="ru-RU"/>
    </w:rPr>
  </w:style>
  <w:style w:type="table" w:styleId="a5">
    <w:name w:val="Table Grid"/>
    <w:basedOn w:val="a1"/>
    <w:uiPriority w:val="59"/>
    <w:rsid w:val="007624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C667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C6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D299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26CF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902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культура</Company>
  <LinksUpToDate>false</LinksUpToDate>
  <CharactersWithSpaces>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Отдел</cp:lastModifiedBy>
  <cp:revision>10</cp:revision>
  <cp:lastPrinted>2013-07-01T07:34:00Z</cp:lastPrinted>
  <dcterms:created xsi:type="dcterms:W3CDTF">2015-01-23T10:15:00Z</dcterms:created>
  <dcterms:modified xsi:type="dcterms:W3CDTF">2015-02-10T07:04:00Z</dcterms:modified>
</cp:coreProperties>
</file>