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63" w:rsidRPr="00447969" w:rsidRDefault="00E90763" w:rsidP="00E90763">
      <w:pPr>
        <w:jc w:val="right"/>
        <w:rPr>
          <w:rFonts w:ascii="Arial" w:eastAsia="Calibri" w:hAnsi="Arial" w:cs="Arial"/>
          <w:b/>
          <w:noProof/>
          <w:color w:val="000000"/>
          <w:sz w:val="24"/>
          <w:szCs w:val="24"/>
        </w:rPr>
      </w:pPr>
      <w:r w:rsidRPr="00447969">
        <w:rPr>
          <w:rFonts w:ascii="Arial" w:eastAsia="Calibri" w:hAnsi="Arial" w:cs="Arial"/>
          <w:b/>
          <w:noProof/>
          <w:color w:val="000000"/>
          <w:sz w:val="24"/>
          <w:szCs w:val="24"/>
        </w:rPr>
        <w:t>Проект</w:t>
      </w:r>
    </w:p>
    <w:p w:rsidR="00E90763" w:rsidRPr="00447969" w:rsidRDefault="00E90763" w:rsidP="00E90763">
      <w:pPr>
        <w:jc w:val="center"/>
        <w:rPr>
          <w:rFonts w:ascii="Arial" w:eastAsia="Calibri" w:hAnsi="Arial" w:cs="Arial"/>
          <w:b/>
          <w:noProof/>
          <w:color w:val="000000"/>
          <w:sz w:val="24"/>
          <w:szCs w:val="24"/>
        </w:rPr>
      </w:pPr>
      <w:r w:rsidRPr="00447969">
        <w:rPr>
          <w:rFonts w:ascii="Arial" w:hAnsi="Arial" w:cs="Arial"/>
          <w:b/>
          <w:color w:val="000000"/>
          <w:sz w:val="24"/>
          <w:szCs w:val="24"/>
        </w:rPr>
        <w:t xml:space="preserve">Решение Совета </w:t>
      </w:r>
      <w:proofErr w:type="spellStart"/>
      <w:r w:rsidRPr="00447969">
        <w:rPr>
          <w:rFonts w:ascii="Arial" w:hAnsi="Arial" w:cs="Arial"/>
          <w:b/>
          <w:color w:val="000000"/>
          <w:sz w:val="24"/>
          <w:szCs w:val="24"/>
        </w:rPr>
        <w:t>Агрызского</w:t>
      </w:r>
      <w:proofErr w:type="spellEnd"/>
      <w:r w:rsidRPr="00447969">
        <w:rPr>
          <w:rFonts w:ascii="Arial" w:hAnsi="Arial" w:cs="Arial"/>
          <w:b/>
          <w:color w:val="000000"/>
          <w:sz w:val="24"/>
          <w:szCs w:val="24"/>
        </w:rPr>
        <w:t xml:space="preserve"> муниципального района Республики Татарстан</w:t>
      </w:r>
    </w:p>
    <w:p w:rsidR="00E90763" w:rsidRDefault="00E90763" w:rsidP="004F0168">
      <w:pPr>
        <w:jc w:val="center"/>
        <w:rPr>
          <w:rFonts w:ascii="Arial" w:hAnsi="Arial" w:cs="Arial"/>
          <w:spacing w:val="-6"/>
          <w:sz w:val="24"/>
          <w:szCs w:val="28"/>
        </w:rPr>
      </w:pPr>
    </w:p>
    <w:p w:rsidR="00E90763" w:rsidRDefault="00E90763" w:rsidP="004F0168">
      <w:pPr>
        <w:jc w:val="center"/>
        <w:rPr>
          <w:rFonts w:ascii="Arial" w:hAnsi="Arial" w:cs="Arial"/>
          <w:spacing w:val="-6"/>
          <w:sz w:val="24"/>
          <w:szCs w:val="28"/>
        </w:rPr>
      </w:pPr>
    </w:p>
    <w:p w:rsidR="0094428F" w:rsidRPr="005464E3" w:rsidRDefault="0094428F" w:rsidP="004F0168">
      <w:pPr>
        <w:jc w:val="center"/>
        <w:rPr>
          <w:rFonts w:ascii="Arial" w:hAnsi="Arial" w:cs="Arial"/>
          <w:spacing w:val="-6"/>
          <w:sz w:val="24"/>
          <w:szCs w:val="28"/>
        </w:rPr>
      </w:pPr>
      <w:r w:rsidRPr="005464E3">
        <w:rPr>
          <w:rFonts w:ascii="Arial" w:hAnsi="Arial" w:cs="Arial"/>
          <w:spacing w:val="-6"/>
          <w:sz w:val="24"/>
          <w:szCs w:val="28"/>
        </w:rPr>
        <w:t xml:space="preserve">Об объявлении конкурса на замещение должности Руководителя </w:t>
      </w:r>
    </w:p>
    <w:p w:rsidR="004F0168" w:rsidRPr="005464E3" w:rsidRDefault="0094428F" w:rsidP="004F0168">
      <w:pPr>
        <w:jc w:val="center"/>
        <w:rPr>
          <w:rFonts w:ascii="Arial" w:hAnsi="Arial" w:cs="Arial"/>
          <w:spacing w:val="-6"/>
          <w:sz w:val="24"/>
          <w:szCs w:val="28"/>
        </w:rPr>
      </w:pPr>
      <w:r w:rsidRPr="005464E3">
        <w:rPr>
          <w:rFonts w:ascii="Arial" w:hAnsi="Arial" w:cs="Arial"/>
          <w:spacing w:val="-6"/>
          <w:sz w:val="24"/>
          <w:szCs w:val="28"/>
        </w:rPr>
        <w:t xml:space="preserve">Исполнительного комитета </w:t>
      </w:r>
      <w:r w:rsidR="004F0168" w:rsidRPr="005464E3">
        <w:rPr>
          <w:rFonts w:ascii="Arial" w:hAnsi="Arial" w:cs="Arial"/>
          <w:spacing w:val="-6"/>
          <w:sz w:val="24"/>
          <w:szCs w:val="28"/>
        </w:rPr>
        <w:t xml:space="preserve">Агрызского </w:t>
      </w:r>
      <w:r w:rsidRPr="005464E3">
        <w:rPr>
          <w:rFonts w:ascii="Arial" w:hAnsi="Arial" w:cs="Arial"/>
          <w:spacing w:val="-6"/>
          <w:sz w:val="24"/>
          <w:szCs w:val="28"/>
        </w:rPr>
        <w:t>муниципального района</w:t>
      </w:r>
      <w:r w:rsidR="004F0168" w:rsidRPr="005464E3">
        <w:rPr>
          <w:rFonts w:ascii="Arial" w:hAnsi="Arial" w:cs="Arial"/>
          <w:spacing w:val="-6"/>
          <w:sz w:val="24"/>
          <w:szCs w:val="28"/>
        </w:rPr>
        <w:t xml:space="preserve"> </w:t>
      </w:r>
    </w:p>
    <w:p w:rsidR="0094428F" w:rsidRPr="005464E3" w:rsidRDefault="004F0168" w:rsidP="004F0168">
      <w:pPr>
        <w:jc w:val="center"/>
        <w:rPr>
          <w:rFonts w:ascii="Arial" w:hAnsi="Arial" w:cs="Arial"/>
          <w:sz w:val="24"/>
          <w:szCs w:val="28"/>
        </w:rPr>
      </w:pPr>
      <w:r w:rsidRPr="005464E3">
        <w:rPr>
          <w:rFonts w:ascii="Arial" w:hAnsi="Arial" w:cs="Arial"/>
          <w:spacing w:val="-6"/>
          <w:sz w:val="24"/>
          <w:szCs w:val="28"/>
        </w:rPr>
        <w:t xml:space="preserve">Республики Татарстан </w:t>
      </w:r>
    </w:p>
    <w:p w:rsidR="0094428F" w:rsidRPr="005464E3" w:rsidRDefault="0094428F" w:rsidP="004F0168">
      <w:pPr>
        <w:jc w:val="center"/>
        <w:rPr>
          <w:rFonts w:ascii="Arial" w:hAnsi="Arial" w:cs="Arial"/>
          <w:sz w:val="24"/>
          <w:szCs w:val="28"/>
        </w:rPr>
      </w:pPr>
    </w:p>
    <w:p w:rsidR="00D44697" w:rsidRPr="005464E3" w:rsidRDefault="0094428F" w:rsidP="00D44697">
      <w:pPr>
        <w:pStyle w:val="af5"/>
        <w:ind w:firstLine="709"/>
        <w:rPr>
          <w:color w:val="000000"/>
          <w:sz w:val="24"/>
          <w:szCs w:val="28"/>
        </w:rPr>
      </w:pPr>
      <w:r w:rsidRPr="005464E3">
        <w:rPr>
          <w:sz w:val="24"/>
          <w:szCs w:val="28"/>
        </w:rPr>
        <w:t>В соответствии со статьей 37 Федерального</w:t>
      </w:r>
      <w:r w:rsidR="00693D27" w:rsidRPr="005464E3">
        <w:rPr>
          <w:sz w:val="24"/>
          <w:szCs w:val="28"/>
        </w:rPr>
        <w:t xml:space="preserve"> закона от 6 октября 2003 года №</w:t>
      </w:r>
      <w:r w:rsidRPr="005464E3">
        <w:rPr>
          <w:sz w:val="24"/>
          <w:szCs w:val="28"/>
        </w:rPr>
        <w:t xml:space="preserve"> 131-ФЗ «Об общих принципах организации местного самоуправления в Российской Федерации», </w:t>
      </w:r>
      <w:hyperlink r:id="rId8" w:history="1">
        <w:r w:rsidRPr="005464E3">
          <w:rPr>
            <w:sz w:val="24"/>
            <w:szCs w:val="28"/>
          </w:rPr>
          <w:t>статьей 26</w:t>
        </w:r>
      </w:hyperlink>
      <w:r w:rsidRPr="005464E3">
        <w:rPr>
          <w:sz w:val="24"/>
          <w:szCs w:val="28"/>
        </w:rPr>
        <w:t xml:space="preserve"> Закона Республики Татарстан от 28.07.2004 № 45-ЗРТ</w:t>
      </w:r>
      <w:proofErr w:type="gramStart"/>
      <w:r w:rsidRPr="005464E3">
        <w:rPr>
          <w:sz w:val="24"/>
          <w:szCs w:val="28"/>
        </w:rPr>
        <w:t>«О</w:t>
      </w:r>
      <w:proofErr w:type="gramEnd"/>
      <w:r w:rsidRPr="005464E3">
        <w:rPr>
          <w:sz w:val="24"/>
          <w:szCs w:val="28"/>
        </w:rPr>
        <w:t xml:space="preserve"> местном самоуправлении в Республике Татарстан», </w:t>
      </w:r>
      <w:r w:rsidR="00D44697" w:rsidRPr="005464E3">
        <w:rPr>
          <w:color w:val="000000"/>
          <w:sz w:val="24"/>
          <w:szCs w:val="28"/>
        </w:rPr>
        <w:t xml:space="preserve">статьей 48 Устава муниципального образования «Агрызский муниципальный район Республики Татарстан», </w:t>
      </w:r>
      <w:r w:rsidR="000B21AF" w:rsidRPr="005464E3">
        <w:rPr>
          <w:sz w:val="24"/>
          <w:szCs w:val="28"/>
        </w:rPr>
        <w:t xml:space="preserve">Положением об Исполнительном комитете Агрызского  муниципального района Республики Татарстан, утвержденного </w:t>
      </w:r>
      <w:r w:rsidR="007B0917" w:rsidRPr="005464E3">
        <w:rPr>
          <w:sz w:val="24"/>
          <w:szCs w:val="28"/>
        </w:rPr>
        <w:t>решение</w:t>
      </w:r>
      <w:r w:rsidR="00693D27" w:rsidRPr="005464E3">
        <w:rPr>
          <w:sz w:val="24"/>
          <w:szCs w:val="28"/>
        </w:rPr>
        <w:t>м</w:t>
      </w:r>
      <w:r w:rsidR="007B0917" w:rsidRPr="005464E3">
        <w:rPr>
          <w:sz w:val="24"/>
          <w:szCs w:val="28"/>
        </w:rPr>
        <w:t xml:space="preserve"> Совета Агрызского муниципального района Республики Татарстан от 15.11.2013 №28-2, </w:t>
      </w:r>
      <w:r w:rsidR="00BB12A3" w:rsidRPr="005464E3">
        <w:rPr>
          <w:sz w:val="24"/>
          <w:szCs w:val="28"/>
        </w:rPr>
        <w:t xml:space="preserve">в связи с досрочным прекращением полномочий Руководителя Исполнительного комитета </w:t>
      </w:r>
      <w:r w:rsidR="00431D4C" w:rsidRPr="005464E3">
        <w:rPr>
          <w:sz w:val="24"/>
          <w:szCs w:val="28"/>
        </w:rPr>
        <w:t xml:space="preserve">Агрызского </w:t>
      </w:r>
      <w:r w:rsidR="00BB12A3" w:rsidRPr="005464E3">
        <w:rPr>
          <w:sz w:val="24"/>
          <w:szCs w:val="28"/>
        </w:rPr>
        <w:t>муниципального района</w:t>
      </w:r>
      <w:r w:rsidR="00693D27" w:rsidRPr="005464E3">
        <w:rPr>
          <w:sz w:val="24"/>
          <w:szCs w:val="28"/>
        </w:rPr>
        <w:t xml:space="preserve"> Республики Татарстан</w:t>
      </w:r>
      <w:r w:rsidR="00431D4C" w:rsidRPr="005464E3">
        <w:rPr>
          <w:sz w:val="24"/>
          <w:szCs w:val="28"/>
        </w:rPr>
        <w:t xml:space="preserve">, </w:t>
      </w:r>
      <w:r w:rsidR="00D44697" w:rsidRPr="005464E3">
        <w:rPr>
          <w:color w:val="000000"/>
          <w:sz w:val="24"/>
          <w:szCs w:val="28"/>
        </w:rPr>
        <w:t>Совет Агрызского</w:t>
      </w:r>
      <w:r w:rsidR="00D44697" w:rsidRPr="005464E3">
        <w:rPr>
          <w:b/>
          <w:color w:val="000000"/>
          <w:sz w:val="24"/>
          <w:szCs w:val="28"/>
        </w:rPr>
        <w:t xml:space="preserve"> </w:t>
      </w:r>
      <w:r w:rsidR="00D44697" w:rsidRPr="005464E3">
        <w:rPr>
          <w:color w:val="000000"/>
          <w:sz w:val="24"/>
          <w:szCs w:val="28"/>
        </w:rPr>
        <w:t>муниципального района Республики Татарстан РЕШИЛ:</w:t>
      </w:r>
    </w:p>
    <w:p w:rsidR="00431D4C" w:rsidRPr="005464E3" w:rsidRDefault="00431D4C" w:rsidP="004F0168">
      <w:pPr>
        <w:adjustRightInd w:val="0"/>
        <w:ind w:firstLine="709"/>
        <w:jc w:val="both"/>
        <w:rPr>
          <w:rFonts w:ascii="Arial" w:hAnsi="Arial" w:cs="Arial"/>
          <w:sz w:val="24"/>
          <w:szCs w:val="28"/>
        </w:rPr>
      </w:pPr>
    </w:p>
    <w:p w:rsidR="007C3435" w:rsidRPr="005464E3" w:rsidRDefault="0094428F" w:rsidP="003E0100">
      <w:pPr>
        <w:tabs>
          <w:tab w:val="left" w:pos="851"/>
        </w:tabs>
        <w:adjustRightInd w:val="0"/>
        <w:ind w:firstLine="709"/>
        <w:jc w:val="both"/>
        <w:rPr>
          <w:rFonts w:ascii="Arial" w:hAnsi="Arial" w:cs="Arial"/>
          <w:sz w:val="24"/>
          <w:szCs w:val="28"/>
        </w:rPr>
      </w:pPr>
      <w:r w:rsidRPr="005464E3">
        <w:rPr>
          <w:rFonts w:ascii="Arial" w:hAnsi="Arial" w:cs="Arial"/>
          <w:sz w:val="24"/>
          <w:szCs w:val="28"/>
        </w:rPr>
        <w:t xml:space="preserve">1. Объявить конкурс на замещение должности Руководителя Исполнительного комитета </w:t>
      </w:r>
      <w:r w:rsidR="00431D4C" w:rsidRPr="005464E3">
        <w:rPr>
          <w:rFonts w:ascii="Arial" w:hAnsi="Arial" w:cs="Arial"/>
          <w:sz w:val="24"/>
          <w:szCs w:val="28"/>
        </w:rPr>
        <w:t>Агрызского</w:t>
      </w:r>
      <w:r w:rsidRPr="005464E3">
        <w:rPr>
          <w:rFonts w:ascii="Arial" w:hAnsi="Arial" w:cs="Arial"/>
          <w:sz w:val="24"/>
          <w:szCs w:val="28"/>
        </w:rPr>
        <w:t xml:space="preserve"> муниципального района Республики Татарстан</w:t>
      </w:r>
      <w:r w:rsidR="007C3435" w:rsidRPr="005464E3">
        <w:rPr>
          <w:rFonts w:ascii="Arial" w:hAnsi="Arial" w:cs="Arial"/>
          <w:sz w:val="24"/>
          <w:szCs w:val="28"/>
        </w:rPr>
        <w:t>.</w:t>
      </w:r>
    </w:p>
    <w:p w:rsidR="0094428F" w:rsidRPr="005464E3" w:rsidRDefault="0094428F" w:rsidP="00306AF2">
      <w:pPr>
        <w:adjustRightInd w:val="0"/>
        <w:ind w:firstLine="709"/>
        <w:jc w:val="both"/>
        <w:rPr>
          <w:rFonts w:ascii="Arial" w:hAnsi="Arial" w:cs="Arial"/>
          <w:sz w:val="24"/>
          <w:szCs w:val="28"/>
        </w:rPr>
      </w:pPr>
      <w:proofErr w:type="gramStart"/>
      <w:r w:rsidRPr="005464E3">
        <w:rPr>
          <w:rFonts w:ascii="Arial" w:hAnsi="Arial" w:cs="Arial"/>
          <w:sz w:val="24"/>
          <w:szCs w:val="28"/>
        </w:rPr>
        <w:t xml:space="preserve">Прием документов на конкурс от претендентов на замещение должности Руководителя Исполнительного комитета </w:t>
      </w:r>
      <w:r w:rsidR="00407F28" w:rsidRPr="005464E3">
        <w:rPr>
          <w:rFonts w:ascii="Arial" w:hAnsi="Arial" w:cs="Arial"/>
          <w:sz w:val="24"/>
          <w:szCs w:val="28"/>
        </w:rPr>
        <w:t>Агрызского</w:t>
      </w:r>
      <w:r w:rsidRPr="005464E3">
        <w:rPr>
          <w:rFonts w:ascii="Arial" w:hAnsi="Arial" w:cs="Arial"/>
          <w:sz w:val="24"/>
          <w:szCs w:val="28"/>
        </w:rPr>
        <w:t xml:space="preserve"> муниципального района</w:t>
      </w:r>
      <w:r w:rsidR="00693D27" w:rsidRPr="005464E3">
        <w:rPr>
          <w:rFonts w:ascii="Arial" w:hAnsi="Arial" w:cs="Arial"/>
          <w:sz w:val="24"/>
          <w:szCs w:val="28"/>
        </w:rPr>
        <w:t xml:space="preserve"> Республики Татарстан</w:t>
      </w:r>
      <w:r w:rsidRPr="005464E3">
        <w:rPr>
          <w:rFonts w:ascii="Arial" w:hAnsi="Arial" w:cs="Arial"/>
          <w:sz w:val="24"/>
          <w:szCs w:val="28"/>
        </w:rPr>
        <w:t xml:space="preserve"> </w:t>
      </w:r>
      <w:r w:rsidR="009E7D70" w:rsidRPr="005464E3">
        <w:rPr>
          <w:rFonts w:ascii="Arial" w:hAnsi="Arial" w:cs="Arial"/>
          <w:sz w:val="24"/>
          <w:szCs w:val="28"/>
        </w:rPr>
        <w:t>провести</w:t>
      </w:r>
      <w:r w:rsidRPr="005464E3">
        <w:rPr>
          <w:rFonts w:ascii="Arial" w:hAnsi="Arial" w:cs="Arial"/>
          <w:sz w:val="24"/>
          <w:szCs w:val="28"/>
        </w:rPr>
        <w:t xml:space="preserve"> </w:t>
      </w:r>
      <w:r w:rsidRPr="005464E3">
        <w:rPr>
          <w:rFonts w:ascii="Arial" w:hAnsi="Arial" w:cs="Arial"/>
          <w:b/>
          <w:sz w:val="24"/>
          <w:szCs w:val="28"/>
        </w:rPr>
        <w:t xml:space="preserve">с </w:t>
      </w:r>
      <w:r w:rsidR="007729B5" w:rsidRPr="005464E3">
        <w:rPr>
          <w:rFonts w:ascii="Arial" w:hAnsi="Arial" w:cs="Arial"/>
          <w:b/>
          <w:sz w:val="24"/>
          <w:szCs w:val="28"/>
        </w:rPr>
        <w:t>2</w:t>
      </w:r>
      <w:r w:rsidR="00BD7039" w:rsidRPr="005464E3">
        <w:rPr>
          <w:rFonts w:ascii="Arial" w:hAnsi="Arial" w:cs="Arial"/>
          <w:b/>
          <w:sz w:val="24"/>
          <w:szCs w:val="28"/>
        </w:rPr>
        <w:t>7</w:t>
      </w:r>
      <w:r w:rsidR="00407F28" w:rsidRPr="005464E3">
        <w:rPr>
          <w:rFonts w:ascii="Arial" w:hAnsi="Arial" w:cs="Arial"/>
          <w:b/>
          <w:sz w:val="24"/>
          <w:szCs w:val="28"/>
        </w:rPr>
        <w:t xml:space="preserve"> января</w:t>
      </w:r>
      <w:r w:rsidR="001E2FC3" w:rsidRPr="005464E3">
        <w:rPr>
          <w:rFonts w:ascii="Arial" w:hAnsi="Arial" w:cs="Arial"/>
          <w:b/>
          <w:sz w:val="24"/>
          <w:szCs w:val="28"/>
        </w:rPr>
        <w:t xml:space="preserve"> </w:t>
      </w:r>
      <w:r w:rsidRPr="005464E3">
        <w:rPr>
          <w:rFonts w:ascii="Arial" w:hAnsi="Arial" w:cs="Arial"/>
          <w:b/>
          <w:sz w:val="24"/>
          <w:szCs w:val="28"/>
        </w:rPr>
        <w:t>20</w:t>
      </w:r>
      <w:r w:rsidR="00DF3A78" w:rsidRPr="005464E3">
        <w:rPr>
          <w:rFonts w:ascii="Arial" w:hAnsi="Arial" w:cs="Arial"/>
          <w:b/>
          <w:sz w:val="24"/>
          <w:szCs w:val="28"/>
        </w:rPr>
        <w:t>2</w:t>
      </w:r>
      <w:r w:rsidR="00407F28" w:rsidRPr="005464E3">
        <w:rPr>
          <w:rFonts w:ascii="Arial" w:hAnsi="Arial" w:cs="Arial"/>
          <w:b/>
          <w:sz w:val="24"/>
          <w:szCs w:val="28"/>
        </w:rPr>
        <w:t>3</w:t>
      </w:r>
      <w:r w:rsidRPr="005464E3">
        <w:rPr>
          <w:rFonts w:ascii="Arial" w:hAnsi="Arial" w:cs="Arial"/>
          <w:b/>
          <w:sz w:val="24"/>
          <w:szCs w:val="28"/>
        </w:rPr>
        <w:t xml:space="preserve"> года по </w:t>
      </w:r>
      <w:r w:rsidR="00B40C7D" w:rsidRPr="005464E3">
        <w:rPr>
          <w:rFonts w:ascii="Arial" w:hAnsi="Arial" w:cs="Arial"/>
          <w:b/>
          <w:sz w:val="24"/>
          <w:szCs w:val="28"/>
        </w:rPr>
        <w:t>15</w:t>
      </w:r>
      <w:r w:rsidR="00047E5E" w:rsidRPr="005464E3">
        <w:rPr>
          <w:rFonts w:ascii="Arial" w:hAnsi="Arial" w:cs="Arial"/>
          <w:b/>
          <w:sz w:val="24"/>
          <w:szCs w:val="28"/>
        </w:rPr>
        <w:t xml:space="preserve"> февраля</w:t>
      </w:r>
      <w:r w:rsidR="00407F28" w:rsidRPr="005464E3">
        <w:rPr>
          <w:rFonts w:ascii="Arial" w:hAnsi="Arial" w:cs="Arial"/>
          <w:b/>
          <w:sz w:val="24"/>
          <w:szCs w:val="28"/>
        </w:rPr>
        <w:t xml:space="preserve"> </w:t>
      </w:r>
      <w:r w:rsidRPr="005464E3">
        <w:rPr>
          <w:rFonts w:ascii="Arial" w:hAnsi="Arial" w:cs="Arial"/>
          <w:b/>
          <w:sz w:val="24"/>
          <w:szCs w:val="28"/>
        </w:rPr>
        <w:t>20</w:t>
      </w:r>
      <w:r w:rsidR="00DF3A78" w:rsidRPr="005464E3">
        <w:rPr>
          <w:rFonts w:ascii="Arial" w:hAnsi="Arial" w:cs="Arial"/>
          <w:b/>
          <w:sz w:val="24"/>
          <w:szCs w:val="28"/>
        </w:rPr>
        <w:t>2</w:t>
      </w:r>
      <w:r w:rsidR="00407F28" w:rsidRPr="005464E3">
        <w:rPr>
          <w:rFonts w:ascii="Arial" w:hAnsi="Arial" w:cs="Arial"/>
          <w:b/>
          <w:sz w:val="24"/>
          <w:szCs w:val="28"/>
        </w:rPr>
        <w:t>3</w:t>
      </w:r>
      <w:r w:rsidRPr="005464E3">
        <w:rPr>
          <w:rFonts w:ascii="Arial" w:hAnsi="Arial" w:cs="Arial"/>
          <w:b/>
          <w:sz w:val="24"/>
          <w:szCs w:val="28"/>
        </w:rPr>
        <w:t xml:space="preserve"> год</w:t>
      </w:r>
      <w:r w:rsidRPr="005464E3">
        <w:rPr>
          <w:rFonts w:ascii="Arial" w:hAnsi="Arial" w:cs="Arial"/>
          <w:sz w:val="24"/>
          <w:szCs w:val="28"/>
        </w:rPr>
        <w:t xml:space="preserve"> </w:t>
      </w:r>
      <w:r w:rsidRPr="005464E3">
        <w:rPr>
          <w:rFonts w:ascii="Arial" w:hAnsi="Arial" w:cs="Arial"/>
          <w:b/>
          <w:sz w:val="24"/>
          <w:szCs w:val="28"/>
        </w:rPr>
        <w:t>включительно</w:t>
      </w:r>
      <w:r w:rsidRPr="005464E3">
        <w:rPr>
          <w:rFonts w:ascii="Arial" w:hAnsi="Arial" w:cs="Arial"/>
          <w:sz w:val="24"/>
          <w:szCs w:val="28"/>
        </w:rPr>
        <w:t xml:space="preserve"> по адресу: </w:t>
      </w:r>
      <w:r w:rsidR="00306AF2" w:rsidRPr="005464E3">
        <w:rPr>
          <w:rFonts w:ascii="Arial" w:hAnsi="Arial" w:cs="Arial"/>
          <w:color w:val="000000"/>
          <w:sz w:val="24"/>
          <w:szCs w:val="28"/>
        </w:rPr>
        <w:t xml:space="preserve">422230, Республика Татарстан, г. Агрыз, ул. Гагарина, 13 (здание «Администрация»), </w:t>
      </w:r>
      <w:r w:rsidRPr="005464E3">
        <w:rPr>
          <w:rFonts w:ascii="Arial" w:hAnsi="Arial" w:cs="Arial"/>
          <w:sz w:val="24"/>
          <w:szCs w:val="28"/>
        </w:rPr>
        <w:t xml:space="preserve">кабинет </w:t>
      </w:r>
      <w:r w:rsidR="00306AF2" w:rsidRPr="005464E3">
        <w:rPr>
          <w:rFonts w:ascii="Arial" w:hAnsi="Arial" w:cs="Arial"/>
          <w:color w:val="000000"/>
          <w:sz w:val="24"/>
          <w:szCs w:val="28"/>
        </w:rPr>
        <w:t xml:space="preserve">№11 </w:t>
      </w:r>
      <w:r w:rsidR="00306AF2" w:rsidRPr="005464E3">
        <w:rPr>
          <w:rFonts w:ascii="Arial" w:hAnsi="Arial" w:cs="Arial"/>
          <w:sz w:val="24"/>
          <w:szCs w:val="28"/>
        </w:rPr>
        <w:t xml:space="preserve">начальника отдела кадров </w:t>
      </w:r>
      <w:r w:rsidR="00B9167F" w:rsidRPr="005464E3">
        <w:rPr>
          <w:rFonts w:ascii="Arial" w:hAnsi="Arial" w:cs="Arial"/>
          <w:sz w:val="24"/>
          <w:szCs w:val="28"/>
        </w:rPr>
        <w:t xml:space="preserve">Исполнительного комитета Агрызского муниципального района </w:t>
      </w:r>
      <w:r w:rsidRPr="005464E3">
        <w:rPr>
          <w:rFonts w:ascii="Arial" w:hAnsi="Arial" w:cs="Arial"/>
          <w:sz w:val="24"/>
          <w:szCs w:val="28"/>
        </w:rPr>
        <w:t xml:space="preserve">с </w:t>
      </w:r>
      <w:r w:rsidR="009E7D70" w:rsidRPr="005464E3">
        <w:rPr>
          <w:rFonts w:ascii="Arial" w:hAnsi="Arial" w:cs="Arial"/>
          <w:sz w:val="24"/>
          <w:szCs w:val="28"/>
        </w:rPr>
        <w:t>0</w:t>
      </w:r>
      <w:r w:rsidRPr="005464E3">
        <w:rPr>
          <w:rFonts w:ascii="Arial" w:hAnsi="Arial" w:cs="Arial"/>
          <w:sz w:val="24"/>
          <w:szCs w:val="28"/>
        </w:rPr>
        <w:t>8</w:t>
      </w:r>
      <w:r w:rsidR="00D46FDC" w:rsidRPr="005464E3">
        <w:rPr>
          <w:rFonts w:ascii="Arial" w:hAnsi="Arial" w:cs="Arial"/>
          <w:sz w:val="24"/>
          <w:szCs w:val="28"/>
        </w:rPr>
        <w:t>:</w:t>
      </w:r>
      <w:r w:rsidR="009E7D70" w:rsidRPr="005464E3">
        <w:rPr>
          <w:rFonts w:ascii="Arial" w:hAnsi="Arial" w:cs="Arial"/>
          <w:sz w:val="24"/>
          <w:szCs w:val="28"/>
        </w:rPr>
        <w:t>00</w:t>
      </w:r>
      <w:r w:rsidR="00D46FDC" w:rsidRPr="005464E3">
        <w:rPr>
          <w:rFonts w:ascii="Arial" w:hAnsi="Arial" w:cs="Arial"/>
          <w:sz w:val="24"/>
          <w:szCs w:val="28"/>
        </w:rPr>
        <w:t xml:space="preserve"> часов</w:t>
      </w:r>
      <w:r w:rsidRPr="005464E3">
        <w:rPr>
          <w:rFonts w:ascii="Arial" w:hAnsi="Arial" w:cs="Arial"/>
          <w:sz w:val="24"/>
          <w:szCs w:val="28"/>
        </w:rPr>
        <w:t xml:space="preserve"> до</w:t>
      </w:r>
      <w:proofErr w:type="gramEnd"/>
      <w:r w:rsidRPr="005464E3">
        <w:rPr>
          <w:rFonts w:ascii="Arial" w:hAnsi="Arial" w:cs="Arial"/>
          <w:sz w:val="24"/>
          <w:szCs w:val="28"/>
        </w:rPr>
        <w:t xml:space="preserve"> 17</w:t>
      </w:r>
      <w:r w:rsidR="00D46FDC" w:rsidRPr="005464E3">
        <w:rPr>
          <w:rFonts w:ascii="Arial" w:hAnsi="Arial" w:cs="Arial"/>
          <w:sz w:val="24"/>
          <w:szCs w:val="28"/>
        </w:rPr>
        <w:t>:</w:t>
      </w:r>
      <w:r w:rsidR="009E7D70" w:rsidRPr="005464E3">
        <w:rPr>
          <w:rFonts w:ascii="Arial" w:hAnsi="Arial" w:cs="Arial"/>
          <w:sz w:val="24"/>
          <w:szCs w:val="28"/>
        </w:rPr>
        <w:t>00</w:t>
      </w:r>
      <w:r w:rsidRPr="005464E3">
        <w:rPr>
          <w:rFonts w:ascii="Arial" w:hAnsi="Arial" w:cs="Arial"/>
          <w:sz w:val="24"/>
          <w:szCs w:val="28"/>
        </w:rPr>
        <w:t xml:space="preserve"> часов, ежедневно, кроме выходных и праздничных дней, телефон </w:t>
      </w:r>
      <w:r w:rsidR="004D3994" w:rsidRPr="005464E3">
        <w:rPr>
          <w:rFonts w:ascii="Arial" w:hAnsi="Arial" w:cs="Arial"/>
          <w:color w:val="000000"/>
          <w:sz w:val="24"/>
          <w:szCs w:val="28"/>
        </w:rPr>
        <w:t>8(85551) 2-38-71</w:t>
      </w:r>
      <w:r w:rsidRPr="005464E3">
        <w:rPr>
          <w:rFonts w:ascii="Arial" w:hAnsi="Arial" w:cs="Arial"/>
          <w:sz w:val="24"/>
          <w:szCs w:val="28"/>
        </w:rPr>
        <w:t>.</w:t>
      </w:r>
    </w:p>
    <w:p w:rsidR="00A020AD" w:rsidRPr="005464E3" w:rsidRDefault="0094428F" w:rsidP="004F0168">
      <w:pPr>
        <w:adjustRightInd w:val="0"/>
        <w:ind w:firstLine="709"/>
        <w:jc w:val="both"/>
        <w:rPr>
          <w:rFonts w:ascii="Arial" w:hAnsi="Arial" w:cs="Arial"/>
          <w:sz w:val="24"/>
          <w:szCs w:val="28"/>
        </w:rPr>
      </w:pPr>
      <w:r w:rsidRPr="005464E3">
        <w:rPr>
          <w:rFonts w:ascii="Arial" w:hAnsi="Arial" w:cs="Arial"/>
          <w:sz w:val="24"/>
          <w:szCs w:val="28"/>
        </w:rPr>
        <w:t xml:space="preserve">Конкурс провести </w:t>
      </w:r>
      <w:r w:rsidR="00B40C7D" w:rsidRPr="005464E3">
        <w:rPr>
          <w:rFonts w:ascii="Arial" w:hAnsi="Arial" w:cs="Arial"/>
          <w:b/>
          <w:sz w:val="24"/>
          <w:szCs w:val="28"/>
        </w:rPr>
        <w:t>16</w:t>
      </w:r>
      <w:r w:rsidR="00780821" w:rsidRPr="005464E3">
        <w:rPr>
          <w:rFonts w:ascii="Arial" w:hAnsi="Arial" w:cs="Arial"/>
          <w:b/>
          <w:sz w:val="24"/>
          <w:szCs w:val="28"/>
        </w:rPr>
        <w:t xml:space="preserve"> февраля</w:t>
      </w:r>
      <w:r w:rsidRPr="005464E3">
        <w:rPr>
          <w:rFonts w:ascii="Arial" w:hAnsi="Arial" w:cs="Arial"/>
          <w:b/>
          <w:sz w:val="24"/>
          <w:szCs w:val="28"/>
        </w:rPr>
        <w:t xml:space="preserve"> </w:t>
      </w:r>
      <w:r w:rsidR="00780821" w:rsidRPr="005464E3">
        <w:rPr>
          <w:rFonts w:ascii="Arial" w:hAnsi="Arial" w:cs="Arial"/>
          <w:b/>
          <w:sz w:val="24"/>
          <w:szCs w:val="28"/>
        </w:rPr>
        <w:t xml:space="preserve">2023 </w:t>
      </w:r>
      <w:r w:rsidRPr="005464E3">
        <w:rPr>
          <w:rFonts w:ascii="Arial" w:hAnsi="Arial" w:cs="Arial"/>
          <w:b/>
          <w:sz w:val="24"/>
          <w:szCs w:val="28"/>
        </w:rPr>
        <w:t>года</w:t>
      </w:r>
      <w:r w:rsidRPr="005464E3">
        <w:rPr>
          <w:rFonts w:ascii="Arial" w:hAnsi="Arial" w:cs="Arial"/>
          <w:sz w:val="24"/>
          <w:szCs w:val="28"/>
        </w:rPr>
        <w:t xml:space="preserve"> </w:t>
      </w:r>
      <w:r w:rsidRPr="005464E3">
        <w:rPr>
          <w:rFonts w:ascii="Arial" w:hAnsi="Arial" w:cs="Arial"/>
          <w:b/>
          <w:sz w:val="24"/>
          <w:szCs w:val="28"/>
        </w:rPr>
        <w:t xml:space="preserve">в </w:t>
      </w:r>
      <w:r w:rsidR="00F40D78" w:rsidRPr="005464E3">
        <w:rPr>
          <w:rFonts w:ascii="Arial" w:hAnsi="Arial" w:cs="Arial"/>
          <w:b/>
          <w:sz w:val="24"/>
          <w:szCs w:val="28"/>
        </w:rPr>
        <w:t>09</w:t>
      </w:r>
      <w:r w:rsidRPr="005464E3">
        <w:rPr>
          <w:rFonts w:ascii="Arial" w:hAnsi="Arial" w:cs="Arial"/>
          <w:b/>
          <w:sz w:val="24"/>
          <w:szCs w:val="28"/>
        </w:rPr>
        <w:t>:00 часов</w:t>
      </w:r>
      <w:r w:rsidRPr="005464E3">
        <w:rPr>
          <w:rFonts w:ascii="Arial" w:hAnsi="Arial" w:cs="Arial"/>
          <w:sz w:val="24"/>
          <w:szCs w:val="28"/>
        </w:rPr>
        <w:t xml:space="preserve"> в здании Совета </w:t>
      </w:r>
      <w:r w:rsidR="00780821" w:rsidRPr="005464E3">
        <w:rPr>
          <w:rFonts w:ascii="Arial" w:hAnsi="Arial" w:cs="Arial"/>
          <w:sz w:val="24"/>
          <w:szCs w:val="28"/>
        </w:rPr>
        <w:t>Агрызского</w:t>
      </w:r>
      <w:r w:rsidRPr="005464E3">
        <w:rPr>
          <w:rFonts w:ascii="Arial" w:hAnsi="Arial" w:cs="Arial"/>
          <w:sz w:val="24"/>
          <w:szCs w:val="28"/>
        </w:rPr>
        <w:t xml:space="preserve"> муниципального района </w:t>
      </w:r>
      <w:r w:rsidR="003F5143" w:rsidRPr="005464E3">
        <w:rPr>
          <w:rFonts w:ascii="Arial" w:hAnsi="Arial" w:cs="Arial"/>
          <w:sz w:val="24"/>
          <w:szCs w:val="28"/>
        </w:rPr>
        <w:t xml:space="preserve">Республики Татарстан </w:t>
      </w:r>
      <w:r w:rsidRPr="005464E3">
        <w:rPr>
          <w:rFonts w:ascii="Arial" w:hAnsi="Arial" w:cs="Arial"/>
          <w:sz w:val="24"/>
          <w:szCs w:val="28"/>
        </w:rPr>
        <w:t xml:space="preserve">по адресу: </w:t>
      </w:r>
      <w:r w:rsidR="00780821" w:rsidRPr="005464E3">
        <w:rPr>
          <w:rFonts w:ascii="Arial" w:hAnsi="Arial" w:cs="Arial"/>
          <w:color w:val="000000"/>
          <w:sz w:val="24"/>
          <w:szCs w:val="28"/>
        </w:rPr>
        <w:t>422230, Республика Татарстан, г. Агрыз, ул. Гагарина, 13 (здание «Администрация»)</w:t>
      </w:r>
      <w:r w:rsidRPr="005464E3">
        <w:rPr>
          <w:rFonts w:ascii="Arial" w:hAnsi="Arial" w:cs="Arial"/>
          <w:sz w:val="24"/>
          <w:szCs w:val="28"/>
        </w:rPr>
        <w:t>.</w:t>
      </w:r>
    </w:p>
    <w:p w:rsidR="0094428F" w:rsidRPr="005464E3" w:rsidRDefault="00041628" w:rsidP="004F0168">
      <w:pPr>
        <w:adjustRightInd w:val="0"/>
        <w:ind w:firstLine="709"/>
        <w:jc w:val="both"/>
        <w:rPr>
          <w:rFonts w:ascii="Arial" w:hAnsi="Arial" w:cs="Arial"/>
          <w:sz w:val="24"/>
          <w:szCs w:val="28"/>
        </w:rPr>
      </w:pPr>
      <w:r w:rsidRPr="005464E3">
        <w:rPr>
          <w:rFonts w:ascii="Arial" w:hAnsi="Arial" w:cs="Arial"/>
          <w:sz w:val="24"/>
          <w:szCs w:val="28"/>
        </w:rPr>
        <w:t>2</w:t>
      </w:r>
      <w:r w:rsidR="0094428F" w:rsidRPr="005464E3">
        <w:rPr>
          <w:rFonts w:ascii="Arial" w:hAnsi="Arial" w:cs="Arial"/>
          <w:sz w:val="24"/>
          <w:szCs w:val="28"/>
        </w:rPr>
        <w:t xml:space="preserve">. </w:t>
      </w:r>
      <w:r w:rsidR="00BA2B73" w:rsidRPr="005464E3">
        <w:rPr>
          <w:rFonts w:ascii="Arial" w:hAnsi="Arial" w:cs="Arial"/>
          <w:sz w:val="24"/>
          <w:szCs w:val="28"/>
        </w:rPr>
        <w:t>Установить численн</w:t>
      </w:r>
      <w:r w:rsidR="0094428F" w:rsidRPr="005464E3">
        <w:rPr>
          <w:rFonts w:ascii="Arial" w:hAnsi="Arial" w:cs="Arial"/>
          <w:sz w:val="24"/>
          <w:szCs w:val="28"/>
        </w:rPr>
        <w:t xml:space="preserve">ый состав конкурсной комиссии </w:t>
      </w:r>
      <w:r w:rsidR="00182782" w:rsidRPr="005464E3">
        <w:rPr>
          <w:rFonts w:ascii="Arial" w:hAnsi="Arial" w:cs="Arial"/>
          <w:sz w:val="24"/>
          <w:szCs w:val="28"/>
        </w:rPr>
        <w:t xml:space="preserve">для </w:t>
      </w:r>
      <w:r w:rsidR="0094428F" w:rsidRPr="005464E3">
        <w:rPr>
          <w:rFonts w:ascii="Arial" w:hAnsi="Arial" w:cs="Arial"/>
          <w:sz w:val="24"/>
          <w:szCs w:val="28"/>
        </w:rPr>
        <w:t>рассмотрени</w:t>
      </w:r>
      <w:r w:rsidR="00182782" w:rsidRPr="005464E3">
        <w:rPr>
          <w:rFonts w:ascii="Arial" w:hAnsi="Arial" w:cs="Arial"/>
          <w:sz w:val="24"/>
          <w:szCs w:val="28"/>
        </w:rPr>
        <w:t>я</w:t>
      </w:r>
      <w:r w:rsidR="0094428F" w:rsidRPr="005464E3">
        <w:rPr>
          <w:rFonts w:ascii="Arial" w:hAnsi="Arial" w:cs="Arial"/>
          <w:sz w:val="24"/>
          <w:szCs w:val="28"/>
        </w:rPr>
        <w:t xml:space="preserve"> кандидатур на замещение должности Руководителя Исполнительного комитета </w:t>
      </w:r>
      <w:r w:rsidR="00FC7047" w:rsidRPr="005464E3">
        <w:rPr>
          <w:rFonts w:ascii="Arial" w:hAnsi="Arial" w:cs="Arial"/>
          <w:sz w:val="24"/>
          <w:szCs w:val="28"/>
        </w:rPr>
        <w:t>Агрызского</w:t>
      </w:r>
      <w:r w:rsidR="0094428F" w:rsidRPr="005464E3">
        <w:rPr>
          <w:rFonts w:ascii="Arial" w:hAnsi="Arial" w:cs="Arial"/>
          <w:sz w:val="24"/>
          <w:szCs w:val="28"/>
        </w:rPr>
        <w:t xml:space="preserve"> муниципального района </w:t>
      </w:r>
      <w:r w:rsidR="00182782" w:rsidRPr="005464E3">
        <w:rPr>
          <w:rFonts w:ascii="Arial" w:hAnsi="Arial" w:cs="Arial"/>
          <w:sz w:val="24"/>
          <w:szCs w:val="28"/>
        </w:rPr>
        <w:t xml:space="preserve">Республики Татарстан </w:t>
      </w:r>
      <w:r w:rsidR="0094428F" w:rsidRPr="005464E3">
        <w:rPr>
          <w:rFonts w:ascii="Arial" w:hAnsi="Arial" w:cs="Arial"/>
          <w:sz w:val="24"/>
          <w:szCs w:val="28"/>
        </w:rPr>
        <w:t>в количестве 6 человек</w:t>
      </w:r>
      <w:r w:rsidR="005A2CEE" w:rsidRPr="005464E3">
        <w:rPr>
          <w:rFonts w:ascii="Arial" w:hAnsi="Arial" w:cs="Arial"/>
          <w:sz w:val="24"/>
          <w:szCs w:val="28"/>
        </w:rPr>
        <w:t>, из которых:</w:t>
      </w:r>
    </w:p>
    <w:p w:rsidR="005A2CEE" w:rsidRPr="005464E3" w:rsidRDefault="005A2CEE" w:rsidP="004F0168">
      <w:pPr>
        <w:adjustRightInd w:val="0"/>
        <w:ind w:firstLine="709"/>
        <w:jc w:val="both"/>
        <w:rPr>
          <w:rFonts w:ascii="Arial" w:hAnsi="Arial" w:cs="Arial"/>
          <w:sz w:val="24"/>
          <w:szCs w:val="28"/>
        </w:rPr>
      </w:pPr>
      <w:r w:rsidRPr="005464E3">
        <w:rPr>
          <w:rFonts w:ascii="Arial" w:hAnsi="Arial" w:cs="Arial"/>
          <w:sz w:val="24"/>
          <w:szCs w:val="28"/>
        </w:rPr>
        <w:t xml:space="preserve">половина состава конкурсной комиссии в составе 3-х человек </w:t>
      </w:r>
      <w:r w:rsidR="00027C8A" w:rsidRPr="005464E3">
        <w:rPr>
          <w:rFonts w:ascii="Arial" w:hAnsi="Arial" w:cs="Arial"/>
          <w:sz w:val="24"/>
          <w:szCs w:val="28"/>
        </w:rPr>
        <w:t>назначается настоящим решением Совета Агрызского муниципального района Республики Татарстан;</w:t>
      </w:r>
    </w:p>
    <w:p w:rsidR="005A2CEE" w:rsidRPr="005464E3" w:rsidRDefault="005A2CEE" w:rsidP="004F0168">
      <w:pPr>
        <w:adjustRightInd w:val="0"/>
        <w:ind w:firstLine="709"/>
        <w:jc w:val="both"/>
        <w:rPr>
          <w:rFonts w:ascii="Arial" w:hAnsi="Arial" w:cs="Arial"/>
          <w:sz w:val="24"/>
          <w:szCs w:val="28"/>
        </w:rPr>
      </w:pPr>
      <w:r w:rsidRPr="005464E3">
        <w:rPr>
          <w:rFonts w:ascii="Arial" w:hAnsi="Arial" w:cs="Arial"/>
          <w:sz w:val="24"/>
          <w:szCs w:val="28"/>
        </w:rPr>
        <w:t xml:space="preserve">другая половина </w:t>
      </w:r>
      <w:r w:rsidR="00D5501B" w:rsidRPr="005464E3">
        <w:rPr>
          <w:rFonts w:ascii="Arial" w:hAnsi="Arial" w:cs="Arial"/>
          <w:sz w:val="24"/>
          <w:szCs w:val="28"/>
        </w:rPr>
        <w:t>состава конкурсной комиссии в составе 3-х человек</w:t>
      </w:r>
      <w:r w:rsidRPr="005464E3">
        <w:rPr>
          <w:rFonts w:ascii="Arial" w:hAnsi="Arial" w:cs="Arial"/>
          <w:sz w:val="24"/>
          <w:szCs w:val="28"/>
        </w:rPr>
        <w:t xml:space="preserve"> назначена </w:t>
      </w:r>
      <w:r w:rsidR="00D5501B" w:rsidRPr="005464E3">
        <w:rPr>
          <w:rFonts w:ascii="Arial" w:hAnsi="Arial" w:cs="Arial"/>
          <w:color w:val="000000"/>
          <w:sz w:val="24"/>
          <w:szCs w:val="28"/>
        </w:rPr>
        <w:t>Указом Президента Республики Татарстан от 22.12.2014 № УП-1164 «О назначении членов конкурсных комиссий для рассмотрения кандидатур на замещение должностей руководителей исполнительных комитетов муниципальных районов и городских округов Республики Татарстан» (в редакции Указа от 19.02.2022).</w:t>
      </w:r>
    </w:p>
    <w:p w:rsidR="007D66CC" w:rsidRPr="005464E3" w:rsidRDefault="00041628" w:rsidP="004F0168">
      <w:pPr>
        <w:adjustRightInd w:val="0"/>
        <w:ind w:firstLine="709"/>
        <w:jc w:val="both"/>
        <w:rPr>
          <w:rFonts w:ascii="Arial" w:hAnsi="Arial" w:cs="Arial"/>
          <w:sz w:val="24"/>
          <w:szCs w:val="28"/>
        </w:rPr>
      </w:pPr>
      <w:r w:rsidRPr="005464E3">
        <w:rPr>
          <w:rFonts w:ascii="Arial" w:hAnsi="Arial" w:cs="Arial"/>
          <w:sz w:val="24"/>
          <w:szCs w:val="28"/>
        </w:rPr>
        <w:t>3</w:t>
      </w:r>
      <w:r w:rsidR="0094428F" w:rsidRPr="005464E3">
        <w:rPr>
          <w:rFonts w:ascii="Arial" w:hAnsi="Arial" w:cs="Arial"/>
          <w:sz w:val="24"/>
          <w:szCs w:val="28"/>
        </w:rPr>
        <w:t xml:space="preserve">. </w:t>
      </w:r>
      <w:r w:rsidR="004F31B3" w:rsidRPr="005464E3">
        <w:rPr>
          <w:rFonts w:ascii="Arial" w:hAnsi="Arial" w:cs="Arial"/>
          <w:sz w:val="24"/>
          <w:szCs w:val="28"/>
        </w:rPr>
        <w:t>Утвердить</w:t>
      </w:r>
      <w:r w:rsidR="007D66CC" w:rsidRPr="005464E3">
        <w:rPr>
          <w:rFonts w:ascii="Arial" w:hAnsi="Arial" w:cs="Arial"/>
          <w:sz w:val="24"/>
          <w:szCs w:val="28"/>
        </w:rPr>
        <w:t>:</w:t>
      </w:r>
    </w:p>
    <w:p w:rsidR="00360E6A" w:rsidRPr="005464E3" w:rsidRDefault="00360E6A" w:rsidP="004F0168">
      <w:pPr>
        <w:adjustRightInd w:val="0"/>
        <w:ind w:firstLine="709"/>
        <w:jc w:val="both"/>
        <w:rPr>
          <w:rFonts w:ascii="Arial" w:hAnsi="Arial" w:cs="Arial"/>
          <w:sz w:val="24"/>
          <w:szCs w:val="28"/>
        </w:rPr>
      </w:pPr>
      <w:r w:rsidRPr="005464E3">
        <w:rPr>
          <w:rFonts w:ascii="Arial" w:hAnsi="Arial" w:cs="Arial"/>
          <w:sz w:val="24"/>
          <w:szCs w:val="28"/>
        </w:rPr>
        <w:t>состав конкурсной комиссии для рассмотрения кандидатур на замещение должности Руководителя Исполнительного комитета Агрызского муниципального района Республики Татарстан</w:t>
      </w:r>
      <w:r w:rsidR="00ED77FF" w:rsidRPr="005464E3">
        <w:rPr>
          <w:rFonts w:ascii="Arial" w:hAnsi="Arial" w:cs="Arial"/>
          <w:sz w:val="24"/>
          <w:szCs w:val="28"/>
        </w:rPr>
        <w:t xml:space="preserve"> (приложение 1);</w:t>
      </w:r>
    </w:p>
    <w:p w:rsidR="00726CBA" w:rsidRPr="005464E3" w:rsidRDefault="00726CBA" w:rsidP="004F0168">
      <w:pPr>
        <w:adjustRightInd w:val="0"/>
        <w:ind w:firstLine="709"/>
        <w:jc w:val="both"/>
        <w:outlineLvl w:val="1"/>
        <w:rPr>
          <w:rFonts w:ascii="Arial" w:hAnsi="Arial" w:cs="Arial"/>
          <w:color w:val="000000"/>
          <w:sz w:val="24"/>
          <w:szCs w:val="28"/>
        </w:rPr>
      </w:pPr>
      <w:r w:rsidRPr="005464E3">
        <w:rPr>
          <w:rFonts w:ascii="Arial" w:hAnsi="Arial" w:cs="Arial"/>
          <w:color w:val="000000"/>
          <w:sz w:val="24"/>
          <w:szCs w:val="28"/>
        </w:rPr>
        <w:lastRenderedPageBreak/>
        <w:t xml:space="preserve">Положение о порядке проведения конкурса на замещение должности Руководителя Исполнительного комитета Агрызского муниципального района Республики Татарстан (приложение </w:t>
      </w:r>
      <w:r w:rsidR="00ED77FF" w:rsidRPr="005464E3">
        <w:rPr>
          <w:rFonts w:ascii="Arial" w:hAnsi="Arial" w:cs="Arial"/>
          <w:color w:val="000000"/>
          <w:sz w:val="24"/>
          <w:szCs w:val="28"/>
        </w:rPr>
        <w:t>2</w:t>
      </w:r>
      <w:r w:rsidRPr="005464E3">
        <w:rPr>
          <w:rFonts w:ascii="Arial" w:hAnsi="Arial" w:cs="Arial"/>
          <w:color w:val="000000"/>
          <w:sz w:val="24"/>
          <w:szCs w:val="28"/>
        </w:rPr>
        <w:t>)</w:t>
      </w:r>
      <w:r w:rsidR="00ED77FF" w:rsidRPr="005464E3">
        <w:rPr>
          <w:rFonts w:ascii="Arial" w:hAnsi="Arial" w:cs="Arial"/>
          <w:color w:val="000000"/>
          <w:sz w:val="24"/>
          <w:szCs w:val="28"/>
        </w:rPr>
        <w:t>;</w:t>
      </w:r>
    </w:p>
    <w:p w:rsidR="00ED77FF" w:rsidRPr="005464E3" w:rsidRDefault="005B2E69" w:rsidP="004F0168">
      <w:pPr>
        <w:adjustRightInd w:val="0"/>
        <w:ind w:firstLine="709"/>
        <w:jc w:val="both"/>
        <w:outlineLvl w:val="1"/>
        <w:rPr>
          <w:rFonts w:ascii="Arial" w:hAnsi="Arial" w:cs="Arial"/>
          <w:bCs/>
          <w:sz w:val="24"/>
          <w:szCs w:val="28"/>
        </w:rPr>
      </w:pPr>
      <w:r w:rsidRPr="005464E3">
        <w:rPr>
          <w:rFonts w:ascii="Arial" w:hAnsi="Arial" w:cs="Arial"/>
          <w:sz w:val="24"/>
          <w:szCs w:val="28"/>
        </w:rPr>
        <w:t>проект</w:t>
      </w:r>
      <w:r w:rsidR="00ED77FF" w:rsidRPr="005464E3">
        <w:rPr>
          <w:rFonts w:ascii="Arial" w:hAnsi="Arial" w:cs="Arial"/>
          <w:sz w:val="24"/>
          <w:szCs w:val="28"/>
        </w:rPr>
        <w:t xml:space="preserve"> контракта с Руководителем Исполнительного комитета Агрызского муниципального района Республики Татарстан</w:t>
      </w:r>
      <w:r w:rsidR="00ED77FF" w:rsidRPr="005464E3">
        <w:rPr>
          <w:rFonts w:ascii="Arial" w:hAnsi="Arial" w:cs="Arial"/>
          <w:bCs/>
          <w:sz w:val="24"/>
          <w:szCs w:val="28"/>
        </w:rPr>
        <w:t xml:space="preserve"> (приложение </w:t>
      </w:r>
      <w:r w:rsidR="009D5477" w:rsidRPr="005464E3">
        <w:rPr>
          <w:rFonts w:ascii="Arial" w:hAnsi="Arial" w:cs="Arial"/>
          <w:bCs/>
          <w:sz w:val="24"/>
          <w:szCs w:val="28"/>
        </w:rPr>
        <w:t>3).</w:t>
      </w:r>
    </w:p>
    <w:p w:rsidR="00F14E05" w:rsidRPr="005464E3" w:rsidRDefault="00ED77FF" w:rsidP="004F0168">
      <w:pPr>
        <w:ind w:firstLine="709"/>
        <w:jc w:val="both"/>
        <w:rPr>
          <w:rFonts w:ascii="Arial" w:hAnsi="Arial" w:cs="Arial"/>
          <w:sz w:val="24"/>
          <w:szCs w:val="28"/>
        </w:rPr>
      </w:pPr>
      <w:r w:rsidRPr="005464E3">
        <w:rPr>
          <w:rFonts w:ascii="Arial" w:hAnsi="Arial" w:cs="Arial"/>
          <w:sz w:val="24"/>
          <w:szCs w:val="28"/>
        </w:rPr>
        <w:t>4</w:t>
      </w:r>
      <w:r w:rsidR="007744B2" w:rsidRPr="005464E3">
        <w:rPr>
          <w:rFonts w:ascii="Arial" w:hAnsi="Arial" w:cs="Arial"/>
          <w:sz w:val="24"/>
          <w:szCs w:val="28"/>
        </w:rPr>
        <w:t xml:space="preserve">. </w:t>
      </w:r>
      <w:proofErr w:type="gramStart"/>
      <w:r w:rsidR="00DE2C8D" w:rsidRPr="005464E3">
        <w:rPr>
          <w:rFonts w:ascii="Arial" w:hAnsi="Arial" w:cs="Arial"/>
          <w:color w:val="000000"/>
          <w:sz w:val="24"/>
          <w:szCs w:val="28"/>
        </w:rPr>
        <w:t xml:space="preserve">Настоящее решение разместить на официальном сайте Агрызского муниципального района </w:t>
      </w:r>
      <w:r w:rsidR="00AA560B" w:rsidRPr="005464E3">
        <w:rPr>
          <w:rFonts w:ascii="Arial" w:hAnsi="Arial" w:cs="Arial"/>
          <w:color w:val="000000"/>
          <w:sz w:val="24"/>
          <w:szCs w:val="28"/>
        </w:rPr>
        <w:t xml:space="preserve">в составе портала муниципальных образований </w:t>
      </w:r>
      <w:r w:rsidR="00DE2C8D" w:rsidRPr="005464E3">
        <w:rPr>
          <w:rFonts w:ascii="Arial" w:hAnsi="Arial" w:cs="Arial"/>
          <w:color w:val="000000"/>
          <w:sz w:val="24"/>
          <w:szCs w:val="28"/>
        </w:rPr>
        <w:t xml:space="preserve">Республики Татарстан (https://www.agryz.tatarstan.ru) и опубликовать на официальном портале правовой информации Республики Татарстан (http://pravo.tatarstan.ru) в информационно-телекоммуникационной сети Интернет, а также в периодическом печатном издании - в газете </w:t>
      </w:r>
      <w:proofErr w:type="spellStart"/>
      <w:r w:rsidR="00DE2C8D" w:rsidRPr="005464E3">
        <w:rPr>
          <w:rFonts w:ascii="Arial" w:hAnsi="Arial" w:cs="Arial"/>
          <w:color w:val="000000"/>
          <w:sz w:val="24"/>
          <w:szCs w:val="28"/>
        </w:rPr>
        <w:t>Агрызского</w:t>
      </w:r>
      <w:proofErr w:type="spellEnd"/>
      <w:r w:rsidR="00DE2C8D" w:rsidRPr="005464E3">
        <w:rPr>
          <w:rFonts w:ascii="Arial" w:hAnsi="Arial" w:cs="Arial"/>
          <w:color w:val="000000"/>
          <w:sz w:val="24"/>
          <w:szCs w:val="28"/>
        </w:rPr>
        <w:t xml:space="preserve"> района «Әгерҗе хәбәрләре» («</w:t>
      </w:r>
      <w:proofErr w:type="spellStart"/>
      <w:r w:rsidR="00DE2C8D" w:rsidRPr="005464E3">
        <w:rPr>
          <w:rFonts w:ascii="Arial" w:hAnsi="Arial" w:cs="Arial"/>
          <w:color w:val="000000"/>
          <w:sz w:val="24"/>
          <w:szCs w:val="28"/>
        </w:rPr>
        <w:t>Агрызские</w:t>
      </w:r>
      <w:proofErr w:type="spellEnd"/>
      <w:r w:rsidR="00DE2C8D" w:rsidRPr="005464E3">
        <w:rPr>
          <w:rFonts w:ascii="Arial" w:hAnsi="Arial" w:cs="Arial"/>
          <w:color w:val="000000"/>
          <w:sz w:val="24"/>
          <w:szCs w:val="28"/>
        </w:rPr>
        <w:t xml:space="preserve"> вести») филиала АО «</w:t>
      </w:r>
      <w:proofErr w:type="spellStart"/>
      <w:r w:rsidR="00DE2C8D" w:rsidRPr="005464E3">
        <w:rPr>
          <w:rFonts w:ascii="Arial" w:hAnsi="Arial" w:cs="Arial"/>
          <w:color w:val="000000"/>
          <w:sz w:val="24"/>
          <w:szCs w:val="28"/>
        </w:rPr>
        <w:t>Татмедиа</w:t>
      </w:r>
      <w:proofErr w:type="spellEnd"/>
      <w:r w:rsidR="00DE2C8D" w:rsidRPr="005464E3">
        <w:rPr>
          <w:rFonts w:ascii="Arial" w:hAnsi="Arial" w:cs="Arial"/>
          <w:color w:val="000000"/>
          <w:sz w:val="24"/>
          <w:szCs w:val="28"/>
        </w:rPr>
        <w:t>»</w:t>
      </w:r>
      <w:r w:rsidR="00F14E05" w:rsidRPr="005464E3">
        <w:rPr>
          <w:rFonts w:ascii="Arial" w:hAnsi="Arial" w:cs="Arial"/>
          <w:sz w:val="24"/>
          <w:szCs w:val="28"/>
        </w:rPr>
        <w:t>.</w:t>
      </w:r>
      <w:proofErr w:type="gramEnd"/>
    </w:p>
    <w:p w:rsidR="0094428F" w:rsidRPr="005464E3" w:rsidRDefault="00E749A2" w:rsidP="004F0168">
      <w:pPr>
        <w:ind w:firstLine="540"/>
        <w:jc w:val="both"/>
        <w:rPr>
          <w:rFonts w:ascii="Arial" w:hAnsi="Arial" w:cs="Arial"/>
          <w:sz w:val="24"/>
          <w:szCs w:val="28"/>
        </w:rPr>
      </w:pPr>
      <w:r w:rsidRPr="005464E3">
        <w:rPr>
          <w:rFonts w:ascii="Arial" w:hAnsi="Arial" w:cs="Arial"/>
          <w:sz w:val="24"/>
          <w:szCs w:val="28"/>
          <w:lang w:val="tt-RU"/>
        </w:rPr>
        <w:t xml:space="preserve">  </w:t>
      </w:r>
      <w:r w:rsidR="00ED77FF" w:rsidRPr="005464E3">
        <w:rPr>
          <w:rFonts w:ascii="Arial" w:hAnsi="Arial" w:cs="Arial"/>
          <w:sz w:val="24"/>
          <w:szCs w:val="28"/>
        </w:rPr>
        <w:t>5</w:t>
      </w:r>
      <w:r w:rsidR="0094428F" w:rsidRPr="005464E3">
        <w:rPr>
          <w:rFonts w:ascii="Arial" w:hAnsi="Arial" w:cs="Arial"/>
          <w:sz w:val="24"/>
          <w:szCs w:val="28"/>
        </w:rPr>
        <w:t xml:space="preserve">. Контроль </w:t>
      </w:r>
      <w:r w:rsidR="004D490B" w:rsidRPr="005464E3">
        <w:rPr>
          <w:rFonts w:ascii="Arial" w:hAnsi="Arial" w:cs="Arial"/>
          <w:sz w:val="24"/>
          <w:szCs w:val="28"/>
        </w:rPr>
        <w:t>исполнения</w:t>
      </w:r>
      <w:r w:rsidR="0094428F" w:rsidRPr="005464E3">
        <w:rPr>
          <w:rFonts w:ascii="Arial" w:hAnsi="Arial" w:cs="Arial"/>
          <w:sz w:val="24"/>
          <w:szCs w:val="28"/>
        </w:rPr>
        <w:t xml:space="preserve"> настоящего ре</w:t>
      </w:r>
      <w:r w:rsidR="00DE2C8D" w:rsidRPr="005464E3">
        <w:rPr>
          <w:rFonts w:ascii="Arial" w:hAnsi="Arial" w:cs="Arial"/>
          <w:sz w:val="24"/>
          <w:szCs w:val="28"/>
        </w:rPr>
        <w:t xml:space="preserve">шения </w:t>
      </w:r>
      <w:r w:rsidR="004D490B" w:rsidRPr="005464E3">
        <w:rPr>
          <w:rFonts w:ascii="Arial" w:hAnsi="Arial" w:cs="Arial"/>
          <w:sz w:val="24"/>
          <w:szCs w:val="28"/>
        </w:rPr>
        <w:t>оставляю за собой</w:t>
      </w:r>
      <w:r w:rsidR="0094428F" w:rsidRPr="005464E3">
        <w:rPr>
          <w:rFonts w:ascii="Arial" w:hAnsi="Arial" w:cs="Arial"/>
          <w:sz w:val="24"/>
          <w:szCs w:val="28"/>
        </w:rPr>
        <w:t>.</w:t>
      </w:r>
    </w:p>
    <w:p w:rsidR="004D490B" w:rsidRPr="005464E3" w:rsidRDefault="004D490B" w:rsidP="004F0168">
      <w:pPr>
        <w:ind w:firstLine="540"/>
        <w:jc w:val="both"/>
        <w:rPr>
          <w:rFonts w:ascii="Arial" w:hAnsi="Arial" w:cs="Arial"/>
          <w:sz w:val="24"/>
          <w:szCs w:val="28"/>
        </w:rPr>
      </w:pPr>
    </w:p>
    <w:p w:rsidR="004D490B" w:rsidRPr="005464E3" w:rsidRDefault="004D490B" w:rsidP="004F0168">
      <w:pPr>
        <w:ind w:firstLine="540"/>
        <w:jc w:val="both"/>
        <w:rPr>
          <w:rFonts w:ascii="Arial" w:hAnsi="Arial" w:cs="Arial"/>
          <w:sz w:val="24"/>
          <w:szCs w:val="28"/>
        </w:rPr>
      </w:pPr>
    </w:p>
    <w:p w:rsidR="004D490B" w:rsidRPr="005464E3" w:rsidRDefault="004D490B" w:rsidP="004F0168">
      <w:pPr>
        <w:ind w:firstLine="540"/>
        <w:jc w:val="both"/>
        <w:rPr>
          <w:rFonts w:ascii="Arial" w:hAnsi="Arial" w:cs="Arial"/>
          <w:sz w:val="24"/>
          <w:szCs w:val="28"/>
        </w:rPr>
      </w:pPr>
    </w:p>
    <w:p w:rsidR="004D490B" w:rsidRPr="005464E3" w:rsidRDefault="004D490B" w:rsidP="004D490B">
      <w:pPr>
        <w:jc w:val="both"/>
        <w:rPr>
          <w:rFonts w:ascii="Arial" w:hAnsi="Arial" w:cs="Arial"/>
          <w:sz w:val="24"/>
          <w:szCs w:val="28"/>
        </w:rPr>
      </w:pPr>
      <w:r w:rsidRPr="005464E3">
        <w:rPr>
          <w:rFonts w:ascii="Arial" w:hAnsi="Arial" w:cs="Arial"/>
          <w:sz w:val="24"/>
          <w:szCs w:val="28"/>
        </w:rPr>
        <w:t>Заместитель Председателя Совета,</w:t>
      </w:r>
    </w:p>
    <w:p w:rsidR="004D490B" w:rsidRPr="005464E3" w:rsidRDefault="004D490B" w:rsidP="004D490B">
      <w:pPr>
        <w:jc w:val="both"/>
        <w:rPr>
          <w:rFonts w:ascii="Arial" w:hAnsi="Arial" w:cs="Arial"/>
          <w:sz w:val="24"/>
          <w:szCs w:val="28"/>
        </w:rPr>
      </w:pPr>
      <w:r w:rsidRPr="005464E3">
        <w:rPr>
          <w:rFonts w:ascii="Arial" w:hAnsi="Arial" w:cs="Arial"/>
          <w:sz w:val="24"/>
          <w:szCs w:val="28"/>
        </w:rPr>
        <w:t xml:space="preserve">Заместитель Главы                                                                             И.И. </w:t>
      </w:r>
      <w:proofErr w:type="spellStart"/>
      <w:r w:rsidRPr="005464E3">
        <w:rPr>
          <w:rFonts w:ascii="Arial" w:hAnsi="Arial" w:cs="Arial"/>
          <w:sz w:val="24"/>
          <w:szCs w:val="28"/>
        </w:rPr>
        <w:t>Ямалиев</w:t>
      </w:r>
      <w:proofErr w:type="spellEnd"/>
      <w:r w:rsidRPr="005464E3">
        <w:rPr>
          <w:rFonts w:ascii="Arial" w:hAnsi="Arial" w:cs="Arial"/>
          <w:sz w:val="24"/>
          <w:szCs w:val="28"/>
        </w:rPr>
        <w:t xml:space="preserve">                         </w:t>
      </w:r>
    </w:p>
    <w:p w:rsidR="0094428F" w:rsidRPr="005464E3" w:rsidRDefault="0094428F" w:rsidP="004F0168">
      <w:pPr>
        <w:adjustRightInd w:val="0"/>
        <w:ind w:right="-85" w:firstLine="567"/>
        <w:jc w:val="both"/>
        <w:rPr>
          <w:rFonts w:ascii="Arial" w:hAnsi="Arial" w:cs="Arial"/>
          <w:sz w:val="24"/>
          <w:szCs w:val="28"/>
        </w:rPr>
      </w:pPr>
    </w:p>
    <w:p w:rsidR="0094428F" w:rsidRPr="005464E3" w:rsidRDefault="0094428F" w:rsidP="00D5501B">
      <w:pPr>
        <w:ind w:right="-85"/>
        <w:rPr>
          <w:rFonts w:ascii="Arial" w:hAnsi="Arial" w:cs="Arial"/>
          <w:sz w:val="24"/>
          <w:szCs w:val="28"/>
        </w:rPr>
      </w:pPr>
    </w:p>
    <w:p w:rsidR="00D5501B" w:rsidRPr="005464E3" w:rsidRDefault="00D5501B" w:rsidP="00D5501B">
      <w:pPr>
        <w:ind w:right="-85"/>
        <w:rPr>
          <w:rFonts w:ascii="Arial" w:hAnsi="Arial" w:cs="Arial"/>
          <w:sz w:val="24"/>
          <w:szCs w:val="28"/>
        </w:rPr>
      </w:pPr>
    </w:p>
    <w:p w:rsidR="0094428F" w:rsidRPr="005464E3" w:rsidRDefault="0094428F" w:rsidP="004F0168">
      <w:pPr>
        <w:ind w:right="-85" w:firstLine="567"/>
        <w:rPr>
          <w:rFonts w:ascii="Arial" w:hAnsi="Arial" w:cs="Arial"/>
          <w:sz w:val="24"/>
          <w:szCs w:val="28"/>
        </w:rPr>
      </w:pPr>
    </w:p>
    <w:p w:rsidR="0094428F" w:rsidRPr="005464E3" w:rsidRDefault="0094428F" w:rsidP="00D5501B">
      <w:pPr>
        <w:adjustRightInd w:val="0"/>
        <w:outlineLvl w:val="0"/>
        <w:rPr>
          <w:rFonts w:ascii="Arial" w:hAnsi="Arial" w:cs="Arial"/>
          <w:sz w:val="24"/>
          <w:szCs w:val="28"/>
        </w:rPr>
      </w:pPr>
    </w:p>
    <w:p w:rsidR="0094428F" w:rsidRPr="005464E3" w:rsidRDefault="0094428F" w:rsidP="004F0168">
      <w:pPr>
        <w:adjustRightInd w:val="0"/>
        <w:jc w:val="right"/>
        <w:outlineLvl w:val="0"/>
        <w:rPr>
          <w:rFonts w:ascii="Arial" w:hAnsi="Arial" w:cs="Arial"/>
          <w:sz w:val="24"/>
          <w:szCs w:val="28"/>
        </w:rPr>
      </w:pPr>
    </w:p>
    <w:p w:rsidR="0094428F" w:rsidRPr="005464E3" w:rsidRDefault="0094428F" w:rsidP="004F0168">
      <w:pPr>
        <w:adjustRightInd w:val="0"/>
        <w:jc w:val="right"/>
        <w:outlineLvl w:val="0"/>
        <w:rPr>
          <w:rFonts w:ascii="Arial" w:hAnsi="Arial" w:cs="Arial"/>
          <w:sz w:val="24"/>
          <w:szCs w:val="28"/>
        </w:rPr>
      </w:pPr>
    </w:p>
    <w:p w:rsidR="0094428F" w:rsidRPr="005464E3" w:rsidRDefault="0094428F" w:rsidP="004F0168">
      <w:pPr>
        <w:adjustRightInd w:val="0"/>
        <w:jc w:val="right"/>
        <w:outlineLvl w:val="0"/>
        <w:rPr>
          <w:rFonts w:ascii="Arial" w:hAnsi="Arial" w:cs="Arial"/>
          <w:sz w:val="24"/>
          <w:szCs w:val="28"/>
        </w:rPr>
      </w:pPr>
    </w:p>
    <w:p w:rsidR="0094428F" w:rsidRPr="005464E3" w:rsidRDefault="0094428F" w:rsidP="004F0168">
      <w:pPr>
        <w:adjustRightInd w:val="0"/>
        <w:jc w:val="right"/>
        <w:outlineLvl w:val="0"/>
        <w:rPr>
          <w:rFonts w:ascii="Arial" w:hAnsi="Arial" w:cs="Arial"/>
          <w:sz w:val="24"/>
          <w:szCs w:val="28"/>
        </w:rPr>
      </w:pPr>
    </w:p>
    <w:p w:rsidR="0094428F" w:rsidRPr="005464E3" w:rsidRDefault="0094428F" w:rsidP="004F0168">
      <w:pPr>
        <w:adjustRightInd w:val="0"/>
        <w:jc w:val="right"/>
        <w:outlineLvl w:val="0"/>
        <w:rPr>
          <w:rFonts w:ascii="Arial" w:hAnsi="Arial" w:cs="Arial"/>
          <w:sz w:val="24"/>
          <w:szCs w:val="28"/>
        </w:rPr>
      </w:pPr>
    </w:p>
    <w:p w:rsidR="0094428F" w:rsidRPr="005464E3" w:rsidRDefault="0094428F" w:rsidP="004F0168">
      <w:pPr>
        <w:adjustRightInd w:val="0"/>
        <w:jc w:val="right"/>
        <w:outlineLvl w:val="0"/>
        <w:rPr>
          <w:rFonts w:ascii="Arial" w:hAnsi="Arial" w:cs="Arial"/>
          <w:sz w:val="24"/>
          <w:szCs w:val="28"/>
        </w:rPr>
      </w:pPr>
    </w:p>
    <w:p w:rsidR="00F60309" w:rsidRDefault="00F60309" w:rsidP="004F0168">
      <w:pPr>
        <w:adjustRightInd w:val="0"/>
        <w:jc w:val="right"/>
        <w:outlineLvl w:val="0"/>
        <w:rPr>
          <w:rFonts w:ascii="Arial" w:hAnsi="Arial" w:cs="Arial"/>
          <w:sz w:val="24"/>
          <w:szCs w:val="28"/>
        </w:rPr>
        <w:sectPr w:rsidR="00F60309" w:rsidSect="00A2571C">
          <w:pgSz w:w="11906" w:h="16838"/>
          <w:pgMar w:top="1134" w:right="1134" w:bottom="1134" w:left="1134" w:header="720" w:footer="720" w:gutter="0"/>
          <w:cols w:space="720"/>
          <w:docGrid w:linePitch="272"/>
        </w:sectPr>
      </w:pPr>
    </w:p>
    <w:p w:rsidR="0094428F" w:rsidRPr="005464E3" w:rsidRDefault="0094428F" w:rsidP="004F0168">
      <w:pPr>
        <w:adjustRightInd w:val="0"/>
        <w:jc w:val="right"/>
        <w:outlineLvl w:val="0"/>
        <w:rPr>
          <w:rFonts w:ascii="Arial" w:hAnsi="Arial" w:cs="Arial"/>
          <w:sz w:val="24"/>
          <w:szCs w:val="28"/>
        </w:rPr>
      </w:pPr>
    </w:p>
    <w:p w:rsidR="00831AD4" w:rsidRPr="005464E3" w:rsidRDefault="00831AD4" w:rsidP="004F0168">
      <w:pPr>
        <w:adjustRightInd w:val="0"/>
        <w:jc w:val="right"/>
        <w:outlineLvl w:val="0"/>
        <w:rPr>
          <w:rFonts w:ascii="Arial" w:hAnsi="Arial" w:cs="Arial"/>
          <w:sz w:val="24"/>
          <w:szCs w:val="28"/>
        </w:rPr>
      </w:pPr>
    </w:p>
    <w:tbl>
      <w:tblPr>
        <w:tblW w:w="0" w:type="auto"/>
        <w:tblLook w:val="04A0"/>
      </w:tblPr>
      <w:tblGrid>
        <w:gridCol w:w="4927"/>
        <w:gridCol w:w="4927"/>
      </w:tblGrid>
      <w:tr w:rsidR="001E578C" w:rsidRPr="0077169D" w:rsidTr="0077169D">
        <w:trPr>
          <w:trHeight w:val="851"/>
        </w:trPr>
        <w:tc>
          <w:tcPr>
            <w:tcW w:w="4927" w:type="dxa"/>
            <w:shd w:val="clear" w:color="auto" w:fill="auto"/>
          </w:tcPr>
          <w:p w:rsidR="001E578C" w:rsidRPr="0077169D" w:rsidRDefault="001E578C" w:rsidP="0077169D">
            <w:pPr>
              <w:adjustRightInd w:val="0"/>
              <w:jc w:val="right"/>
              <w:outlineLvl w:val="0"/>
              <w:rPr>
                <w:rFonts w:ascii="Arial" w:hAnsi="Arial" w:cs="Arial"/>
                <w:sz w:val="24"/>
                <w:szCs w:val="28"/>
              </w:rPr>
            </w:pPr>
          </w:p>
          <w:p w:rsidR="00F40D78" w:rsidRPr="0077169D" w:rsidRDefault="00F40D78" w:rsidP="0077169D">
            <w:pPr>
              <w:adjustRightInd w:val="0"/>
              <w:jc w:val="right"/>
              <w:outlineLvl w:val="0"/>
              <w:rPr>
                <w:rFonts w:ascii="Arial" w:hAnsi="Arial" w:cs="Arial"/>
                <w:sz w:val="24"/>
                <w:szCs w:val="28"/>
              </w:rPr>
            </w:pPr>
          </w:p>
        </w:tc>
        <w:tc>
          <w:tcPr>
            <w:tcW w:w="4927" w:type="dxa"/>
            <w:shd w:val="clear" w:color="auto" w:fill="auto"/>
          </w:tcPr>
          <w:p w:rsidR="00831AD4" w:rsidRPr="0077169D" w:rsidRDefault="001E578C" w:rsidP="0077169D">
            <w:pPr>
              <w:adjustRightInd w:val="0"/>
              <w:jc w:val="right"/>
              <w:outlineLvl w:val="0"/>
              <w:rPr>
                <w:rFonts w:ascii="Arial" w:hAnsi="Arial" w:cs="Arial"/>
                <w:sz w:val="24"/>
                <w:szCs w:val="28"/>
              </w:rPr>
            </w:pPr>
            <w:r w:rsidRPr="0077169D">
              <w:rPr>
                <w:rFonts w:ascii="Arial" w:hAnsi="Arial" w:cs="Arial"/>
                <w:sz w:val="24"/>
                <w:szCs w:val="28"/>
              </w:rPr>
              <w:t xml:space="preserve">Приложение 1 </w:t>
            </w:r>
          </w:p>
          <w:p w:rsidR="00831AD4" w:rsidRPr="0077169D" w:rsidRDefault="001E578C" w:rsidP="0077169D">
            <w:pPr>
              <w:adjustRightInd w:val="0"/>
              <w:jc w:val="right"/>
              <w:outlineLvl w:val="0"/>
              <w:rPr>
                <w:rFonts w:ascii="Arial" w:hAnsi="Arial" w:cs="Arial"/>
                <w:sz w:val="24"/>
                <w:szCs w:val="28"/>
              </w:rPr>
            </w:pPr>
            <w:r w:rsidRPr="0077169D">
              <w:rPr>
                <w:rFonts w:ascii="Arial" w:hAnsi="Arial" w:cs="Arial"/>
                <w:sz w:val="24"/>
                <w:szCs w:val="28"/>
              </w:rPr>
              <w:t>к решению</w:t>
            </w:r>
            <w:r w:rsidR="00831AD4" w:rsidRPr="0077169D">
              <w:rPr>
                <w:rFonts w:ascii="Arial" w:hAnsi="Arial" w:cs="Arial"/>
                <w:sz w:val="24"/>
                <w:szCs w:val="28"/>
              </w:rPr>
              <w:t xml:space="preserve"> Совета Агрызского муниципального </w:t>
            </w:r>
            <w:r w:rsidR="006F7FEA" w:rsidRPr="0077169D">
              <w:rPr>
                <w:rFonts w:ascii="Arial" w:hAnsi="Arial" w:cs="Arial"/>
                <w:sz w:val="24"/>
                <w:szCs w:val="28"/>
              </w:rPr>
              <w:t>район</w:t>
            </w:r>
            <w:r w:rsidR="00831AD4" w:rsidRPr="0077169D">
              <w:rPr>
                <w:rFonts w:ascii="Arial" w:hAnsi="Arial" w:cs="Arial"/>
                <w:sz w:val="24"/>
                <w:szCs w:val="28"/>
              </w:rPr>
              <w:t xml:space="preserve">а </w:t>
            </w:r>
          </w:p>
          <w:p w:rsidR="001E578C" w:rsidRPr="0077169D" w:rsidRDefault="00831AD4" w:rsidP="0077169D">
            <w:pPr>
              <w:adjustRightInd w:val="0"/>
              <w:jc w:val="right"/>
              <w:outlineLvl w:val="0"/>
              <w:rPr>
                <w:rFonts w:ascii="Arial" w:hAnsi="Arial" w:cs="Arial"/>
                <w:sz w:val="24"/>
                <w:szCs w:val="28"/>
              </w:rPr>
            </w:pPr>
            <w:r w:rsidRPr="0077169D">
              <w:rPr>
                <w:rFonts w:ascii="Arial" w:hAnsi="Arial" w:cs="Arial"/>
                <w:sz w:val="24"/>
                <w:szCs w:val="28"/>
              </w:rPr>
              <w:t>Республики Татарстан</w:t>
            </w:r>
            <w:r w:rsidR="001E578C" w:rsidRPr="0077169D">
              <w:rPr>
                <w:rFonts w:ascii="Arial" w:hAnsi="Arial" w:cs="Arial"/>
                <w:sz w:val="24"/>
                <w:szCs w:val="28"/>
              </w:rPr>
              <w:t xml:space="preserve"> </w:t>
            </w:r>
          </w:p>
          <w:p w:rsidR="001E578C" w:rsidRPr="0077169D" w:rsidRDefault="005464E3" w:rsidP="0077169D">
            <w:pPr>
              <w:adjustRightInd w:val="0"/>
              <w:jc w:val="right"/>
              <w:outlineLvl w:val="0"/>
              <w:rPr>
                <w:rFonts w:ascii="Arial" w:hAnsi="Arial" w:cs="Arial"/>
                <w:sz w:val="24"/>
                <w:szCs w:val="28"/>
              </w:rPr>
            </w:pPr>
            <w:r w:rsidRPr="0077169D">
              <w:rPr>
                <w:rFonts w:ascii="Arial" w:hAnsi="Arial" w:cs="Arial"/>
                <w:sz w:val="24"/>
                <w:szCs w:val="28"/>
              </w:rPr>
              <w:t>от 19</w:t>
            </w:r>
            <w:r w:rsidR="00831AD4" w:rsidRPr="0077169D">
              <w:rPr>
                <w:rFonts w:ascii="Arial" w:hAnsi="Arial" w:cs="Arial"/>
                <w:sz w:val="24"/>
                <w:szCs w:val="28"/>
              </w:rPr>
              <w:t xml:space="preserve"> января </w:t>
            </w:r>
            <w:r w:rsidR="001E578C" w:rsidRPr="0077169D">
              <w:rPr>
                <w:rFonts w:ascii="Arial" w:hAnsi="Arial" w:cs="Arial"/>
                <w:sz w:val="24"/>
                <w:szCs w:val="28"/>
              </w:rPr>
              <w:t>20</w:t>
            </w:r>
            <w:r w:rsidR="007E0F0C" w:rsidRPr="0077169D">
              <w:rPr>
                <w:rFonts w:ascii="Arial" w:hAnsi="Arial" w:cs="Arial"/>
                <w:sz w:val="24"/>
                <w:szCs w:val="28"/>
              </w:rPr>
              <w:t>2</w:t>
            </w:r>
            <w:r w:rsidR="00831AD4" w:rsidRPr="0077169D">
              <w:rPr>
                <w:rFonts w:ascii="Arial" w:hAnsi="Arial" w:cs="Arial"/>
                <w:sz w:val="24"/>
                <w:szCs w:val="28"/>
              </w:rPr>
              <w:t xml:space="preserve">3 года № </w:t>
            </w:r>
            <w:r w:rsidRPr="0077169D">
              <w:rPr>
                <w:rFonts w:ascii="Arial" w:hAnsi="Arial" w:cs="Arial"/>
                <w:sz w:val="24"/>
                <w:szCs w:val="28"/>
              </w:rPr>
              <w:t>25-5</w:t>
            </w:r>
          </w:p>
        </w:tc>
      </w:tr>
    </w:tbl>
    <w:p w:rsidR="001E578C" w:rsidRPr="005464E3" w:rsidRDefault="001E578C" w:rsidP="00831AD4">
      <w:pPr>
        <w:adjustRightInd w:val="0"/>
        <w:jc w:val="right"/>
        <w:outlineLvl w:val="0"/>
        <w:rPr>
          <w:rFonts w:ascii="Arial" w:hAnsi="Arial" w:cs="Arial"/>
          <w:sz w:val="24"/>
          <w:szCs w:val="28"/>
        </w:rPr>
      </w:pPr>
    </w:p>
    <w:p w:rsidR="00805FB7" w:rsidRPr="005464E3" w:rsidRDefault="00805FB7" w:rsidP="004F0168">
      <w:pPr>
        <w:adjustRightInd w:val="0"/>
        <w:jc w:val="right"/>
        <w:outlineLvl w:val="0"/>
        <w:rPr>
          <w:rFonts w:ascii="Arial" w:hAnsi="Arial" w:cs="Arial"/>
          <w:sz w:val="24"/>
          <w:szCs w:val="28"/>
        </w:rPr>
      </w:pPr>
    </w:p>
    <w:p w:rsidR="00385178" w:rsidRPr="005464E3" w:rsidRDefault="00385178" w:rsidP="00385178">
      <w:pPr>
        <w:jc w:val="center"/>
        <w:rPr>
          <w:rFonts w:ascii="Arial" w:hAnsi="Arial" w:cs="Arial"/>
          <w:b/>
          <w:color w:val="000000"/>
          <w:sz w:val="24"/>
          <w:szCs w:val="28"/>
        </w:rPr>
      </w:pPr>
      <w:r w:rsidRPr="005464E3">
        <w:rPr>
          <w:rFonts w:ascii="Arial" w:hAnsi="Arial" w:cs="Arial"/>
          <w:b/>
          <w:color w:val="000000"/>
          <w:sz w:val="24"/>
          <w:szCs w:val="28"/>
        </w:rPr>
        <w:t>СОСТАВ</w:t>
      </w:r>
    </w:p>
    <w:p w:rsidR="00385178" w:rsidRPr="005464E3" w:rsidRDefault="00385178" w:rsidP="00385178">
      <w:pPr>
        <w:jc w:val="center"/>
        <w:rPr>
          <w:rFonts w:ascii="Arial" w:hAnsi="Arial" w:cs="Arial"/>
          <w:b/>
          <w:color w:val="000000"/>
          <w:sz w:val="24"/>
          <w:szCs w:val="28"/>
        </w:rPr>
      </w:pPr>
      <w:r w:rsidRPr="005464E3">
        <w:rPr>
          <w:rFonts w:ascii="Arial" w:hAnsi="Arial" w:cs="Arial"/>
          <w:b/>
          <w:color w:val="000000"/>
          <w:sz w:val="24"/>
          <w:szCs w:val="28"/>
        </w:rPr>
        <w:t xml:space="preserve">конкурсной комиссии для рассмотрения кандидатур </w:t>
      </w:r>
    </w:p>
    <w:p w:rsidR="00385178" w:rsidRPr="005464E3" w:rsidRDefault="00385178" w:rsidP="00385178">
      <w:pPr>
        <w:jc w:val="center"/>
        <w:rPr>
          <w:rFonts w:ascii="Arial" w:hAnsi="Arial" w:cs="Arial"/>
          <w:b/>
          <w:color w:val="000000"/>
          <w:sz w:val="24"/>
          <w:szCs w:val="28"/>
        </w:rPr>
      </w:pPr>
      <w:r w:rsidRPr="005464E3">
        <w:rPr>
          <w:rFonts w:ascii="Arial" w:hAnsi="Arial" w:cs="Arial"/>
          <w:b/>
          <w:color w:val="000000"/>
          <w:sz w:val="24"/>
          <w:szCs w:val="28"/>
        </w:rPr>
        <w:t>на замещение должности Руководителя Исполнительного комитета</w:t>
      </w:r>
    </w:p>
    <w:p w:rsidR="00385178" w:rsidRPr="005464E3" w:rsidRDefault="00385178" w:rsidP="00385178">
      <w:pPr>
        <w:jc w:val="center"/>
        <w:rPr>
          <w:rFonts w:ascii="Arial" w:hAnsi="Arial" w:cs="Arial"/>
          <w:b/>
          <w:color w:val="000000"/>
          <w:sz w:val="24"/>
          <w:szCs w:val="28"/>
        </w:rPr>
      </w:pPr>
      <w:r w:rsidRPr="005464E3">
        <w:rPr>
          <w:rFonts w:ascii="Arial" w:hAnsi="Arial" w:cs="Arial"/>
          <w:b/>
          <w:color w:val="000000"/>
          <w:sz w:val="24"/>
          <w:szCs w:val="28"/>
        </w:rPr>
        <w:t>Агрызского муниципального района Республики Татарстан</w:t>
      </w:r>
    </w:p>
    <w:p w:rsidR="00805FB7" w:rsidRPr="005464E3" w:rsidRDefault="00805FB7" w:rsidP="004F0168">
      <w:pPr>
        <w:pStyle w:val="ConsPlusTitle"/>
        <w:widowControl/>
        <w:jc w:val="center"/>
        <w:outlineLvl w:val="0"/>
        <w:rPr>
          <w:sz w:val="24"/>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6485"/>
      </w:tblGrid>
      <w:tr w:rsidR="00805FB7" w:rsidRPr="005464E3" w:rsidTr="001C30C3">
        <w:tc>
          <w:tcPr>
            <w:tcW w:w="2977" w:type="dxa"/>
          </w:tcPr>
          <w:p w:rsidR="00C83803" w:rsidRPr="005464E3" w:rsidRDefault="00792FC0" w:rsidP="004F0168">
            <w:pPr>
              <w:pStyle w:val="ConsPlusTitle"/>
              <w:widowControl/>
              <w:jc w:val="both"/>
              <w:outlineLvl w:val="0"/>
              <w:rPr>
                <w:b w:val="0"/>
                <w:sz w:val="24"/>
                <w:szCs w:val="28"/>
              </w:rPr>
            </w:pPr>
            <w:proofErr w:type="spellStart"/>
            <w:r w:rsidRPr="005464E3">
              <w:rPr>
                <w:b w:val="0"/>
                <w:sz w:val="24"/>
                <w:szCs w:val="28"/>
              </w:rPr>
              <w:t>Ямалиев</w:t>
            </w:r>
            <w:proofErr w:type="spellEnd"/>
            <w:r w:rsidR="008047E6" w:rsidRPr="005464E3">
              <w:rPr>
                <w:b w:val="0"/>
                <w:sz w:val="24"/>
                <w:szCs w:val="28"/>
              </w:rPr>
              <w:t xml:space="preserve"> </w:t>
            </w:r>
            <w:r w:rsidR="00F40D78" w:rsidRPr="005464E3">
              <w:rPr>
                <w:b w:val="0"/>
                <w:sz w:val="24"/>
                <w:szCs w:val="28"/>
              </w:rPr>
              <w:t xml:space="preserve"> </w:t>
            </w:r>
          </w:p>
          <w:p w:rsidR="00805FB7" w:rsidRPr="005464E3" w:rsidRDefault="00792FC0" w:rsidP="00792FC0">
            <w:pPr>
              <w:pStyle w:val="ConsPlusTitle"/>
              <w:widowControl/>
              <w:jc w:val="both"/>
              <w:outlineLvl w:val="0"/>
              <w:rPr>
                <w:b w:val="0"/>
                <w:sz w:val="24"/>
                <w:szCs w:val="28"/>
              </w:rPr>
            </w:pPr>
            <w:proofErr w:type="spellStart"/>
            <w:r w:rsidRPr="005464E3">
              <w:rPr>
                <w:b w:val="0"/>
                <w:sz w:val="24"/>
                <w:szCs w:val="28"/>
              </w:rPr>
              <w:t>Илфат</w:t>
            </w:r>
            <w:proofErr w:type="spellEnd"/>
            <w:r w:rsidRPr="005464E3">
              <w:rPr>
                <w:b w:val="0"/>
                <w:sz w:val="24"/>
                <w:szCs w:val="28"/>
              </w:rPr>
              <w:t xml:space="preserve"> Ильясович</w:t>
            </w:r>
          </w:p>
        </w:tc>
        <w:tc>
          <w:tcPr>
            <w:tcW w:w="6485" w:type="dxa"/>
          </w:tcPr>
          <w:p w:rsidR="008047E6" w:rsidRPr="005464E3" w:rsidRDefault="00F14E05" w:rsidP="00B3249F">
            <w:pPr>
              <w:pStyle w:val="ConsPlusTitle"/>
              <w:widowControl/>
              <w:jc w:val="both"/>
              <w:outlineLvl w:val="0"/>
              <w:rPr>
                <w:b w:val="0"/>
                <w:sz w:val="24"/>
                <w:szCs w:val="28"/>
              </w:rPr>
            </w:pPr>
            <w:r w:rsidRPr="005464E3">
              <w:rPr>
                <w:b w:val="0"/>
                <w:sz w:val="24"/>
                <w:szCs w:val="28"/>
              </w:rPr>
              <w:t xml:space="preserve">- </w:t>
            </w:r>
            <w:r w:rsidRPr="005464E3">
              <w:rPr>
                <w:sz w:val="24"/>
                <w:szCs w:val="28"/>
              </w:rPr>
              <w:t>председатель комиссии</w:t>
            </w:r>
            <w:r w:rsidRPr="005464E3">
              <w:rPr>
                <w:b w:val="0"/>
                <w:sz w:val="24"/>
                <w:szCs w:val="28"/>
              </w:rPr>
              <w:t xml:space="preserve">, </w:t>
            </w:r>
            <w:r w:rsidR="00EC2C45" w:rsidRPr="005464E3">
              <w:rPr>
                <w:b w:val="0"/>
                <w:sz w:val="24"/>
                <w:szCs w:val="28"/>
              </w:rPr>
              <w:t>заместитель Г</w:t>
            </w:r>
            <w:r w:rsidR="00805FB7" w:rsidRPr="005464E3">
              <w:rPr>
                <w:b w:val="0"/>
                <w:sz w:val="24"/>
                <w:szCs w:val="28"/>
              </w:rPr>
              <w:t>лав</w:t>
            </w:r>
            <w:r w:rsidR="00EC2C45" w:rsidRPr="005464E3">
              <w:rPr>
                <w:b w:val="0"/>
                <w:sz w:val="24"/>
                <w:szCs w:val="28"/>
              </w:rPr>
              <w:t>ы</w:t>
            </w:r>
            <w:r w:rsidR="008047E6" w:rsidRPr="005464E3">
              <w:rPr>
                <w:b w:val="0"/>
                <w:sz w:val="24"/>
                <w:szCs w:val="28"/>
              </w:rPr>
              <w:t xml:space="preserve"> </w:t>
            </w:r>
            <w:r w:rsidR="00EC2C45" w:rsidRPr="005464E3">
              <w:rPr>
                <w:b w:val="0"/>
                <w:sz w:val="24"/>
                <w:szCs w:val="28"/>
              </w:rPr>
              <w:t>Агрызского</w:t>
            </w:r>
            <w:r w:rsidR="008047E6" w:rsidRPr="005464E3">
              <w:rPr>
                <w:b w:val="0"/>
                <w:sz w:val="24"/>
                <w:szCs w:val="28"/>
              </w:rPr>
              <w:t xml:space="preserve"> муниципального района</w:t>
            </w:r>
            <w:r w:rsidR="00EC2C45" w:rsidRPr="005464E3">
              <w:rPr>
                <w:b w:val="0"/>
                <w:sz w:val="24"/>
                <w:szCs w:val="28"/>
              </w:rPr>
              <w:t xml:space="preserve"> Республики Татарстан</w:t>
            </w:r>
          </w:p>
          <w:p w:rsidR="00B3249F" w:rsidRPr="005464E3" w:rsidRDefault="00B3249F" w:rsidP="00B3249F">
            <w:pPr>
              <w:pStyle w:val="ConsPlusTitle"/>
              <w:widowControl/>
              <w:jc w:val="both"/>
              <w:outlineLvl w:val="0"/>
              <w:rPr>
                <w:b w:val="0"/>
                <w:sz w:val="24"/>
                <w:szCs w:val="28"/>
              </w:rPr>
            </w:pPr>
          </w:p>
        </w:tc>
      </w:tr>
      <w:tr w:rsidR="00454C99" w:rsidRPr="005464E3" w:rsidTr="001C30C3">
        <w:tc>
          <w:tcPr>
            <w:tcW w:w="2977" w:type="dxa"/>
          </w:tcPr>
          <w:p w:rsidR="00454C99" w:rsidRPr="005464E3" w:rsidRDefault="00454C99" w:rsidP="00454C99">
            <w:pPr>
              <w:autoSpaceDE/>
              <w:autoSpaceDN/>
              <w:jc w:val="both"/>
              <w:rPr>
                <w:rFonts w:ascii="Arial" w:hAnsi="Arial" w:cs="Arial"/>
                <w:color w:val="22272F"/>
                <w:sz w:val="24"/>
                <w:szCs w:val="28"/>
              </w:rPr>
            </w:pPr>
            <w:proofErr w:type="spellStart"/>
            <w:r w:rsidRPr="005464E3">
              <w:rPr>
                <w:rFonts w:ascii="Arial" w:hAnsi="Arial" w:cs="Arial"/>
                <w:color w:val="22272F"/>
                <w:sz w:val="24"/>
                <w:szCs w:val="28"/>
              </w:rPr>
              <w:t>Зарипов</w:t>
            </w:r>
            <w:proofErr w:type="spellEnd"/>
          </w:p>
          <w:p w:rsidR="00454C99" w:rsidRPr="005464E3" w:rsidRDefault="00454C99" w:rsidP="00454C99">
            <w:pPr>
              <w:autoSpaceDE/>
              <w:autoSpaceDN/>
              <w:jc w:val="both"/>
              <w:rPr>
                <w:rFonts w:ascii="Arial" w:hAnsi="Arial" w:cs="Arial"/>
                <w:color w:val="22272F"/>
                <w:sz w:val="24"/>
                <w:szCs w:val="28"/>
              </w:rPr>
            </w:pPr>
            <w:r w:rsidRPr="005464E3">
              <w:rPr>
                <w:rFonts w:ascii="Arial" w:hAnsi="Arial" w:cs="Arial"/>
                <w:color w:val="22272F"/>
                <w:sz w:val="24"/>
                <w:szCs w:val="28"/>
              </w:rPr>
              <w:t>Айрат Ринатович</w:t>
            </w:r>
          </w:p>
        </w:tc>
        <w:tc>
          <w:tcPr>
            <w:tcW w:w="6485" w:type="dxa"/>
          </w:tcPr>
          <w:p w:rsidR="00454C99" w:rsidRPr="005464E3" w:rsidRDefault="00454C99" w:rsidP="000D2688">
            <w:pPr>
              <w:autoSpaceDE/>
              <w:autoSpaceDN/>
              <w:ind w:left="34" w:right="-2"/>
              <w:jc w:val="both"/>
              <w:rPr>
                <w:rFonts w:ascii="Arial" w:hAnsi="Arial" w:cs="Arial"/>
                <w:color w:val="22272F"/>
                <w:sz w:val="24"/>
                <w:szCs w:val="28"/>
              </w:rPr>
            </w:pPr>
            <w:r w:rsidRPr="005464E3">
              <w:rPr>
                <w:rFonts w:ascii="Arial" w:hAnsi="Arial" w:cs="Arial"/>
                <w:color w:val="22272F"/>
                <w:sz w:val="24"/>
                <w:szCs w:val="28"/>
              </w:rPr>
              <w:t xml:space="preserve">- </w:t>
            </w:r>
            <w:r w:rsidRPr="005464E3">
              <w:rPr>
                <w:rFonts w:ascii="Arial" w:hAnsi="Arial" w:cs="Arial"/>
                <w:b/>
                <w:sz w:val="24"/>
                <w:szCs w:val="28"/>
              </w:rPr>
              <w:t>заместитель председателя комиссии</w:t>
            </w:r>
            <w:r w:rsidRPr="005464E3">
              <w:rPr>
                <w:rFonts w:ascii="Arial" w:hAnsi="Arial" w:cs="Arial"/>
                <w:sz w:val="24"/>
                <w:szCs w:val="28"/>
              </w:rPr>
              <w:t>,</w:t>
            </w:r>
            <w:r w:rsidRPr="005464E3">
              <w:rPr>
                <w:rFonts w:ascii="Arial" w:hAnsi="Arial" w:cs="Arial"/>
                <w:color w:val="22272F"/>
                <w:sz w:val="24"/>
                <w:szCs w:val="28"/>
              </w:rPr>
              <w:t xml:space="preserve"> председатель Комитета Государственного Совета Республики Татарстан по образованию, культуре, науке и национальным вопросам (по согласованию)</w:t>
            </w:r>
          </w:p>
          <w:p w:rsidR="00454C99" w:rsidRPr="005464E3" w:rsidRDefault="00454C99" w:rsidP="00824252">
            <w:pPr>
              <w:autoSpaceDE/>
              <w:autoSpaceDN/>
              <w:ind w:left="127" w:right="91"/>
              <w:jc w:val="both"/>
              <w:rPr>
                <w:rFonts w:ascii="Arial" w:hAnsi="Arial" w:cs="Arial"/>
                <w:color w:val="22272F"/>
                <w:sz w:val="24"/>
                <w:szCs w:val="28"/>
              </w:rPr>
            </w:pPr>
          </w:p>
        </w:tc>
      </w:tr>
      <w:tr w:rsidR="00454C99" w:rsidRPr="005464E3" w:rsidTr="001C30C3">
        <w:tc>
          <w:tcPr>
            <w:tcW w:w="2977" w:type="dxa"/>
          </w:tcPr>
          <w:p w:rsidR="00454C99" w:rsidRPr="005464E3" w:rsidRDefault="00454C99" w:rsidP="004F0168">
            <w:pPr>
              <w:adjustRightInd w:val="0"/>
              <w:jc w:val="both"/>
              <w:outlineLvl w:val="0"/>
              <w:rPr>
                <w:rFonts w:ascii="Arial" w:hAnsi="Arial" w:cs="Arial"/>
                <w:sz w:val="24"/>
                <w:szCs w:val="28"/>
              </w:rPr>
            </w:pPr>
            <w:proofErr w:type="spellStart"/>
            <w:r w:rsidRPr="005464E3">
              <w:rPr>
                <w:rFonts w:ascii="Arial" w:hAnsi="Arial" w:cs="Arial"/>
                <w:sz w:val="24"/>
                <w:szCs w:val="28"/>
              </w:rPr>
              <w:t>Фатхутдинова</w:t>
            </w:r>
            <w:proofErr w:type="spellEnd"/>
            <w:r w:rsidRPr="005464E3">
              <w:rPr>
                <w:rFonts w:ascii="Arial" w:hAnsi="Arial" w:cs="Arial"/>
                <w:sz w:val="24"/>
                <w:szCs w:val="28"/>
              </w:rPr>
              <w:t xml:space="preserve"> </w:t>
            </w:r>
          </w:p>
          <w:p w:rsidR="00454C99" w:rsidRPr="005464E3" w:rsidRDefault="00454C99" w:rsidP="004F0168">
            <w:pPr>
              <w:adjustRightInd w:val="0"/>
              <w:jc w:val="both"/>
              <w:outlineLvl w:val="0"/>
              <w:rPr>
                <w:rFonts w:ascii="Arial" w:hAnsi="Arial" w:cs="Arial"/>
                <w:sz w:val="24"/>
                <w:szCs w:val="28"/>
              </w:rPr>
            </w:pPr>
            <w:r w:rsidRPr="005464E3">
              <w:rPr>
                <w:rFonts w:ascii="Arial" w:hAnsi="Arial" w:cs="Arial"/>
                <w:sz w:val="24"/>
                <w:szCs w:val="28"/>
              </w:rPr>
              <w:t>Лейсан Газинуровна</w:t>
            </w:r>
          </w:p>
        </w:tc>
        <w:tc>
          <w:tcPr>
            <w:tcW w:w="6485" w:type="dxa"/>
          </w:tcPr>
          <w:p w:rsidR="00454C99" w:rsidRPr="005464E3" w:rsidRDefault="00454C99" w:rsidP="004F0168">
            <w:pPr>
              <w:adjustRightInd w:val="0"/>
              <w:jc w:val="both"/>
              <w:outlineLvl w:val="0"/>
              <w:rPr>
                <w:rFonts w:ascii="Arial" w:hAnsi="Arial" w:cs="Arial"/>
                <w:sz w:val="24"/>
                <w:szCs w:val="28"/>
              </w:rPr>
            </w:pPr>
            <w:r w:rsidRPr="005464E3">
              <w:rPr>
                <w:rFonts w:ascii="Arial" w:hAnsi="Arial" w:cs="Arial"/>
                <w:sz w:val="24"/>
                <w:szCs w:val="28"/>
              </w:rPr>
              <w:t xml:space="preserve">- </w:t>
            </w:r>
            <w:r w:rsidRPr="005464E3">
              <w:rPr>
                <w:rFonts w:ascii="Arial" w:hAnsi="Arial" w:cs="Arial"/>
                <w:b/>
                <w:sz w:val="24"/>
                <w:szCs w:val="28"/>
              </w:rPr>
              <w:t>секретарь комиссии</w:t>
            </w:r>
            <w:r w:rsidRPr="005464E3">
              <w:rPr>
                <w:rFonts w:ascii="Arial" w:hAnsi="Arial" w:cs="Arial"/>
                <w:sz w:val="24"/>
                <w:szCs w:val="28"/>
              </w:rPr>
              <w:t xml:space="preserve">, начальник юридического отдела Исполнительного комитета Агрызского муниципального района Республики Татарстан (по согласованию) </w:t>
            </w:r>
          </w:p>
          <w:p w:rsidR="00454C99" w:rsidRPr="005464E3" w:rsidRDefault="00454C99" w:rsidP="004F0168">
            <w:pPr>
              <w:adjustRightInd w:val="0"/>
              <w:jc w:val="both"/>
              <w:outlineLvl w:val="0"/>
              <w:rPr>
                <w:rFonts w:ascii="Arial" w:hAnsi="Arial" w:cs="Arial"/>
                <w:sz w:val="24"/>
                <w:szCs w:val="28"/>
              </w:rPr>
            </w:pPr>
          </w:p>
        </w:tc>
      </w:tr>
      <w:tr w:rsidR="00454C99" w:rsidRPr="005464E3" w:rsidTr="00454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c>
          <w:tcPr>
            <w:tcW w:w="2977" w:type="dxa"/>
            <w:tcBorders>
              <w:top w:val="single" w:sz="4" w:space="0" w:color="auto"/>
              <w:left w:val="single" w:sz="4" w:space="0" w:color="auto"/>
              <w:bottom w:val="single" w:sz="4" w:space="0" w:color="auto"/>
              <w:right w:val="single" w:sz="4" w:space="0" w:color="auto"/>
            </w:tcBorders>
            <w:shd w:val="clear" w:color="auto" w:fill="FFFFFF"/>
          </w:tcPr>
          <w:p w:rsidR="00454C99" w:rsidRPr="005464E3" w:rsidRDefault="000D2688" w:rsidP="00454C99">
            <w:pPr>
              <w:autoSpaceDE/>
              <w:autoSpaceDN/>
              <w:jc w:val="both"/>
              <w:rPr>
                <w:rFonts w:ascii="Arial" w:hAnsi="Arial" w:cs="Arial"/>
                <w:color w:val="22272F"/>
                <w:sz w:val="24"/>
                <w:szCs w:val="28"/>
              </w:rPr>
            </w:pPr>
            <w:r w:rsidRPr="005464E3">
              <w:rPr>
                <w:rFonts w:ascii="Arial" w:hAnsi="Arial" w:cs="Arial"/>
                <w:color w:val="22272F"/>
                <w:sz w:val="24"/>
                <w:szCs w:val="28"/>
              </w:rPr>
              <w:t xml:space="preserve"> </w:t>
            </w:r>
            <w:proofErr w:type="spellStart"/>
            <w:r w:rsidR="00454C99" w:rsidRPr="005464E3">
              <w:rPr>
                <w:rFonts w:ascii="Arial" w:hAnsi="Arial" w:cs="Arial"/>
                <w:color w:val="22272F"/>
                <w:sz w:val="24"/>
                <w:szCs w:val="28"/>
              </w:rPr>
              <w:t>Зиннатуллин</w:t>
            </w:r>
            <w:proofErr w:type="spellEnd"/>
          </w:p>
          <w:p w:rsidR="00454C99" w:rsidRPr="005464E3" w:rsidRDefault="000D2688" w:rsidP="00454C99">
            <w:pPr>
              <w:autoSpaceDE/>
              <w:autoSpaceDN/>
              <w:jc w:val="both"/>
              <w:rPr>
                <w:rFonts w:ascii="Arial" w:hAnsi="Arial" w:cs="Arial"/>
                <w:color w:val="22272F"/>
                <w:sz w:val="24"/>
                <w:szCs w:val="28"/>
              </w:rPr>
            </w:pPr>
            <w:r w:rsidRPr="005464E3">
              <w:rPr>
                <w:rFonts w:ascii="Arial" w:hAnsi="Arial" w:cs="Arial"/>
                <w:color w:val="22272F"/>
                <w:sz w:val="24"/>
                <w:szCs w:val="28"/>
              </w:rPr>
              <w:t xml:space="preserve"> </w:t>
            </w:r>
            <w:r w:rsidR="00454C99" w:rsidRPr="005464E3">
              <w:rPr>
                <w:rFonts w:ascii="Arial" w:hAnsi="Arial" w:cs="Arial"/>
                <w:color w:val="22272F"/>
                <w:sz w:val="24"/>
                <w:szCs w:val="28"/>
              </w:rPr>
              <w:t>Ришат Рифкатович</w:t>
            </w:r>
          </w:p>
        </w:tc>
        <w:tc>
          <w:tcPr>
            <w:tcW w:w="6485" w:type="dxa"/>
            <w:tcBorders>
              <w:top w:val="single" w:sz="4" w:space="0" w:color="auto"/>
              <w:left w:val="single" w:sz="4" w:space="0" w:color="auto"/>
              <w:bottom w:val="single" w:sz="4" w:space="0" w:color="auto"/>
              <w:right w:val="single" w:sz="4" w:space="0" w:color="auto"/>
            </w:tcBorders>
            <w:shd w:val="clear" w:color="auto" w:fill="FFFFFF"/>
          </w:tcPr>
          <w:p w:rsidR="00454C99" w:rsidRPr="005464E3" w:rsidRDefault="00454C99" w:rsidP="00A86863">
            <w:pPr>
              <w:autoSpaceDE/>
              <w:autoSpaceDN/>
              <w:ind w:left="127" w:right="91"/>
              <w:jc w:val="both"/>
              <w:rPr>
                <w:rFonts w:ascii="Arial" w:hAnsi="Arial" w:cs="Arial"/>
                <w:color w:val="22272F"/>
                <w:sz w:val="24"/>
                <w:szCs w:val="28"/>
              </w:rPr>
            </w:pPr>
            <w:r w:rsidRPr="005464E3">
              <w:rPr>
                <w:rFonts w:ascii="Arial" w:hAnsi="Arial" w:cs="Arial"/>
                <w:color w:val="22272F"/>
                <w:sz w:val="24"/>
                <w:szCs w:val="28"/>
              </w:rPr>
              <w:t>- член конкурсной комиссии, главный советник Управления по работе с территориями Президента Республики Татарстан</w:t>
            </w:r>
          </w:p>
          <w:p w:rsidR="00454C99" w:rsidRPr="005464E3" w:rsidRDefault="00454C99" w:rsidP="00A86863">
            <w:pPr>
              <w:autoSpaceDE/>
              <w:autoSpaceDN/>
              <w:ind w:left="127" w:right="91"/>
              <w:jc w:val="both"/>
              <w:rPr>
                <w:rFonts w:ascii="Arial" w:hAnsi="Arial" w:cs="Arial"/>
                <w:color w:val="22272F"/>
                <w:sz w:val="24"/>
                <w:szCs w:val="28"/>
              </w:rPr>
            </w:pPr>
          </w:p>
        </w:tc>
      </w:tr>
      <w:tr w:rsidR="00454C99" w:rsidRPr="005464E3" w:rsidTr="00454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c>
          <w:tcPr>
            <w:tcW w:w="2977" w:type="dxa"/>
            <w:tcBorders>
              <w:top w:val="single" w:sz="4" w:space="0" w:color="auto"/>
              <w:left w:val="single" w:sz="4" w:space="0" w:color="auto"/>
              <w:bottom w:val="single" w:sz="4" w:space="0" w:color="auto"/>
              <w:right w:val="single" w:sz="4" w:space="0" w:color="auto"/>
            </w:tcBorders>
            <w:shd w:val="clear" w:color="auto" w:fill="FFFFFF"/>
          </w:tcPr>
          <w:p w:rsidR="00454C99" w:rsidRPr="005464E3" w:rsidRDefault="000D2688" w:rsidP="00454C99">
            <w:pPr>
              <w:autoSpaceDE/>
              <w:autoSpaceDN/>
              <w:jc w:val="both"/>
              <w:rPr>
                <w:rFonts w:ascii="Arial" w:hAnsi="Arial" w:cs="Arial"/>
                <w:color w:val="22272F"/>
                <w:sz w:val="24"/>
                <w:szCs w:val="28"/>
              </w:rPr>
            </w:pPr>
            <w:r w:rsidRPr="005464E3">
              <w:rPr>
                <w:rFonts w:ascii="Arial" w:hAnsi="Arial" w:cs="Arial"/>
                <w:color w:val="22272F"/>
                <w:sz w:val="24"/>
                <w:szCs w:val="28"/>
              </w:rPr>
              <w:t xml:space="preserve"> </w:t>
            </w:r>
            <w:r w:rsidR="00454C99" w:rsidRPr="005464E3">
              <w:rPr>
                <w:rFonts w:ascii="Arial" w:hAnsi="Arial" w:cs="Arial"/>
                <w:color w:val="22272F"/>
                <w:sz w:val="24"/>
                <w:szCs w:val="28"/>
              </w:rPr>
              <w:t>Садыков</w:t>
            </w:r>
          </w:p>
          <w:p w:rsidR="00454C99" w:rsidRPr="005464E3" w:rsidRDefault="000D2688" w:rsidP="00454C99">
            <w:pPr>
              <w:autoSpaceDE/>
              <w:autoSpaceDN/>
              <w:jc w:val="both"/>
              <w:rPr>
                <w:rFonts w:ascii="Arial" w:hAnsi="Arial" w:cs="Arial"/>
                <w:color w:val="22272F"/>
                <w:sz w:val="24"/>
                <w:szCs w:val="28"/>
              </w:rPr>
            </w:pPr>
            <w:r w:rsidRPr="005464E3">
              <w:rPr>
                <w:rFonts w:ascii="Arial" w:hAnsi="Arial" w:cs="Arial"/>
                <w:color w:val="22272F"/>
                <w:sz w:val="24"/>
                <w:szCs w:val="28"/>
              </w:rPr>
              <w:t xml:space="preserve"> </w:t>
            </w:r>
            <w:proofErr w:type="spellStart"/>
            <w:r w:rsidR="00454C99" w:rsidRPr="005464E3">
              <w:rPr>
                <w:rFonts w:ascii="Arial" w:hAnsi="Arial" w:cs="Arial"/>
                <w:color w:val="22272F"/>
                <w:sz w:val="24"/>
                <w:szCs w:val="28"/>
              </w:rPr>
              <w:t>Айрат</w:t>
            </w:r>
            <w:proofErr w:type="spellEnd"/>
            <w:r w:rsidR="00454C99" w:rsidRPr="005464E3">
              <w:rPr>
                <w:rFonts w:ascii="Arial" w:hAnsi="Arial" w:cs="Arial"/>
                <w:color w:val="22272F"/>
                <w:sz w:val="24"/>
                <w:szCs w:val="28"/>
              </w:rPr>
              <w:t xml:space="preserve"> </w:t>
            </w:r>
            <w:proofErr w:type="spellStart"/>
            <w:r w:rsidR="00454C99" w:rsidRPr="005464E3">
              <w:rPr>
                <w:rFonts w:ascii="Arial" w:hAnsi="Arial" w:cs="Arial"/>
                <w:color w:val="22272F"/>
                <w:sz w:val="24"/>
                <w:szCs w:val="28"/>
              </w:rPr>
              <w:t>Халитович</w:t>
            </w:r>
            <w:proofErr w:type="spellEnd"/>
          </w:p>
        </w:tc>
        <w:tc>
          <w:tcPr>
            <w:tcW w:w="6485" w:type="dxa"/>
            <w:tcBorders>
              <w:top w:val="single" w:sz="4" w:space="0" w:color="auto"/>
              <w:left w:val="single" w:sz="4" w:space="0" w:color="auto"/>
              <w:bottom w:val="single" w:sz="4" w:space="0" w:color="auto"/>
              <w:right w:val="single" w:sz="4" w:space="0" w:color="auto"/>
            </w:tcBorders>
            <w:shd w:val="clear" w:color="auto" w:fill="FFFFFF"/>
          </w:tcPr>
          <w:p w:rsidR="00454C99" w:rsidRPr="005464E3" w:rsidRDefault="00454C99" w:rsidP="003B6069">
            <w:pPr>
              <w:autoSpaceDE/>
              <w:autoSpaceDN/>
              <w:ind w:left="127" w:right="91"/>
              <w:jc w:val="both"/>
              <w:rPr>
                <w:rFonts w:ascii="Arial" w:hAnsi="Arial" w:cs="Arial"/>
                <w:color w:val="22272F"/>
                <w:sz w:val="24"/>
                <w:szCs w:val="28"/>
              </w:rPr>
            </w:pPr>
            <w:r w:rsidRPr="005464E3">
              <w:rPr>
                <w:rFonts w:ascii="Arial" w:hAnsi="Arial" w:cs="Arial"/>
                <w:color w:val="22272F"/>
                <w:sz w:val="24"/>
                <w:szCs w:val="28"/>
              </w:rPr>
              <w:t>- член конкурсной комиссии, заместитель министра транспорта и дорожного хозяйства Республики Татарстан</w:t>
            </w:r>
          </w:p>
        </w:tc>
      </w:tr>
      <w:tr w:rsidR="00454C99" w:rsidRPr="005464E3" w:rsidTr="00454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c>
          <w:tcPr>
            <w:tcW w:w="2977" w:type="dxa"/>
            <w:tcBorders>
              <w:top w:val="single" w:sz="4" w:space="0" w:color="auto"/>
              <w:left w:val="single" w:sz="4" w:space="0" w:color="auto"/>
              <w:bottom w:val="single" w:sz="4" w:space="0" w:color="auto"/>
              <w:right w:val="single" w:sz="4" w:space="0" w:color="auto"/>
            </w:tcBorders>
            <w:shd w:val="clear" w:color="auto" w:fill="FFFFFF"/>
          </w:tcPr>
          <w:p w:rsidR="00454C99" w:rsidRPr="005464E3" w:rsidRDefault="000D2688" w:rsidP="007731C3">
            <w:pPr>
              <w:adjustRightInd w:val="0"/>
              <w:jc w:val="both"/>
              <w:outlineLvl w:val="0"/>
              <w:rPr>
                <w:rFonts w:ascii="Arial" w:hAnsi="Arial" w:cs="Arial"/>
                <w:sz w:val="24"/>
                <w:szCs w:val="28"/>
              </w:rPr>
            </w:pPr>
            <w:r w:rsidRPr="005464E3">
              <w:rPr>
                <w:rFonts w:ascii="Arial" w:hAnsi="Arial" w:cs="Arial"/>
                <w:color w:val="000000"/>
                <w:sz w:val="24"/>
                <w:szCs w:val="28"/>
              </w:rPr>
              <w:t xml:space="preserve"> </w:t>
            </w:r>
            <w:r w:rsidR="00454C99" w:rsidRPr="005464E3">
              <w:rPr>
                <w:rFonts w:ascii="Arial" w:hAnsi="Arial" w:cs="Arial"/>
                <w:color w:val="000000"/>
                <w:sz w:val="24"/>
                <w:szCs w:val="28"/>
              </w:rPr>
              <w:t>Лапшин</w:t>
            </w:r>
            <w:r w:rsidR="00454C99" w:rsidRPr="005464E3">
              <w:rPr>
                <w:rFonts w:ascii="Arial" w:hAnsi="Arial" w:cs="Arial"/>
                <w:sz w:val="24"/>
                <w:szCs w:val="28"/>
              </w:rPr>
              <w:t xml:space="preserve"> </w:t>
            </w:r>
          </w:p>
          <w:p w:rsidR="00454C99" w:rsidRPr="005464E3" w:rsidRDefault="000D2688" w:rsidP="007731C3">
            <w:pPr>
              <w:adjustRightInd w:val="0"/>
              <w:jc w:val="both"/>
              <w:outlineLvl w:val="0"/>
              <w:rPr>
                <w:rFonts w:ascii="Arial" w:hAnsi="Arial" w:cs="Arial"/>
                <w:sz w:val="24"/>
                <w:szCs w:val="28"/>
              </w:rPr>
            </w:pPr>
            <w:r w:rsidRPr="005464E3">
              <w:rPr>
                <w:rFonts w:ascii="Arial" w:hAnsi="Arial" w:cs="Arial"/>
                <w:sz w:val="24"/>
                <w:szCs w:val="28"/>
              </w:rPr>
              <w:t xml:space="preserve"> </w:t>
            </w:r>
            <w:r w:rsidR="00454C99" w:rsidRPr="005464E3">
              <w:rPr>
                <w:rFonts w:ascii="Arial" w:hAnsi="Arial" w:cs="Arial"/>
                <w:sz w:val="24"/>
                <w:szCs w:val="28"/>
              </w:rPr>
              <w:t>Александр Аркадьевич</w:t>
            </w:r>
          </w:p>
        </w:tc>
        <w:tc>
          <w:tcPr>
            <w:tcW w:w="6485" w:type="dxa"/>
            <w:tcBorders>
              <w:top w:val="single" w:sz="4" w:space="0" w:color="auto"/>
              <w:left w:val="single" w:sz="4" w:space="0" w:color="auto"/>
              <w:bottom w:val="single" w:sz="4" w:space="0" w:color="auto"/>
              <w:right w:val="single" w:sz="4" w:space="0" w:color="auto"/>
            </w:tcBorders>
            <w:shd w:val="clear" w:color="auto" w:fill="FFFFFF"/>
          </w:tcPr>
          <w:p w:rsidR="00454C99" w:rsidRPr="005464E3" w:rsidRDefault="00454C99" w:rsidP="000D2688">
            <w:pPr>
              <w:ind w:left="127" w:right="91"/>
              <w:jc w:val="both"/>
              <w:rPr>
                <w:rFonts w:ascii="Arial" w:hAnsi="Arial" w:cs="Arial"/>
                <w:sz w:val="24"/>
                <w:szCs w:val="28"/>
              </w:rPr>
            </w:pPr>
            <w:r w:rsidRPr="005464E3">
              <w:rPr>
                <w:rFonts w:ascii="Arial" w:hAnsi="Arial" w:cs="Arial"/>
                <w:sz w:val="24"/>
                <w:szCs w:val="28"/>
              </w:rPr>
              <w:t xml:space="preserve">- </w:t>
            </w:r>
            <w:r w:rsidRPr="005464E3">
              <w:rPr>
                <w:rFonts w:ascii="Arial" w:hAnsi="Arial" w:cs="Arial"/>
                <w:color w:val="22272F"/>
                <w:sz w:val="24"/>
                <w:szCs w:val="28"/>
              </w:rPr>
              <w:t>член конкурсной комиссии,</w:t>
            </w:r>
            <w:r w:rsidRPr="005464E3">
              <w:rPr>
                <w:rFonts w:ascii="Arial" w:hAnsi="Arial" w:cs="Arial"/>
                <w:color w:val="000000"/>
                <w:sz w:val="24"/>
                <w:szCs w:val="28"/>
              </w:rPr>
              <w:t xml:space="preserve"> председатель Общественного совета Агрызского муниципального района Республики Татарстан (по согласованию)</w:t>
            </w:r>
          </w:p>
          <w:p w:rsidR="00454C99" w:rsidRPr="005464E3" w:rsidRDefault="00454C99" w:rsidP="007731C3">
            <w:pPr>
              <w:adjustRightInd w:val="0"/>
              <w:jc w:val="both"/>
              <w:outlineLvl w:val="0"/>
              <w:rPr>
                <w:rFonts w:ascii="Arial" w:hAnsi="Arial" w:cs="Arial"/>
                <w:sz w:val="24"/>
                <w:szCs w:val="28"/>
              </w:rPr>
            </w:pPr>
          </w:p>
        </w:tc>
      </w:tr>
    </w:tbl>
    <w:p w:rsidR="00454C99" w:rsidRPr="005464E3" w:rsidRDefault="00454C99" w:rsidP="001A2BD4">
      <w:pPr>
        <w:adjustRightInd w:val="0"/>
        <w:jc w:val="right"/>
        <w:outlineLvl w:val="0"/>
        <w:rPr>
          <w:rFonts w:ascii="Arial" w:hAnsi="Arial" w:cs="Arial"/>
          <w:sz w:val="24"/>
          <w:szCs w:val="28"/>
        </w:rPr>
        <w:sectPr w:rsidR="00454C99" w:rsidRPr="005464E3" w:rsidSect="00A2571C">
          <w:pgSz w:w="11906" w:h="16838"/>
          <w:pgMar w:top="1134" w:right="1134" w:bottom="1134" w:left="1134" w:header="720" w:footer="720" w:gutter="0"/>
          <w:cols w:space="720"/>
          <w:docGrid w:linePitch="272"/>
        </w:sectPr>
      </w:pPr>
    </w:p>
    <w:tbl>
      <w:tblPr>
        <w:tblW w:w="0" w:type="auto"/>
        <w:jc w:val="right"/>
        <w:tblLook w:val="04A0"/>
      </w:tblPr>
      <w:tblGrid>
        <w:gridCol w:w="4927"/>
      </w:tblGrid>
      <w:tr w:rsidR="000B027A" w:rsidRPr="0077169D" w:rsidTr="0077169D">
        <w:trPr>
          <w:trHeight w:val="851"/>
          <w:jc w:val="right"/>
        </w:trPr>
        <w:tc>
          <w:tcPr>
            <w:tcW w:w="4927" w:type="dxa"/>
            <w:shd w:val="clear" w:color="auto" w:fill="auto"/>
          </w:tcPr>
          <w:p w:rsidR="000B027A" w:rsidRPr="0077169D" w:rsidRDefault="000B027A" w:rsidP="0077169D">
            <w:pPr>
              <w:adjustRightInd w:val="0"/>
              <w:jc w:val="right"/>
              <w:outlineLvl w:val="0"/>
              <w:rPr>
                <w:rFonts w:ascii="Arial" w:hAnsi="Arial" w:cs="Arial"/>
                <w:sz w:val="24"/>
                <w:szCs w:val="28"/>
              </w:rPr>
            </w:pPr>
            <w:r w:rsidRPr="0077169D">
              <w:rPr>
                <w:rFonts w:ascii="Arial" w:hAnsi="Arial" w:cs="Arial"/>
                <w:sz w:val="24"/>
                <w:szCs w:val="28"/>
              </w:rPr>
              <w:lastRenderedPageBreak/>
              <w:t xml:space="preserve">Приложение </w:t>
            </w:r>
            <w:r w:rsidR="009D5477" w:rsidRPr="0077169D">
              <w:rPr>
                <w:rFonts w:ascii="Arial" w:hAnsi="Arial" w:cs="Arial"/>
                <w:sz w:val="24"/>
                <w:szCs w:val="28"/>
              </w:rPr>
              <w:t>2</w:t>
            </w:r>
            <w:r w:rsidRPr="0077169D">
              <w:rPr>
                <w:rFonts w:ascii="Arial" w:hAnsi="Arial" w:cs="Arial"/>
                <w:sz w:val="24"/>
                <w:szCs w:val="28"/>
              </w:rPr>
              <w:t xml:space="preserve"> </w:t>
            </w:r>
          </w:p>
          <w:p w:rsidR="000B027A" w:rsidRPr="0077169D" w:rsidRDefault="000B027A" w:rsidP="0077169D">
            <w:pPr>
              <w:adjustRightInd w:val="0"/>
              <w:jc w:val="right"/>
              <w:outlineLvl w:val="0"/>
              <w:rPr>
                <w:rFonts w:ascii="Arial" w:hAnsi="Arial" w:cs="Arial"/>
                <w:sz w:val="24"/>
                <w:szCs w:val="28"/>
              </w:rPr>
            </w:pPr>
            <w:r w:rsidRPr="0077169D">
              <w:rPr>
                <w:rFonts w:ascii="Arial" w:hAnsi="Arial" w:cs="Arial"/>
                <w:sz w:val="24"/>
                <w:szCs w:val="28"/>
              </w:rPr>
              <w:t xml:space="preserve">к решению Совета Агрызского муниципального района </w:t>
            </w:r>
          </w:p>
          <w:p w:rsidR="000B027A" w:rsidRPr="0077169D" w:rsidRDefault="000B027A" w:rsidP="0077169D">
            <w:pPr>
              <w:adjustRightInd w:val="0"/>
              <w:jc w:val="right"/>
              <w:outlineLvl w:val="0"/>
              <w:rPr>
                <w:rFonts w:ascii="Arial" w:hAnsi="Arial" w:cs="Arial"/>
                <w:sz w:val="24"/>
                <w:szCs w:val="28"/>
              </w:rPr>
            </w:pPr>
            <w:r w:rsidRPr="0077169D">
              <w:rPr>
                <w:rFonts w:ascii="Arial" w:hAnsi="Arial" w:cs="Arial"/>
                <w:sz w:val="24"/>
                <w:szCs w:val="28"/>
              </w:rPr>
              <w:t xml:space="preserve">Республики Татарстан </w:t>
            </w:r>
          </w:p>
          <w:p w:rsidR="000B027A" w:rsidRPr="0077169D" w:rsidRDefault="000B027A" w:rsidP="0077169D">
            <w:pPr>
              <w:adjustRightInd w:val="0"/>
              <w:jc w:val="right"/>
              <w:outlineLvl w:val="0"/>
              <w:rPr>
                <w:rFonts w:ascii="Arial" w:hAnsi="Arial" w:cs="Arial"/>
                <w:i/>
                <w:sz w:val="24"/>
                <w:szCs w:val="28"/>
              </w:rPr>
            </w:pPr>
            <w:r w:rsidRPr="0077169D">
              <w:rPr>
                <w:rFonts w:ascii="Arial" w:hAnsi="Arial" w:cs="Arial"/>
                <w:sz w:val="24"/>
                <w:szCs w:val="28"/>
              </w:rPr>
              <w:t xml:space="preserve">от </w:t>
            </w:r>
            <w:r w:rsidR="005464E3" w:rsidRPr="0077169D">
              <w:rPr>
                <w:rFonts w:ascii="Arial" w:hAnsi="Arial" w:cs="Arial"/>
                <w:sz w:val="24"/>
                <w:szCs w:val="28"/>
              </w:rPr>
              <w:t>19</w:t>
            </w:r>
            <w:r w:rsidRPr="0077169D">
              <w:rPr>
                <w:rFonts w:ascii="Arial" w:hAnsi="Arial" w:cs="Arial"/>
                <w:sz w:val="24"/>
                <w:szCs w:val="28"/>
              </w:rPr>
              <w:t xml:space="preserve"> января 2023 года № </w:t>
            </w:r>
            <w:r w:rsidR="005464E3" w:rsidRPr="0077169D">
              <w:rPr>
                <w:rFonts w:ascii="Arial" w:hAnsi="Arial" w:cs="Arial"/>
                <w:sz w:val="24"/>
                <w:szCs w:val="28"/>
              </w:rPr>
              <w:t>25-5</w:t>
            </w:r>
          </w:p>
        </w:tc>
      </w:tr>
    </w:tbl>
    <w:p w:rsidR="000B027A" w:rsidRPr="005464E3" w:rsidRDefault="000B027A" w:rsidP="004F0168">
      <w:pPr>
        <w:adjustRightInd w:val="0"/>
        <w:jc w:val="right"/>
        <w:outlineLvl w:val="0"/>
        <w:rPr>
          <w:rFonts w:ascii="Arial" w:hAnsi="Arial" w:cs="Arial"/>
          <w:sz w:val="24"/>
          <w:szCs w:val="28"/>
        </w:rPr>
      </w:pPr>
    </w:p>
    <w:p w:rsidR="000B027A" w:rsidRPr="005464E3" w:rsidRDefault="000B027A" w:rsidP="004F0168">
      <w:pPr>
        <w:adjustRightInd w:val="0"/>
        <w:jc w:val="right"/>
        <w:outlineLvl w:val="0"/>
        <w:rPr>
          <w:rFonts w:ascii="Arial" w:hAnsi="Arial" w:cs="Arial"/>
          <w:sz w:val="24"/>
          <w:szCs w:val="28"/>
        </w:rPr>
      </w:pPr>
    </w:p>
    <w:p w:rsidR="00A45656" w:rsidRPr="0077169D" w:rsidRDefault="00622A01" w:rsidP="00622A01">
      <w:pPr>
        <w:pStyle w:val="HEADERTEXT"/>
        <w:jc w:val="center"/>
        <w:outlineLvl w:val="2"/>
        <w:rPr>
          <w:b/>
          <w:bCs/>
          <w:color w:val="000000"/>
          <w:sz w:val="24"/>
          <w:szCs w:val="28"/>
        </w:rPr>
      </w:pPr>
      <w:r w:rsidRPr="0077169D">
        <w:rPr>
          <w:b/>
          <w:bCs/>
          <w:color w:val="000000"/>
          <w:sz w:val="24"/>
          <w:szCs w:val="28"/>
        </w:rPr>
        <w:t>Положение</w:t>
      </w:r>
      <w:r w:rsidR="00E421B9" w:rsidRPr="0077169D">
        <w:rPr>
          <w:b/>
          <w:bCs/>
          <w:color w:val="000000"/>
          <w:sz w:val="24"/>
          <w:szCs w:val="28"/>
        </w:rPr>
        <w:t xml:space="preserve"> </w:t>
      </w:r>
    </w:p>
    <w:p w:rsidR="0066702B" w:rsidRPr="0077169D" w:rsidRDefault="00E421B9" w:rsidP="00622A01">
      <w:pPr>
        <w:pStyle w:val="HEADERTEXT"/>
        <w:jc w:val="center"/>
        <w:outlineLvl w:val="2"/>
        <w:rPr>
          <w:b/>
          <w:bCs/>
          <w:color w:val="000000"/>
          <w:sz w:val="24"/>
          <w:szCs w:val="28"/>
        </w:rPr>
      </w:pPr>
      <w:r w:rsidRPr="0077169D">
        <w:rPr>
          <w:b/>
          <w:bCs/>
          <w:color w:val="000000"/>
          <w:sz w:val="24"/>
          <w:szCs w:val="28"/>
        </w:rPr>
        <w:t xml:space="preserve">о порядке проведения конкурса на замещение должности </w:t>
      </w:r>
    </w:p>
    <w:p w:rsidR="00622A01" w:rsidRPr="0077169D" w:rsidRDefault="00E421B9" w:rsidP="00622A01">
      <w:pPr>
        <w:pStyle w:val="HEADERTEXT"/>
        <w:jc w:val="center"/>
        <w:outlineLvl w:val="2"/>
        <w:rPr>
          <w:b/>
          <w:bCs/>
          <w:color w:val="000000"/>
          <w:sz w:val="24"/>
          <w:szCs w:val="28"/>
        </w:rPr>
      </w:pPr>
      <w:r w:rsidRPr="0077169D">
        <w:rPr>
          <w:b/>
          <w:bCs/>
          <w:color w:val="000000"/>
          <w:sz w:val="24"/>
          <w:szCs w:val="28"/>
        </w:rPr>
        <w:t xml:space="preserve">Руководителя Исполнительного комитета </w:t>
      </w:r>
    </w:p>
    <w:p w:rsidR="00E421B9" w:rsidRPr="0077169D" w:rsidRDefault="00622A01" w:rsidP="00622A01">
      <w:pPr>
        <w:pStyle w:val="HEADERTEXT"/>
        <w:jc w:val="center"/>
        <w:outlineLvl w:val="2"/>
        <w:rPr>
          <w:b/>
          <w:bCs/>
          <w:color w:val="000000"/>
          <w:sz w:val="24"/>
          <w:szCs w:val="28"/>
        </w:rPr>
      </w:pPr>
      <w:r w:rsidRPr="0077169D">
        <w:rPr>
          <w:b/>
          <w:bCs/>
          <w:color w:val="000000"/>
          <w:sz w:val="24"/>
          <w:szCs w:val="28"/>
        </w:rPr>
        <w:t>Агрызского</w:t>
      </w:r>
      <w:r w:rsidR="00E421B9" w:rsidRPr="0077169D">
        <w:rPr>
          <w:b/>
          <w:bCs/>
          <w:color w:val="000000"/>
          <w:sz w:val="24"/>
          <w:szCs w:val="28"/>
        </w:rPr>
        <w:t xml:space="preserve"> муниципального района Республики Татарстан</w:t>
      </w:r>
    </w:p>
    <w:p w:rsidR="00622A01" w:rsidRPr="0077169D" w:rsidRDefault="00E421B9" w:rsidP="00622A01">
      <w:pPr>
        <w:pStyle w:val="FORMATTEXT"/>
        <w:jc w:val="both"/>
        <w:rPr>
          <w:color w:val="000000"/>
          <w:sz w:val="24"/>
          <w:szCs w:val="28"/>
        </w:rPr>
      </w:pPr>
      <w:r w:rsidRPr="0077169D">
        <w:rPr>
          <w:color w:val="000000"/>
          <w:sz w:val="24"/>
          <w:szCs w:val="28"/>
        </w:rPr>
        <w:t xml:space="preserve">  </w:t>
      </w:r>
    </w:p>
    <w:p w:rsidR="00E421B9" w:rsidRPr="0077169D" w:rsidRDefault="00E421B9" w:rsidP="00AD1175">
      <w:pPr>
        <w:pStyle w:val="FORMATTEXT"/>
        <w:ind w:firstLine="567"/>
        <w:jc w:val="both"/>
        <w:rPr>
          <w:color w:val="000000"/>
          <w:sz w:val="24"/>
          <w:szCs w:val="28"/>
        </w:rPr>
      </w:pPr>
      <w:r w:rsidRPr="0077169D">
        <w:rPr>
          <w:color w:val="000000"/>
          <w:sz w:val="24"/>
          <w:szCs w:val="28"/>
        </w:rPr>
        <w:t xml:space="preserve">1. Настоящим Положением в соответствии </w:t>
      </w:r>
      <w:proofErr w:type="gramStart"/>
      <w:r w:rsidRPr="0077169D">
        <w:rPr>
          <w:color w:val="000000"/>
          <w:sz w:val="24"/>
          <w:szCs w:val="28"/>
        </w:rPr>
        <w:t>с</w:t>
      </w:r>
      <w:proofErr w:type="gramEnd"/>
      <w:r w:rsidR="003D1167" w:rsidRPr="0077169D">
        <w:rPr>
          <w:color w:val="000000"/>
          <w:sz w:val="24"/>
          <w:szCs w:val="28"/>
        </w:rPr>
        <w:t xml:space="preserve"> </w:t>
      </w:r>
      <w:r w:rsidR="00B641D8" w:rsidRPr="0077169D">
        <w:rPr>
          <w:color w:val="000000"/>
          <w:sz w:val="24"/>
          <w:szCs w:val="28"/>
        </w:rPr>
        <w:fldChar w:fldCharType="begin"/>
      </w:r>
      <w:r w:rsidRPr="0077169D">
        <w:rPr>
          <w:color w:val="000000"/>
          <w:sz w:val="24"/>
          <w:szCs w:val="28"/>
        </w:rPr>
        <w:instrText xml:space="preserve"> HYPERLINK "kodeks://link/d?nd=901876063&amp;point=mark=000000000000000000000000000000000000000000000000008PG0LR"\o"’’Об общих принципах организации местного самоуправления в Российской Федерации (с изменениями ...’’</w:instrText>
      </w:r>
    </w:p>
    <w:p w:rsidR="00E421B9" w:rsidRPr="0077169D" w:rsidRDefault="00E421B9" w:rsidP="00622A01">
      <w:pPr>
        <w:pStyle w:val="FORMATTEXT"/>
        <w:ind w:firstLine="568"/>
        <w:jc w:val="both"/>
        <w:rPr>
          <w:color w:val="000000"/>
          <w:sz w:val="24"/>
          <w:szCs w:val="28"/>
        </w:rPr>
      </w:pPr>
      <w:r w:rsidRPr="0077169D">
        <w:rPr>
          <w:color w:val="000000"/>
          <w:sz w:val="24"/>
          <w:szCs w:val="28"/>
        </w:rPr>
        <w:instrText>Федеральный закон от 06.10.2003 N 131-ФЗ</w:instrText>
      </w:r>
    </w:p>
    <w:p w:rsidR="00E421B9" w:rsidRPr="0077169D" w:rsidRDefault="00E421B9" w:rsidP="00622A01">
      <w:pPr>
        <w:pStyle w:val="FORMATTEXT"/>
        <w:ind w:firstLine="568"/>
        <w:jc w:val="both"/>
        <w:rPr>
          <w:color w:val="000000"/>
          <w:sz w:val="24"/>
          <w:szCs w:val="28"/>
        </w:rPr>
      </w:pPr>
      <w:r w:rsidRPr="0077169D">
        <w:rPr>
          <w:color w:val="000000"/>
          <w:sz w:val="24"/>
          <w:szCs w:val="28"/>
        </w:rPr>
        <w:instrText>Статус: действующая редакция (действ. с 11.01.2023)"</w:instrText>
      </w:r>
      <w:r w:rsidR="00B641D8" w:rsidRPr="0077169D">
        <w:rPr>
          <w:color w:val="000000"/>
          <w:sz w:val="24"/>
          <w:szCs w:val="28"/>
        </w:rPr>
        <w:fldChar w:fldCharType="separate"/>
      </w:r>
      <w:r w:rsidRPr="0077169D">
        <w:rPr>
          <w:color w:val="000000"/>
          <w:sz w:val="24"/>
          <w:szCs w:val="28"/>
        </w:rPr>
        <w:t>Федеральн</w:t>
      </w:r>
      <w:r w:rsidR="003D1167" w:rsidRPr="0077169D">
        <w:rPr>
          <w:color w:val="000000"/>
          <w:sz w:val="24"/>
          <w:szCs w:val="28"/>
        </w:rPr>
        <w:t>ым</w:t>
      </w:r>
      <w:r w:rsidRPr="0077169D">
        <w:rPr>
          <w:color w:val="000000"/>
          <w:sz w:val="24"/>
          <w:szCs w:val="28"/>
        </w:rPr>
        <w:t xml:space="preserve"> закон</w:t>
      </w:r>
      <w:r w:rsidR="003D1167" w:rsidRPr="0077169D">
        <w:rPr>
          <w:color w:val="000000"/>
          <w:sz w:val="24"/>
          <w:szCs w:val="28"/>
        </w:rPr>
        <w:t>ом</w:t>
      </w:r>
      <w:r w:rsidRPr="0077169D">
        <w:rPr>
          <w:color w:val="000000"/>
          <w:sz w:val="24"/>
          <w:szCs w:val="28"/>
        </w:rPr>
        <w:t xml:space="preserve"> от 6 октября 2003 года </w:t>
      </w:r>
      <w:r w:rsidR="000D2688" w:rsidRPr="0077169D">
        <w:rPr>
          <w:color w:val="000000"/>
          <w:sz w:val="24"/>
          <w:szCs w:val="28"/>
        </w:rPr>
        <w:t>№ 131-ФЗ «</w:t>
      </w:r>
      <w:r w:rsidRPr="0077169D">
        <w:rPr>
          <w:color w:val="000000"/>
          <w:sz w:val="24"/>
          <w:szCs w:val="28"/>
        </w:rPr>
        <w:t>Об общих принципах организации местного самоуправления в Российской Федерации</w:t>
      </w:r>
      <w:r w:rsidR="00B641D8" w:rsidRPr="0077169D">
        <w:rPr>
          <w:color w:val="000000"/>
          <w:sz w:val="24"/>
          <w:szCs w:val="28"/>
        </w:rPr>
        <w:fldChar w:fldCharType="end"/>
      </w:r>
      <w:r w:rsidR="000D2688" w:rsidRPr="0077169D">
        <w:rPr>
          <w:color w:val="000000"/>
          <w:sz w:val="24"/>
          <w:szCs w:val="28"/>
        </w:rPr>
        <w:t>»</w:t>
      </w:r>
      <w:r w:rsidRPr="0077169D">
        <w:rPr>
          <w:color w:val="000000"/>
          <w:sz w:val="24"/>
          <w:szCs w:val="28"/>
        </w:rPr>
        <w:t xml:space="preserve">, </w:t>
      </w:r>
      <w:r w:rsidR="007D76E1" w:rsidRPr="005464E3">
        <w:rPr>
          <w:color w:val="000000"/>
          <w:sz w:val="24"/>
          <w:szCs w:val="28"/>
        </w:rPr>
        <w:t xml:space="preserve">Федеральным </w:t>
      </w:r>
      <w:hyperlink r:id="rId9" w:history="1">
        <w:r w:rsidR="007D76E1" w:rsidRPr="005464E3">
          <w:rPr>
            <w:color w:val="000000"/>
            <w:sz w:val="24"/>
            <w:szCs w:val="28"/>
          </w:rPr>
          <w:t>законом</w:t>
        </w:r>
      </w:hyperlink>
      <w:r w:rsidR="007D76E1" w:rsidRPr="005464E3">
        <w:rPr>
          <w:color w:val="000000"/>
          <w:sz w:val="24"/>
          <w:szCs w:val="28"/>
        </w:rPr>
        <w:t xml:space="preserve"> от 2 марта 2007 года № 25-ФЗ «О муниципальной службе в Российской Федерации», Кодексом Республики Татарстан о муниципальной службе, </w:t>
      </w:r>
      <w:r w:rsidR="00B641D8" w:rsidRPr="0077169D">
        <w:rPr>
          <w:color w:val="000000"/>
          <w:sz w:val="24"/>
          <w:szCs w:val="28"/>
        </w:rPr>
        <w:fldChar w:fldCharType="begin"/>
      </w:r>
      <w:r w:rsidRPr="0077169D">
        <w:rPr>
          <w:color w:val="000000"/>
          <w:sz w:val="24"/>
          <w:szCs w:val="28"/>
        </w:rPr>
        <w:instrText xml:space="preserve"> HYPERLINK "kodeks://link/d?nd=423979247&amp;point=mark=00000000000000000000000000000000000000000000000003M24BFQ"\o"’’О местном самоуправлении в Республике Татарстан (с изменениями на 24 марта 2022 года)’’</w:instrText>
      </w:r>
    </w:p>
    <w:p w:rsidR="00E421B9" w:rsidRPr="0077169D" w:rsidRDefault="00E421B9" w:rsidP="00622A01">
      <w:pPr>
        <w:pStyle w:val="FORMATTEXT"/>
        <w:ind w:firstLine="568"/>
        <w:jc w:val="both"/>
        <w:rPr>
          <w:color w:val="000000"/>
          <w:sz w:val="24"/>
          <w:szCs w:val="28"/>
        </w:rPr>
      </w:pPr>
      <w:r w:rsidRPr="0077169D">
        <w:rPr>
          <w:color w:val="000000"/>
          <w:sz w:val="24"/>
          <w:szCs w:val="28"/>
        </w:rPr>
        <w:instrText>Закон Республики Татарстан от 28.07.2004 N 45-ЗРТ</w:instrText>
      </w:r>
    </w:p>
    <w:p w:rsidR="00E421B9" w:rsidRPr="0077169D" w:rsidRDefault="00E421B9" w:rsidP="00622A01">
      <w:pPr>
        <w:pStyle w:val="FORMATTEXT"/>
        <w:ind w:firstLine="568"/>
        <w:jc w:val="both"/>
        <w:rPr>
          <w:color w:val="000000"/>
          <w:sz w:val="24"/>
          <w:szCs w:val="28"/>
        </w:rPr>
      </w:pPr>
      <w:r w:rsidRPr="0077169D">
        <w:rPr>
          <w:color w:val="000000"/>
          <w:sz w:val="24"/>
          <w:szCs w:val="28"/>
        </w:rPr>
        <w:instrText>Статус: действующая редакция"</w:instrText>
      </w:r>
      <w:r w:rsidR="00B641D8" w:rsidRPr="0077169D">
        <w:rPr>
          <w:color w:val="000000"/>
          <w:sz w:val="24"/>
          <w:szCs w:val="28"/>
        </w:rPr>
        <w:fldChar w:fldCharType="separate"/>
      </w:r>
      <w:r w:rsidR="003D1167" w:rsidRPr="0077169D">
        <w:rPr>
          <w:color w:val="000000"/>
          <w:sz w:val="24"/>
          <w:szCs w:val="28"/>
        </w:rPr>
        <w:t>Законом</w:t>
      </w:r>
      <w:r w:rsidRPr="0077169D">
        <w:rPr>
          <w:color w:val="000000"/>
          <w:sz w:val="24"/>
          <w:szCs w:val="28"/>
        </w:rPr>
        <w:t xml:space="preserve"> Республики Татарстан от 28 июля 2004 года </w:t>
      </w:r>
      <w:r w:rsidR="000D2688" w:rsidRPr="0077169D">
        <w:rPr>
          <w:color w:val="000000"/>
          <w:sz w:val="24"/>
          <w:szCs w:val="28"/>
        </w:rPr>
        <w:t>№</w:t>
      </w:r>
      <w:r w:rsidRPr="0077169D">
        <w:rPr>
          <w:color w:val="000000"/>
          <w:sz w:val="24"/>
          <w:szCs w:val="28"/>
        </w:rPr>
        <w:t xml:space="preserve"> 45-ЗРТ </w:t>
      </w:r>
      <w:r w:rsidR="000D2688" w:rsidRPr="0077169D">
        <w:rPr>
          <w:color w:val="000000"/>
          <w:sz w:val="24"/>
          <w:szCs w:val="28"/>
        </w:rPr>
        <w:t>«</w:t>
      </w:r>
      <w:r w:rsidRPr="0077169D">
        <w:rPr>
          <w:color w:val="000000"/>
          <w:sz w:val="24"/>
          <w:szCs w:val="28"/>
        </w:rPr>
        <w:t>О местном самоуправлении в Республике Татарстан</w:t>
      </w:r>
      <w:r w:rsidR="00B641D8" w:rsidRPr="0077169D">
        <w:rPr>
          <w:color w:val="000000"/>
          <w:sz w:val="24"/>
          <w:szCs w:val="28"/>
        </w:rPr>
        <w:fldChar w:fldCharType="end"/>
      </w:r>
      <w:r w:rsidR="000D2688" w:rsidRPr="0077169D">
        <w:rPr>
          <w:color w:val="000000"/>
          <w:sz w:val="24"/>
          <w:szCs w:val="28"/>
        </w:rPr>
        <w:t>»</w:t>
      </w:r>
      <w:r w:rsidRPr="0077169D">
        <w:rPr>
          <w:color w:val="000000"/>
          <w:sz w:val="24"/>
          <w:szCs w:val="28"/>
        </w:rPr>
        <w:t xml:space="preserve"> и Уста</w:t>
      </w:r>
      <w:r w:rsidR="000A7E90" w:rsidRPr="0077169D">
        <w:rPr>
          <w:color w:val="000000"/>
          <w:sz w:val="24"/>
          <w:szCs w:val="28"/>
        </w:rPr>
        <w:t xml:space="preserve">вом муниципального образования «Агрызский </w:t>
      </w:r>
      <w:r w:rsidRPr="0077169D">
        <w:rPr>
          <w:color w:val="000000"/>
          <w:sz w:val="24"/>
          <w:szCs w:val="28"/>
        </w:rPr>
        <w:t>муниципальн</w:t>
      </w:r>
      <w:r w:rsidR="000A7E90" w:rsidRPr="0077169D">
        <w:rPr>
          <w:color w:val="000000"/>
          <w:sz w:val="24"/>
          <w:szCs w:val="28"/>
        </w:rPr>
        <w:t>ый район»</w:t>
      </w:r>
      <w:r w:rsidRPr="0077169D">
        <w:rPr>
          <w:color w:val="000000"/>
          <w:sz w:val="24"/>
          <w:szCs w:val="28"/>
        </w:rPr>
        <w:t xml:space="preserve"> Республики Татарстан определя</w:t>
      </w:r>
      <w:r w:rsidR="00617944" w:rsidRPr="0077169D">
        <w:rPr>
          <w:color w:val="000000"/>
          <w:sz w:val="24"/>
          <w:szCs w:val="28"/>
        </w:rPr>
        <w:t>е</w:t>
      </w:r>
      <w:r w:rsidRPr="0077169D">
        <w:rPr>
          <w:color w:val="000000"/>
          <w:sz w:val="24"/>
          <w:szCs w:val="28"/>
        </w:rPr>
        <w:t xml:space="preserve">тся порядок и условия проведения конкурса на замещение должности Руководителя Исполнительного комитета </w:t>
      </w:r>
      <w:r w:rsidR="000A7E90" w:rsidRPr="005464E3">
        <w:rPr>
          <w:bCs/>
          <w:color w:val="000000"/>
          <w:sz w:val="24"/>
          <w:szCs w:val="28"/>
        </w:rPr>
        <w:t xml:space="preserve">Агрызского </w:t>
      </w:r>
      <w:r w:rsidRPr="0077169D">
        <w:rPr>
          <w:color w:val="000000"/>
          <w:sz w:val="24"/>
          <w:szCs w:val="28"/>
        </w:rPr>
        <w:t>муниципального района Республики Татарстан (далее - Руководитель Исполнительного комитета).</w:t>
      </w:r>
    </w:p>
    <w:p w:rsidR="00E421B9" w:rsidRPr="0077169D" w:rsidRDefault="00E421B9" w:rsidP="00622A01">
      <w:pPr>
        <w:pStyle w:val="FORMATTEXT"/>
        <w:ind w:firstLine="568"/>
        <w:jc w:val="both"/>
        <w:rPr>
          <w:color w:val="000000"/>
          <w:sz w:val="24"/>
          <w:szCs w:val="28"/>
        </w:rPr>
      </w:pPr>
      <w:r w:rsidRPr="0077169D">
        <w:rPr>
          <w:color w:val="000000"/>
          <w:sz w:val="24"/>
          <w:szCs w:val="28"/>
        </w:rPr>
        <w:t xml:space="preserve">2. Основной целью конкурса на замещение должности Руководителя Исполнительного комитета (далее - конкурс) является повышение эффективности деятельности Исполнительного комитета </w:t>
      </w:r>
      <w:r w:rsidR="00FB263A" w:rsidRPr="005464E3">
        <w:rPr>
          <w:bCs/>
          <w:color w:val="000000"/>
          <w:sz w:val="24"/>
          <w:szCs w:val="28"/>
        </w:rPr>
        <w:t xml:space="preserve">Агрызского </w:t>
      </w:r>
      <w:r w:rsidRPr="0077169D">
        <w:rPr>
          <w:color w:val="000000"/>
          <w:sz w:val="24"/>
          <w:szCs w:val="28"/>
        </w:rPr>
        <w:t>муниципального района Республики Татарстан (далее - Исполнительный комитет), совершенствование качества подбора и расстановки кадров по профессиональным, деловым и моральным качествам, стимулирование их инициативности и стремления к совершенствованию управленческой и методической работы.</w:t>
      </w:r>
    </w:p>
    <w:p w:rsidR="00E421B9" w:rsidRPr="0077169D" w:rsidRDefault="00E421B9" w:rsidP="00622A01">
      <w:pPr>
        <w:pStyle w:val="FORMATTEXT"/>
        <w:ind w:firstLine="568"/>
        <w:jc w:val="both"/>
        <w:rPr>
          <w:color w:val="000000"/>
          <w:sz w:val="24"/>
          <w:szCs w:val="28"/>
        </w:rPr>
      </w:pPr>
      <w:r w:rsidRPr="0077169D">
        <w:rPr>
          <w:color w:val="000000"/>
          <w:sz w:val="24"/>
          <w:szCs w:val="28"/>
        </w:rPr>
        <w:t xml:space="preserve">3. Для проведения конкурса Советом </w:t>
      </w:r>
      <w:r w:rsidR="00FB263A" w:rsidRPr="0077169D">
        <w:rPr>
          <w:color w:val="000000"/>
          <w:sz w:val="24"/>
          <w:szCs w:val="28"/>
        </w:rPr>
        <w:t xml:space="preserve">Агрызского </w:t>
      </w:r>
      <w:r w:rsidRPr="0077169D">
        <w:rPr>
          <w:color w:val="000000"/>
          <w:sz w:val="24"/>
          <w:szCs w:val="28"/>
        </w:rPr>
        <w:t>муниципального района Республики Татарстан (далее - Совет) образуется конкурсная комиссия. Порядок ее работы определяется настоящим положением.</w:t>
      </w:r>
    </w:p>
    <w:p w:rsidR="00E421B9" w:rsidRPr="0077169D" w:rsidRDefault="00E421B9" w:rsidP="00622A01">
      <w:pPr>
        <w:pStyle w:val="FORMATTEXT"/>
        <w:ind w:firstLine="568"/>
        <w:jc w:val="both"/>
        <w:rPr>
          <w:color w:val="000000"/>
          <w:sz w:val="24"/>
          <w:szCs w:val="28"/>
        </w:rPr>
      </w:pPr>
      <w:r w:rsidRPr="0077169D">
        <w:rPr>
          <w:color w:val="000000"/>
          <w:sz w:val="24"/>
          <w:szCs w:val="28"/>
        </w:rPr>
        <w:t xml:space="preserve">4. Конкурсная комиссия состоит из </w:t>
      </w:r>
      <w:r w:rsidR="00FB263A" w:rsidRPr="0077169D">
        <w:rPr>
          <w:color w:val="000000"/>
          <w:sz w:val="24"/>
          <w:szCs w:val="28"/>
        </w:rPr>
        <w:t>6</w:t>
      </w:r>
      <w:r w:rsidRPr="0077169D">
        <w:rPr>
          <w:color w:val="000000"/>
          <w:sz w:val="24"/>
          <w:szCs w:val="28"/>
        </w:rPr>
        <w:t xml:space="preserve"> человек. </w:t>
      </w:r>
      <w:proofErr w:type="gramStart"/>
      <w:r w:rsidRPr="0077169D">
        <w:rPr>
          <w:color w:val="000000"/>
          <w:sz w:val="24"/>
          <w:szCs w:val="28"/>
        </w:rPr>
        <w:t xml:space="preserve">Половина членов конкурной комиссии </w:t>
      </w:r>
      <w:r w:rsidR="005D5133" w:rsidRPr="005464E3">
        <w:rPr>
          <w:sz w:val="24"/>
          <w:szCs w:val="28"/>
        </w:rPr>
        <w:t xml:space="preserve">в составе 3-х человек </w:t>
      </w:r>
      <w:r w:rsidRPr="0077169D">
        <w:rPr>
          <w:color w:val="000000"/>
          <w:sz w:val="24"/>
          <w:szCs w:val="28"/>
        </w:rPr>
        <w:t xml:space="preserve">назначается </w:t>
      </w:r>
      <w:r w:rsidR="005D5133" w:rsidRPr="0077169D">
        <w:rPr>
          <w:color w:val="000000"/>
          <w:sz w:val="24"/>
          <w:szCs w:val="28"/>
        </w:rPr>
        <w:t xml:space="preserve">решением </w:t>
      </w:r>
      <w:r w:rsidRPr="0077169D">
        <w:rPr>
          <w:color w:val="000000"/>
          <w:sz w:val="24"/>
          <w:szCs w:val="28"/>
        </w:rPr>
        <w:t>Совет</w:t>
      </w:r>
      <w:r w:rsidR="005D5133" w:rsidRPr="0077169D">
        <w:rPr>
          <w:color w:val="000000"/>
          <w:sz w:val="24"/>
          <w:szCs w:val="28"/>
        </w:rPr>
        <w:t>а</w:t>
      </w:r>
      <w:r w:rsidR="00FB263A" w:rsidRPr="0077169D">
        <w:rPr>
          <w:color w:val="000000"/>
          <w:sz w:val="24"/>
          <w:szCs w:val="28"/>
        </w:rPr>
        <w:t xml:space="preserve"> Агрызского муниципального района</w:t>
      </w:r>
      <w:r w:rsidRPr="0077169D">
        <w:rPr>
          <w:color w:val="000000"/>
          <w:sz w:val="24"/>
          <w:szCs w:val="28"/>
        </w:rPr>
        <w:t xml:space="preserve">, а другая половина </w:t>
      </w:r>
      <w:r w:rsidR="00A4245E" w:rsidRPr="005464E3">
        <w:rPr>
          <w:sz w:val="24"/>
          <w:szCs w:val="28"/>
        </w:rPr>
        <w:t xml:space="preserve">в составе 3-х человек </w:t>
      </w:r>
      <w:r w:rsidR="00DF479A" w:rsidRPr="005464E3">
        <w:rPr>
          <w:sz w:val="24"/>
          <w:szCs w:val="28"/>
        </w:rPr>
        <w:t>состава конкурсной комиссии для рассмотрения кандидатур на замещение должности Руководителя Исполнительного комитета Агрызского муниципального района назнач</w:t>
      </w:r>
      <w:r w:rsidR="005D5133" w:rsidRPr="005464E3">
        <w:rPr>
          <w:sz w:val="24"/>
          <w:szCs w:val="28"/>
        </w:rPr>
        <w:t>ается</w:t>
      </w:r>
      <w:r w:rsidR="00DF479A" w:rsidRPr="005464E3">
        <w:rPr>
          <w:sz w:val="24"/>
          <w:szCs w:val="28"/>
        </w:rPr>
        <w:t xml:space="preserve"> </w:t>
      </w:r>
      <w:r w:rsidR="00DF479A" w:rsidRPr="005464E3">
        <w:rPr>
          <w:color w:val="000000"/>
          <w:sz w:val="24"/>
          <w:szCs w:val="28"/>
        </w:rPr>
        <w:t>Указ</w:t>
      </w:r>
      <w:r w:rsidR="00294CE7" w:rsidRPr="005464E3">
        <w:rPr>
          <w:color w:val="000000"/>
          <w:sz w:val="24"/>
          <w:szCs w:val="28"/>
        </w:rPr>
        <w:t>ом</w:t>
      </w:r>
      <w:r w:rsidR="00DF479A" w:rsidRPr="005464E3">
        <w:rPr>
          <w:color w:val="000000"/>
          <w:sz w:val="24"/>
          <w:szCs w:val="28"/>
        </w:rPr>
        <w:t xml:space="preserve"> Президента Республики Татарстан от 22.12.2014 № УП-1164 «О назначении членов конкурсных комиссий для рассмотрения кандидатур на замещение должностей руководителей исполнительных комитетов муниципальных районов</w:t>
      </w:r>
      <w:proofErr w:type="gramEnd"/>
      <w:r w:rsidR="00DF479A" w:rsidRPr="005464E3">
        <w:rPr>
          <w:color w:val="000000"/>
          <w:sz w:val="24"/>
          <w:szCs w:val="28"/>
        </w:rPr>
        <w:t xml:space="preserve"> и городских округов Республики Татарстан» (в редакции от 19.02.2022)</w:t>
      </w:r>
      <w:r w:rsidRPr="0077169D">
        <w:rPr>
          <w:color w:val="000000"/>
          <w:sz w:val="24"/>
          <w:szCs w:val="28"/>
        </w:rPr>
        <w:t>.</w:t>
      </w:r>
    </w:p>
    <w:p w:rsidR="00E421B9" w:rsidRPr="0077169D" w:rsidRDefault="00E421B9" w:rsidP="00622A01">
      <w:pPr>
        <w:pStyle w:val="FORMATTEXT"/>
        <w:ind w:firstLine="568"/>
        <w:jc w:val="both"/>
        <w:rPr>
          <w:color w:val="000000"/>
          <w:sz w:val="24"/>
          <w:szCs w:val="28"/>
        </w:rPr>
      </w:pPr>
      <w:r w:rsidRPr="0077169D">
        <w:rPr>
          <w:color w:val="000000"/>
          <w:sz w:val="24"/>
          <w:szCs w:val="28"/>
        </w:rPr>
        <w:t>5. Сост</w:t>
      </w:r>
      <w:r w:rsidR="00294CE7" w:rsidRPr="0077169D">
        <w:rPr>
          <w:color w:val="000000"/>
          <w:sz w:val="24"/>
          <w:szCs w:val="28"/>
        </w:rPr>
        <w:t>ав конкурсной комиссии утверждае</w:t>
      </w:r>
      <w:r w:rsidRPr="0077169D">
        <w:rPr>
          <w:color w:val="000000"/>
          <w:sz w:val="24"/>
          <w:szCs w:val="28"/>
        </w:rPr>
        <w:t xml:space="preserve">тся </w:t>
      </w:r>
      <w:r w:rsidR="00A4245E" w:rsidRPr="0077169D">
        <w:rPr>
          <w:color w:val="000000"/>
          <w:sz w:val="24"/>
          <w:szCs w:val="28"/>
        </w:rPr>
        <w:t>решением Совета</w:t>
      </w:r>
      <w:r w:rsidR="00294CE7" w:rsidRPr="0077169D">
        <w:rPr>
          <w:color w:val="000000"/>
          <w:sz w:val="24"/>
          <w:szCs w:val="28"/>
        </w:rPr>
        <w:t xml:space="preserve"> Агрызского муниципального района</w:t>
      </w:r>
      <w:r w:rsidRPr="0077169D">
        <w:rPr>
          <w:color w:val="000000"/>
          <w:sz w:val="24"/>
          <w:szCs w:val="28"/>
        </w:rPr>
        <w:t>.</w:t>
      </w:r>
    </w:p>
    <w:p w:rsidR="00E421B9" w:rsidRPr="0077169D" w:rsidRDefault="00E421B9" w:rsidP="00622A01">
      <w:pPr>
        <w:pStyle w:val="FORMATTEXT"/>
        <w:ind w:firstLine="568"/>
        <w:jc w:val="both"/>
        <w:rPr>
          <w:color w:val="000000"/>
          <w:sz w:val="24"/>
          <w:szCs w:val="28"/>
        </w:rPr>
      </w:pPr>
      <w:r w:rsidRPr="0077169D">
        <w:rPr>
          <w:color w:val="000000"/>
          <w:sz w:val="24"/>
          <w:szCs w:val="28"/>
        </w:rPr>
        <w:t>6. Конкурс объявляется по решению Совета</w:t>
      </w:r>
      <w:r w:rsidR="00294CE7" w:rsidRPr="0077169D">
        <w:rPr>
          <w:color w:val="000000"/>
          <w:sz w:val="24"/>
          <w:szCs w:val="28"/>
        </w:rPr>
        <w:t xml:space="preserve"> </w:t>
      </w:r>
      <w:r w:rsidR="00294CE7" w:rsidRPr="005464E3">
        <w:rPr>
          <w:color w:val="000000"/>
          <w:sz w:val="24"/>
          <w:szCs w:val="28"/>
        </w:rPr>
        <w:t>Агрызского муниципального района</w:t>
      </w:r>
      <w:r w:rsidRPr="0077169D">
        <w:rPr>
          <w:color w:val="000000"/>
          <w:sz w:val="24"/>
          <w:szCs w:val="28"/>
        </w:rPr>
        <w:t>.</w:t>
      </w:r>
    </w:p>
    <w:p w:rsidR="00E421B9" w:rsidRPr="0077169D" w:rsidRDefault="00E421B9" w:rsidP="00622A01">
      <w:pPr>
        <w:pStyle w:val="FORMATTEXT"/>
        <w:ind w:firstLine="568"/>
        <w:jc w:val="both"/>
        <w:rPr>
          <w:color w:val="000000"/>
          <w:sz w:val="24"/>
          <w:szCs w:val="28"/>
        </w:rPr>
      </w:pPr>
      <w:r w:rsidRPr="0077169D">
        <w:rPr>
          <w:color w:val="000000"/>
          <w:sz w:val="24"/>
          <w:szCs w:val="28"/>
        </w:rPr>
        <w:t>7. Конкурс проводится на следующих условиях:</w:t>
      </w:r>
    </w:p>
    <w:p w:rsidR="00E421B9" w:rsidRPr="0077169D" w:rsidRDefault="00E421B9" w:rsidP="00622A01">
      <w:pPr>
        <w:pStyle w:val="FORMATTEXT"/>
        <w:ind w:firstLine="568"/>
        <w:jc w:val="both"/>
        <w:rPr>
          <w:color w:val="000000"/>
          <w:sz w:val="24"/>
          <w:szCs w:val="28"/>
        </w:rPr>
      </w:pPr>
      <w:r w:rsidRPr="0077169D">
        <w:rPr>
          <w:color w:val="000000"/>
          <w:sz w:val="24"/>
          <w:szCs w:val="28"/>
        </w:rPr>
        <w:t>1) наличие у кандидата на должность руководителя Исполнительного комитета:</w:t>
      </w:r>
    </w:p>
    <w:p w:rsidR="00E421B9" w:rsidRPr="0077169D" w:rsidRDefault="00E421B9" w:rsidP="00622A01">
      <w:pPr>
        <w:pStyle w:val="FORMATTEXT"/>
        <w:ind w:firstLine="568"/>
        <w:jc w:val="both"/>
        <w:rPr>
          <w:color w:val="000000"/>
          <w:sz w:val="24"/>
          <w:szCs w:val="28"/>
        </w:rPr>
      </w:pPr>
      <w:r w:rsidRPr="0077169D">
        <w:rPr>
          <w:color w:val="000000"/>
          <w:sz w:val="24"/>
          <w:szCs w:val="28"/>
        </w:rPr>
        <w:t>а) гражданства Российской Федерации;</w:t>
      </w:r>
    </w:p>
    <w:p w:rsidR="00E421B9" w:rsidRPr="0077169D" w:rsidRDefault="00E421B9" w:rsidP="00622A01">
      <w:pPr>
        <w:pStyle w:val="FORMATTEXT"/>
        <w:ind w:firstLine="568"/>
        <w:jc w:val="both"/>
        <w:rPr>
          <w:color w:val="000000"/>
          <w:sz w:val="24"/>
          <w:szCs w:val="28"/>
        </w:rPr>
      </w:pPr>
      <w:r w:rsidRPr="0077169D">
        <w:rPr>
          <w:color w:val="000000"/>
          <w:sz w:val="24"/>
          <w:szCs w:val="28"/>
        </w:rPr>
        <w:t>б) высшего профессионального образования;</w:t>
      </w:r>
    </w:p>
    <w:p w:rsidR="00E421B9" w:rsidRPr="0077169D" w:rsidRDefault="00E421B9" w:rsidP="00622A01">
      <w:pPr>
        <w:pStyle w:val="FORMATTEXT"/>
        <w:ind w:firstLine="568"/>
        <w:jc w:val="both"/>
        <w:rPr>
          <w:color w:val="000000"/>
          <w:sz w:val="24"/>
          <w:szCs w:val="28"/>
        </w:rPr>
      </w:pPr>
      <w:r w:rsidRPr="0077169D">
        <w:rPr>
          <w:color w:val="000000"/>
          <w:sz w:val="24"/>
          <w:szCs w:val="28"/>
        </w:rPr>
        <w:t>в) стажа муниципальной службы не менее двух лет или стаж работы по специальности, направлению подготовки не менее четырех лет;</w:t>
      </w:r>
    </w:p>
    <w:p w:rsidR="00E421B9" w:rsidRPr="0077169D" w:rsidRDefault="00E421B9" w:rsidP="00622A01">
      <w:pPr>
        <w:pStyle w:val="FORMATTEXT"/>
        <w:ind w:firstLine="568"/>
        <w:jc w:val="both"/>
        <w:rPr>
          <w:color w:val="000000"/>
          <w:sz w:val="24"/>
          <w:szCs w:val="28"/>
        </w:rPr>
      </w:pPr>
      <w:r w:rsidRPr="0077169D">
        <w:rPr>
          <w:color w:val="000000"/>
          <w:sz w:val="24"/>
          <w:szCs w:val="28"/>
        </w:rPr>
        <w:lastRenderedPageBreak/>
        <w:t xml:space="preserve">г) опыт управленческой деятельности на должностях руководителя, заместителя руководителя организации, государственного </w:t>
      </w:r>
      <w:r w:rsidR="000E66CF" w:rsidRPr="0077169D">
        <w:rPr>
          <w:color w:val="000000"/>
          <w:sz w:val="24"/>
          <w:szCs w:val="28"/>
        </w:rPr>
        <w:t xml:space="preserve">или муниципального </w:t>
      </w:r>
      <w:bookmarkStart w:id="0" w:name="_GoBack"/>
      <w:bookmarkEnd w:id="0"/>
      <w:r w:rsidRPr="0077169D">
        <w:rPr>
          <w:color w:val="000000"/>
          <w:sz w:val="24"/>
          <w:szCs w:val="28"/>
        </w:rPr>
        <w:t xml:space="preserve">органа, органа местного самоуправления, а также должностях руководителей их структурных подразделений не менее </w:t>
      </w:r>
      <w:r w:rsidR="000E66CF" w:rsidRPr="0077169D">
        <w:rPr>
          <w:color w:val="000000"/>
          <w:sz w:val="24"/>
          <w:szCs w:val="28"/>
        </w:rPr>
        <w:t>пяти</w:t>
      </w:r>
      <w:r w:rsidRPr="0077169D">
        <w:rPr>
          <w:color w:val="000000"/>
          <w:sz w:val="24"/>
          <w:szCs w:val="28"/>
        </w:rPr>
        <w:t xml:space="preserve"> лет;</w:t>
      </w:r>
    </w:p>
    <w:p w:rsidR="00E421B9" w:rsidRPr="0077169D" w:rsidRDefault="00E421B9" w:rsidP="00622A01">
      <w:pPr>
        <w:pStyle w:val="FORMATTEXT"/>
        <w:ind w:firstLine="568"/>
        <w:jc w:val="both"/>
        <w:rPr>
          <w:color w:val="000000"/>
          <w:sz w:val="24"/>
          <w:szCs w:val="28"/>
        </w:rPr>
      </w:pPr>
      <w:r w:rsidRPr="0077169D">
        <w:rPr>
          <w:color w:val="000000"/>
          <w:sz w:val="24"/>
          <w:szCs w:val="28"/>
        </w:rPr>
        <w:t>д) деловых качеств и навыков в объеме, необходимом для исполнения должностных обязанностей Руководителя Исполнительного комитета:</w:t>
      </w:r>
    </w:p>
    <w:p w:rsidR="00E421B9" w:rsidRPr="0077169D" w:rsidRDefault="00E421B9" w:rsidP="00622A01">
      <w:pPr>
        <w:pStyle w:val="FORMATTEXT"/>
        <w:ind w:firstLine="568"/>
        <w:jc w:val="both"/>
        <w:rPr>
          <w:color w:val="000000"/>
          <w:sz w:val="24"/>
          <w:szCs w:val="28"/>
        </w:rPr>
      </w:pPr>
      <w:r w:rsidRPr="0077169D">
        <w:rPr>
          <w:color w:val="000000"/>
          <w:sz w:val="24"/>
          <w:szCs w:val="28"/>
        </w:rPr>
        <w:t xml:space="preserve">- наличие профессиональных знаний, включая знание </w:t>
      </w:r>
      <w:r w:rsidR="00B641D8" w:rsidRPr="0077169D">
        <w:rPr>
          <w:color w:val="000000"/>
          <w:sz w:val="24"/>
          <w:szCs w:val="28"/>
        </w:rPr>
        <w:fldChar w:fldCharType="begin"/>
      </w:r>
      <w:r w:rsidRPr="0077169D">
        <w:rPr>
          <w:color w:val="000000"/>
          <w:sz w:val="24"/>
          <w:szCs w:val="28"/>
        </w:rPr>
        <w:instrText xml:space="preserve"> HYPERLINK "kodeks://link/d?nd=9004937"\o"’’Конституция Российской Федерации (с изменениями на 4 октября 2022 года)’’</w:instrText>
      </w:r>
    </w:p>
    <w:p w:rsidR="00E421B9" w:rsidRPr="0077169D" w:rsidRDefault="00E421B9" w:rsidP="00622A01">
      <w:pPr>
        <w:pStyle w:val="FORMATTEXT"/>
        <w:ind w:firstLine="568"/>
        <w:jc w:val="both"/>
        <w:rPr>
          <w:color w:val="000000"/>
          <w:sz w:val="24"/>
          <w:szCs w:val="28"/>
        </w:rPr>
      </w:pPr>
      <w:r w:rsidRPr="0077169D">
        <w:rPr>
          <w:color w:val="000000"/>
          <w:sz w:val="24"/>
          <w:szCs w:val="28"/>
        </w:rPr>
        <w:instrText>Конституция Российской Федерации от 12.12.1993</w:instrText>
      </w:r>
    </w:p>
    <w:p w:rsidR="00E421B9" w:rsidRPr="0077169D" w:rsidRDefault="00E421B9" w:rsidP="00622A01">
      <w:pPr>
        <w:pStyle w:val="FORMATTEXT"/>
        <w:ind w:firstLine="568"/>
        <w:jc w:val="both"/>
        <w:rPr>
          <w:color w:val="000000"/>
          <w:sz w:val="24"/>
          <w:szCs w:val="28"/>
        </w:rPr>
      </w:pPr>
      <w:r w:rsidRPr="0077169D">
        <w:rPr>
          <w:color w:val="000000"/>
          <w:sz w:val="24"/>
          <w:szCs w:val="28"/>
        </w:rPr>
        <w:instrText>Статус: действующая редакция (действ. с 05.10.2022)"</w:instrText>
      </w:r>
      <w:r w:rsidR="00B641D8" w:rsidRPr="0077169D">
        <w:rPr>
          <w:color w:val="000000"/>
          <w:sz w:val="24"/>
          <w:szCs w:val="28"/>
        </w:rPr>
        <w:fldChar w:fldCharType="separate"/>
      </w:r>
      <w:r w:rsidRPr="0077169D">
        <w:rPr>
          <w:color w:val="000000"/>
          <w:sz w:val="24"/>
          <w:szCs w:val="28"/>
        </w:rPr>
        <w:t>Конституции Российской Федерации</w:t>
      </w:r>
      <w:r w:rsidR="00B641D8" w:rsidRPr="0077169D">
        <w:rPr>
          <w:color w:val="000000"/>
          <w:sz w:val="24"/>
          <w:szCs w:val="28"/>
        </w:rPr>
        <w:fldChar w:fldCharType="end"/>
      </w:r>
      <w:r w:rsidRPr="0077169D">
        <w:rPr>
          <w:color w:val="000000"/>
          <w:sz w:val="24"/>
          <w:szCs w:val="28"/>
        </w:rPr>
        <w:t xml:space="preserve">, </w:t>
      </w:r>
      <w:r w:rsidR="00B641D8" w:rsidRPr="0077169D">
        <w:rPr>
          <w:color w:val="000000"/>
          <w:sz w:val="24"/>
          <w:szCs w:val="28"/>
        </w:rPr>
        <w:fldChar w:fldCharType="begin"/>
      </w:r>
      <w:r w:rsidRPr="0077169D">
        <w:rPr>
          <w:color w:val="000000"/>
          <w:sz w:val="24"/>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E421B9" w:rsidRPr="0077169D" w:rsidRDefault="00E421B9" w:rsidP="00622A01">
      <w:pPr>
        <w:pStyle w:val="FORMATTEXT"/>
        <w:ind w:firstLine="568"/>
        <w:jc w:val="both"/>
        <w:rPr>
          <w:color w:val="000000"/>
          <w:sz w:val="24"/>
          <w:szCs w:val="28"/>
        </w:rPr>
      </w:pPr>
      <w:r w:rsidRPr="0077169D">
        <w:rPr>
          <w:color w:val="000000"/>
          <w:sz w:val="24"/>
          <w:szCs w:val="28"/>
        </w:rPr>
        <w:instrText>Федеральный закон от 06.10.2003 N 131-ФЗ</w:instrText>
      </w:r>
    </w:p>
    <w:p w:rsidR="00E421B9" w:rsidRPr="0077169D" w:rsidRDefault="00E421B9" w:rsidP="00622A01">
      <w:pPr>
        <w:pStyle w:val="FORMATTEXT"/>
        <w:ind w:firstLine="568"/>
        <w:jc w:val="both"/>
        <w:rPr>
          <w:color w:val="000000"/>
          <w:sz w:val="24"/>
          <w:szCs w:val="28"/>
        </w:rPr>
      </w:pPr>
      <w:r w:rsidRPr="0077169D">
        <w:rPr>
          <w:color w:val="000000"/>
          <w:sz w:val="24"/>
          <w:szCs w:val="28"/>
        </w:rPr>
        <w:instrText>Статус: действующая редакция (действ. с 11.01.2023)"</w:instrText>
      </w:r>
      <w:r w:rsidR="00B641D8" w:rsidRPr="0077169D">
        <w:rPr>
          <w:color w:val="000000"/>
          <w:sz w:val="24"/>
          <w:szCs w:val="28"/>
        </w:rPr>
        <w:fldChar w:fldCharType="separate"/>
      </w:r>
      <w:r w:rsidRPr="0077169D">
        <w:rPr>
          <w:color w:val="000000"/>
          <w:sz w:val="24"/>
          <w:szCs w:val="28"/>
        </w:rPr>
        <w:t>Федеральных законов "Об общих принципах организации местного самоуправления в Российской Федерации"</w:t>
      </w:r>
      <w:r w:rsidR="00B641D8" w:rsidRPr="0077169D">
        <w:rPr>
          <w:color w:val="000000"/>
          <w:sz w:val="24"/>
          <w:szCs w:val="28"/>
        </w:rPr>
        <w:fldChar w:fldCharType="end"/>
      </w:r>
      <w:r w:rsidR="00FF742C" w:rsidRPr="0077169D">
        <w:rPr>
          <w:color w:val="000000"/>
          <w:sz w:val="24"/>
          <w:szCs w:val="28"/>
        </w:rPr>
        <w:t xml:space="preserve"> и</w:t>
      </w:r>
      <w:r w:rsidRPr="0077169D">
        <w:rPr>
          <w:color w:val="000000"/>
          <w:sz w:val="24"/>
          <w:szCs w:val="28"/>
        </w:rPr>
        <w:t xml:space="preserve"> "О муниципальной службе в Российской Федерации", </w:t>
      </w:r>
      <w:r w:rsidR="00B641D8" w:rsidRPr="0077169D">
        <w:rPr>
          <w:color w:val="000000"/>
          <w:sz w:val="24"/>
          <w:szCs w:val="28"/>
        </w:rPr>
        <w:fldChar w:fldCharType="begin"/>
      </w:r>
      <w:r w:rsidRPr="0077169D">
        <w:rPr>
          <w:color w:val="000000"/>
          <w:sz w:val="24"/>
          <w:szCs w:val="28"/>
        </w:rPr>
        <w:instrText xml:space="preserve"> HYPERLINK "kodeks://link/d?nd=917001793"\o"’’Конституция Республики Татарстан  (с изменениями на 22 июня 2012 года)’’</w:instrText>
      </w:r>
    </w:p>
    <w:p w:rsidR="00E421B9" w:rsidRPr="0077169D" w:rsidRDefault="00E421B9" w:rsidP="00622A01">
      <w:pPr>
        <w:pStyle w:val="FORMATTEXT"/>
        <w:ind w:firstLine="568"/>
        <w:jc w:val="both"/>
        <w:rPr>
          <w:color w:val="000000"/>
          <w:sz w:val="24"/>
          <w:szCs w:val="28"/>
        </w:rPr>
      </w:pPr>
      <w:r w:rsidRPr="0077169D">
        <w:rPr>
          <w:color w:val="000000"/>
          <w:sz w:val="24"/>
          <w:szCs w:val="28"/>
        </w:rPr>
        <w:instrText>Конституция Республики Татарстан от 06.11.1992</w:instrText>
      </w:r>
    </w:p>
    <w:p w:rsidR="00E421B9" w:rsidRPr="0077169D" w:rsidRDefault="00E421B9" w:rsidP="00622A01">
      <w:pPr>
        <w:pStyle w:val="FORMATTEXT"/>
        <w:ind w:firstLine="568"/>
        <w:jc w:val="both"/>
        <w:rPr>
          <w:color w:val="000000"/>
          <w:sz w:val="24"/>
          <w:szCs w:val="28"/>
        </w:rPr>
      </w:pPr>
      <w:r w:rsidRPr="0077169D">
        <w:rPr>
          <w:color w:val="000000"/>
          <w:sz w:val="24"/>
          <w:szCs w:val="28"/>
        </w:rPr>
        <w:instrText>Статус: действующая редакция"</w:instrText>
      </w:r>
      <w:r w:rsidR="00B641D8" w:rsidRPr="0077169D">
        <w:rPr>
          <w:color w:val="000000"/>
          <w:sz w:val="24"/>
          <w:szCs w:val="28"/>
        </w:rPr>
        <w:fldChar w:fldCharType="separate"/>
      </w:r>
      <w:r w:rsidRPr="0077169D">
        <w:rPr>
          <w:color w:val="000000"/>
          <w:sz w:val="24"/>
          <w:szCs w:val="28"/>
        </w:rPr>
        <w:t>Конституции Республики Татарстан</w:t>
      </w:r>
      <w:r w:rsidR="00B641D8" w:rsidRPr="0077169D">
        <w:rPr>
          <w:color w:val="000000"/>
          <w:sz w:val="24"/>
          <w:szCs w:val="28"/>
        </w:rPr>
        <w:fldChar w:fldCharType="end"/>
      </w:r>
      <w:r w:rsidRPr="0077169D">
        <w:rPr>
          <w:color w:val="000000"/>
          <w:sz w:val="24"/>
          <w:szCs w:val="28"/>
        </w:rPr>
        <w:t xml:space="preserve">, </w:t>
      </w:r>
      <w:r w:rsidR="00B641D8" w:rsidRPr="0077169D">
        <w:rPr>
          <w:color w:val="000000"/>
          <w:sz w:val="24"/>
          <w:szCs w:val="28"/>
        </w:rPr>
        <w:fldChar w:fldCharType="begin"/>
      </w:r>
      <w:r w:rsidRPr="0077169D">
        <w:rPr>
          <w:color w:val="000000"/>
          <w:sz w:val="24"/>
          <w:szCs w:val="28"/>
        </w:rPr>
        <w:instrText xml:space="preserve"> HYPERLINK "kodeks://link/d?nd=423979247"\o"’’О местном самоуправлении в Республике Татарстан (с изменениями на 24 марта 2022 года)’’</w:instrText>
      </w:r>
    </w:p>
    <w:p w:rsidR="00E421B9" w:rsidRPr="0077169D" w:rsidRDefault="00E421B9" w:rsidP="00622A01">
      <w:pPr>
        <w:pStyle w:val="FORMATTEXT"/>
        <w:ind w:firstLine="568"/>
        <w:jc w:val="both"/>
        <w:rPr>
          <w:color w:val="000000"/>
          <w:sz w:val="24"/>
          <w:szCs w:val="28"/>
        </w:rPr>
      </w:pPr>
      <w:r w:rsidRPr="0077169D">
        <w:rPr>
          <w:color w:val="000000"/>
          <w:sz w:val="24"/>
          <w:szCs w:val="28"/>
        </w:rPr>
        <w:instrText>Закон Республики Татарстан от 28.07.2004 N 45-ЗРТ</w:instrText>
      </w:r>
    </w:p>
    <w:p w:rsidR="00E421B9" w:rsidRPr="0077169D" w:rsidRDefault="00E421B9" w:rsidP="00622A01">
      <w:pPr>
        <w:pStyle w:val="FORMATTEXT"/>
        <w:ind w:firstLine="568"/>
        <w:jc w:val="both"/>
        <w:rPr>
          <w:color w:val="000000"/>
          <w:sz w:val="24"/>
          <w:szCs w:val="28"/>
        </w:rPr>
      </w:pPr>
      <w:r w:rsidRPr="0077169D">
        <w:rPr>
          <w:color w:val="000000"/>
          <w:sz w:val="24"/>
          <w:szCs w:val="28"/>
        </w:rPr>
        <w:instrText>Статус: действующая редакция"</w:instrText>
      </w:r>
      <w:r w:rsidR="00B641D8" w:rsidRPr="0077169D">
        <w:rPr>
          <w:color w:val="000000"/>
          <w:sz w:val="24"/>
          <w:szCs w:val="28"/>
        </w:rPr>
        <w:fldChar w:fldCharType="separate"/>
      </w:r>
      <w:r w:rsidRPr="0077169D">
        <w:rPr>
          <w:color w:val="000000"/>
          <w:sz w:val="24"/>
          <w:szCs w:val="28"/>
        </w:rPr>
        <w:t>Закона Республики Татарстан "О местном самоуправлении в Республике Татарстан"</w:t>
      </w:r>
      <w:r w:rsidR="00B641D8" w:rsidRPr="0077169D">
        <w:rPr>
          <w:color w:val="000000"/>
          <w:sz w:val="24"/>
          <w:szCs w:val="28"/>
        </w:rPr>
        <w:fldChar w:fldCharType="end"/>
      </w:r>
      <w:r w:rsidRPr="0077169D">
        <w:rPr>
          <w:color w:val="000000"/>
          <w:sz w:val="24"/>
          <w:szCs w:val="28"/>
        </w:rPr>
        <w:t xml:space="preserve">, Кодекса Республики Татарстан о муниципальной службе, Устава муниципального образования и других муниципальных правовых актов, которыми регулируются, в том числе вопросы, относящиеся к компетенции </w:t>
      </w:r>
      <w:r w:rsidR="00FF742C" w:rsidRPr="0077169D">
        <w:rPr>
          <w:color w:val="000000"/>
          <w:sz w:val="24"/>
          <w:szCs w:val="28"/>
        </w:rPr>
        <w:t xml:space="preserve">Руководителя Исполнительного комитета </w:t>
      </w:r>
      <w:r w:rsidRPr="0077169D">
        <w:rPr>
          <w:color w:val="000000"/>
          <w:sz w:val="24"/>
          <w:szCs w:val="28"/>
        </w:rPr>
        <w:t xml:space="preserve">и ведению </w:t>
      </w:r>
      <w:r w:rsidR="003F15B2" w:rsidRPr="0077169D">
        <w:rPr>
          <w:color w:val="000000"/>
          <w:sz w:val="24"/>
          <w:szCs w:val="28"/>
        </w:rPr>
        <w:t xml:space="preserve">деятельности </w:t>
      </w:r>
      <w:r w:rsidRPr="0077169D">
        <w:rPr>
          <w:color w:val="000000"/>
          <w:sz w:val="24"/>
          <w:szCs w:val="28"/>
        </w:rPr>
        <w:t>Исполнительного комитета;</w:t>
      </w:r>
    </w:p>
    <w:p w:rsidR="00E421B9" w:rsidRPr="0077169D" w:rsidRDefault="00E421B9" w:rsidP="00622A01">
      <w:pPr>
        <w:pStyle w:val="FORMATTEXT"/>
        <w:ind w:firstLine="568"/>
        <w:jc w:val="both"/>
        <w:rPr>
          <w:color w:val="000000"/>
          <w:sz w:val="24"/>
          <w:szCs w:val="28"/>
        </w:rPr>
      </w:pPr>
      <w:r w:rsidRPr="0077169D">
        <w:rPr>
          <w:color w:val="000000"/>
          <w:sz w:val="24"/>
          <w:szCs w:val="28"/>
        </w:rPr>
        <w:t>- способность определять стратегию социально-экономического развития муниципального образования и направления деятельности Исполнительного комитета по осуществлению возложенных на него полномочий, изыск</w:t>
      </w:r>
      <w:r w:rsidR="003F15B2" w:rsidRPr="0077169D">
        <w:rPr>
          <w:color w:val="000000"/>
          <w:sz w:val="24"/>
          <w:szCs w:val="28"/>
        </w:rPr>
        <w:t>ивать</w:t>
      </w:r>
      <w:r w:rsidRPr="0077169D">
        <w:rPr>
          <w:color w:val="000000"/>
          <w:sz w:val="24"/>
          <w:szCs w:val="28"/>
        </w:rPr>
        <w:t xml:space="preserve"> новые формы и методы этой деятельности, разрабатывать механизмы их практической реализации;</w:t>
      </w:r>
    </w:p>
    <w:p w:rsidR="00E421B9" w:rsidRPr="0077169D" w:rsidRDefault="00E421B9" w:rsidP="00622A01">
      <w:pPr>
        <w:pStyle w:val="FORMATTEXT"/>
        <w:ind w:firstLine="568"/>
        <w:jc w:val="both"/>
        <w:rPr>
          <w:color w:val="000000"/>
          <w:sz w:val="24"/>
          <w:szCs w:val="28"/>
        </w:rPr>
      </w:pPr>
      <w:r w:rsidRPr="0077169D">
        <w:rPr>
          <w:color w:val="000000"/>
          <w:sz w:val="24"/>
          <w:szCs w:val="28"/>
        </w:rPr>
        <w:t>- способность планировать, организовывать и анализировать свою деятельность, деятельность Исполнительного комитета, его органов и подчиненных Руководителю Исполнительного комитета работников;</w:t>
      </w:r>
    </w:p>
    <w:p w:rsidR="00E421B9" w:rsidRPr="0077169D" w:rsidRDefault="00E421B9" w:rsidP="00622A01">
      <w:pPr>
        <w:pStyle w:val="FORMATTEXT"/>
        <w:ind w:firstLine="568"/>
        <w:jc w:val="both"/>
        <w:rPr>
          <w:color w:val="000000"/>
          <w:sz w:val="24"/>
          <w:szCs w:val="28"/>
        </w:rPr>
      </w:pPr>
      <w:r w:rsidRPr="0077169D">
        <w:rPr>
          <w:color w:val="000000"/>
          <w:sz w:val="24"/>
          <w:szCs w:val="28"/>
        </w:rPr>
        <w:t>- знание этических норм и способность применять их в служебном общении;</w:t>
      </w:r>
    </w:p>
    <w:p w:rsidR="00E421B9" w:rsidRPr="0077169D" w:rsidRDefault="00E421B9" w:rsidP="00622A01">
      <w:pPr>
        <w:pStyle w:val="FORMATTEXT"/>
        <w:ind w:firstLine="568"/>
        <w:jc w:val="both"/>
        <w:rPr>
          <w:color w:val="000000"/>
          <w:sz w:val="24"/>
          <w:szCs w:val="28"/>
        </w:rPr>
      </w:pPr>
      <w:r w:rsidRPr="0077169D">
        <w:rPr>
          <w:color w:val="000000"/>
          <w:sz w:val="24"/>
          <w:szCs w:val="28"/>
        </w:rPr>
        <w:t>2) отсутствие у кандидата ограничений, установленных законодательством о муниципальной службе для поступления на муниципальную службу и её прохождения.</w:t>
      </w:r>
    </w:p>
    <w:p w:rsidR="00E421B9" w:rsidRPr="0077169D" w:rsidRDefault="00E421B9" w:rsidP="00622A01">
      <w:pPr>
        <w:pStyle w:val="FORMATTEXT"/>
        <w:ind w:firstLine="568"/>
        <w:jc w:val="both"/>
        <w:rPr>
          <w:color w:val="000000"/>
          <w:sz w:val="24"/>
          <w:szCs w:val="28"/>
        </w:rPr>
      </w:pPr>
      <w:r w:rsidRPr="0077169D">
        <w:rPr>
          <w:color w:val="000000"/>
          <w:sz w:val="24"/>
          <w:szCs w:val="28"/>
        </w:rPr>
        <w:t xml:space="preserve">8. Сообщение о проведении конкурса на замещение должности Руководителя Исполнительного </w:t>
      </w:r>
      <w:r w:rsidR="00F60309" w:rsidRPr="0077169D">
        <w:rPr>
          <w:color w:val="000000"/>
          <w:sz w:val="24"/>
          <w:szCs w:val="28"/>
        </w:rPr>
        <w:t xml:space="preserve"> комитета </w:t>
      </w:r>
      <w:r w:rsidRPr="0077169D">
        <w:rPr>
          <w:color w:val="000000"/>
          <w:sz w:val="24"/>
          <w:szCs w:val="28"/>
        </w:rPr>
        <w:t>подлеж</w:t>
      </w:r>
      <w:r w:rsidR="004C48AD" w:rsidRPr="0077169D">
        <w:rPr>
          <w:color w:val="000000"/>
          <w:sz w:val="24"/>
          <w:szCs w:val="28"/>
        </w:rPr>
        <w:t>и</w:t>
      </w:r>
      <w:r w:rsidRPr="0077169D">
        <w:rPr>
          <w:color w:val="000000"/>
          <w:sz w:val="24"/>
          <w:szCs w:val="28"/>
        </w:rPr>
        <w:t>т опубликованию.</w:t>
      </w:r>
    </w:p>
    <w:p w:rsidR="00E421B9" w:rsidRPr="0077169D" w:rsidRDefault="00E421B9" w:rsidP="00622A01">
      <w:pPr>
        <w:pStyle w:val="FORMATTEXT"/>
        <w:ind w:firstLine="568"/>
        <w:jc w:val="both"/>
        <w:rPr>
          <w:color w:val="000000"/>
          <w:sz w:val="24"/>
          <w:szCs w:val="28"/>
        </w:rPr>
      </w:pPr>
      <w:r w:rsidRPr="0077169D">
        <w:rPr>
          <w:color w:val="000000"/>
          <w:sz w:val="24"/>
          <w:szCs w:val="28"/>
        </w:rPr>
        <w:t>9. В сообщении о проведении конкурса указываются:</w:t>
      </w:r>
    </w:p>
    <w:p w:rsidR="00E421B9" w:rsidRPr="0077169D" w:rsidRDefault="00E421B9" w:rsidP="00622A01">
      <w:pPr>
        <w:pStyle w:val="FORMATTEXT"/>
        <w:ind w:firstLine="568"/>
        <w:jc w:val="both"/>
        <w:rPr>
          <w:color w:val="000000"/>
          <w:sz w:val="24"/>
          <w:szCs w:val="28"/>
        </w:rPr>
      </w:pPr>
      <w:r w:rsidRPr="0077169D">
        <w:rPr>
          <w:color w:val="000000"/>
          <w:sz w:val="24"/>
          <w:szCs w:val="28"/>
        </w:rPr>
        <w:t>1) п</w:t>
      </w:r>
      <w:r w:rsidR="004C48AD" w:rsidRPr="0077169D">
        <w:rPr>
          <w:color w:val="000000"/>
          <w:sz w:val="24"/>
          <w:szCs w:val="28"/>
        </w:rPr>
        <w:t xml:space="preserve">олное наименование должности - </w:t>
      </w:r>
      <w:r w:rsidRPr="0077169D">
        <w:rPr>
          <w:color w:val="000000"/>
          <w:sz w:val="24"/>
          <w:szCs w:val="28"/>
        </w:rPr>
        <w:t xml:space="preserve">Руководитель Исполнительного комитета </w:t>
      </w:r>
      <w:r w:rsidR="004C48AD" w:rsidRPr="0077169D">
        <w:rPr>
          <w:color w:val="000000"/>
          <w:sz w:val="24"/>
          <w:szCs w:val="28"/>
        </w:rPr>
        <w:t>Агрызского</w:t>
      </w:r>
      <w:r w:rsidRPr="0077169D">
        <w:rPr>
          <w:color w:val="000000"/>
          <w:sz w:val="24"/>
          <w:szCs w:val="28"/>
        </w:rPr>
        <w:t xml:space="preserve"> муниципального района Республики Татарстан;</w:t>
      </w:r>
    </w:p>
    <w:p w:rsidR="00E421B9" w:rsidRPr="0077169D" w:rsidRDefault="00E421B9" w:rsidP="00622A01">
      <w:pPr>
        <w:pStyle w:val="FORMATTEXT"/>
        <w:ind w:firstLine="568"/>
        <w:jc w:val="both"/>
        <w:rPr>
          <w:color w:val="000000"/>
          <w:sz w:val="24"/>
          <w:szCs w:val="28"/>
        </w:rPr>
      </w:pPr>
      <w:r w:rsidRPr="0077169D">
        <w:rPr>
          <w:color w:val="000000"/>
          <w:sz w:val="24"/>
          <w:szCs w:val="28"/>
        </w:rPr>
        <w:t>2) условия проведения конкурса, включающие требования, предъявляемые к претенденту на замещение должности</w:t>
      </w:r>
      <w:r w:rsidR="00194B92" w:rsidRPr="0077169D">
        <w:rPr>
          <w:color w:val="000000"/>
          <w:sz w:val="24"/>
          <w:szCs w:val="28"/>
        </w:rPr>
        <w:t xml:space="preserve"> </w:t>
      </w:r>
      <w:r w:rsidR="00194B92" w:rsidRPr="005464E3">
        <w:rPr>
          <w:color w:val="000000"/>
          <w:sz w:val="24"/>
          <w:szCs w:val="28"/>
        </w:rPr>
        <w:t>Руководителя Исполнительного комитета</w:t>
      </w:r>
      <w:r w:rsidRPr="0077169D">
        <w:rPr>
          <w:color w:val="000000"/>
          <w:sz w:val="24"/>
          <w:szCs w:val="28"/>
        </w:rPr>
        <w:t>;</w:t>
      </w:r>
    </w:p>
    <w:p w:rsidR="00E421B9" w:rsidRPr="0077169D" w:rsidRDefault="00E421B9" w:rsidP="00622A01">
      <w:pPr>
        <w:pStyle w:val="FORMATTEXT"/>
        <w:ind w:firstLine="568"/>
        <w:jc w:val="both"/>
        <w:rPr>
          <w:color w:val="000000"/>
          <w:sz w:val="24"/>
          <w:szCs w:val="28"/>
        </w:rPr>
      </w:pPr>
      <w:r w:rsidRPr="0077169D">
        <w:rPr>
          <w:color w:val="000000"/>
          <w:sz w:val="24"/>
          <w:szCs w:val="28"/>
        </w:rPr>
        <w:t>3) дата, время и место проведения конкурса;</w:t>
      </w:r>
    </w:p>
    <w:p w:rsidR="00E421B9" w:rsidRPr="0077169D" w:rsidRDefault="00E421B9" w:rsidP="00622A01">
      <w:pPr>
        <w:pStyle w:val="FORMATTEXT"/>
        <w:ind w:firstLine="568"/>
        <w:jc w:val="both"/>
        <w:rPr>
          <w:color w:val="000000"/>
          <w:sz w:val="24"/>
          <w:szCs w:val="28"/>
        </w:rPr>
      </w:pPr>
      <w:r w:rsidRPr="0077169D">
        <w:rPr>
          <w:color w:val="000000"/>
          <w:sz w:val="24"/>
          <w:szCs w:val="28"/>
        </w:rPr>
        <w:t>4) место и время приема документов, подлежащих представлению</w:t>
      </w:r>
      <w:r w:rsidR="00194B92" w:rsidRPr="0077169D">
        <w:rPr>
          <w:color w:val="000000"/>
          <w:sz w:val="24"/>
          <w:szCs w:val="28"/>
        </w:rPr>
        <w:t>,</w:t>
      </w:r>
      <w:r w:rsidRPr="0077169D">
        <w:rPr>
          <w:color w:val="000000"/>
          <w:sz w:val="24"/>
          <w:szCs w:val="28"/>
        </w:rPr>
        <w:t xml:space="preserve"> в соответствии с пунктом 1</w:t>
      </w:r>
      <w:r w:rsidR="00EF66B9" w:rsidRPr="0077169D">
        <w:rPr>
          <w:color w:val="000000"/>
          <w:sz w:val="24"/>
          <w:szCs w:val="28"/>
        </w:rPr>
        <w:t>0</w:t>
      </w:r>
      <w:r w:rsidRPr="0077169D">
        <w:rPr>
          <w:color w:val="000000"/>
          <w:sz w:val="24"/>
          <w:szCs w:val="28"/>
        </w:rPr>
        <w:t xml:space="preserve"> настоящего Положения, и срок, в течение которого принимаются указанные документы;</w:t>
      </w:r>
    </w:p>
    <w:p w:rsidR="00E421B9" w:rsidRPr="0077169D" w:rsidRDefault="00E421B9" w:rsidP="00622A01">
      <w:pPr>
        <w:pStyle w:val="FORMATTEXT"/>
        <w:ind w:firstLine="568"/>
        <w:jc w:val="both"/>
        <w:rPr>
          <w:color w:val="000000"/>
          <w:sz w:val="24"/>
          <w:szCs w:val="28"/>
        </w:rPr>
      </w:pPr>
      <w:r w:rsidRPr="0077169D">
        <w:rPr>
          <w:color w:val="000000"/>
          <w:sz w:val="24"/>
          <w:szCs w:val="28"/>
        </w:rPr>
        <w:t>5) проект контракта, заключаемого с Руководителем Исполнительного комитета;</w:t>
      </w:r>
    </w:p>
    <w:p w:rsidR="00E421B9" w:rsidRPr="0077169D" w:rsidRDefault="00E421B9" w:rsidP="00622A01">
      <w:pPr>
        <w:pStyle w:val="FORMATTEXT"/>
        <w:ind w:firstLine="568"/>
        <w:jc w:val="both"/>
        <w:rPr>
          <w:color w:val="000000"/>
          <w:sz w:val="24"/>
          <w:szCs w:val="28"/>
        </w:rPr>
      </w:pPr>
      <w:r w:rsidRPr="0077169D">
        <w:rPr>
          <w:color w:val="000000"/>
          <w:sz w:val="24"/>
          <w:szCs w:val="28"/>
        </w:rPr>
        <w:t>6) сведения об источнике подробной информации о конкурсе (телефон, факс, электронная почта, электронный адрес).</w:t>
      </w:r>
    </w:p>
    <w:p w:rsidR="00E421B9" w:rsidRPr="0077169D" w:rsidRDefault="00E421B9" w:rsidP="00622A01">
      <w:pPr>
        <w:pStyle w:val="FORMATTEXT"/>
        <w:ind w:firstLine="568"/>
        <w:jc w:val="both"/>
        <w:rPr>
          <w:color w:val="000000"/>
          <w:sz w:val="24"/>
          <w:szCs w:val="28"/>
        </w:rPr>
      </w:pPr>
      <w:r w:rsidRPr="0077169D">
        <w:rPr>
          <w:color w:val="000000"/>
          <w:sz w:val="24"/>
          <w:szCs w:val="28"/>
        </w:rPr>
        <w:t>10. Лица, желающие участвова</w:t>
      </w:r>
      <w:r w:rsidR="006F217E" w:rsidRPr="0077169D">
        <w:rPr>
          <w:color w:val="000000"/>
          <w:sz w:val="24"/>
          <w:szCs w:val="28"/>
        </w:rPr>
        <w:t xml:space="preserve">ть в конкурсе, подают заявление </w:t>
      </w:r>
      <w:r w:rsidR="006F217E" w:rsidRPr="0077169D">
        <w:rPr>
          <w:color w:val="000000"/>
          <w:sz w:val="24"/>
          <w:szCs w:val="28"/>
          <w:u w:val="single"/>
        </w:rPr>
        <w:t>по форме</w:t>
      </w:r>
      <w:r w:rsidR="006F217E" w:rsidRPr="0077169D">
        <w:rPr>
          <w:color w:val="000000"/>
          <w:sz w:val="24"/>
          <w:szCs w:val="28"/>
        </w:rPr>
        <w:t xml:space="preserve">, </w:t>
      </w:r>
      <w:r w:rsidR="006F217E" w:rsidRPr="0077169D">
        <w:rPr>
          <w:color w:val="000000"/>
          <w:sz w:val="24"/>
          <w:szCs w:val="28"/>
          <w:u w:val="single"/>
        </w:rPr>
        <w:t>согласно приложению к настоящему Положению</w:t>
      </w:r>
      <w:r w:rsidR="006F217E" w:rsidRPr="0077169D">
        <w:rPr>
          <w:color w:val="000000"/>
          <w:sz w:val="24"/>
          <w:szCs w:val="28"/>
        </w:rPr>
        <w:t xml:space="preserve">, </w:t>
      </w:r>
      <w:r w:rsidRPr="0077169D">
        <w:rPr>
          <w:color w:val="000000"/>
          <w:sz w:val="24"/>
          <w:szCs w:val="28"/>
        </w:rPr>
        <w:t xml:space="preserve">в конкурсную комиссию, к которому должны быть </w:t>
      </w:r>
      <w:r w:rsidR="00B641D8" w:rsidRPr="0077169D">
        <w:rPr>
          <w:color w:val="000000"/>
          <w:sz w:val="24"/>
          <w:szCs w:val="28"/>
        </w:rPr>
        <w:fldChar w:fldCharType="begin"/>
      </w:r>
      <w:r w:rsidRPr="0077169D">
        <w:rPr>
          <w:color w:val="000000"/>
          <w:sz w:val="24"/>
          <w:szCs w:val="28"/>
        </w:rPr>
        <w:instrText xml:space="preserve"> HYPERLINK "kodeks://link/d?nd=351927244&amp;point=mark=0000000000000000000000000000000000000000000000000046FBDQ"\o"’’Об утверждении Положения о порядке проведения конкурса на замещение должности Руководителя ...’’</w:instrText>
      </w:r>
    </w:p>
    <w:p w:rsidR="00E421B9" w:rsidRPr="0077169D" w:rsidRDefault="00E421B9" w:rsidP="00622A01">
      <w:pPr>
        <w:pStyle w:val="FORMATTEXT"/>
        <w:ind w:firstLine="568"/>
        <w:jc w:val="both"/>
        <w:rPr>
          <w:color w:val="000000"/>
          <w:sz w:val="24"/>
          <w:szCs w:val="28"/>
        </w:rPr>
      </w:pPr>
      <w:r w:rsidRPr="0077169D">
        <w:rPr>
          <w:color w:val="000000"/>
          <w:sz w:val="24"/>
          <w:szCs w:val="28"/>
        </w:rPr>
        <w:instrText>Решение Совета Нижневязовского городского поселения Зеленодольского муниципального района Республики Татарстан от ...</w:instrText>
      </w:r>
    </w:p>
    <w:p w:rsidR="00E421B9" w:rsidRPr="0077169D" w:rsidRDefault="00E421B9" w:rsidP="00622A01">
      <w:pPr>
        <w:pStyle w:val="FORMATTEXT"/>
        <w:ind w:firstLine="568"/>
        <w:jc w:val="both"/>
        <w:rPr>
          <w:color w:val="000000"/>
          <w:sz w:val="24"/>
          <w:szCs w:val="28"/>
        </w:rPr>
      </w:pPr>
      <w:r w:rsidRPr="0077169D">
        <w:rPr>
          <w:color w:val="000000"/>
          <w:sz w:val="24"/>
          <w:szCs w:val="28"/>
        </w:rPr>
        <w:instrText>Статус: действующая редакция"</w:instrText>
      </w:r>
      <w:r w:rsidR="00B641D8" w:rsidRPr="0077169D">
        <w:rPr>
          <w:color w:val="000000"/>
          <w:sz w:val="24"/>
          <w:szCs w:val="28"/>
        </w:rPr>
        <w:fldChar w:fldCharType="separate"/>
      </w:r>
      <w:r w:rsidRPr="0077169D">
        <w:rPr>
          <w:color w:val="000000"/>
          <w:sz w:val="24"/>
          <w:szCs w:val="28"/>
        </w:rPr>
        <w:t>приложены</w:t>
      </w:r>
      <w:r w:rsidR="00B641D8" w:rsidRPr="0077169D">
        <w:rPr>
          <w:color w:val="000000"/>
          <w:sz w:val="24"/>
          <w:szCs w:val="28"/>
        </w:rPr>
        <w:fldChar w:fldCharType="end"/>
      </w:r>
      <w:r w:rsidRPr="0077169D">
        <w:rPr>
          <w:color w:val="000000"/>
          <w:sz w:val="24"/>
          <w:szCs w:val="28"/>
        </w:rPr>
        <w:t xml:space="preserve"> следующие документы:</w:t>
      </w:r>
    </w:p>
    <w:p w:rsidR="00E421B9" w:rsidRPr="0077169D" w:rsidRDefault="00E421B9" w:rsidP="00622A01">
      <w:pPr>
        <w:pStyle w:val="FORMATTEXT"/>
        <w:ind w:firstLine="568"/>
        <w:jc w:val="both"/>
        <w:rPr>
          <w:color w:val="000000"/>
          <w:sz w:val="24"/>
          <w:szCs w:val="28"/>
        </w:rPr>
      </w:pPr>
      <w:r w:rsidRPr="0077169D">
        <w:rPr>
          <w:color w:val="000000"/>
          <w:sz w:val="24"/>
          <w:szCs w:val="28"/>
        </w:rPr>
        <w:t xml:space="preserve">1) собственноручно заполненная и подписанная анкета по форме, утвержденной </w:t>
      </w:r>
      <w:r w:rsidR="00B641D8" w:rsidRPr="0077169D">
        <w:rPr>
          <w:color w:val="000000"/>
          <w:sz w:val="24"/>
          <w:szCs w:val="28"/>
        </w:rPr>
        <w:fldChar w:fldCharType="begin"/>
      </w:r>
      <w:r w:rsidRPr="0077169D">
        <w:rPr>
          <w:color w:val="000000"/>
          <w:sz w:val="24"/>
          <w:szCs w:val="28"/>
        </w:rPr>
        <w:instrText xml:space="preserve"> HYPERLINK "kodeks://link/d?nd=901934853"\o"’’Об утверждении формы анкеты, подлежащей представлению в государственный орган гражданином ...’’</w:instrText>
      </w:r>
    </w:p>
    <w:p w:rsidR="00E421B9" w:rsidRPr="0077169D" w:rsidRDefault="00E421B9" w:rsidP="00622A01">
      <w:pPr>
        <w:pStyle w:val="FORMATTEXT"/>
        <w:ind w:firstLine="568"/>
        <w:jc w:val="both"/>
        <w:rPr>
          <w:color w:val="000000"/>
          <w:sz w:val="24"/>
          <w:szCs w:val="28"/>
        </w:rPr>
      </w:pPr>
      <w:r w:rsidRPr="0077169D">
        <w:rPr>
          <w:color w:val="000000"/>
          <w:sz w:val="24"/>
          <w:szCs w:val="28"/>
        </w:rPr>
        <w:instrText>Распоряжение Правительства РФ от 26.05.2005 N 667-р</w:instrText>
      </w:r>
    </w:p>
    <w:p w:rsidR="00E421B9" w:rsidRPr="0077169D" w:rsidRDefault="00E421B9" w:rsidP="00622A01">
      <w:pPr>
        <w:pStyle w:val="FORMATTEXT"/>
        <w:ind w:firstLine="568"/>
        <w:jc w:val="both"/>
        <w:rPr>
          <w:color w:val="000000"/>
          <w:sz w:val="24"/>
          <w:szCs w:val="28"/>
        </w:rPr>
      </w:pPr>
      <w:r w:rsidRPr="0077169D">
        <w:rPr>
          <w:color w:val="000000"/>
          <w:sz w:val="24"/>
          <w:szCs w:val="28"/>
        </w:rPr>
        <w:instrText>Статус: действующая редакция (действ. с 22.04.2022)"</w:instrText>
      </w:r>
      <w:r w:rsidR="00B641D8" w:rsidRPr="0077169D">
        <w:rPr>
          <w:color w:val="000000"/>
          <w:sz w:val="24"/>
          <w:szCs w:val="28"/>
        </w:rPr>
        <w:fldChar w:fldCharType="separate"/>
      </w:r>
      <w:r w:rsidRPr="0077169D">
        <w:rPr>
          <w:color w:val="000000"/>
          <w:sz w:val="24"/>
          <w:szCs w:val="28"/>
        </w:rPr>
        <w:t xml:space="preserve">распоряжением Правительства Российской Федерации от 26 мая 2005 года </w:t>
      </w:r>
      <w:r w:rsidR="00AC59EA" w:rsidRPr="0077169D">
        <w:rPr>
          <w:color w:val="000000"/>
          <w:sz w:val="24"/>
          <w:szCs w:val="28"/>
        </w:rPr>
        <w:t>№</w:t>
      </w:r>
      <w:r w:rsidRPr="0077169D">
        <w:rPr>
          <w:color w:val="000000"/>
          <w:sz w:val="24"/>
          <w:szCs w:val="28"/>
        </w:rPr>
        <w:t xml:space="preserve"> 667-р</w:t>
      </w:r>
      <w:r w:rsidR="00B641D8" w:rsidRPr="0077169D">
        <w:rPr>
          <w:color w:val="000000"/>
          <w:sz w:val="24"/>
          <w:szCs w:val="28"/>
        </w:rPr>
        <w:fldChar w:fldCharType="end"/>
      </w:r>
      <w:r w:rsidRPr="0077169D">
        <w:rPr>
          <w:color w:val="000000"/>
          <w:sz w:val="24"/>
          <w:szCs w:val="28"/>
        </w:rPr>
        <w:t xml:space="preserve">, </w:t>
      </w:r>
      <w:proofErr w:type="gramStart"/>
      <w:r w:rsidR="001720AD" w:rsidRPr="0077169D">
        <w:rPr>
          <w:color w:val="000000"/>
          <w:sz w:val="24"/>
          <w:szCs w:val="28"/>
        </w:rPr>
        <w:t>согласно статьи</w:t>
      </w:r>
      <w:proofErr w:type="gramEnd"/>
      <w:r w:rsidR="001720AD" w:rsidRPr="0077169D">
        <w:rPr>
          <w:color w:val="000000"/>
          <w:sz w:val="24"/>
          <w:szCs w:val="28"/>
        </w:rPr>
        <w:t xml:space="preserve"> 19 Кодекса Республики Татарстан о муниципальной службе от 25.06.2013 №50-ЗРТ, </w:t>
      </w:r>
      <w:r w:rsidRPr="0077169D">
        <w:rPr>
          <w:color w:val="000000"/>
          <w:sz w:val="24"/>
          <w:szCs w:val="28"/>
        </w:rPr>
        <w:t>с приложением фотографи</w:t>
      </w:r>
      <w:r w:rsidR="00AC59EA" w:rsidRPr="0077169D">
        <w:rPr>
          <w:color w:val="000000"/>
          <w:sz w:val="24"/>
          <w:szCs w:val="28"/>
        </w:rPr>
        <w:t>й</w:t>
      </w:r>
      <w:r w:rsidRPr="0077169D">
        <w:rPr>
          <w:color w:val="000000"/>
          <w:sz w:val="24"/>
          <w:szCs w:val="28"/>
        </w:rPr>
        <w:t xml:space="preserve"> размером 4 x 6 см;</w:t>
      </w:r>
    </w:p>
    <w:p w:rsidR="00E421B9" w:rsidRPr="0077169D" w:rsidRDefault="00E421B9" w:rsidP="00622A01">
      <w:pPr>
        <w:pStyle w:val="FORMATTEXT"/>
        <w:ind w:firstLine="568"/>
        <w:jc w:val="both"/>
        <w:rPr>
          <w:color w:val="000000"/>
          <w:sz w:val="24"/>
          <w:szCs w:val="28"/>
        </w:rPr>
      </w:pPr>
      <w:r w:rsidRPr="0077169D">
        <w:rPr>
          <w:color w:val="000000"/>
          <w:sz w:val="24"/>
          <w:szCs w:val="28"/>
        </w:rPr>
        <w:t>2) подлинник, копия паспорта или заменяющего его документа (соответствующий документ предъявляется лично при подаче документов и по прибытии на конкурс);</w:t>
      </w:r>
    </w:p>
    <w:p w:rsidR="00E421B9" w:rsidRPr="0077169D" w:rsidRDefault="00E421B9" w:rsidP="00622A01">
      <w:pPr>
        <w:pStyle w:val="FORMATTEXT"/>
        <w:ind w:firstLine="568"/>
        <w:jc w:val="both"/>
        <w:rPr>
          <w:color w:val="000000"/>
          <w:sz w:val="24"/>
          <w:szCs w:val="28"/>
        </w:rPr>
      </w:pPr>
      <w:r w:rsidRPr="0077169D">
        <w:rPr>
          <w:color w:val="000000"/>
          <w:sz w:val="24"/>
          <w:szCs w:val="28"/>
        </w:rPr>
        <w:lastRenderedPageBreak/>
        <w:t>3) документы, подтверждающие наличие высшего образования, стаж работы и квалификацию:</w:t>
      </w:r>
    </w:p>
    <w:p w:rsidR="00E421B9" w:rsidRPr="0077169D" w:rsidRDefault="00E421B9" w:rsidP="00622A01">
      <w:pPr>
        <w:pStyle w:val="FORMATTEXT"/>
        <w:ind w:firstLine="568"/>
        <w:jc w:val="both"/>
        <w:rPr>
          <w:color w:val="000000"/>
          <w:sz w:val="24"/>
          <w:szCs w:val="28"/>
        </w:rPr>
      </w:pPr>
      <w:r w:rsidRPr="0077169D">
        <w:rPr>
          <w:color w:val="000000"/>
          <w:sz w:val="24"/>
          <w:szCs w:val="28"/>
        </w:rPr>
        <w:t>- трудовую книжку и (или) сведения о трудовой деятельности, оформленные в установленном законодательством порядке;</w:t>
      </w:r>
    </w:p>
    <w:p w:rsidR="00E421B9" w:rsidRPr="0077169D" w:rsidRDefault="00E421B9" w:rsidP="00622A01">
      <w:pPr>
        <w:pStyle w:val="FORMATTEXT"/>
        <w:ind w:firstLine="568"/>
        <w:jc w:val="both"/>
        <w:rPr>
          <w:color w:val="000000"/>
          <w:sz w:val="24"/>
          <w:szCs w:val="28"/>
        </w:rPr>
      </w:pPr>
      <w:r w:rsidRPr="0077169D">
        <w:rPr>
          <w:color w:val="000000"/>
          <w:sz w:val="24"/>
          <w:szCs w:val="28"/>
        </w:rPr>
        <w:t>- подлинник и копия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Конкурсант может представить дополнительно и другие документы, характеризующие его профессиональную подготовку;</w:t>
      </w:r>
    </w:p>
    <w:p w:rsidR="00E421B9" w:rsidRPr="0077169D" w:rsidRDefault="00E421B9" w:rsidP="00622A01">
      <w:pPr>
        <w:pStyle w:val="FORMATTEXT"/>
        <w:ind w:firstLine="568"/>
        <w:jc w:val="both"/>
        <w:rPr>
          <w:color w:val="000000"/>
          <w:sz w:val="24"/>
          <w:szCs w:val="28"/>
        </w:rPr>
      </w:pPr>
      <w:r w:rsidRPr="0077169D">
        <w:rPr>
          <w:color w:val="000000"/>
          <w:sz w:val="24"/>
          <w:szCs w:val="28"/>
        </w:rPr>
        <w:t>4) заключение медицинской организации об отсутствии заболевания, препятствующего поступлению на муниципальную службу;</w:t>
      </w:r>
    </w:p>
    <w:p w:rsidR="00E421B9" w:rsidRPr="0077169D" w:rsidRDefault="00E421B9" w:rsidP="00622A01">
      <w:pPr>
        <w:pStyle w:val="FORMATTEXT"/>
        <w:ind w:firstLine="568"/>
        <w:jc w:val="both"/>
        <w:rPr>
          <w:color w:val="000000"/>
          <w:sz w:val="24"/>
          <w:szCs w:val="28"/>
        </w:rPr>
      </w:pPr>
      <w:r w:rsidRPr="0077169D">
        <w:rPr>
          <w:color w:val="000000"/>
          <w:sz w:val="24"/>
          <w:szCs w:val="28"/>
        </w:rPr>
        <w:t>5) документ, подтверждающий регистрацию в системе индивидуального (персонифицированного) учета;</w:t>
      </w:r>
    </w:p>
    <w:p w:rsidR="00E421B9" w:rsidRPr="0077169D" w:rsidRDefault="00E421B9" w:rsidP="00622A01">
      <w:pPr>
        <w:pStyle w:val="FORMATTEXT"/>
        <w:ind w:firstLine="568"/>
        <w:jc w:val="both"/>
        <w:rPr>
          <w:color w:val="000000"/>
          <w:sz w:val="24"/>
          <w:szCs w:val="28"/>
        </w:rPr>
      </w:pPr>
      <w:r w:rsidRPr="0077169D">
        <w:rPr>
          <w:color w:val="000000"/>
          <w:sz w:val="24"/>
          <w:szCs w:val="28"/>
        </w:rPr>
        <w:t>6) свидетельство о постановке физического лица на учет в налоговом органе по месту жительства на территории Российской Федерации;</w:t>
      </w:r>
    </w:p>
    <w:p w:rsidR="00E421B9" w:rsidRPr="0077169D" w:rsidRDefault="00E421B9" w:rsidP="00622A01">
      <w:pPr>
        <w:pStyle w:val="FORMATTEXT"/>
        <w:ind w:firstLine="568"/>
        <w:jc w:val="both"/>
        <w:rPr>
          <w:color w:val="000000"/>
          <w:sz w:val="24"/>
          <w:szCs w:val="28"/>
        </w:rPr>
      </w:pPr>
      <w:r w:rsidRPr="0077169D">
        <w:rPr>
          <w:color w:val="000000"/>
          <w:sz w:val="24"/>
          <w:szCs w:val="28"/>
        </w:rPr>
        <w:t>7) документы воинского учета - для граждан, пребывающих в запасе, и лиц, подлежащих призыву на военную службу;</w:t>
      </w:r>
    </w:p>
    <w:p w:rsidR="00E421B9" w:rsidRPr="0077169D" w:rsidRDefault="00E421B9" w:rsidP="00622A01">
      <w:pPr>
        <w:pStyle w:val="FORMATTEXT"/>
        <w:ind w:firstLine="568"/>
        <w:jc w:val="both"/>
        <w:rPr>
          <w:color w:val="000000"/>
          <w:sz w:val="24"/>
          <w:szCs w:val="28"/>
        </w:rPr>
      </w:pPr>
      <w:r w:rsidRPr="0077169D">
        <w:rPr>
          <w:color w:val="000000"/>
          <w:sz w:val="24"/>
          <w:szCs w:val="28"/>
        </w:rPr>
        <w:t>Заявление и прилагаемые к нему документы регистрируется в специальном журнале с присвоением порядкового регистрационного номера.</w:t>
      </w:r>
    </w:p>
    <w:p w:rsidR="00E421B9" w:rsidRPr="0077169D" w:rsidRDefault="00E421B9" w:rsidP="00622A01">
      <w:pPr>
        <w:pStyle w:val="FORMATTEXT"/>
        <w:ind w:firstLine="568"/>
        <w:jc w:val="both"/>
        <w:rPr>
          <w:color w:val="000000"/>
          <w:sz w:val="24"/>
          <w:szCs w:val="28"/>
        </w:rPr>
      </w:pPr>
      <w:r w:rsidRPr="0077169D">
        <w:rPr>
          <w:color w:val="000000"/>
          <w:sz w:val="24"/>
          <w:szCs w:val="28"/>
        </w:rPr>
        <w:t>Лицу, подавшему заявление, выд</w:t>
      </w:r>
      <w:r w:rsidR="000B21C5" w:rsidRPr="0077169D">
        <w:rPr>
          <w:color w:val="000000"/>
          <w:sz w:val="24"/>
          <w:szCs w:val="28"/>
        </w:rPr>
        <w:t>ается</w:t>
      </w:r>
      <w:r w:rsidRPr="0077169D">
        <w:rPr>
          <w:color w:val="000000"/>
          <w:sz w:val="24"/>
          <w:szCs w:val="28"/>
        </w:rPr>
        <w:t xml:space="preserve"> расписка в получении документов с указанием перечня и даты их получения.</w:t>
      </w:r>
    </w:p>
    <w:p w:rsidR="00E421B9" w:rsidRPr="0077169D" w:rsidRDefault="00E421B9" w:rsidP="00622A01">
      <w:pPr>
        <w:pStyle w:val="FORMATTEXT"/>
        <w:ind w:firstLine="568"/>
        <w:jc w:val="both"/>
        <w:rPr>
          <w:color w:val="000000"/>
          <w:sz w:val="24"/>
          <w:szCs w:val="28"/>
        </w:rPr>
      </w:pPr>
      <w:r w:rsidRPr="0077169D">
        <w:rPr>
          <w:color w:val="000000"/>
          <w:sz w:val="24"/>
          <w:szCs w:val="28"/>
        </w:rPr>
        <w:t>1</w:t>
      </w:r>
      <w:r w:rsidR="00EF66B9" w:rsidRPr="0077169D">
        <w:rPr>
          <w:color w:val="000000"/>
          <w:sz w:val="24"/>
          <w:szCs w:val="28"/>
        </w:rPr>
        <w:t>1</w:t>
      </w:r>
      <w:r w:rsidRPr="0077169D">
        <w:rPr>
          <w:color w:val="000000"/>
          <w:sz w:val="24"/>
          <w:szCs w:val="28"/>
        </w:rPr>
        <w:t xml:space="preserve">. Прием и проверка представляемых документов осуществляется </w:t>
      </w:r>
      <w:r w:rsidR="000B21C5" w:rsidRPr="0077169D">
        <w:rPr>
          <w:color w:val="000000"/>
          <w:sz w:val="24"/>
          <w:szCs w:val="28"/>
        </w:rPr>
        <w:t xml:space="preserve">отделом кадров Исполнительного комитета Агрызского муниципального района и </w:t>
      </w:r>
      <w:r w:rsidRPr="0077169D">
        <w:rPr>
          <w:color w:val="000000"/>
          <w:sz w:val="24"/>
          <w:szCs w:val="28"/>
        </w:rPr>
        <w:t>конкурсной комисси</w:t>
      </w:r>
      <w:r w:rsidR="00EB72CC" w:rsidRPr="0077169D">
        <w:rPr>
          <w:color w:val="000000"/>
          <w:sz w:val="24"/>
          <w:szCs w:val="28"/>
        </w:rPr>
        <w:t>ей</w:t>
      </w:r>
      <w:r w:rsidRPr="0077169D">
        <w:rPr>
          <w:color w:val="000000"/>
          <w:sz w:val="24"/>
          <w:szCs w:val="28"/>
        </w:rPr>
        <w:t>. Подлинники документов возвращаются заявителю в день их представления, а копии указанных документов формируются в дело.</w:t>
      </w:r>
    </w:p>
    <w:p w:rsidR="008108BD" w:rsidRPr="0077169D" w:rsidRDefault="00E421B9" w:rsidP="00622A01">
      <w:pPr>
        <w:pStyle w:val="FORMATTEXT"/>
        <w:ind w:firstLine="568"/>
        <w:jc w:val="both"/>
        <w:rPr>
          <w:color w:val="000000"/>
          <w:sz w:val="24"/>
          <w:szCs w:val="28"/>
        </w:rPr>
      </w:pPr>
      <w:r w:rsidRPr="0077169D">
        <w:rPr>
          <w:color w:val="000000"/>
          <w:sz w:val="24"/>
          <w:szCs w:val="28"/>
        </w:rPr>
        <w:t>1</w:t>
      </w:r>
      <w:r w:rsidR="00EF66B9" w:rsidRPr="0077169D">
        <w:rPr>
          <w:color w:val="000000"/>
          <w:sz w:val="24"/>
          <w:szCs w:val="28"/>
        </w:rPr>
        <w:t>2</w:t>
      </w:r>
      <w:r w:rsidRPr="0077169D">
        <w:rPr>
          <w:color w:val="000000"/>
          <w:sz w:val="24"/>
          <w:szCs w:val="28"/>
        </w:rPr>
        <w:t>.</w:t>
      </w:r>
      <w:r w:rsidR="008108BD" w:rsidRPr="0077169D">
        <w:rPr>
          <w:color w:val="000000"/>
          <w:sz w:val="24"/>
          <w:szCs w:val="28"/>
        </w:rPr>
        <w:t xml:space="preserve"> </w:t>
      </w:r>
      <w:r w:rsidR="008108BD" w:rsidRPr="005464E3">
        <w:rPr>
          <w:color w:val="000000"/>
          <w:sz w:val="24"/>
          <w:szCs w:val="28"/>
        </w:rPr>
        <w:t xml:space="preserve">Сообщение о проведении конкурса публикуются </w:t>
      </w:r>
      <w:r w:rsidR="008108BD" w:rsidRPr="005464E3">
        <w:rPr>
          <w:b/>
          <w:color w:val="000000"/>
          <w:sz w:val="24"/>
          <w:szCs w:val="28"/>
        </w:rPr>
        <w:t xml:space="preserve">не </w:t>
      </w:r>
      <w:proofErr w:type="gramStart"/>
      <w:r w:rsidR="008108BD" w:rsidRPr="005464E3">
        <w:rPr>
          <w:b/>
          <w:color w:val="000000"/>
          <w:sz w:val="24"/>
          <w:szCs w:val="28"/>
        </w:rPr>
        <w:t>позднее</w:t>
      </w:r>
      <w:proofErr w:type="gramEnd"/>
      <w:r w:rsidR="008108BD" w:rsidRPr="005464E3">
        <w:rPr>
          <w:b/>
          <w:color w:val="000000"/>
          <w:sz w:val="24"/>
          <w:szCs w:val="28"/>
        </w:rPr>
        <w:t xml:space="preserve"> чем за 20 дней до дня проведения конкурса.</w:t>
      </w:r>
      <w:r w:rsidRPr="0077169D">
        <w:rPr>
          <w:color w:val="000000"/>
          <w:sz w:val="24"/>
          <w:szCs w:val="28"/>
        </w:rPr>
        <w:t xml:space="preserve"> </w:t>
      </w:r>
    </w:p>
    <w:p w:rsidR="00E421B9" w:rsidRPr="0077169D" w:rsidRDefault="00EF66B9" w:rsidP="00622A01">
      <w:pPr>
        <w:pStyle w:val="FORMATTEXT"/>
        <w:ind w:firstLine="568"/>
        <w:jc w:val="both"/>
        <w:rPr>
          <w:color w:val="000000"/>
          <w:sz w:val="24"/>
          <w:szCs w:val="28"/>
        </w:rPr>
      </w:pPr>
      <w:r w:rsidRPr="0077169D">
        <w:rPr>
          <w:color w:val="000000"/>
          <w:sz w:val="24"/>
          <w:szCs w:val="28"/>
        </w:rPr>
        <w:t xml:space="preserve">13. </w:t>
      </w:r>
      <w:r w:rsidR="00E421B9" w:rsidRPr="0077169D">
        <w:rPr>
          <w:color w:val="000000"/>
          <w:sz w:val="24"/>
          <w:szCs w:val="28"/>
        </w:rPr>
        <w:t>Документы, указанные в пункте 1</w:t>
      </w:r>
      <w:r w:rsidRPr="0077169D">
        <w:rPr>
          <w:color w:val="000000"/>
          <w:sz w:val="24"/>
          <w:szCs w:val="28"/>
        </w:rPr>
        <w:t>0</w:t>
      </w:r>
      <w:r w:rsidR="00E421B9" w:rsidRPr="0077169D">
        <w:rPr>
          <w:color w:val="000000"/>
          <w:sz w:val="24"/>
          <w:szCs w:val="28"/>
        </w:rPr>
        <w:t xml:space="preserve"> настоящего Положения, представляются в </w:t>
      </w:r>
      <w:r w:rsidR="009F3AF4" w:rsidRPr="0077169D">
        <w:rPr>
          <w:color w:val="000000"/>
          <w:sz w:val="24"/>
          <w:szCs w:val="28"/>
        </w:rPr>
        <w:t xml:space="preserve">отдел кадров Исполнительного комитета Агрызского муниципального района и </w:t>
      </w:r>
      <w:r w:rsidR="00E421B9" w:rsidRPr="0077169D">
        <w:rPr>
          <w:color w:val="000000"/>
          <w:sz w:val="24"/>
          <w:szCs w:val="28"/>
        </w:rPr>
        <w:t xml:space="preserve">конкурсную комиссию </w:t>
      </w:r>
      <w:r w:rsidR="00E421B9" w:rsidRPr="0077169D">
        <w:rPr>
          <w:b/>
          <w:color w:val="000000"/>
          <w:sz w:val="24"/>
          <w:szCs w:val="28"/>
        </w:rPr>
        <w:t xml:space="preserve">в течение </w:t>
      </w:r>
      <w:r w:rsidR="001A2BD4" w:rsidRPr="0077169D">
        <w:rPr>
          <w:b/>
          <w:color w:val="000000"/>
          <w:sz w:val="24"/>
          <w:szCs w:val="28"/>
        </w:rPr>
        <w:t>20</w:t>
      </w:r>
      <w:r w:rsidR="00E421B9" w:rsidRPr="0077169D">
        <w:rPr>
          <w:b/>
          <w:color w:val="000000"/>
          <w:sz w:val="24"/>
          <w:szCs w:val="28"/>
        </w:rPr>
        <w:t xml:space="preserve"> дней со дня опубликования сообщения о проведении конкурса</w:t>
      </w:r>
      <w:r w:rsidR="00E421B9" w:rsidRPr="0077169D">
        <w:rPr>
          <w:color w:val="000000"/>
          <w:sz w:val="24"/>
          <w:szCs w:val="28"/>
        </w:rPr>
        <w:t>.</w:t>
      </w:r>
    </w:p>
    <w:p w:rsidR="00E421B9" w:rsidRPr="0077169D" w:rsidRDefault="00E421B9" w:rsidP="00622A01">
      <w:pPr>
        <w:pStyle w:val="FORMATTEXT"/>
        <w:ind w:firstLine="568"/>
        <w:jc w:val="both"/>
        <w:rPr>
          <w:color w:val="000000"/>
          <w:sz w:val="24"/>
          <w:szCs w:val="28"/>
        </w:rPr>
      </w:pPr>
      <w:r w:rsidRPr="0077169D">
        <w:rPr>
          <w:color w:val="000000"/>
          <w:sz w:val="24"/>
          <w:szCs w:val="28"/>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E421B9" w:rsidRPr="0077169D" w:rsidRDefault="00E421B9" w:rsidP="00622A01">
      <w:pPr>
        <w:pStyle w:val="FORMATTEXT"/>
        <w:ind w:firstLine="568"/>
        <w:jc w:val="both"/>
        <w:rPr>
          <w:color w:val="000000"/>
          <w:sz w:val="24"/>
          <w:szCs w:val="28"/>
        </w:rPr>
      </w:pPr>
      <w:r w:rsidRPr="0077169D">
        <w:rPr>
          <w:color w:val="000000"/>
          <w:sz w:val="24"/>
          <w:szCs w:val="28"/>
        </w:rPr>
        <w:t xml:space="preserve">14. Конкурс проводится </w:t>
      </w:r>
      <w:r w:rsidR="00CD6E1E" w:rsidRPr="0077169D">
        <w:rPr>
          <w:b/>
          <w:color w:val="000000"/>
          <w:sz w:val="24"/>
          <w:szCs w:val="28"/>
        </w:rPr>
        <w:t xml:space="preserve">на следующий день </w:t>
      </w:r>
      <w:r w:rsidRPr="0077169D">
        <w:rPr>
          <w:b/>
          <w:color w:val="000000"/>
          <w:sz w:val="24"/>
          <w:szCs w:val="28"/>
        </w:rPr>
        <w:t>со дня окончания срока подачи заявлений</w:t>
      </w:r>
      <w:r w:rsidR="007069AE" w:rsidRPr="0077169D">
        <w:rPr>
          <w:b/>
          <w:color w:val="000000"/>
          <w:sz w:val="24"/>
          <w:szCs w:val="28"/>
        </w:rPr>
        <w:t xml:space="preserve"> с документами</w:t>
      </w:r>
      <w:r w:rsidRPr="0077169D">
        <w:rPr>
          <w:color w:val="000000"/>
          <w:sz w:val="24"/>
          <w:szCs w:val="28"/>
        </w:rPr>
        <w:t>.</w:t>
      </w:r>
    </w:p>
    <w:p w:rsidR="00E421B9" w:rsidRPr="0077169D" w:rsidRDefault="00E421B9" w:rsidP="00622A01">
      <w:pPr>
        <w:pStyle w:val="FORMATTEXT"/>
        <w:ind w:firstLine="568"/>
        <w:jc w:val="both"/>
        <w:rPr>
          <w:color w:val="000000"/>
          <w:sz w:val="24"/>
          <w:szCs w:val="28"/>
        </w:rPr>
      </w:pPr>
      <w:r w:rsidRPr="0077169D">
        <w:rPr>
          <w:color w:val="000000"/>
          <w:sz w:val="24"/>
          <w:szCs w:val="28"/>
        </w:rPr>
        <w:t>15. Конкурс заключается в оценке профессионального уровня кандидатов на замещение должности Руководителя Исполнительного комитета, их соответствия квалификационным требованиям к этой должности.</w:t>
      </w:r>
    </w:p>
    <w:p w:rsidR="00E421B9" w:rsidRPr="0077169D" w:rsidRDefault="00E421B9" w:rsidP="00622A01">
      <w:pPr>
        <w:pStyle w:val="FORMATTEXT"/>
        <w:ind w:firstLine="568"/>
        <w:jc w:val="both"/>
        <w:rPr>
          <w:color w:val="000000"/>
          <w:sz w:val="24"/>
          <w:szCs w:val="28"/>
        </w:rPr>
      </w:pPr>
      <w:r w:rsidRPr="0077169D">
        <w:rPr>
          <w:color w:val="000000"/>
          <w:sz w:val="24"/>
          <w:szCs w:val="28"/>
        </w:rPr>
        <w:t>16. На основании представленных документов конкурсная комиссия принимает решение о допуске кандидатов к участию в конкурсе.</w:t>
      </w:r>
    </w:p>
    <w:p w:rsidR="00E421B9" w:rsidRPr="0077169D" w:rsidRDefault="00E421B9" w:rsidP="00622A01">
      <w:pPr>
        <w:pStyle w:val="FORMATTEXT"/>
        <w:ind w:firstLine="568"/>
        <w:jc w:val="both"/>
        <w:rPr>
          <w:color w:val="000000"/>
          <w:sz w:val="24"/>
          <w:szCs w:val="28"/>
        </w:rPr>
      </w:pPr>
      <w:r w:rsidRPr="0077169D">
        <w:rPr>
          <w:color w:val="000000"/>
          <w:sz w:val="24"/>
          <w:szCs w:val="28"/>
        </w:rPr>
        <w:t xml:space="preserve">17. Гражданин не допускается </w:t>
      </w:r>
      <w:proofErr w:type="gramStart"/>
      <w:r w:rsidRPr="0077169D">
        <w:rPr>
          <w:color w:val="000000"/>
          <w:sz w:val="24"/>
          <w:szCs w:val="28"/>
        </w:rPr>
        <w:t>к участию в конкурсе в связи с его несоответствием квалификационным требованиям к должности</w:t>
      </w:r>
      <w:proofErr w:type="gramEnd"/>
      <w:r w:rsidRPr="0077169D">
        <w:rPr>
          <w:color w:val="000000"/>
          <w:sz w:val="24"/>
          <w:szCs w:val="28"/>
        </w:rPr>
        <w:t xml:space="preserve"> Руководителя Исполнительного комитета, а также в связи с ограничениями, установленными законодательством о муниципальной службе для поступления на муниципальную службу и её прохождения.</w:t>
      </w:r>
    </w:p>
    <w:p w:rsidR="00E421B9" w:rsidRPr="0077169D" w:rsidRDefault="00E421B9" w:rsidP="00622A01">
      <w:pPr>
        <w:pStyle w:val="FORMATTEXT"/>
        <w:ind w:firstLine="568"/>
        <w:jc w:val="both"/>
        <w:rPr>
          <w:color w:val="000000"/>
          <w:sz w:val="24"/>
          <w:szCs w:val="28"/>
        </w:rPr>
      </w:pPr>
      <w:r w:rsidRPr="0077169D">
        <w:rPr>
          <w:color w:val="000000"/>
          <w:sz w:val="24"/>
          <w:szCs w:val="28"/>
        </w:rPr>
        <w:t>В случае отказа в допуске к участию в Конкурсе гражданин имеет право обжаловать данное решение в судебном порядке.</w:t>
      </w:r>
    </w:p>
    <w:p w:rsidR="00E421B9" w:rsidRPr="0077169D" w:rsidRDefault="00E421B9" w:rsidP="00622A01">
      <w:pPr>
        <w:pStyle w:val="FORMATTEXT"/>
        <w:ind w:firstLine="568"/>
        <w:jc w:val="both"/>
        <w:rPr>
          <w:color w:val="000000"/>
          <w:sz w:val="24"/>
          <w:szCs w:val="28"/>
        </w:rPr>
      </w:pPr>
      <w:r w:rsidRPr="0077169D">
        <w:rPr>
          <w:color w:val="000000"/>
          <w:sz w:val="24"/>
          <w:szCs w:val="28"/>
        </w:rPr>
        <w:t xml:space="preserve">18. </w:t>
      </w:r>
      <w:proofErr w:type="gramStart"/>
      <w:r w:rsidRPr="0077169D">
        <w:rPr>
          <w:color w:val="000000"/>
          <w:sz w:val="24"/>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прохождения гражданской или иной государственной и муниципальной службы, осуществлении другой трудовой деятельности, а также на основе конкурсных процедур с </w:t>
      </w:r>
      <w:r w:rsidRPr="0077169D">
        <w:rPr>
          <w:color w:val="000000"/>
          <w:sz w:val="24"/>
          <w:szCs w:val="28"/>
        </w:rPr>
        <w:lastRenderedPageBreak/>
        <w:t>использованием не противоречащих федеральным законом и другим нормативным правовым актам Российской Федерации методов оценки профессиональных и личностных качеств кандидатов, включая представление кандидатами своих программ, индивидуальное собеседование.</w:t>
      </w:r>
      <w:proofErr w:type="gramEnd"/>
    </w:p>
    <w:p w:rsidR="00E421B9" w:rsidRPr="0077169D" w:rsidRDefault="00E421B9" w:rsidP="00622A01">
      <w:pPr>
        <w:pStyle w:val="FORMATTEXT"/>
        <w:ind w:firstLine="568"/>
        <w:jc w:val="both"/>
        <w:rPr>
          <w:color w:val="000000"/>
          <w:sz w:val="24"/>
          <w:szCs w:val="28"/>
        </w:rPr>
      </w:pPr>
      <w:r w:rsidRPr="0077169D">
        <w:rPr>
          <w:color w:val="000000"/>
          <w:sz w:val="24"/>
          <w:szCs w:val="28"/>
        </w:rPr>
        <w:t>19. Обсуждение и конкурсный отбор кандидатов осуществляются на заседаниях конкурсной комиссии.</w:t>
      </w:r>
    </w:p>
    <w:p w:rsidR="00E421B9" w:rsidRPr="0077169D" w:rsidRDefault="00E421B9" w:rsidP="00622A01">
      <w:pPr>
        <w:pStyle w:val="FORMATTEXT"/>
        <w:ind w:firstLine="568"/>
        <w:jc w:val="both"/>
        <w:rPr>
          <w:color w:val="000000"/>
          <w:sz w:val="24"/>
          <w:szCs w:val="28"/>
        </w:rPr>
      </w:pPr>
      <w:r w:rsidRPr="0077169D">
        <w:rPr>
          <w:color w:val="000000"/>
          <w:sz w:val="24"/>
          <w:szCs w:val="28"/>
        </w:rPr>
        <w:t xml:space="preserve">Заседание конкурсной комиссии считается правомочным, если на нем присутствует не менее двух третей от установленного в пункте 4 настоящего </w:t>
      </w:r>
      <w:r w:rsidR="009E6442" w:rsidRPr="0077169D">
        <w:rPr>
          <w:color w:val="000000"/>
          <w:sz w:val="24"/>
          <w:szCs w:val="28"/>
        </w:rPr>
        <w:t>П</w:t>
      </w:r>
      <w:r w:rsidRPr="0077169D">
        <w:rPr>
          <w:color w:val="000000"/>
          <w:sz w:val="24"/>
          <w:szCs w:val="28"/>
        </w:rPr>
        <w:t>оложения числа членов конкурсной комиссии. Решения конкурсной комиссии принимаются простым большинством голосов от установленно</w:t>
      </w:r>
      <w:r w:rsidR="002026FD" w:rsidRPr="0077169D">
        <w:rPr>
          <w:color w:val="000000"/>
          <w:sz w:val="24"/>
          <w:szCs w:val="28"/>
        </w:rPr>
        <w:t>го</w:t>
      </w:r>
      <w:r w:rsidRPr="0077169D">
        <w:rPr>
          <w:color w:val="000000"/>
          <w:sz w:val="24"/>
          <w:szCs w:val="28"/>
        </w:rPr>
        <w:t xml:space="preserve"> в пункте 4 настоящего Положения чис</w:t>
      </w:r>
      <w:r w:rsidR="002026FD" w:rsidRPr="0077169D">
        <w:rPr>
          <w:color w:val="000000"/>
          <w:sz w:val="24"/>
          <w:szCs w:val="28"/>
        </w:rPr>
        <w:t xml:space="preserve">ла </w:t>
      </w:r>
      <w:r w:rsidR="00F32046" w:rsidRPr="0077169D">
        <w:rPr>
          <w:color w:val="000000"/>
          <w:sz w:val="24"/>
          <w:szCs w:val="28"/>
        </w:rPr>
        <w:t>состава конкурсной</w:t>
      </w:r>
      <w:r w:rsidRPr="0077169D">
        <w:rPr>
          <w:color w:val="000000"/>
          <w:sz w:val="24"/>
          <w:szCs w:val="28"/>
        </w:rPr>
        <w:t xml:space="preserve"> комиссии.</w:t>
      </w:r>
      <w:r w:rsidR="002026FD" w:rsidRPr="0077169D">
        <w:rPr>
          <w:color w:val="000000"/>
          <w:sz w:val="24"/>
          <w:szCs w:val="28"/>
        </w:rPr>
        <w:t xml:space="preserve"> </w:t>
      </w:r>
    </w:p>
    <w:p w:rsidR="00E421B9" w:rsidRPr="0077169D" w:rsidRDefault="00E421B9" w:rsidP="00622A01">
      <w:pPr>
        <w:pStyle w:val="FORMATTEXT"/>
        <w:ind w:firstLine="568"/>
        <w:jc w:val="both"/>
        <w:rPr>
          <w:color w:val="000000"/>
          <w:sz w:val="24"/>
          <w:szCs w:val="28"/>
        </w:rPr>
      </w:pPr>
      <w:r w:rsidRPr="0077169D">
        <w:rPr>
          <w:color w:val="000000"/>
          <w:sz w:val="24"/>
          <w:szCs w:val="28"/>
        </w:rPr>
        <w:t>20. Решение конкурсной комиссии принимается в отсутствие кандидата.</w:t>
      </w:r>
    </w:p>
    <w:p w:rsidR="00E421B9" w:rsidRPr="0077169D" w:rsidRDefault="00E421B9" w:rsidP="00622A01">
      <w:pPr>
        <w:pStyle w:val="FORMATTEXT"/>
        <w:ind w:firstLine="568"/>
        <w:jc w:val="both"/>
        <w:rPr>
          <w:color w:val="000000"/>
          <w:sz w:val="24"/>
          <w:szCs w:val="28"/>
        </w:rPr>
      </w:pPr>
      <w:r w:rsidRPr="0077169D">
        <w:rPr>
          <w:color w:val="000000"/>
          <w:sz w:val="24"/>
          <w:szCs w:val="28"/>
        </w:rPr>
        <w:t xml:space="preserve">21. Результаты </w:t>
      </w:r>
      <w:r w:rsidR="00354859" w:rsidRPr="005464E3">
        <w:rPr>
          <w:color w:val="000000"/>
          <w:sz w:val="24"/>
          <w:szCs w:val="28"/>
        </w:rPr>
        <w:t>конкурс</w:t>
      </w:r>
      <w:r w:rsidR="005C7F2A" w:rsidRPr="005464E3">
        <w:rPr>
          <w:color w:val="000000"/>
          <w:sz w:val="24"/>
          <w:szCs w:val="28"/>
        </w:rPr>
        <w:t>а</w:t>
      </w:r>
      <w:r w:rsidR="00354859" w:rsidRPr="005464E3">
        <w:rPr>
          <w:color w:val="000000"/>
          <w:sz w:val="24"/>
          <w:szCs w:val="28"/>
        </w:rPr>
        <w:t xml:space="preserve"> </w:t>
      </w:r>
      <w:r w:rsidRPr="0077169D">
        <w:rPr>
          <w:color w:val="000000"/>
          <w:sz w:val="24"/>
          <w:szCs w:val="28"/>
        </w:rPr>
        <w:t>оформляются решением</w:t>
      </w:r>
      <w:r w:rsidR="005C7F2A" w:rsidRPr="0077169D">
        <w:rPr>
          <w:color w:val="000000"/>
          <w:sz w:val="24"/>
          <w:szCs w:val="28"/>
        </w:rPr>
        <w:t xml:space="preserve"> </w:t>
      </w:r>
      <w:r w:rsidR="005C7F2A" w:rsidRPr="005464E3">
        <w:rPr>
          <w:color w:val="000000"/>
          <w:sz w:val="24"/>
          <w:szCs w:val="28"/>
        </w:rPr>
        <w:t>конкурсной комиссии</w:t>
      </w:r>
      <w:r w:rsidRPr="0077169D">
        <w:rPr>
          <w:color w:val="000000"/>
          <w:sz w:val="24"/>
          <w:szCs w:val="28"/>
        </w:rPr>
        <w:t>, которое подписывается председателем, секретарем и членами конкурсной комиссии, принявшими участие в заседании.</w:t>
      </w:r>
    </w:p>
    <w:p w:rsidR="00E421B9" w:rsidRPr="0077169D" w:rsidRDefault="00E421B9" w:rsidP="00622A01">
      <w:pPr>
        <w:pStyle w:val="FORMATTEXT"/>
        <w:ind w:firstLine="568"/>
        <w:jc w:val="both"/>
        <w:rPr>
          <w:color w:val="000000"/>
          <w:sz w:val="24"/>
          <w:szCs w:val="28"/>
        </w:rPr>
      </w:pPr>
      <w:r w:rsidRPr="0077169D">
        <w:rPr>
          <w:color w:val="000000"/>
          <w:sz w:val="24"/>
          <w:szCs w:val="28"/>
        </w:rPr>
        <w:t xml:space="preserve">22. Результаты конкурса и информация о кандидатах представляются председателем конкурсной комиссии Совету </w:t>
      </w:r>
      <w:r w:rsidR="005C7F2A" w:rsidRPr="0077169D">
        <w:rPr>
          <w:color w:val="000000"/>
          <w:sz w:val="24"/>
          <w:szCs w:val="28"/>
        </w:rPr>
        <w:t xml:space="preserve">Агрызского муниципального района </w:t>
      </w:r>
      <w:r w:rsidRPr="0077169D">
        <w:rPr>
          <w:color w:val="000000"/>
          <w:sz w:val="24"/>
          <w:szCs w:val="28"/>
        </w:rPr>
        <w:t>в трехдневный срок со дня окончания конкурса.</w:t>
      </w:r>
    </w:p>
    <w:p w:rsidR="00E421B9" w:rsidRPr="0077169D" w:rsidRDefault="00E421B9" w:rsidP="00622A01">
      <w:pPr>
        <w:pStyle w:val="FORMATTEXT"/>
        <w:ind w:firstLine="568"/>
        <w:jc w:val="both"/>
        <w:rPr>
          <w:color w:val="000000"/>
          <w:sz w:val="24"/>
          <w:szCs w:val="28"/>
        </w:rPr>
      </w:pPr>
      <w:r w:rsidRPr="0077169D">
        <w:rPr>
          <w:color w:val="000000"/>
          <w:sz w:val="24"/>
          <w:szCs w:val="28"/>
        </w:rPr>
        <w:t xml:space="preserve">23. Конкурсная комиссия из числа претендентов по результатам конкурсного отбора представляет Совету </w:t>
      </w:r>
      <w:r w:rsidR="0051116D" w:rsidRPr="005464E3">
        <w:rPr>
          <w:color w:val="000000"/>
          <w:sz w:val="24"/>
          <w:szCs w:val="28"/>
        </w:rPr>
        <w:t xml:space="preserve">Агрызского муниципального района </w:t>
      </w:r>
      <w:r w:rsidRPr="0077169D">
        <w:rPr>
          <w:color w:val="000000"/>
          <w:sz w:val="24"/>
          <w:szCs w:val="28"/>
        </w:rPr>
        <w:t>не менее двух кандидатов на должность Руководителя Исполнительного комитета.</w:t>
      </w:r>
    </w:p>
    <w:p w:rsidR="00E421B9" w:rsidRPr="0077169D" w:rsidRDefault="00E421B9" w:rsidP="00622A01">
      <w:pPr>
        <w:pStyle w:val="FORMATTEXT"/>
        <w:ind w:firstLine="568"/>
        <w:jc w:val="both"/>
        <w:rPr>
          <w:color w:val="000000"/>
          <w:sz w:val="24"/>
          <w:szCs w:val="28"/>
        </w:rPr>
      </w:pPr>
      <w:r w:rsidRPr="0077169D">
        <w:rPr>
          <w:color w:val="000000"/>
          <w:sz w:val="24"/>
          <w:szCs w:val="28"/>
        </w:rPr>
        <w:t xml:space="preserve">24. Если в результате конкурса не были выявлены кандидаты, отвечающие квалификационным требованиям к должности Руководителя Исполнительного комитета, по представлению конкурсной комиссии Совет </w:t>
      </w:r>
      <w:r w:rsidR="0051116D" w:rsidRPr="005464E3">
        <w:rPr>
          <w:color w:val="000000"/>
          <w:sz w:val="24"/>
          <w:szCs w:val="28"/>
        </w:rPr>
        <w:t xml:space="preserve">Агрызского муниципального района </w:t>
      </w:r>
      <w:r w:rsidRPr="0077169D">
        <w:rPr>
          <w:color w:val="000000"/>
          <w:sz w:val="24"/>
          <w:szCs w:val="28"/>
        </w:rPr>
        <w:t>принимает решение о проведении повторного конкурса.</w:t>
      </w:r>
    </w:p>
    <w:p w:rsidR="00E421B9" w:rsidRPr="0077169D" w:rsidRDefault="00E421B9" w:rsidP="00622A01">
      <w:pPr>
        <w:pStyle w:val="FORMATTEXT"/>
        <w:ind w:firstLine="568"/>
        <w:jc w:val="both"/>
        <w:rPr>
          <w:color w:val="000000"/>
          <w:sz w:val="24"/>
          <w:szCs w:val="28"/>
        </w:rPr>
      </w:pPr>
      <w:r w:rsidRPr="0077169D">
        <w:rPr>
          <w:color w:val="000000"/>
          <w:sz w:val="24"/>
          <w:szCs w:val="28"/>
        </w:rPr>
        <w:t xml:space="preserve">Решение о проведении повторного конкурса принимается Советом </w:t>
      </w:r>
      <w:r w:rsidR="0051116D" w:rsidRPr="005464E3">
        <w:rPr>
          <w:color w:val="000000"/>
          <w:sz w:val="24"/>
          <w:szCs w:val="28"/>
        </w:rPr>
        <w:t xml:space="preserve">Агрызского муниципального района </w:t>
      </w:r>
      <w:r w:rsidRPr="0077169D">
        <w:rPr>
          <w:color w:val="000000"/>
          <w:sz w:val="24"/>
          <w:szCs w:val="28"/>
        </w:rPr>
        <w:t xml:space="preserve">также в случае, если ни один из представленных конкурсной комиссией кандидатов не набрал необходимого для назначения на должность </w:t>
      </w:r>
      <w:proofErr w:type="gramStart"/>
      <w:r w:rsidRPr="0077169D">
        <w:rPr>
          <w:color w:val="000000"/>
          <w:sz w:val="24"/>
          <w:szCs w:val="28"/>
        </w:rPr>
        <w:t>Руководителя Исполнительного комитета количества голосов депутатов Совета</w:t>
      </w:r>
      <w:proofErr w:type="gramEnd"/>
      <w:r w:rsidR="0051116D" w:rsidRPr="0077169D">
        <w:rPr>
          <w:color w:val="000000"/>
          <w:sz w:val="24"/>
          <w:szCs w:val="28"/>
        </w:rPr>
        <w:t xml:space="preserve"> </w:t>
      </w:r>
      <w:r w:rsidR="0051116D" w:rsidRPr="005464E3">
        <w:rPr>
          <w:color w:val="000000"/>
          <w:sz w:val="24"/>
          <w:szCs w:val="28"/>
        </w:rPr>
        <w:t>Агрызского муниципального района</w:t>
      </w:r>
      <w:r w:rsidRPr="0077169D">
        <w:rPr>
          <w:color w:val="000000"/>
          <w:sz w:val="24"/>
          <w:szCs w:val="28"/>
        </w:rPr>
        <w:t>.</w:t>
      </w:r>
    </w:p>
    <w:p w:rsidR="00E421B9" w:rsidRPr="0077169D" w:rsidRDefault="00E421B9" w:rsidP="00622A01">
      <w:pPr>
        <w:pStyle w:val="FORMATTEXT"/>
        <w:ind w:firstLine="568"/>
        <w:jc w:val="both"/>
        <w:rPr>
          <w:color w:val="000000"/>
          <w:sz w:val="24"/>
          <w:szCs w:val="28"/>
        </w:rPr>
      </w:pPr>
      <w:r w:rsidRPr="0077169D">
        <w:rPr>
          <w:color w:val="000000"/>
          <w:sz w:val="24"/>
          <w:szCs w:val="28"/>
        </w:rPr>
        <w:t>25. Конкурсная комиссия сообщает кандидатам, участвовавшим в конкурсе, о результатах конкурса в письменной форме в трехдневный срок со дня его завершения.</w:t>
      </w:r>
      <w:r w:rsidR="0051116D" w:rsidRPr="0077169D">
        <w:rPr>
          <w:color w:val="000000"/>
          <w:sz w:val="24"/>
          <w:szCs w:val="28"/>
        </w:rPr>
        <w:t xml:space="preserve"> </w:t>
      </w:r>
    </w:p>
    <w:p w:rsidR="00E421B9" w:rsidRPr="0077169D" w:rsidRDefault="00E421B9" w:rsidP="00622A01">
      <w:pPr>
        <w:pStyle w:val="FORMATTEXT"/>
        <w:ind w:firstLine="568"/>
        <w:jc w:val="both"/>
        <w:rPr>
          <w:color w:val="000000"/>
          <w:sz w:val="24"/>
          <w:szCs w:val="28"/>
        </w:rPr>
      </w:pPr>
      <w:r w:rsidRPr="0077169D">
        <w:rPr>
          <w:color w:val="000000"/>
          <w:sz w:val="24"/>
          <w:szCs w:val="28"/>
        </w:rPr>
        <w:t xml:space="preserve">26. Документы претендентов на замещение должности Руководителя Исполнительного комитета, не допущенных к участию в конкурсе, и кандидатов, участвовавших в конкурсе, возвращаются по письменному заявлению в течение трех лет со дня завершения конкурса. До истечения этого срока документы хранятся в </w:t>
      </w:r>
      <w:r w:rsidR="001937C5" w:rsidRPr="0077169D">
        <w:rPr>
          <w:color w:val="000000"/>
          <w:sz w:val="24"/>
          <w:szCs w:val="28"/>
        </w:rPr>
        <w:t xml:space="preserve">отделе кадров Исполнительного комитета </w:t>
      </w:r>
      <w:r w:rsidR="001937C5" w:rsidRPr="005464E3">
        <w:rPr>
          <w:color w:val="000000"/>
          <w:sz w:val="24"/>
          <w:szCs w:val="28"/>
        </w:rPr>
        <w:t>Агрызского муниципального района</w:t>
      </w:r>
      <w:r w:rsidRPr="0077169D">
        <w:rPr>
          <w:color w:val="000000"/>
          <w:sz w:val="24"/>
          <w:szCs w:val="28"/>
        </w:rPr>
        <w:t>, после чего подлежат уничтожению.</w:t>
      </w:r>
    </w:p>
    <w:p w:rsidR="00E421B9" w:rsidRPr="0077169D" w:rsidRDefault="00E421B9" w:rsidP="00622A01">
      <w:pPr>
        <w:pStyle w:val="FORMATTEXT"/>
        <w:ind w:firstLine="568"/>
        <w:jc w:val="both"/>
        <w:rPr>
          <w:color w:val="000000"/>
          <w:sz w:val="24"/>
          <w:szCs w:val="28"/>
        </w:rPr>
      </w:pPr>
      <w:r w:rsidRPr="0077169D">
        <w:rPr>
          <w:color w:val="000000"/>
          <w:sz w:val="24"/>
          <w:szCs w:val="28"/>
        </w:rPr>
        <w:t>27.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77169D">
        <w:rPr>
          <w:color w:val="000000"/>
          <w:sz w:val="24"/>
          <w:szCs w:val="28"/>
        </w:rPr>
        <w:t>дств св</w:t>
      </w:r>
      <w:proofErr w:type="gramEnd"/>
      <w:r w:rsidRPr="0077169D">
        <w:rPr>
          <w:color w:val="000000"/>
          <w:sz w:val="24"/>
          <w:szCs w:val="28"/>
        </w:rPr>
        <w:t>язи и другие), осуществляются кандидатами за счет собственных средств.</w:t>
      </w:r>
    </w:p>
    <w:p w:rsidR="00E421B9" w:rsidRPr="0077169D" w:rsidRDefault="00E421B9" w:rsidP="00622A01">
      <w:pPr>
        <w:pStyle w:val="FORMATTEXT"/>
        <w:ind w:firstLine="568"/>
        <w:jc w:val="both"/>
        <w:rPr>
          <w:color w:val="000000"/>
          <w:sz w:val="24"/>
          <w:szCs w:val="28"/>
        </w:rPr>
      </w:pPr>
      <w:r w:rsidRPr="0077169D">
        <w:rPr>
          <w:color w:val="000000"/>
          <w:sz w:val="24"/>
          <w:szCs w:val="28"/>
        </w:rPr>
        <w:t xml:space="preserve">28. Сведения, представленные в соответствии </w:t>
      </w:r>
      <w:proofErr w:type="gramStart"/>
      <w:r w:rsidRPr="0077169D">
        <w:rPr>
          <w:color w:val="000000"/>
          <w:sz w:val="24"/>
          <w:szCs w:val="28"/>
        </w:rPr>
        <w:t>с</w:t>
      </w:r>
      <w:proofErr w:type="gramEnd"/>
      <w:r w:rsidRPr="0077169D">
        <w:rPr>
          <w:color w:val="000000"/>
          <w:sz w:val="24"/>
          <w:szCs w:val="28"/>
        </w:rPr>
        <w:t xml:space="preserve"> </w:t>
      </w:r>
      <w:r w:rsidR="00B641D8" w:rsidRPr="0077169D">
        <w:rPr>
          <w:color w:val="000000"/>
          <w:sz w:val="24"/>
          <w:szCs w:val="28"/>
        </w:rPr>
        <w:fldChar w:fldCharType="begin"/>
      </w:r>
      <w:r w:rsidRPr="0077169D">
        <w:rPr>
          <w:color w:val="000000"/>
          <w:sz w:val="24"/>
          <w:szCs w:val="28"/>
        </w:rPr>
        <w:instrText xml:space="preserve"> HYPERLINK "kodeks://link/d?nd=902030664&amp;point=mark=0000000000000000000000000000000000000000000000000064U0IK"\o"’’О муниципальной службе в Российской Федерации (с изменениями на 28 декабря 2022 года)’’</w:instrText>
      </w:r>
    </w:p>
    <w:p w:rsidR="00E421B9" w:rsidRPr="0077169D" w:rsidRDefault="00E421B9" w:rsidP="00622A01">
      <w:pPr>
        <w:pStyle w:val="FORMATTEXT"/>
        <w:ind w:firstLine="568"/>
        <w:jc w:val="both"/>
        <w:rPr>
          <w:color w:val="000000"/>
          <w:sz w:val="24"/>
          <w:szCs w:val="28"/>
        </w:rPr>
      </w:pPr>
      <w:r w:rsidRPr="0077169D">
        <w:rPr>
          <w:color w:val="000000"/>
          <w:sz w:val="24"/>
          <w:szCs w:val="28"/>
        </w:rPr>
        <w:instrText>Федеральный закон от 02.03.2007 N 25-ФЗ</w:instrText>
      </w:r>
    </w:p>
    <w:p w:rsidR="00E421B9" w:rsidRPr="0077169D" w:rsidRDefault="00E421B9" w:rsidP="00622A01">
      <w:pPr>
        <w:pStyle w:val="FORMATTEXT"/>
        <w:ind w:firstLine="568"/>
        <w:jc w:val="both"/>
        <w:rPr>
          <w:color w:val="000000"/>
          <w:sz w:val="24"/>
          <w:szCs w:val="28"/>
        </w:rPr>
      </w:pPr>
      <w:r w:rsidRPr="0077169D">
        <w:rPr>
          <w:color w:val="000000"/>
          <w:sz w:val="24"/>
          <w:szCs w:val="28"/>
        </w:rPr>
        <w:instrText>Статус: действующая редакция (действ. с 01.01.2023)"</w:instrText>
      </w:r>
      <w:r w:rsidR="00B641D8" w:rsidRPr="0077169D">
        <w:rPr>
          <w:color w:val="000000"/>
          <w:sz w:val="24"/>
          <w:szCs w:val="28"/>
        </w:rPr>
        <w:fldChar w:fldCharType="separate"/>
      </w:r>
      <w:r w:rsidRPr="0077169D">
        <w:rPr>
          <w:color w:val="000000"/>
          <w:sz w:val="24"/>
          <w:szCs w:val="28"/>
        </w:rPr>
        <w:t>Федеральным законом "О муниципальной службе в Российской Федерации"</w:t>
      </w:r>
      <w:r w:rsidR="00B641D8" w:rsidRPr="0077169D">
        <w:rPr>
          <w:color w:val="000000"/>
          <w:sz w:val="24"/>
          <w:szCs w:val="28"/>
        </w:rPr>
        <w:fldChar w:fldCharType="end"/>
      </w:r>
      <w:r w:rsidRPr="0077169D">
        <w:rPr>
          <w:color w:val="000000"/>
          <w:sz w:val="24"/>
          <w:szCs w:val="28"/>
        </w:rPr>
        <w:t xml:space="preserve"> и Кодексом Республики Татарстан о муниципальной службе, гражданином при поступлении на муниципальную службу, подвергаются проверке в установленном федеральными законами порядке.</w:t>
      </w:r>
    </w:p>
    <w:p w:rsidR="000B027A" w:rsidRPr="0077169D" w:rsidRDefault="00E421B9" w:rsidP="00AD1175">
      <w:pPr>
        <w:pStyle w:val="FORMATTEXT"/>
        <w:ind w:firstLine="568"/>
        <w:jc w:val="both"/>
        <w:rPr>
          <w:color w:val="000000"/>
          <w:sz w:val="24"/>
          <w:szCs w:val="28"/>
        </w:rPr>
      </w:pPr>
      <w:r w:rsidRPr="0077169D">
        <w:rPr>
          <w:color w:val="000000"/>
          <w:sz w:val="24"/>
          <w:szCs w:val="28"/>
        </w:rPr>
        <w:t>29. В случае установления в процессе проверки, предусмотренной пунктом 28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73048" w:rsidRPr="0077169D" w:rsidRDefault="00873048" w:rsidP="00AD1175">
      <w:pPr>
        <w:pStyle w:val="FORMATTEXT"/>
        <w:ind w:firstLine="568"/>
        <w:jc w:val="both"/>
        <w:rPr>
          <w:color w:val="000000"/>
          <w:sz w:val="24"/>
          <w:szCs w:val="28"/>
        </w:rPr>
      </w:pPr>
    </w:p>
    <w:p w:rsidR="00873048" w:rsidRPr="0077169D" w:rsidRDefault="00873048" w:rsidP="00AD1175">
      <w:pPr>
        <w:pStyle w:val="FORMATTEXT"/>
        <w:ind w:firstLine="568"/>
        <w:jc w:val="both"/>
        <w:rPr>
          <w:color w:val="000000"/>
          <w:sz w:val="24"/>
          <w:szCs w:val="28"/>
        </w:rPr>
      </w:pPr>
    </w:p>
    <w:p w:rsidR="00873048" w:rsidRPr="0077169D" w:rsidRDefault="00873048" w:rsidP="00AD1175">
      <w:pPr>
        <w:pStyle w:val="FORMATTEXT"/>
        <w:ind w:firstLine="568"/>
        <w:jc w:val="both"/>
        <w:rPr>
          <w:color w:val="000000"/>
          <w:sz w:val="24"/>
          <w:szCs w:val="28"/>
        </w:rPr>
      </w:pPr>
    </w:p>
    <w:p w:rsidR="00873048" w:rsidRPr="0077169D" w:rsidRDefault="00873048" w:rsidP="00AD1175">
      <w:pPr>
        <w:pStyle w:val="FORMATTEXT"/>
        <w:ind w:firstLine="568"/>
        <w:jc w:val="both"/>
        <w:rPr>
          <w:color w:val="000000"/>
          <w:sz w:val="24"/>
          <w:szCs w:val="28"/>
        </w:rPr>
      </w:pPr>
    </w:p>
    <w:p w:rsidR="00873048" w:rsidRPr="0077169D" w:rsidRDefault="00873048" w:rsidP="00AD1175">
      <w:pPr>
        <w:pStyle w:val="FORMATTEXT"/>
        <w:ind w:firstLine="568"/>
        <w:jc w:val="both"/>
        <w:rPr>
          <w:color w:val="000000"/>
          <w:sz w:val="24"/>
          <w:szCs w:val="28"/>
        </w:rPr>
      </w:pPr>
    </w:p>
    <w:p w:rsidR="00873048" w:rsidRPr="0077169D" w:rsidRDefault="00873048" w:rsidP="00AD1175">
      <w:pPr>
        <w:pStyle w:val="FORMATTEXT"/>
        <w:ind w:firstLine="568"/>
        <w:jc w:val="both"/>
        <w:rPr>
          <w:color w:val="000000"/>
          <w:sz w:val="24"/>
          <w:szCs w:val="28"/>
        </w:rPr>
      </w:pPr>
    </w:p>
    <w:p w:rsidR="00873048" w:rsidRPr="0077169D" w:rsidRDefault="00873048" w:rsidP="00AD1175">
      <w:pPr>
        <w:pStyle w:val="FORMATTEXT"/>
        <w:ind w:firstLine="568"/>
        <w:jc w:val="both"/>
        <w:rPr>
          <w:color w:val="000000"/>
          <w:sz w:val="24"/>
          <w:szCs w:val="28"/>
        </w:rPr>
      </w:pPr>
    </w:p>
    <w:p w:rsidR="00873048" w:rsidRPr="0077169D" w:rsidRDefault="00873048" w:rsidP="00AD1175">
      <w:pPr>
        <w:pStyle w:val="FORMATTEXT"/>
        <w:ind w:firstLine="568"/>
        <w:jc w:val="both"/>
        <w:rPr>
          <w:color w:val="000000"/>
          <w:sz w:val="24"/>
          <w:szCs w:val="28"/>
        </w:rPr>
      </w:pPr>
    </w:p>
    <w:p w:rsidR="00873048" w:rsidRPr="005464E3" w:rsidRDefault="00873048" w:rsidP="00873048">
      <w:pPr>
        <w:jc w:val="right"/>
        <w:outlineLvl w:val="0"/>
        <w:rPr>
          <w:rFonts w:ascii="Arial" w:hAnsi="Arial" w:cs="Arial"/>
          <w:color w:val="000000"/>
          <w:sz w:val="24"/>
          <w:szCs w:val="28"/>
        </w:rPr>
      </w:pPr>
      <w:r w:rsidRPr="005464E3">
        <w:rPr>
          <w:rFonts w:ascii="Arial" w:hAnsi="Arial" w:cs="Arial"/>
          <w:color w:val="000000"/>
          <w:sz w:val="24"/>
          <w:szCs w:val="28"/>
        </w:rPr>
        <w:t xml:space="preserve">Приложение </w:t>
      </w:r>
    </w:p>
    <w:p w:rsidR="00873048" w:rsidRPr="005464E3" w:rsidRDefault="00873048" w:rsidP="00873048">
      <w:pPr>
        <w:ind w:left="3828"/>
        <w:jc w:val="right"/>
        <w:rPr>
          <w:rFonts w:ascii="Arial" w:hAnsi="Arial" w:cs="Arial"/>
          <w:color w:val="000000"/>
          <w:sz w:val="24"/>
          <w:szCs w:val="28"/>
        </w:rPr>
      </w:pPr>
      <w:r w:rsidRPr="005464E3">
        <w:rPr>
          <w:rFonts w:ascii="Arial" w:hAnsi="Arial" w:cs="Arial"/>
          <w:color w:val="000000"/>
          <w:sz w:val="24"/>
          <w:szCs w:val="28"/>
        </w:rPr>
        <w:t>к Положению о порядке проведения конкурса на замещение должности Руководителя Исполнительного комитета Агрызского муниципального района Республики Татарстан</w:t>
      </w:r>
    </w:p>
    <w:p w:rsidR="00873048" w:rsidRPr="005464E3" w:rsidRDefault="00873048" w:rsidP="00873048">
      <w:pPr>
        <w:jc w:val="right"/>
        <w:rPr>
          <w:rFonts w:ascii="Arial" w:hAnsi="Arial" w:cs="Arial"/>
          <w:color w:val="000000"/>
          <w:sz w:val="24"/>
          <w:szCs w:val="28"/>
        </w:rPr>
      </w:pPr>
    </w:p>
    <w:p w:rsidR="00873048" w:rsidRPr="005464E3" w:rsidRDefault="00873048" w:rsidP="00873048">
      <w:pPr>
        <w:jc w:val="right"/>
        <w:rPr>
          <w:rFonts w:ascii="Arial" w:hAnsi="Arial" w:cs="Arial"/>
          <w:color w:val="000000"/>
          <w:sz w:val="24"/>
          <w:szCs w:val="28"/>
        </w:rPr>
      </w:pPr>
      <w:r w:rsidRPr="005464E3">
        <w:rPr>
          <w:rFonts w:ascii="Arial" w:hAnsi="Arial" w:cs="Arial"/>
          <w:color w:val="000000"/>
          <w:sz w:val="24"/>
          <w:szCs w:val="28"/>
        </w:rPr>
        <w:t>(Форма)</w:t>
      </w:r>
    </w:p>
    <w:p w:rsidR="00873048" w:rsidRPr="005464E3" w:rsidRDefault="00873048" w:rsidP="00873048">
      <w:pPr>
        <w:jc w:val="right"/>
        <w:rPr>
          <w:rFonts w:ascii="Arial" w:hAnsi="Arial" w:cs="Arial"/>
          <w:color w:val="000000"/>
          <w:sz w:val="24"/>
          <w:szCs w:val="28"/>
        </w:rPr>
      </w:pPr>
    </w:p>
    <w:p w:rsidR="00873048" w:rsidRPr="005464E3" w:rsidRDefault="00873048" w:rsidP="00873048">
      <w:pPr>
        <w:jc w:val="right"/>
        <w:rPr>
          <w:rFonts w:ascii="Arial" w:hAnsi="Arial" w:cs="Arial"/>
          <w:b/>
          <w:color w:val="000000"/>
          <w:sz w:val="24"/>
          <w:szCs w:val="28"/>
        </w:rPr>
      </w:pPr>
      <w:r w:rsidRPr="005464E3">
        <w:rPr>
          <w:rFonts w:ascii="Arial" w:hAnsi="Arial" w:cs="Arial"/>
          <w:b/>
          <w:color w:val="000000"/>
          <w:sz w:val="24"/>
          <w:szCs w:val="28"/>
        </w:rPr>
        <w:t>В конкурсную комиссию для рассмотрения</w:t>
      </w:r>
    </w:p>
    <w:p w:rsidR="00873048" w:rsidRPr="005464E3" w:rsidRDefault="00873048" w:rsidP="00873048">
      <w:pPr>
        <w:jc w:val="right"/>
        <w:rPr>
          <w:rFonts w:ascii="Arial" w:hAnsi="Arial" w:cs="Arial"/>
          <w:b/>
          <w:color w:val="000000"/>
          <w:sz w:val="24"/>
          <w:szCs w:val="28"/>
        </w:rPr>
      </w:pPr>
      <w:r w:rsidRPr="005464E3">
        <w:rPr>
          <w:rFonts w:ascii="Arial" w:hAnsi="Arial" w:cs="Arial"/>
          <w:b/>
          <w:color w:val="000000"/>
          <w:sz w:val="24"/>
          <w:szCs w:val="28"/>
        </w:rPr>
        <w:t xml:space="preserve">                                   кандидатур на замещение должности</w:t>
      </w:r>
    </w:p>
    <w:p w:rsidR="00873048" w:rsidRPr="005464E3" w:rsidRDefault="00873048" w:rsidP="00873048">
      <w:pPr>
        <w:jc w:val="right"/>
        <w:rPr>
          <w:rFonts w:ascii="Arial" w:hAnsi="Arial" w:cs="Arial"/>
          <w:b/>
          <w:color w:val="000000"/>
          <w:sz w:val="24"/>
          <w:szCs w:val="28"/>
        </w:rPr>
      </w:pPr>
      <w:r w:rsidRPr="005464E3">
        <w:rPr>
          <w:rFonts w:ascii="Arial" w:hAnsi="Arial" w:cs="Arial"/>
          <w:b/>
          <w:color w:val="000000"/>
          <w:sz w:val="24"/>
          <w:szCs w:val="28"/>
        </w:rPr>
        <w:t xml:space="preserve">                                   Руководителя Исполнительного комитета</w:t>
      </w:r>
    </w:p>
    <w:p w:rsidR="00873048" w:rsidRPr="005464E3" w:rsidRDefault="00873048" w:rsidP="00873048">
      <w:pPr>
        <w:jc w:val="right"/>
        <w:rPr>
          <w:rFonts w:ascii="Arial" w:hAnsi="Arial" w:cs="Arial"/>
          <w:b/>
          <w:color w:val="000000"/>
          <w:sz w:val="24"/>
          <w:szCs w:val="28"/>
        </w:rPr>
      </w:pPr>
      <w:r w:rsidRPr="005464E3">
        <w:rPr>
          <w:rFonts w:ascii="Arial" w:hAnsi="Arial" w:cs="Arial"/>
          <w:b/>
          <w:color w:val="000000"/>
          <w:sz w:val="24"/>
          <w:szCs w:val="28"/>
        </w:rPr>
        <w:t xml:space="preserve">Агрызского муниципального района </w:t>
      </w:r>
    </w:p>
    <w:p w:rsidR="00873048" w:rsidRPr="005464E3" w:rsidRDefault="00873048" w:rsidP="00873048">
      <w:pPr>
        <w:jc w:val="right"/>
        <w:rPr>
          <w:rFonts w:ascii="Arial" w:hAnsi="Arial" w:cs="Arial"/>
          <w:color w:val="000000"/>
          <w:sz w:val="24"/>
          <w:szCs w:val="28"/>
        </w:rPr>
      </w:pPr>
      <w:r w:rsidRPr="005464E3">
        <w:rPr>
          <w:rFonts w:ascii="Arial" w:hAnsi="Arial" w:cs="Arial"/>
          <w:b/>
          <w:color w:val="000000"/>
          <w:sz w:val="24"/>
          <w:szCs w:val="28"/>
        </w:rPr>
        <w:t>Республики Татарстан</w:t>
      </w:r>
    </w:p>
    <w:p w:rsidR="00873048" w:rsidRPr="005464E3" w:rsidRDefault="00873048" w:rsidP="00873048">
      <w:pPr>
        <w:rPr>
          <w:rFonts w:ascii="Arial" w:hAnsi="Arial" w:cs="Arial"/>
          <w:color w:val="000000"/>
          <w:sz w:val="24"/>
          <w:szCs w:val="28"/>
        </w:rPr>
      </w:pPr>
    </w:p>
    <w:p w:rsidR="00873048" w:rsidRPr="005464E3" w:rsidRDefault="00873048" w:rsidP="00873048">
      <w:pPr>
        <w:rPr>
          <w:rFonts w:ascii="Arial" w:hAnsi="Arial" w:cs="Arial"/>
          <w:b/>
          <w:color w:val="000000"/>
          <w:sz w:val="24"/>
          <w:szCs w:val="28"/>
        </w:rPr>
      </w:pPr>
    </w:p>
    <w:p w:rsidR="00873048" w:rsidRPr="005464E3" w:rsidRDefault="00873048" w:rsidP="00873048">
      <w:pPr>
        <w:jc w:val="center"/>
        <w:rPr>
          <w:rFonts w:ascii="Arial" w:hAnsi="Arial" w:cs="Arial"/>
          <w:b/>
          <w:color w:val="000000"/>
          <w:sz w:val="24"/>
          <w:szCs w:val="28"/>
        </w:rPr>
      </w:pPr>
      <w:r w:rsidRPr="005464E3">
        <w:rPr>
          <w:rFonts w:ascii="Arial" w:hAnsi="Arial" w:cs="Arial"/>
          <w:b/>
          <w:color w:val="000000"/>
          <w:sz w:val="24"/>
          <w:szCs w:val="28"/>
        </w:rPr>
        <w:t>Заявление</w:t>
      </w:r>
    </w:p>
    <w:p w:rsidR="00873048" w:rsidRPr="005464E3" w:rsidRDefault="00873048" w:rsidP="00873048">
      <w:pPr>
        <w:rPr>
          <w:rFonts w:ascii="Arial" w:hAnsi="Arial" w:cs="Arial"/>
          <w:color w:val="000000"/>
          <w:sz w:val="24"/>
          <w:szCs w:val="28"/>
        </w:rPr>
      </w:pPr>
    </w:p>
    <w:p w:rsidR="00873048" w:rsidRPr="005464E3" w:rsidRDefault="00873048" w:rsidP="00873048">
      <w:pPr>
        <w:ind w:firstLine="567"/>
        <w:jc w:val="center"/>
        <w:rPr>
          <w:rFonts w:ascii="Arial" w:hAnsi="Arial" w:cs="Arial"/>
          <w:color w:val="000000"/>
          <w:sz w:val="24"/>
          <w:szCs w:val="28"/>
        </w:rPr>
      </w:pPr>
      <w:r w:rsidRPr="005464E3">
        <w:rPr>
          <w:rFonts w:ascii="Arial" w:hAnsi="Arial" w:cs="Arial"/>
          <w:color w:val="000000"/>
          <w:sz w:val="24"/>
          <w:szCs w:val="28"/>
        </w:rPr>
        <w:t>Я, ______________________________________________________________ (Ф.И.О. полностью)</w:t>
      </w:r>
    </w:p>
    <w:p w:rsidR="00873048" w:rsidRPr="005464E3" w:rsidRDefault="00873048" w:rsidP="00873048">
      <w:pPr>
        <w:jc w:val="both"/>
        <w:rPr>
          <w:rFonts w:ascii="Arial" w:hAnsi="Arial" w:cs="Arial"/>
          <w:color w:val="000000"/>
          <w:sz w:val="24"/>
          <w:szCs w:val="28"/>
        </w:rPr>
      </w:pPr>
      <w:r w:rsidRPr="005464E3">
        <w:rPr>
          <w:rFonts w:ascii="Arial" w:hAnsi="Arial" w:cs="Arial"/>
          <w:color w:val="000000"/>
          <w:sz w:val="24"/>
          <w:szCs w:val="28"/>
        </w:rPr>
        <w:t>желаю принять участие в конкурсе на замещение должности Руководителя Исполнительного комитета Агрызского</w:t>
      </w:r>
      <w:r w:rsidRPr="005464E3">
        <w:rPr>
          <w:rFonts w:ascii="Arial" w:hAnsi="Arial" w:cs="Arial"/>
          <w:b/>
          <w:color w:val="000000"/>
          <w:sz w:val="24"/>
          <w:szCs w:val="28"/>
        </w:rPr>
        <w:t xml:space="preserve"> </w:t>
      </w:r>
      <w:r w:rsidRPr="005464E3">
        <w:rPr>
          <w:rFonts w:ascii="Arial" w:hAnsi="Arial" w:cs="Arial"/>
          <w:color w:val="000000"/>
          <w:sz w:val="24"/>
          <w:szCs w:val="28"/>
        </w:rPr>
        <w:t>муниципального района Республики Татарстан.</w:t>
      </w:r>
    </w:p>
    <w:p w:rsidR="00873048" w:rsidRPr="005464E3" w:rsidRDefault="00873048" w:rsidP="00873048">
      <w:pPr>
        <w:ind w:firstLine="567"/>
        <w:jc w:val="both"/>
        <w:rPr>
          <w:rFonts w:ascii="Arial" w:hAnsi="Arial" w:cs="Arial"/>
          <w:color w:val="000000"/>
          <w:sz w:val="24"/>
          <w:szCs w:val="28"/>
        </w:rPr>
      </w:pPr>
      <w:proofErr w:type="gramStart"/>
      <w:r w:rsidRPr="005464E3">
        <w:rPr>
          <w:rFonts w:ascii="Arial" w:hAnsi="Arial" w:cs="Arial"/>
          <w:color w:val="000000"/>
          <w:sz w:val="24"/>
          <w:szCs w:val="28"/>
        </w:rPr>
        <w:t>Настоящим подтверждаю, что я являюсь гражданином Российской Федерации, дееспособен, ограничения, установленные законодательством о муниципальной службе для поступления на муниципальную службу и ее прохождения, мною соблюдены, соответствую квалификационным требованиям, предъявляемым к должности Руков</w:t>
      </w:r>
      <w:r w:rsidR="00924D91" w:rsidRPr="005464E3">
        <w:rPr>
          <w:rFonts w:ascii="Arial" w:hAnsi="Arial" w:cs="Arial"/>
          <w:color w:val="000000"/>
          <w:sz w:val="24"/>
          <w:szCs w:val="28"/>
        </w:rPr>
        <w:t>одителя Исполнительного комитета</w:t>
      </w:r>
      <w:r w:rsidR="007D76E1" w:rsidRPr="005464E3">
        <w:rPr>
          <w:rFonts w:ascii="Arial" w:hAnsi="Arial" w:cs="Arial"/>
          <w:color w:val="000000"/>
          <w:sz w:val="24"/>
          <w:szCs w:val="28"/>
        </w:rPr>
        <w:t xml:space="preserve"> Агрызского муниципального района</w:t>
      </w:r>
      <w:r w:rsidRPr="005464E3">
        <w:rPr>
          <w:rFonts w:ascii="Arial" w:hAnsi="Arial" w:cs="Arial"/>
          <w:color w:val="000000"/>
          <w:sz w:val="24"/>
          <w:szCs w:val="28"/>
        </w:rPr>
        <w:t>, сведения, содержащиеся в документах, представляемых мною для участия в данном конкурсе, соответствуют действительности, а сами документы не являются подложными.</w:t>
      </w:r>
      <w:proofErr w:type="gramEnd"/>
    </w:p>
    <w:p w:rsidR="00873048" w:rsidRPr="005464E3" w:rsidRDefault="00873048" w:rsidP="00873048">
      <w:pPr>
        <w:ind w:firstLine="567"/>
        <w:jc w:val="both"/>
        <w:rPr>
          <w:rFonts w:ascii="Arial" w:hAnsi="Arial" w:cs="Arial"/>
          <w:color w:val="000000"/>
          <w:sz w:val="24"/>
          <w:szCs w:val="28"/>
        </w:rPr>
      </w:pPr>
    </w:p>
    <w:p w:rsidR="00873048" w:rsidRPr="005464E3" w:rsidRDefault="00873048" w:rsidP="00873048">
      <w:pPr>
        <w:ind w:firstLine="567"/>
        <w:jc w:val="both"/>
        <w:rPr>
          <w:rFonts w:ascii="Arial" w:hAnsi="Arial" w:cs="Arial"/>
          <w:color w:val="000000"/>
          <w:sz w:val="24"/>
          <w:szCs w:val="28"/>
        </w:rPr>
      </w:pPr>
      <w:r w:rsidRPr="005464E3">
        <w:rPr>
          <w:rFonts w:ascii="Arial" w:hAnsi="Arial" w:cs="Arial"/>
          <w:color w:val="000000"/>
          <w:sz w:val="24"/>
          <w:szCs w:val="28"/>
        </w:rPr>
        <w:t>Приложение (перечень прилагаемых документов):</w:t>
      </w:r>
    </w:p>
    <w:p w:rsidR="00873048" w:rsidRPr="005464E3" w:rsidRDefault="00873048" w:rsidP="00873048">
      <w:pPr>
        <w:ind w:firstLine="567"/>
        <w:jc w:val="both"/>
        <w:rPr>
          <w:rFonts w:ascii="Arial" w:hAnsi="Arial" w:cs="Arial"/>
          <w:color w:val="000000"/>
          <w:sz w:val="24"/>
          <w:szCs w:val="28"/>
        </w:rPr>
      </w:pPr>
    </w:p>
    <w:p w:rsidR="00873048" w:rsidRPr="005464E3" w:rsidRDefault="00873048" w:rsidP="00873048">
      <w:pPr>
        <w:ind w:firstLine="567"/>
        <w:jc w:val="both"/>
        <w:rPr>
          <w:rFonts w:ascii="Arial" w:hAnsi="Arial" w:cs="Arial"/>
          <w:color w:val="000000"/>
          <w:sz w:val="24"/>
          <w:szCs w:val="28"/>
        </w:rPr>
      </w:pPr>
    </w:p>
    <w:p w:rsidR="00873048" w:rsidRPr="005464E3" w:rsidRDefault="00873048" w:rsidP="00873048">
      <w:pPr>
        <w:ind w:firstLine="567"/>
        <w:jc w:val="both"/>
        <w:rPr>
          <w:rFonts w:ascii="Arial" w:hAnsi="Arial" w:cs="Arial"/>
          <w:color w:val="000000"/>
          <w:sz w:val="24"/>
          <w:szCs w:val="28"/>
        </w:rPr>
      </w:pPr>
    </w:p>
    <w:p w:rsidR="00873048" w:rsidRPr="005464E3" w:rsidRDefault="00873048" w:rsidP="00873048">
      <w:pPr>
        <w:ind w:firstLine="567"/>
        <w:jc w:val="both"/>
        <w:rPr>
          <w:rFonts w:ascii="Arial" w:hAnsi="Arial" w:cs="Arial"/>
          <w:color w:val="000000"/>
          <w:sz w:val="24"/>
          <w:szCs w:val="28"/>
        </w:rPr>
      </w:pPr>
    </w:p>
    <w:p w:rsidR="00873048" w:rsidRPr="005464E3" w:rsidRDefault="00873048" w:rsidP="00873048">
      <w:pPr>
        <w:ind w:firstLine="567"/>
        <w:jc w:val="both"/>
        <w:rPr>
          <w:rFonts w:ascii="Arial" w:hAnsi="Arial" w:cs="Arial"/>
          <w:color w:val="000000"/>
          <w:sz w:val="24"/>
          <w:szCs w:val="28"/>
        </w:rPr>
      </w:pPr>
    </w:p>
    <w:p w:rsidR="00873048" w:rsidRPr="005464E3" w:rsidRDefault="00873048" w:rsidP="00873048">
      <w:pPr>
        <w:ind w:firstLine="567"/>
        <w:jc w:val="both"/>
        <w:rPr>
          <w:rFonts w:ascii="Arial" w:hAnsi="Arial" w:cs="Arial"/>
          <w:color w:val="000000"/>
          <w:sz w:val="24"/>
          <w:szCs w:val="28"/>
        </w:rPr>
      </w:pPr>
    </w:p>
    <w:p w:rsidR="00873048" w:rsidRPr="005464E3" w:rsidRDefault="00873048" w:rsidP="00873048">
      <w:pPr>
        <w:ind w:firstLine="567"/>
        <w:jc w:val="both"/>
        <w:rPr>
          <w:rFonts w:ascii="Arial" w:hAnsi="Arial" w:cs="Arial"/>
          <w:color w:val="000000"/>
          <w:sz w:val="24"/>
          <w:szCs w:val="28"/>
        </w:rPr>
      </w:pPr>
    </w:p>
    <w:p w:rsidR="00873048" w:rsidRPr="005464E3" w:rsidRDefault="00873048" w:rsidP="00873048">
      <w:pPr>
        <w:ind w:firstLine="567"/>
        <w:jc w:val="both"/>
        <w:rPr>
          <w:rFonts w:ascii="Arial" w:hAnsi="Arial" w:cs="Arial"/>
          <w:color w:val="000000"/>
          <w:sz w:val="24"/>
          <w:szCs w:val="28"/>
        </w:rPr>
      </w:pPr>
    </w:p>
    <w:p w:rsidR="00873048" w:rsidRPr="005464E3" w:rsidRDefault="00873048" w:rsidP="00873048">
      <w:pPr>
        <w:ind w:firstLine="567"/>
        <w:jc w:val="both"/>
        <w:rPr>
          <w:rFonts w:ascii="Arial" w:hAnsi="Arial" w:cs="Arial"/>
          <w:color w:val="000000"/>
          <w:sz w:val="24"/>
          <w:szCs w:val="28"/>
        </w:rPr>
      </w:pPr>
    </w:p>
    <w:p w:rsidR="00873048" w:rsidRPr="005464E3" w:rsidRDefault="00873048" w:rsidP="00873048">
      <w:pPr>
        <w:jc w:val="right"/>
        <w:rPr>
          <w:rFonts w:ascii="Arial" w:hAnsi="Arial" w:cs="Arial"/>
          <w:color w:val="000000"/>
          <w:sz w:val="24"/>
          <w:szCs w:val="28"/>
        </w:rPr>
      </w:pPr>
      <w:r w:rsidRPr="005464E3">
        <w:rPr>
          <w:rFonts w:ascii="Arial" w:hAnsi="Arial" w:cs="Arial"/>
          <w:color w:val="000000"/>
          <w:sz w:val="24"/>
          <w:szCs w:val="28"/>
        </w:rPr>
        <w:t xml:space="preserve">                                                  _______________ (подпись)</w:t>
      </w:r>
    </w:p>
    <w:p w:rsidR="00873048" w:rsidRPr="005464E3" w:rsidRDefault="00873048" w:rsidP="00873048">
      <w:pPr>
        <w:jc w:val="right"/>
        <w:rPr>
          <w:rFonts w:ascii="Arial" w:hAnsi="Arial" w:cs="Arial"/>
          <w:color w:val="000000"/>
          <w:sz w:val="24"/>
          <w:szCs w:val="28"/>
        </w:rPr>
      </w:pPr>
      <w:r w:rsidRPr="005464E3">
        <w:rPr>
          <w:rFonts w:ascii="Arial" w:hAnsi="Arial" w:cs="Arial"/>
          <w:color w:val="000000"/>
          <w:sz w:val="24"/>
          <w:szCs w:val="28"/>
        </w:rPr>
        <w:t xml:space="preserve">                                                  __________________ (дата)</w:t>
      </w:r>
    </w:p>
    <w:p w:rsidR="00873048" w:rsidRPr="0077169D" w:rsidRDefault="00873048" w:rsidP="00AD1175">
      <w:pPr>
        <w:pStyle w:val="FORMATTEXT"/>
        <w:ind w:firstLine="568"/>
        <w:jc w:val="both"/>
        <w:rPr>
          <w:color w:val="000000"/>
          <w:sz w:val="24"/>
          <w:szCs w:val="28"/>
        </w:rPr>
      </w:pPr>
    </w:p>
    <w:tbl>
      <w:tblPr>
        <w:tblW w:w="0" w:type="auto"/>
        <w:tblLook w:val="04A0"/>
      </w:tblPr>
      <w:tblGrid>
        <w:gridCol w:w="4927"/>
        <w:gridCol w:w="4927"/>
      </w:tblGrid>
      <w:tr w:rsidR="009D5477" w:rsidRPr="0077169D" w:rsidTr="0077169D">
        <w:trPr>
          <w:trHeight w:val="851"/>
        </w:trPr>
        <w:tc>
          <w:tcPr>
            <w:tcW w:w="4927" w:type="dxa"/>
            <w:shd w:val="clear" w:color="auto" w:fill="auto"/>
          </w:tcPr>
          <w:p w:rsidR="009D5477" w:rsidRPr="0077169D" w:rsidRDefault="009D5477" w:rsidP="0077169D">
            <w:pPr>
              <w:adjustRightInd w:val="0"/>
              <w:jc w:val="right"/>
              <w:outlineLvl w:val="0"/>
              <w:rPr>
                <w:rFonts w:ascii="Arial" w:hAnsi="Arial" w:cs="Arial"/>
                <w:i/>
                <w:sz w:val="24"/>
                <w:szCs w:val="28"/>
              </w:rPr>
            </w:pPr>
          </w:p>
        </w:tc>
        <w:tc>
          <w:tcPr>
            <w:tcW w:w="4927" w:type="dxa"/>
            <w:shd w:val="clear" w:color="auto" w:fill="auto"/>
          </w:tcPr>
          <w:p w:rsidR="009D5477" w:rsidRPr="0077169D" w:rsidRDefault="009D5477" w:rsidP="0077169D">
            <w:pPr>
              <w:adjustRightInd w:val="0"/>
              <w:jc w:val="right"/>
              <w:outlineLvl w:val="0"/>
              <w:rPr>
                <w:rFonts w:ascii="Arial" w:hAnsi="Arial" w:cs="Arial"/>
                <w:sz w:val="24"/>
                <w:szCs w:val="28"/>
              </w:rPr>
            </w:pPr>
            <w:r w:rsidRPr="0077169D">
              <w:rPr>
                <w:rFonts w:ascii="Arial" w:hAnsi="Arial" w:cs="Arial"/>
                <w:sz w:val="24"/>
                <w:szCs w:val="28"/>
              </w:rPr>
              <w:t xml:space="preserve">Приложение 3 </w:t>
            </w:r>
          </w:p>
          <w:p w:rsidR="009D5477" w:rsidRPr="0077169D" w:rsidRDefault="009D5477" w:rsidP="0077169D">
            <w:pPr>
              <w:adjustRightInd w:val="0"/>
              <w:jc w:val="right"/>
              <w:outlineLvl w:val="0"/>
              <w:rPr>
                <w:rFonts w:ascii="Arial" w:hAnsi="Arial" w:cs="Arial"/>
                <w:sz w:val="24"/>
                <w:szCs w:val="28"/>
              </w:rPr>
            </w:pPr>
            <w:r w:rsidRPr="0077169D">
              <w:rPr>
                <w:rFonts w:ascii="Arial" w:hAnsi="Arial" w:cs="Arial"/>
                <w:sz w:val="24"/>
                <w:szCs w:val="28"/>
              </w:rPr>
              <w:t xml:space="preserve">к решению Совета Агрызского муниципального района </w:t>
            </w:r>
          </w:p>
          <w:p w:rsidR="009D5477" w:rsidRPr="0077169D" w:rsidRDefault="009D5477" w:rsidP="0077169D">
            <w:pPr>
              <w:adjustRightInd w:val="0"/>
              <w:jc w:val="right"/>
              <w:outlineLvl w:val="0"/>
              <w:rPr>
                <w:rFonts w:ascii="Arial" w:hAnsi="Arial" w:cs="Arial"/>
                <w:sz w:val="24"/>
                <w:szCs w:val="28"/>
              </w:rPr>
            </w:pPr>
            <w:r w:rsidRPr="0077169D">
              <w:rPr>
                <w:rFonts w:ascii="Arial" w:hAnsi="Arial" w:cs="Arial"/>
                <w:sz w:val="24"/>
                <w:szCs w:val="28"/>
              </w:rPr>
              <w:t xml:space="preserve">Республики Татарстан </w:t>
            </w:r>
          </w:p>
          <w:p w:rsidR="009D5477" w:rsidRPr="0077169D" w:rsidRDefault="005464E3" w:rsidP="0077169D">
            <w:pPr>
              <w:adjustRightInd w:val="0"/>
              <w:jc w:val="right"/>
              <w:outlineLvl w:val="0"/>
              <w:rPr>
                <w:rFonts w:ascii="Arial" w:hAnsi="Arial" w:cs="Arial"/>
                <w:i/>
                <w:sz w:val="24"/>
                <w:szCs w:val="28"/>
              </w:rPr>
            </w:pPr>
            <w:r w:rsidRPr="0077169D">
              <w:rPr>
                <w:rFonts w:ascii="Arial" w:hAnsi="Arial" w:cs="Arial"/>
                <w:sz w:val="24"/>
                <w:szCs w:val="28"/>
              </w:rPr>
              <w:t xml:space="preserve">от 19 </w:t>
            </w:r>
            <w:r w:rsidR="009D5477" w:rsidRPr="0077169D">
              <w:rPr>
                <w:rFonts w:ascii="Arial" w:hAnsi="Arial" w:cs="Arial"/>
                <w:sz w:val="24"/>
                <w:szCs w:val="28"/>
              </w:rPr>
              <w:t xml:space="preserve">января 2023 года № </w:t>
            </w:r>
            <w:r w:rsidRPr="0077169D">
              <w:rPr>
                <w:rFonts w:ascii="Arial" w:hAnsi="Arial" w:cs="Arial"/>
                <w:sz w:val="24"/>
                <w:szCs w:val="28"/>
              </w:rPr>
              <w:t>25-5</w:t>
            </w:r>
          </w:p>
        </w:tc>
      </w:tr>
    </w:tbl>
    <w:p w:rsidR="009D5477" w:rsidRPr="005464E3" w:rsidRDefault="009D5477" w:rsidP="009D5477">
      <w:pPr>
        <w:adjustRightInd w:val="0"/>
        <w:jc w:val="right"/>
        <w:outlineLvl w:val="0"/>
        <w:rPr>
          <w:rFonts w:ascii="Arial" w:hAnsi="Arial" w:cs="Arial"/>
          <w:sz w:val="24"/>
          <w:szCs w:val="28"/>
        </w:rPr>
      </w:pPr>
    </w:p>
    <w:p w:rsidR="009D5477" w:rsidRPr="005464E3" w:rsidRDefault="009D5477" w:rsidP="009D5477">
      <w:pPr>
        <w:adjustRightInd w:val="0"/>
        <w:jc w:val="right"/>
        <w:outlineLvl w:val="0"/>
        <w:rPr>
          <w:rFonts w:ascii="Arial" w:hAnsi="Arial" w:cs="Arial"/>
          <w:sz w:val="24"/>
          <w:szCs w:val="28"/>
        </w:rPr>
      </w:pPr>
    </w:p>
    <w:p w:rsidR="009D5477" w:rsidRPr="005464E3" w:rsidRDefault="005B2E69" w:rsidP="009D5477">
      <w:pPr>
        <w:pStyle w:val="21"/>
        <w:jc w:val="right"/>
        <w:rPr>
          <w:rFonts w:ascii="Arial" w:hAnsi="Arial" w:cs="Arial"/>
          <w:color w:val="000000"/>
          <w:sz w:val="28"/>
        </w:rPr>
      </w:pPr>
      <w:r w:rsidRPr="005464E3">
        <w:rPr>
          <w:rFonts w:ascii="Arial" w:hAnsi="Arial" w:cs="Arial"/>
          <w:color w:val="000000"/>
          <w:sz w:val="28"/>
        </w:rPr>
        <w:t>(проект</w:t>
      </w:r>
      <w:r w:rsidR="009D5477" w:rsidRPr="005464E3">
        <w:rPr>
          <w:rFonts w:ascii="Arial" w:hAnsi="Arial" w:cs="Arial"/>
          <w:color w:val="000000"/>
          <w:sz w:val="28"/>
        </w:rPr>
        <w:t>)</w:t>
      </w:r>
    </w:p>
    <w:p w:rsidR="009D5477" w:rsidRPr="005464E3" w:rsidRDefault="009D5477" w:rsidP="009D5477">
      <w:pPr>
        <w:jc w:val="center"/>
        <w:rPr>
          <w:rFonts w:ascii="Arial" w:hAnsi="Arial" w:cs="Arial"/>
          <w:b/>
          <w:color w:val="000000"/>
          <w:sz w:val="24"/>
          <w:szCs w:val="28"/>
        </w:rPr>
      </w:pPr>
      <w:r w:rsidRPr="005464E3">
        <w:rPr>
          <w:rFonts w:ascii="Arial" w:hAnsi="Arial" w:cs="Arial"/>
          <w:b/>
          <w:color w:val="000000"/>
          <w:sz w:val="24"/>
          <w:szCs w:val="28"/>
        </w:rPr>
        <w:t>КОНТРАКТ</w:t>
      </w:r>
    </w:p>
    <w:p w:rsidR="009D5477" w:rsidRPr="005464E3" w:rsidRDefault="009D5477" w:rsidP="009D5477">
      <w:pPr>
        <w:jc w:val="center"/>
        <w:rPr>
          <w:rFonts w:ascii="Arial" w:hAnsi="Arial" w:cs="Arial"/>
          <w:b/>
          <w:color w:val="000000"/>
          <w:sz w:val="24"/>
          <w:szCs w:val="28"/>
        </w:rPr>
      </w:pPr>
      <w:r w:rsidRPr="005464E3">
        <w:rPr>
          <w:rFonts w:ascii="Arial" w:hAnsi="Arial" w:cs="Arial"/>
          <w:b/>
          <w:color w:val="000000"/>
          <w:sz w:val="24"/>
          <w:szCs w:val="28"/>
        </w:rPr>
        <w:t>С РУКОВОДИТЕЛЕМ ИСПОЛНИТЕЛЬНОГО КОМИТЕТА</w:t>
      </w:r>
    </w:p>
    <w:p w:rsidR="009D5477" w:rsidRPr="005464E3" w:rsidRDefault="009D5477" w:rsidP="009D5477">
      <w:pPr>
        <w:jc w:val="center"/>
        <w:rPr>
          <w:rFonts w:ascii="Arial" w:hAnsi="Arial" w:cs="Arial"/>
          <w:b/>
          <w:color w:val="000000"/>
          <w:sz w:val="24"/>
          <w:szCs w:val="28"/>
        </w:rPr>
      </w:pPr>
      <w:r w:rsidRPr="005464E3">
        <w:rPr>
          <w:rFonts w:ascii="Arial" w:hAnsi="Arial" w:cs="Arial"/>
          <w:b/>
          <w:color w:val="000000"/>
          <w:sz w:val="24"/>
          <w:szCs w:val="28"/>
        </w:rPr>
        <w:t>АГРЫЗСКОГО МУНИЦИПАЛЬНОГО РАЙОНА</w:t>
      </w:r>
    </w:p>
    <w:p w:rsidR="009D5477" w:rsidRPr="005464E3" w:rsidRDefault="009D5477" w:rsidP="009D5477">
      <w:pPr>
        <w:jc w:val="center"/>
        <w:rPr>
          <w:rFonts w:ascii="Arial" w:hAnsi="Arial" w:cs="Arial"/>
          <w:b/>
          <w:color w:val="000000"/>
          <w:sz w:val="24"/>
          <w:szCs w:val="28"/>
        </w:rPr>
      </w:pPr>
      <w:r w:rsidRPr="005464E3">
        <w:rPr>
          <w:rFonts w:ascii="Arial" w:hAnsi="Arial" w:cs="Arial"/>
          <w:b/>
          <w:color w:val="000000"/>
          <w:sz w:val="24"/>
          <w:szCs w:val="28"/>
        </w:rPr>
        <w:t>РЕСПУБЛИКИ ТАТАРСТАН</w:t>
      </w:r>
    </w:p>
    <w:p w:rsidR="009D5477" w:rsidRPr="005464E3" w:rsidRDefault="009D5477" w:rsidP="009D5477">
      <w:pPr>
        <w:jc w:val="both"/>
        <w:rPr>
          <w:rFonts w:ascii="Arial" w:hAnsi="Arial" w:cs="Arial"/>
          <w:color w:val="000000"/>
          <w:sz w:val="24"/>
          <w:szCs w:val="28"/>
        </w:rPr>
      </w:pPr>
    </w:p>
    <w:p w:rsidR="009D5477" w:rsidRPr="005464E3" w:rsidRDefault="009D5477" w:rsidP="009D5477">
      <w:pPr>
        <w:jc w:val="both"/>
        <w:rPr>
          <w:rFonts w:ascii="Arial" w:hAnsi="Arial" w:cs="Arial"/>
          <w:color w:val="000000"/>
          <w:sz w:val="24"/>
          <w:szCs w:val="28"/>
        </w:rPr>
      </w:pPr>
      <w:r w:rsidRPr="005464E3">
        <w:rPr>
          <w:rFonts w:ascii="Arial" w:hAnsi="Arial" w:cs="Arial"/>
          <w:color w:val="000000"/>
          <w:sz w:val="24"/>
          <w:szCs w:val="28"/>
        </w:rPr>
        <w:t>"__" ________ 20__ года                                                                           __________</w:t>
      </w:r>
    </w:p>
    <w:p w:rsidR="009D5477" w:rsidRPr="005464E3" w:rsidRDefault="009D5477" w:rsidP="009D5477">
      <w:pPr>
        <w:jc w:val="both"/>
        <w:rPr>
          <w:rFonts w:ascii="Arial" w:hAnsi="Arial" w:cs="Arial"/>
          <w:color w:val="000000"/>
          <w:sz w:val="24"/>
          <w:szCs w:val="28"/>
        </w:rPr>
      </w:pPr>
    </w:p>
    <w:p w:rsidR="009D5477" w:rsidRPr="005464E3" w:rsidRDefault="009D5477" w:rsidP="009D5477">
      <w:pPr>
        <w:ind w:firstLine="540"/>
        <w:jc w:val="both"/>
        <w:rPr>
          <w:rFonts w:ascii="Arial" w:hAnsi="Arial" w:cs="Arial"/>
          <w:color w:val="000000"/>
          <w:sz w:val="24"/>
          <w:szCs w:val="28"/>
        </w:rPr>
      </w:pPr>
      <w:proofErr w:type="gramStart"/>
      <w:r w:rsidRPr="005464E3">
        <w:rPr>
          <w:rFonts w:ascii="Arial" w:hAnsi="Arial" w:cs="Arial"/>
          <w:color w:val="000000"/>
          <w:sz w:val="24"/>
          <w:szCs w:val="28"/>
        </w:rPr>
        <w:t xml:space="preserve">Глава Агрызского муниципального района Республики Татарстан (далее - Глава), действующий на основании Федерального закона от 6 октября 2003 года N 131-ФЗ "Об общих принципах организации местного самоуправления в Российской Федерации", Федерального </w:t>
      </w:r>
      <w:hyperlink r:id="rId10" w:history="1">
        <w:r w:rsidRPr="005464E3">
          <w:rPr>
            <w:rFonts w:ascii="Arial" w:hAnsi="Arial" w:cs="Arial"/>
            <w:color w:val="000000"/>
            <w:sz w:val="24"/>
            <w:szCs w:val="28"/>
          </w:rPr>
          <w:t>закона</w:t>
        </w:r>
      </w:hyperlink>
      <w:r w:rsidRPr="005464E3">
        <w:rPr>
          <w:rFonts w:ascii="Arial" w:hAnsi="Arial" w:cs="Arial"/>
          <w:color w:val="000000"/>
          <w:sz w:val="24"/>
          <w:szCs w:val="28"/>
        </w:rPr>
        <w:t xml:space="preserve"> от 2 марта 2007 года N 25-ФЗ "О муниципальной службе в Российской Федерации", </w:t>
      </w:r>
      <w:hyperlink r:id="rId11" w:history="1">
        <w:r w:rsidRPr="005464E3">
          <w:rPr>
            <w:rFonts w:ascii="Arial" w:hAnsi="Arial" w:cs="Arial"/>
            <w:color w:val="000000"/>
            <w:sz w:val="24"/>
            <w:szCs w:val="28"/>
          </w:rPr>
          <w:t>Закона</w:t>
        </w:r>
      </w:hyperlink>
      <w:r w:rsidRPr="005464E3">
        <w:rPr>
          <w:rFonts w:ascii="Arial" w:hAnsi="Arial" w:cs="Arial"/>
          <w:color w:val="000000"/>
          <w:sz w:val="24"/>
          <w:szCs w:val="28"/>
        </w:rPr>
        <w:t xml:space="preserve"> Республики Татарстан от 28 июля 2004 года N 45-ЗРТ "О местном самоуправлении в Республике Татарстан</w:t>
      </w:r>
      <w:proofErr w:type="gramEnd"/>
      <w:r w:rsidRPr="005464E3">
        <w:rPr>
          <w:rFonts w:ascii="Arial" w:hAnsi="Arial" w:cs="Arial"/>
          <w:color w:val="000000"/>
          <w:sz w:val="24"/>
          <w:szCs w:val="28"/>
        </w:rPr>
        <w:t>", Кодекса Республики Татарстан о муниципальной службе и Устава муниципального образования «Агрызский муниципальный район» (далее - устав), с одной стороны, и лицо, назначаемое на должность Руководителя Исполнительного комитета Агрызского муниципального района Республики Татарстан (глава местной администрации) (далее - Руководитель Исполнительного комитета), с другой стороны, заключили настоящий контракт о нижеследующем.</w:t>
      </w:r>
    </w:p>
    <w:p w:rsidR="009D5477" w:rsidRPr="005464E3" w:rsidRDefault="009D5477" w:rsidP="009D5477">
      <w:pPr>
        <w:jc w:val="center"/>
        <w:outlineLvl w:val="0"/>
        <w:rPr>
          <w:rFonts w:ascii="Arial" w:hAnsi="Arial" w:cs="Arial"/>
          <w:b/>
          <w:color w:val="000000"/>
          <w:sz w:val="24"/>
          <w:szCs w:val="28"/>
        </w:rPr>
      </w:pPr>
      <w:r w:rsidRPr="005464E3">
        <w:rPr>
          <w:rFonts w:ascii="Arial" w:hAnsi="Arial" w:cs="Arial"/>
          <w:b/>
          <w:color w:val="000000"/>
          <w:sz w:val="24"/>
          <w:szCs w:val="28"/>
        </w:rPr>
        <w:t>1. Общие положения</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1.1. Настоящий контракт регулирует трудовые и иные отношения между Руководителем Исполнительного комитета и органами местного самоуправления муниципальных образований Агрызского муниципального района Республики Татарстан (далее – муниципальное образование), устанавливает права и обязанности сторон настоящего контракта в соответствии с законодательством и уставом.</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1.2. Руководитель Исполнительного комитета на условиях, определенных законодательством, уставом и настоящим контрактом, принимает на себя обязанности по руководству Исполнительным комитетом на период действия настоящего контракта.</w:t>
      </w:r>
    </w:p>
    <w:p w:rsidR="009D5477" w:rsidRPr="005464E3" w:rsidRDefault="009D5477" w:rsidP="009D5477">
      <w:pPr>
        <w:jc w:val="both"/>
        <w:rPr>
          <w:rFonts w:ascii="Arial" w:hAnsi="Arial" w:cs="Arial"/>
          <w:color w:val="000000"/>
          <w:sz w:val="24"/>
          <w:szCs w:val="28"/>
        </w:rPr>
      </w:pPr>
    </w:p>
    <w:p w:rsidR="009D5477" w:rsidRPr="005464E3" w:rsidRDefault="009D5477" w:rsidP="009D5477">
      <w:pPr>
        <w:jc w:val="center"/>
        <w:outlineLvl w:val="0"/>
        <w:rPr>
          <w:rFonts w:ascii="Arial" w:hAnsi="Arial" w:cs="Arial"/>
          <w:color w:val="000000"/>
          <w:sz w:val="24"/>
          <w:szCs w:val="28"/>
        </w:rPr>
      </w:pPr>
      <w:r w:rsidRPr="005464E3">
        <w:rPr>
          <w:rFonts w:ascii="Arial" w:hAnsi="Arial" w:cs="Arial"/>
          <w:b/>
          <w:color w:val="000000"/>
          <w:sz w:val="24"/>
          <w:szCs w:val="28"/>
        </w:rPr>
        <w:t>2. Основные условия контракта</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2.1. Руководитель Исполнительного комитета назначается на должность представительным органом Агрызского муниципального района – Советом Агрызского муниципального района Республики Татарстан по результатам конкурса.</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2.2. Руководитель Исполнительного комитета является муниципальным служащим и возглавляет Исполнительный комитет.</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2.3. Руководитель Исполнительного комитета в своей деятельности подконтролен и подотчетен представительному органу Агрызского муниципального района и Главе Агрызского муниципального района.</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2.4. Работа по настоящему контракту является для Руководителя Исполнительного комитета основной.</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2.5. Иные условия</w:t>
      </w:r>
    </w:p>
    <w:p w:rsidR="009D5477" w:rsidRPr="005464E3" w:rsidRDefault="009D5477" w:rsidP="009D5477">
      <w:pPr>
        <w:jc w:val="both"/>
        <w:rPr>
          <w:rFonts w:ascii="Arial" w:hAnsi="Arial" w:cs="Arial"/>
          <w:color w:val="000000"/>
          <w:sz w:val="24"/>
          <w:szCs w:val="28"/>
        </w:rPr>
      </w:pPr>
      <w:r w:rsidRPr="005464E3">
        <w:rPr>
          <w:rFonts w:ascii="Arial" w:hAnsi="Arial" w:cs="Arial"/>
          <w:color w:val="000000"/>
          <w:sz w:val="24"/>
          <w:szCs w:val="28"/>
        </w:rPr>
        <w:t xml:space="preserve"> </w:t>
      </w:r>
    </w:p>
    <w:p w:rsidR="009D5477" w:rsidRPr="005464E3" w:rsidRDefault="009D5477" w:rsidP="009D5477">
      <w:pPr>
        <w:jc w:val="center"/>
        <w:outlineLvl w:val="0"/>
        <w:rPr>
          <w:rFonts w:ascii="Arial" w:hAnsi="Arial" w:cs="Arial"/>
          <w:b/>
          <w:color w:val="000000"/>
          <w:sz w:val="24"/>
          <w:szCs w:val="28"/>
        </w:rPr>
      </w:pPr>
      <w:r w:rsidRPr="005464E3">
        <w:rPr>
          <w:rFonts w:ascii="Arial" w:hAnsi="Arial" w:cs="Arial"/>
          <w:b/>
          <w:color w:val="000000"/>
          <w:sz w:val="24"/>
          <w:szCs w:val="28"/>
        </w:rPr>
        <w:lastRenderedPageBreak/>
        <w:t>3. Права и обязанности Руководителя Исполнительного</w:t>
      </w:r>
    </w:p>
    <w:p w:rsidR="009D5477" w:rsidRPr="005464E3" w:rsidRDefault="009D5477" w:rsidP="009D5477">
      <w:pPr>
        <w:jc w:val="center"/>
        <w:rPr>
          <w:rFonts w:ascii="Arial" w:hAnsi="Arial" w:cs="Arial"/>
          <w:b/>
          <w:color w:val="000000"/>
          <w:sz w:val="24"/>
          <w:szCs w:val="28"/>
        </w:rPr>
      </w:pPr>
      <w:r w:rsidRPr="005464E3">
        <w:rPr>
          <w:rFonts w:ascii="Arial" w:hAnsi="Arial" w:cs="Arial"/>
          <w:b/>
          <w:color w:val="000000"/>
          <w:sz w:val="24"/>
          <w:szCs w:val="28"/>
        </w:rPr>
        <w:t>комитета в части, касающейся решения вопросов</w:t>
      </w:r>
    </w:p>
    <w:p w:rsidR="009D5477" w:rsidRPr="005464E3" w:rsidRDefault="009D5477" w:rsidP="009D5477">
      <w:pPr>
        <w:jc w:val="center"/>
        <w:rPr>
          <w:rFonts w:ascii="Arial" w:hAnsi="Arial" w:cs="Arial"/>
          <w:b/>
          <w:color w:val="000000"/>
          <w:sz w:val="24"/>
          <w:szCs w:val="28"/>
        </w:rPr>
      </w:pPr>
      <w:r w:rsidRPr="005464E3">
        <w:rPr>
          <w:rFonts w:ascii="Arial" w:hAnsi="Arial" w:cs="Arial"/>
          <w:b/>
          <w:color w:val="000000"/>
          <w:sz w:val="24"/>
          <w:szCs w:val="28"/>
        </w:rPr>
        <w:t>местного значения</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3.1. Права и обязанности Руководителя Исполнительного комитета устанавливаются законодательством, уставом, иными муниципальными правовыми актами и настоящим контрактом.</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3.2. Руководитель Исполнительного комитета:</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3.2.1. руководит деятельностью местной администрации (далее - Исполнительный комитет) на принципах единоначалия и несет персональную ответственность за выполнение Исполнительным комитетом входящих в его компетенцию полномочий перед представительным органом Агрызского муниципального района и Главой Агрызского муниципального района;</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 xml:space="preserve">3.2.2. представляет Исполнительный комитет в отношениях с представительным органом Агрызского муниципального района, Главой Агрызского муниципального района, иными органами местного самоуправления, в том числе другими муниципальными образованиями, органами государственной власти, гражданами и организациями; </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3.2.3. представляет на рассмотрение представительного органа Агрызского муниципального района проекты планов и программ комплексного социально-экономического развития муниципального образования и отчеты об их исполнении;</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3.2.4. вносит на утверждение представительного органа Агрызского муниципального района прое</w:t>
      </w:r>
      <w:proofErr w:type="gramStart"/>
      <w:r w:rsidRPr="005464E3">
        <w:rPr>
          <w:rFonts w:ascii="Arial" w:hAnsi="Arial" w:cs="Arial"/>
          <w:color w:val="000000"/>
          <w:sz w:val="24"/>
          <w:szCs w:val="28"/>
        </w:rPr>
        <w:t>кт стр</w:t>
      </w:r>
      <w:proofErr w:type="gramEnd"/>
      <w:r w:rsidRPr="005464E3">
        <w:rPr>
          <w:rFonts w:ascii="Arial" w:hAnsi="Arial" w:cs="Arial"/>
          <w:color w:val="000000"/>
          <w:sz w:val="24"/>
          <w:szCs w:val="28"/>
        </w:rPr>
        <w:t>уктуры Исполнительного комитета, предельную численность работников Исполнительного комитета и фонд оплаты их труда, утверждает штатное расписание Исполнительного комитета в соответствии с утвержденной структурой, установленной предельной численностью работников и фондом оплаты труда;</w:t>
      </w:r>
    </w:p>
    <w:p w:rsidR="009D5477" w:rsidRPr="005464E3" w:rsidRDefault="009D5477" w:rsidP="009D5477">
      <w:pPr>
        <w:ind w:firstLine="540"/>
        <w:jc w:val="both"/>
        <w:rPr>
          <w:rFonts w:ascii="Arial" w:hAnsi="Arial" w:cs="Arial"/>
          <w:color w:val="000000"/>
          <w:sz w:val="24"/>
          <w:szCs w:val="28"/>
        </w:rPr>
      </w:pPr>
      <w:proofErr w:type="gramStart"/>
      <w:r w:rsidRPr="005464E3">
        <w:rPr>
          <w:rFonts w:ascii="Arial" w:hAnsi="Arial" w:cs="Arial"/>
          <w:color w:val="000000"/>
          <w:sz w:val="24"/>
          <w:szCs w:val="28"/>
        </w:rPr>
        <w:t>3.2.5. назначает по согласованию с Главой Агрызского муниципального района и освобождает от должности заместителей руководителя Исполнительного комитета, руководителей органов, подведомственных Исполнительному комитету, распределяет обязанности между своими заместителями, назначает на должность и освобождает от должности муниципальных служащих и иных работников Исполнительного комитета, осуществляет контроль за их деятельностью, применяет к ним меры поощрения и дисциплинарной ответственности;</w:t>
      </w:r>
      <w:proofErr w:type="gramEnd"/>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3.2.6. распоряжается средствами Агрызского муниципального района в соответствии с утвержденным бюджетом, открывает и закрывает бюджетные и иные счета Агрызского муниципального района в соответствии с законодательством;</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3.2.7. представляет представительному органу Агрызского муниципального района ежегодные отчеты о результатах своей деятельности и деятельности Исполнительного комитета, в том числе о решении вопросов, поставленных представительным органом Агрызского муниципального района;</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3.2.8. регулярно информирует население о деятельности Исполнительного комитета, организует прием граждан работниками Исполнительного комитета,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3.2.9. принимает меры по обеспечению и защите интересов Агрызского муниципального района в государственных и иных органах, от имени Исполнительного комитета подает заявления в суд, выдает доверенности;</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3.2.10. осуществляет иные полномочия в соответствии с законодательством, уставом, решениями представительного органа Агрызского муниципального района и настоящим контрактом.</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lastRenderedPageBreak/>
        <w:t xml:space="preserve">3.3. Руководитель Исполнительного комитета имеет право от имени Агрызского муниципального района приобретать и осуществлять имущественные и иные права и обязанности, выступать в суде без доверенности. </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 xml:space="preserve">3.4. </w:t>
      </w:r>
      <w:proofErr w:type="gramStart"/>
      <w:r w:rsidRPr="005464E3">
        <w:rPr>
          <w:rFonts w:ascii="Arial" w:hAnsi="Arial" w:cs="Arial"/>
          <w:color w:val="000000"/>
          <w:sz w:val="24"/>
          <w:szCs w:val="28"/>
        </w:rPr>
        <w:t>Руководитель Исполнительного комитета в пределах своих полномочий, установленных федеральными законами, законами Республики Татарстан, уставом, нормативными правовыми актами представительного органа Агрызского муниципального района,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 вопросам организации работы Исполнительного комитета.</w:t>
      </w:r>
      <w:proofErr w:type="gramEnd"/>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 xml:space="preserve">3.5. Иные права </w:t>
      </w:r>
    </w:p>
    <w:p w:rsidR="009D5477" w:rsidRPr="005464E3" w:rsidRDefault="009D5477" w:rsidP="009D5477">
      <w:pPr>
        <w:ind w:firstLine="540"/>
        <w:jc w:val="both"/>
        <w:rPr>
          <w:rFonts w:ascii="Arial" w:hAnsi="Arial" w:cs="Arial"/>
          <w:color w:val="000000"/>
          <w:sz w:val="24"/>
          <w:szCs w:val="28"/>
        </w:rPr>
      </w:pP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3.6. Руководитель Исполнительного комитета обязан:</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 xml:space="preserve">3.6.1. соблюдать </w:t>
      </w:r>
      <w:hyperlink r:id="rId12" w:history="1">
        <w:r w:rsidRPr="005464E3">
          <w:rPr>
            <w:rFonts w:ascii="Arial" w:hAnsi="Arial" w:cs="Arial"/>
            <w:color w:val="000000"/>
            <w:sz w:val="24"/>
            <w:szCs w:val="28"/>
          </w:rPr>
          <w:t>Конституцию</w:t>
        </w:r>
      </w:hyperlink>
      <w:r w:rsidRPr="005464E3">
        <w:rPr>
          <w:rFonts w:ascii="Arial" w:hAnsi="Arial" w:cs="Arial"/>
          <w:color w:val="000000"/>
          <w:sz w:val="24"/>
          <w:szCs w:val="28"/>
        </w:rPr>
        <w:t xml:space="preserve"> Российской Федерации, </w:t>
      </w:r>
      <w:hyperlink r:id="rId13" w:history="1">
        <w:r w:rsidRPr="005464E3">
          <w:rPr>
            <w:rFonts w:ascii="Arial" w:hAnsi="Arial" w:cs="Arial"/>
            <w:color w:val="000000"/>
            <w:sz w:val="24"/>
            <w:szCs w:val="28"/>
          </w:rPr>
          <w:t>Конституцию</w:t>
        </w:r>
      </w:hyperlink>
      <w:r w:rsidRPr="005464E3">
        <w:rPr>
          <w:rFonts w:ascii="Arial" w:hAnsi="Arial" w:cs="Arial"/>
          <w:color w:val="000000"/>
          <w:sz w:val="24"/>
          <w:szCs w:val="28"/>
        </w:rPr>
        <w:t xml:space="preserve"> Республики Татарстан, федеральные законы и законы Республики Татарстан, иные нормативные правовые акты Российской Федерации и Республики Татарстан, устав и иные муниципальные правовые акты, выполнять решения представительного органа муниципального образования и Главы и обеспечивать их исполнение;</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3.6.2. обеспечивать соблюдение и защиту прав и законных интересов граждан и организаций;</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3.6.3. осуществлять взаимодействие с Главой, представительным органом муниципального образования, иными органами местного самоуправления в порядке и формах, установленных законодательством, уставом, иными муниципальными правовыми актами и настоящим контрактом;</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3.6.4. добросовестно исполнять свои должностные обязанности;</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3.6.5. поддерживать уровень квалификации, необходимый для исполнения своих служебных обязанностей;</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3.6.6.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своих полномочий, в том числе сведения, касающиеся частной жизни и здоровья граждан или затрагивающие их честь и достоинство;</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3.6.7. соблюдать ограничения и запреты, связанные с муниципальной службой в соответствии с законодательством;</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3.6.8. представлять в установленном порядке предусмотренные законодательством Российской Федерации сведения о себе и членах своей семьи;</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3.6.9. беречь государственное и муниципальное имущество, в том числе предоставленное ему для исполнения полномочий.</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3.7. При осуществлении своих полномочий руководитель Исполнительного комитета обязан исключать случаи возникновения конфликта интересов.</w:t>
      </w:r>
    </w:p>
    <w:p w:rsidR="009D5477" w:rsidRPr="005464E3" w:rsidRDefault="009D5477" w:rsidP="009D5477">
      <w:pPr>
        <w:ind w:firstLine="540"/>
        <w:jc w:val="both"/>
        <w:rPr>
          <w:rFonts w:ascii="Arial" w:hAnsi="Arial" w:cs="Arial"/>
          <w:color w:val="000000"/>
          <w:sz w:val="24"/>
          <w:szCs w:val="28"/>
        </w:rPr>
      </w:pPr>
      <w:proofErr w:type="gramStart"/>
      <w:r w:rsidRPr="005464E3">
        <w:rPr>
          <w:rFonts w:ascii="Arial" w:hAnsi="Arial" w:cs="Arial"/>
          <w:color w:val="000000"/>
          <w:sz w:val="24"/>
          <w:szCs w:val="28"/>
        </w:rPr>
        <w:t>Под конфликтом интересов понимается ситуация, при которой личная заинтересованность руководителя Исполнительного комитета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руководителя Исполнительного комитета и законными интересами граждан, организаций, общества, Российской Федерации, Республики Татарстан, муниципального образования, способное привести к причинению вреда этим законным интересам граждан, организаций, общества, Российской</w:t>
      </w:r>
      <w:proofErr w:type="gramEnd"/>
      <w:r w:rsidRPr="005464E3">
        <w:rPr>
          <w:rFonts w:ascii="Arial" w:hAnsi="Arial" w:cs="Arial"/>
          <w:color w:val="000000"/>
          <w:sz w:val="24"/>
          <w:szCs w:val="28"/>
        </w:rPr>
        <w:t xml:space="preserve"> Федерации, Республики Татарстан, </w:t>
      </w:r>
      <w:proofErr w:type="gramStart"/>
      <w:r w:rsidRPr="005464E3">
        <w:rPr>
          <w:rFonts w:ascii="Arial" w:hAnsi="Arial" w:cs="Arial"/>
          <w:color w:val="000000"/>
          <w:sz w:val="24"/>
          <w:szCs w:val="28"/>
        </w:rPr>
        <w:t>муниципального</w:t>
      </w:r>
      <w:proofErr w:type="gramEnd"/>
      <w:r w:rsidRPr="005464E3">
        <w:rPr>
          <w:rFonts w:ascii="Arial" w:hAnsi="Arial" w:cs="Arial"/>
          <w:color w:val="000000"/>
          <w:sz w:val="24"/>
          <w:szCs w:val="28"/>
        </w:rPr>
        <w:t xml:space="preserve"> образования.</w:t>
      </w:r>
    </w:p>
    <w:p w:rsidR="009D5477" w:rsidRPr="005464E3" w:rsidRDefault="009D5477" w:rsidP="009D5477">
      <w:pPr>
        <w:ind w:firstLine="540"/>
        <w:jc w:val="both"/>
        <w:rPr>
          <w:rFonts w:ascii="Arial" w:hAnsi="Arial" w:cs="Arial"/>
          <w:color w:val="000000"/>
          <w:sz w:val="24"/>
          <w:szCs w:val="28"/>
        </w:rPr>
      </w:pPr>
      <w:proofErr w:type="gramStart"/>
      <w:r w:rsidRPr="005464E3">
        <w:rPr>
          <w:rFonts w:ascii="Arial" w:hAnsi="Arial" w:cs="Arial"/>
          <w:color w:val="000000"/>
          <w:sz w:val="24"/>
          <w:szCs w:val="28"/>
        </w:rPr>
        <w:lastRenderedPageBreak/>
        <w:t>Под личной заинтересованностью руководителя Исполнительного комитета понимается возможность получения руководителем Исполнительного комитета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руководителя Исполнительного комитета, членов его семьи и иных лиц, с которыми он находится в родстве или свойстве (родители, супруги, дети, братья, сестры, а также братья, сестры, родители, дети супругов</w:t>
      </w:r>
      <w:proofErr w:type="gramEnd"/>
      <w:r w:rsidRPr="005464E3">
        <w:rPr>
          <w:rFonts w:ascii="Arial" w:hAnsi="Arial" w:cs="Arial"/>
          <w:color w:val="000000"/>
          <w:sz w:val="24"/>
          <w:szCs w:val="28"/>
        </w:rPr>
        <w:t xml:space="preserve"> и супруги детей), а также для граждан или организаций, с которыми руководитель Исполнительного комитета связан финансовыми или иными обязательствами.</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В случае возникновения у руководителя Исполнительного комитета личной заинтересованности, которая приводит или может привести к конфликту интересов, руководитель Исполнительного комитета обязан проинформировать об этом Главу в письменной форме и принимать меры по предотвращению такого конфликта.</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3.8. Руководитель Исполнительного комитета обязан исполнять другие обязанности, установленные законодательством, уставом, иными муниципальными правовыми актами, настоящим контрактом.</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3.9. Руководитель Исполнительного комитета при осуществлении своих полномочий обязан действовать в интересах муниципального образования, осуществлять свои права и исполнять обязанности добросовестно и разумно.</w:t>
      </w:r>
    </w:p>
    <w:p w:rsidR="009D5477" w:rsidRPr="005464E3" w:rsidRDefault="009D5477" w:rsidP="009D5477">
      <w:pPr>
        <w:jc w:val="both"/>
        <w:rPr>
          <w:rFonts w:ascii="Arial" w:hAnsi="Arial" w:cs="Arial"/>
          <w:color w:val="000000"/>
          <w:sz w:val="24"/>
          <w:szCs w:val="28"/>
        </w:rPr>
      </w:pPr>
      <w:r w:rsidRPr="005464E3">
        <w:rPr>
          <w:rFonts w:ascii="Arial" w:hAnsi="Arial" w:cs="Arial"/>
          <w:color w:val="000000"/>
          <w:sz w:val="24"/>
          <w:szCs w:val="28"/>
        </w:rPr>
        <w:t xml:space="preserve">    3.10. Иные обязанности </w:t>
      </w:r>
    </w:p>
    <w:p w:rsidR="009D5477" w:rsidRPr="005464E3" w:rsidRDefault="009D5477" w:rsidP="009D5477">
      <w:pPr>
        <w:jc w:val="both"/>
        <w:rPr>
          <w:rFonts w:ascii="Arial" w:hAnsi="Arial" w:cs="Arial"/>
          <w:color w:val="000000"/>
          <w:sz w:val="24"/>
          <w:szCs w:val="28"/>
        </w:rPr>
      </w:pPr>
    </w:p>
    <w:p w:rsidR="009D5477" w:rsidRPr="005464E3" w:rsidRDefault="009D5477" w:rsidP="009D5477">
      <w:pPr>
        <w:jc w:val="center"/>
        <w:outlineLvl w:val="0"/>
        <w:rPr>
          <w:rFonts w:ascii="Arial" w:hAnsi="Arial" w:cs="Arial"/>
          <w:b/>
          <w:color w:val="000000"/>
          <w:sz w:val="24"/>
          <w:szCs w:val="28"/>
        </w:rPr>
      </w:pPr>
      <w:r w:rsidRPr="005464E3">
        <w:rPr>
          <w:rFonts w:ascii="Arial" w:hAnsi="Arial" w:cs="Arial"/>
          <w:b/>
          <w:color w:val="000000"/>
          <w:sz w:val="24"/>
          <w:szCs w:val="28"/>
        </w:rPr>
        <w:t>4. Права и обязанности Руководителя Исполнительного</w:t>
      </w:r>
    </w:p>
    <w:p w:rsidR="009D5477" w:rsidRPr="005464E3" w:rsidRDefault="009D5477" w:rsidP="009D5477">
      <w:pPr>
        <w:jc w:val="center"/>
        <w:rPr>
          <w:rFonts w:ascii="Arial" w:hAnsi="Arial" w:cs="Arial"/>
          <w:b/>
          <w:color w:val="000000"/>
          <w:sz w:val="24"/>
          <w:szCs w:val="28"/>
        </w:rPr>
      </w:pPr>
      <w:r w:rsidRPr="005464E3">
        <w:rPr>
          <w:rFonts w:ascii="Arial" w:hAnsi="Arial" w:cs="Arial"/>
          <w:b/>
          <w:color w:val="000000"/>
          <w:sz w:val="24"/>
          <w:szCs w:val="28"/>
        </w:rPr>
        <w:t xml:space="preserve">комитета в части, касающейся осуществления </w:t>
      </w:r>
      <w:proofErr w:type="gramStart"/>
      <w:r w:rsidRPr="005464E3">
        <w:rPr>
          <w:rFonts w:ascii="Arial" w:hAnsi="Arial" w:cs="Arial"/>
          <w:b/>
          <w:color w:val="000000"/>
          <w:sz w:val="24"/>
          <w:szCs w:val="28"/>
        </w:rPr>
        <w:t>отдельных</w:t>
      </w:r>
      <w:proofErr w:type="gramEnd"/>
    </w:p>
    <w:p w:rsidR="009D5477" w:rsidRPr="005464E3" w:rsidRDefault="009D5477" w:rsidP="009D5477">
      <w:pPr>
        <w:jc w:val="center"/>
        <w:rPr>
          <w:rFonts w:ascii="Arial" w:hAnsi="Arial" w:cs="Arial"/>
          <w:b/>
          <w:color w:val="000000"/>
          <w:sz w:val="24"/>
          <w:szCs w:val="28"/>
        </w:rPr>
      </w:pPr>
      <w:r w:rsidRPr="005464E3">
        <w:rPr>
          <w:rFonts w:ascii="Arial" w:hAnsi="Arial" w:cs="Arial"/>
          <w:b/>
          <w:color w:val="000000"/>
          <w:sz w:val="24"/>
          <w:szCs w:val="28"/>
        </w:rPr>
        <w:t>государственных полномочий, переданных органам местного</w:t>
      </w:r>
    </w:p>
    <w:p w:rsidR="009D5477" w:rsidRPr="005464E3" w:rsidRDefault="009D5477" w:rsidP="009D5477">
      <w:pPr>
        <w:jc w:val="center"/>
        <w:rPr>
          <w:rFonts w:ascii="Arial" w:hAnsi="Arial" w:cs="Arial"/>
          <w:b/>
          <w:color w:val="000000"/>
          <w:sz w:val="24"/>
          <w:szCs w:val="28"/>
        </w:rPr>
      </w:pPr>
      <w:r w:rsidRPr="005464E3">
        <w:rPr>
          <w:rFonts w:ascii="Arial" w:hAnsi="Arial" w:cs="Arial"/>
          <w:b/>
          <w:color w:val="000000"/>
          <w:sz w:val="24"/>
          <w:szCs w:val="28"/>
        </w:rPr>
        <w:t>самоуправления федеральными законами и законами</w:t>
      </w:r>
    </w:p>
    <w:p w:rsidR="009D5477" w:rsidRPr="005464E3" w:rsidRDefault="009D5477" w:rsidP="009D5477">
      <w:pPr>
        <w:jc w:val="center"/>
        <w:rPr>
          <w:rFonts w:ascii="Arial" w:hAnsi="Arial" w:cs="Arial"/>
          <w:b/>
          <w:color w:val="000000"/>
          <w:sz w:val="24"/>
          <w:szCs w:val="28"/>
        </w:rPr>
      </w:pPr>
      <w:r w:rsidRPr="005464E3">
        <w:rPr>
          <w:rFonts w:ascii="Arial" w:hAnsi="Arial" w:cs="Arial"/>
          <w:b/>
          <w:color w:val="000000"/>
          <w:sz w:val="24"/>
          <w:szCs w:val="28"/>
        </w:rPr>
        <w:t>Республики Татарстан</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4.1. Руководитель Исполнительного комитета при осуществлении переданных органам местного самоуправления отдельных государственных полномочий имеет право:</w:t>
      </w:r>
    </w:p>
    <w:p w:rsidR="009D5477" w:rsidRPr="005464E3" w:rsidRDefault="009D5477" w:rsidP="009D5477">
      <w:pPr>
        <w:ind w:firstLine="540"/>
        <w:jc w:val="both"/>
        <w:rPr>
          <w:rFonts w:ascii="Arial" w:hAnsi="Arial" w:cs="Arial"/>
          <w:color w:val="000000"/>
          <w:sz w:val="24"/>
          <w:szCs w:val="28"/>
        </w:rPr>
      </w:pPr>
      <w:proofErr w:type="gramStart"/>
      <w:r w:rsidRPr="005464E3">
        <w:rPr>
          <w:rFonts w:ascii="Arial" w:hAnsi="Arial" w:cs="Arial"/>
          <w:color w:val="000000"/>
          <w:sz w:val="24"/>
          <w:szCs w:val="28"/>
        </w:rPr>
        <w:t>4.1.1. издавать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Республики Татарстан в случаях, установленных федеральными законами и законами Республики Татарстан, постановления по вопросам, связанным с осуществлением этих полномочий, а также распоряжения по</w:t>
      </w:r>
      <w:proofErr w:type="gramEnd"/>
      <w:r w:rsidRPr="005464E3">
        <w:rPr>
          <w:rFonts w:ascii="Arial" w:hAnsi="Arial" w:cs="Arial"/>
          <w:color w:val="000000"/>
          <w:sz w:val="24"/>
          <w:szCs w:val="28"/>
        </w:rPr>
        <w:t xml:space="preserve"> вопросам организации работы Исполнительного комитета, выполнение которой необходимо для осуществления отдельных государственных полномочий;</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4.1.2. запрашивать у федеральных органов исполнительной власти,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4.1.3. запрашивать у Кабинета Министров Республики Татарстан, исполнительных органов государственной власти Республики Татарстан 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законами Республики Татарстан;</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4.1.4. обращаться в органы государственной власти Республики Татарстан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lastRenderedPageBreak/>
        <w:t>4.1.5. вносить представительному органу предложения о дополнительном использовании собственных материальных ресурсов и финансовых сре</w:t>
      </w:r>
      <w:proofErr w:type="gramStart"/>
      <w:r w:rsidRPr="005464E3">
        <w:rPr>
          <w:rFonts w:ascii="Arial" w:hAnsi="Arial" w:cs="Arial"/>
          <w:color w:val="000000"/>
          <w:sz w:val="24"/>
          <w:szCs w:val="28"/>
        </w:rPr>
        <w:t>дств дл</w:t>
      </w:r>
      <w:proofErr w:type="gramEnd"/>
      <w:r w:rsidRPr="005464E3">
        <w:rPr>
          <w:rFonts w:ascii="Arial" w:hAnsi="Arial" w:cs="Arial"/>
          <w:color w:val="000000"/>
          <w:sz w:val="24"/>
          <w:szCs w:val="28"/>
        </w:rPr>
        <w:t>я осуществления переданных им отдельных государственных полномочий в случаях и порядке, предусмотренных уставом;</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4.1.6.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4.1.7. использовать иные права в соответствии с федеральными законами или законами Республики Татарстан, предусматривающими наделение отдельными государственными полномочиями.</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4.2. Руководитель Исполнительного комитета при осуществлении переданных органам местного самоуправления отдельных государственных полномочий обязан:</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4.2.1. организовать работу Исполнительного комитета, выполнение которой необходимо для осуществления отдельных государственных полномочий;</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4.2.2.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4.2.3. представлять уполномоченным государственным органам Российской Федерации и (или) уполномоченным государственным органам Республики Татарстан сведения о муниципальных правовых актах, изданных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4.2.4.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4.2.5. представлять уполномоченным государственным органам Республики Татарстан в порядке, установленном законами Республики Татарстан, которыми органам местного самоуправления переданы отдельные государственные полномочия, отчетность об осуществлении этих полномочий;</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 xml:space="preserve">4.2.6. оказывать содействие органам государственной власти Российской Федерации при осуществлении ими </w:t>
      </w:r>
      <w:proofErr w:type="gramStart"/>
      <w:r w:rsidRPr="005464E3">
        <w:rPr>
          <w:rFonts w:ascii="Arial" w:hAnsi="Arial" w:cs="Arial"/>
          <w:color w:val="000000"/>
          <w:sz w:val="24"/>
          <w:szCs w:val="28"/>
        </w:rPr>
        <w:t>контроля за</w:t>
      </w:r>
      <w:proofErr w:type="gramEnd"/>
      <w:r w:rsidRPr="005464E3">
        <w:rPr>
          <w:rFonts w:ascii="Arial" w:hAnsi="Arial" w:cs="Arial"/>
          <w:color w:val="000000"/>
          <w:sz w:val="24"/>
          <w:szCs w:val="28"/>
        </w:rPr>
        <w:t xml:space="preserve"> осуществлением отдельных государственных полномочий, переданных органам местного самоуправления федеральными законами;</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 xml:space="preserve">4.2.7. оказывать содействие органам государственной власти Республики Татарстан при осуществлении ими </w:t>
      </w:r>
      <w:proofErr w:type="gramStart"/>
      <w:r w:rsidRPr="005464E3">
        <w:rPr>
          <w:rFonts w:ascii="Arial" w:hAnsi="Arial" w:cs="Arial"/>
          <w:color w:val="000000"/>
          <w:sz w:val="24"/>
          <w:szCs w:val="28"/>
        </w:rPr>
        <w:t>контроля за</w:t>
      </w:r>
      <w:proofErr w:type="gramEnd"/>
      <w:r w:rsidRPr="005464E3">
        <w:rPr>
          <w:rFonts w:ascii="Arial" w:hAnsi="Arial" w:cs="Arial"/>
          <w:color w:val="000000"/>
          <w:sz w:val="24"/>
          <w:szCs w:val="28"/>
        </w:rPr>
        <w:t xml:space="preserve"> осуществлением отдельных государственных полномочий, переданных органам местного самоуправления законами Республики Татарстан;</w:t>
      </w:r>
    </w:p>
    <w:p w:rsidR="009D5477" w:rsidRPr="005464E3" w:rsidRDefault="009D5477" w:rsidP="009D5477">
      <w:pPr>
        <w:ind w:firstLine="540"/>
        <w:jc w:val="both"/>
        <w:rPr>
          <w:rFonts w:ascii="Arial" w:hAnsi="Arial" w:cs="Arial"/>
          <w:color w:val="000000"/>
          <w:sz w:val="24"/>
          <w:szCs w:val="28"/>
        </w:rPr>
      </w:pPr>
      <w:proofErr w:type="gramStart"/>
      <w:r w:rsidRPr="005464E3">
        <w:rPr>
          <w:rFonts w:ascii="Arial" w:hAnsi="Arial" w:cs="Arial"/>
          <w:color w:val="000000"/>
          <w:sz w:val="24"/>
          <w:szCs w:val="28"/>
        </w:rPr>
        <w:t>4.2.8.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roofErr w:type="gramEnd"/>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 xml:space="preserve">4.2.9. принимать в пределах своих полномочий меры, направленные на устранение указанных в письменных предписаниях уполномоченных </w:t>
      </w:r>
      <w:r w:rsidRPr="005464E3">
        <w:rPr>
          <w:rFonts w:ascii="Arial" w:hAnsi="Arial" w:cs="Arial"/>
          <w:color w:val="000000"/>
          <w:sz w:val="24"/>
          <w:szCs w:val="28"/>
        </w:rPr>
        <w:lastRenderedPageBreak/>
        <w:t>государственных органов Республики Татарстан нарушений требований законов Республики Татарстан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Республики Татарстан;</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4.2.10. представлять уполномоченным государственным органам расчеты финансовых затрат, требуемых на осуществление отдельных государственных полномочий;</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4.2.11. возвратить материальные ресурсы и неиспользованные финансовые средства в сроки, установленные федеральными законами и законами Республики Татарстан о прекращении осуществления органами местного самоуправления отдельных государственных полномочий;</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4.2.12. принимать при наступлении условий и в порядке, установленном федеральными законами или законами Республики Татарстан,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9D5477" w:rsidRPr="005464E3" w:rsidRDefault="009D5477" w:rsidP="009D5477">
      <w:pPr>
        <w:jc w:val="both"/>
        <w:rPr>
          <w:rFonts w:ascii="Arial" w:hAnsi="Arial" w:cs="Arial"/>
          <w:color w:val="000000"/>
          <w:sz w:val="24"/>
          <w:szCs w:val="28"/>
        </w:rPr>
      </w:pPr>
    </w:p>
    <w:p w:rsidR="009D5477" w:rsidRPr="005464E3" w:rsidRDefault="009D5477" w:rsidP="009D5477">
      <w:pPr>
        <w:jc w:val="center"/>
        <w:outlineLvl w:val="0"/>
        <w:rPr>
          <w:rFonts w:ascii="Arial" w:hAnsi="Arial" w:cs="Arial"/>
          <w:b/>
          <w:color w:val="000000"/>
          <w:sz w:val="24"/>
          <w:szCs w:val="28"/>
        </w:rPr>
      </w:pPr>
      <w:r w:rsidRPr="005464E3">
        <w:rPr>
          <w:rFonts w:ascii="Arial" w:hAnsi="Arial" w:cs="Arial"/>
          <w:b/>
          <w:color w:val="000000"/>
          <w:sz w:val="24"/>
          <w:szCs w:val="28"/>
        </w:rPr>
        <w:t>5. Права и обязанности Главы</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5.1. Глава муниципального образования имеет право:</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 xml:space="preserve">5.1.1. требовать от Руководителя Исполнительного комитета при исполнении им своих обязанностей соблюдения </w:t>
      </w:r>
      <w:hyperlink r:id="rId14" w:history="1">
        <w:r w:rsidRPr="005464E3">
          <w:rPr>
            <w:rFonts w:ascii="Arial" w:hAnsi="Arial" w:cs="Arial"/>
            <w:color w:val="000000"/>
            <w:sz w:val="24"/>
            <w:szCs w:val="28"/>
          </w:rPr>
          <w:t>Конституции</w:t>
        </w:r>
      </w:hyperlink>
      <w:r w:rsidRPr="005464E3">
        <w:rPr>
          <w:rFonts w:ascii="Arial" w:hAnsi="Arial" w:cs="Arial"/>
          <w:color w:val="000000"/>
          <w:sz w:val="24"/>
          <w:szCs w:val="28"/>
        </w:rPr>
        <w:t xml:space="preserve"> Российской Федерации, </w:t>
      </w:r>
      <w:hyperlink r:id="rId15" w:history="1">
        <w:r w:rsidRPr="005464E3">
          <w:rPr>
            <w:rFonts w:ascii="Arial" w:hAnsi="Arial" w:cs="Arial"/>
            <w:color w:val="000000"/>
            <w:sz w:val="24"/>
            <w:szCs w:val="28"/>
          </w:rPr>
          <w:t>Конституции</w:t>
        </w:r>
      </w:hyperlink>
      <w:r w:rsidRPr="005464E3">
        <w:rPr>
          <w:rFonts w:ascii="Arial" w:hAnsi="Arial" w:cs="Arial"/>
          <w:color w:val="000000"/>
          <w:sz w:val="24"/>
          <w:szCs w:val="28"/>
        </w:rPr>
        <w:t xml:space="preserve"> Республики Татарстан, федеральных законов, законов Республики Татарстан, иных нормативных правовых актов Российской Федерации и Республики Татарстан, устава, решений представительного органа муниципального образования и Главы;</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5.1.2. давать в пределах своих полномочий обязательные для исполнения руководителем Исполнительного комитета поручения;</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 xml:space="preserve">5.1.3. запрашивать у Руководителя Исполнительного комитета необходимые для осуществления полномочий Главы, представительного органа муниципального образования заключения, документы, справочную и иную информацию, в том числе в связи с осуществлением </w:t>
      </w:r>
      <w:proofErr w:type="gramStart"/>
      <w:r w:rsidRPr="005464E3">
        <w:rPr>
          <w:rFonts w:ascii="Arial" w:hAnsi="Arial" w:cs="Arial"/>
          <w:color w:val="000000"/>
          <w:sz w:val="24"/>
          <w:szCs w:val="28"/>
        </w:rPr>
        <w:t>контроля за</w:t>
      </w:r>
      <w:proofErr w:type="gramEnd"/>
      <w:r w:rsidRPr="005464E3">
        <w:rPr>
          <w:rFonts w:ascii="Arial" w:hAnsi="Arial" w:cs="Arial"/>
          <w:color w:val="000000"/>
          <w:sz w:val="24"/>
          <w:szCs w:val="28"/>
        </w:rPr>
        <w:t xml:space="preserve"> деятельностью Исполнительного комитета, которые должны представляться в запрашиваемые либо иные согласованные сроки;</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5.1.4. применять к Руководителю Исполнительного комитета меры поощрения в соответствии с законодательством и муниципальными правовыми актами;</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5.1.5. привлекать Руководителя Исполнительного комитета к дисциплинарной ответственности за неисполнение и (или) ненадлежащее исполнение служебных обязанностей в соответствии с законодательством;</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5.1.6. обращаться в суд о досрочном расторжении настоящего контракта в связи с нарушением Руководителем Исполнительного комитета условий настоящего контракта в части, касающейся решения вопросов местного значения;</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 xml:space="preserve">5.1.7. иные права </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5.2. Глава принимает меры по обеспечению реализации прав и гарантий руководителя Исполнительного комитета, предусмотренных законодательством, муниципальными правовыми актами и настоящим контрактом.</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 xml:space="preserve">5.3. Глава </w:t>
      </w:r>
      <w:proofErr w:type="gramStart"/>
      <w:r w:rsidRPr="005464E3">
        <w:rPr>
          <w:rFonts w:ascii="Arial" w:hAnsi="Arial" w:cs="Arial"/>
          <w:color w:val="000000"/>
          <w:sz w:val="24"/>
          <w:szCs w:val="28"/>
        </w:rPr>
        <w:t>обязан</w:t>
      </w:r>
      <w:proofErr w:type="gramEnd"/>
      <w:r w:rsidRPr="005464E3">
        <w:rPr>
          <w:rFonts w:ascii="Arial" w:hAnsi="Arial" w:cs="Arial"/>
          <w:color w:val="000000"/>
          <w:sz w:val="24"/>
          <w:szCs w:val="28"/>
        </w:rPr>
        <w:t xml:space="preserve"> отстранить от замещаемой должности (не допускать к исполнению должностных обязанностей) Руководителя Исполнительного комитета при выявлении в соответствии с медицинским заключением противопоказаний для выполнения им должностных обязанностей,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законодательством.</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lastRenderedPageBreak/>
        <w:t>5.4. Иные полномочия Главы по взаимодействию с руководителем Исполнительного комитета и органами Исполнительного комитета определяются законодательством, уставом и иными муниципальными правовыми актами.</w:t>
      </w:r>
    </w:p>
    <w:p w:rsidR="009D5477" w:rsidRPr="005464E3" w:rsidRDefault="009D5477" w:rsidP="009D5477">
      <w:pPr>
        <w:jc w:val="both"/>
        <w:rPr>
          <w:rFonts w:ascii="Arial" w:hAnsi="Arial" w:cs="Arial"/>
          <w:color w:val="000000"/>
          <w:sz w:val="24"/>
          <w:szCs w:val="28"/>
        </w:rPr>
      </w:pPr>
    </w:p>
    <w:p w:rsidR="009D5477" w:rsidRPr="005464E3" w:rsidRDefault="009D5477" w:rsidP="009D5477">
      <w:pPr>
        <w:jc w:val="center"/>
        <w:outlineLvl w:val="0"/>
        <w:rPr>
          <w:rFonts w:ascii="Arial" w:hAnsi="Arial" w:cs="Arial"/>
          <w:b/>
          <w:color w:val="000000"/>
          <w:sz w:val="24"/>
          <w:szCs w:val="28"/>
        </w:rPr>
      </w:pPr>
      <w:r w:rsidRPr="005464E3">
        <w:rPr>
          <w:rFonts w:ascii="Arial" w:hAnsi="Arial" w:cs="Arial"/>
          <w:b/>
          <w:color w:val="000000"/>
          <w:sz w:val="24"/>
          <w:szCs w:val="28"/>
        </w:rPr>
        <w:t>6. Оплата труда и режим рабочего времени</w:t>
      </w:r>
    </w:p>
    <w:p w:rsidR="009D5477" w:rsidRPr="005464E3" w:rsidRDefault="009D5477" w:rsidP="009D5477">
      <w:pPr>
        <w:jc w:val="center"/>
        <w:rPr>
          <w:rFonts w:ascii="Arial" w:hAnsi="Arial" w:cs="Arial"/>
          <w:b/>
          <w:color w:val="000000"/>
          <w:sz w:val="24"/>
          <w:szCs w:val="28"/>
        </w:rPr>
      </w:pPr>
      <w:r w:rsidRPr="005464E3">
        <w:rPr>
          <w:rFonts w:ascii="Arial" w:hAnsi="Arial" w:cs="Arial"/>
          <w:b/>
          <w:color w:val="000000"/>
          <w:sz w:val="24"/>
          <w:szCs w:val="28"/>
        </w:rPr>
        <w:t>Руководителя Исполнительного комитета</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6.1. Руководителю Исполнительного комитета выплачивается денежное содержание в соответствии с действующим законодательством и нормативными правовыми актами представительного органа муниципального образования.</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6.2. Размер должностного оклада руководителя Исполнительного комитета ежегодно увеличивается (индексируется) в соответствии с бюджетом муниципального образования на соответствующий год с учетом уровня инфляции (потребительских цен). Решение об увеличении (индексации) размера должностного оклада принимается Главой.</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6.3. Руководитель Исполнительного комитета осуществляет свою деятельность на условиях ненормируемого служебного дня.</w:t>
      </w:r>
    </w:p>
    <w:p w:rsidR="009D5477" w:rsidRPr="005464E3" w:rsidRDefault="009D5477" w:rsidP="009D5477">
      <w:pPr>
        <w:jc w:val="both"/>
        <w:rPr>
          <w:rFonts w:ascii="Arial" w:hAnsi="Arial" w:cs="Arial"/>
          <w:color w:val="000000"/>
          <w:sz w:val="24"/>
          <w:szCs w:val="28"/>
        </w:rPr>
      </w:pPr>
    </w:p>
    <w:p w:rsidR="009D5477" w:rsidRPr="005464E3" w:rsidRDefault="009D5477" w:rsidP="009D5477">
      <w:pPr>
        <w:jc w:val="center"/>
        <w:outlineLvl w:val="0"/>
        <w:rPr>
          <w:rFonts w:ascii="Arial" w:hAnsi="Arial" w:cs="Arial"/>
          <w:b/>
          <w:color w:val="000000"/>
          <w:sz w:val="24"/>
          <w:szCs w:val="28"/>
        </w:rPr>
      </w:pPr>
      <w:r w:rsidRPr="005464E3">
        <w:rPr>
          <w:rFonts w:ascii="Arial" w:hAnsi="Arial" w:cs="Arial"/>
          <w:b/>
          <w:color w:val="000000"/>
          <w:sz w:val="24"/>
          <w:szCs w:val="28"/>
        </w:rPr>
        <w:t>7. Социально-бытовые и иные условия осуществления</w:t>
      </w:r>
    </w:p>
    <w:p w:rsidR="009D5477" w:rsidRPr="005464E3" w:rsidRDefault="009D5477" w:rsidP="009D5477">
      <w:pPr>
        <w:jc w:val="center"/>
        <w:rPr>
          <w:rFonts w:ascii="Arial" w:hAnsi="Arial" w:cs="Arial"/>
          <w:b/>
          <w:color w:val="000000"/>
          <w:sz w:val="24"/>
          <w:szCs w:val="28"/>
        </w:rPr>
      </w:pPr>
      <w:r w:rsidRPr="005464E3">
        <w:rPr>
          <w:rFonts w:ascii="Arial" w:hAnsi="Arial" w:cs="Arial"/>
          <w:b/>
          <w:color w:val="000000"/>
          <w:sz w:val="24"/>
          <w:szCs w:val="28"/>
        </w:rPr>
        <w:t>Руководителем Исполнительного комитета своих полномочий</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7.1. Для выполнения служебных обязанностей за счет средств местного бюджета Руководителю Исполнительного комитета предоставляются служебная автомашина с водителем с круглосуточным графиком работы, средства мобильной связи.</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7.2. Руководителю Исполнительного комитета возмещаются командировочные расходы, производятся другие выплаты, а также предоставляются ежегодный оплачиваемый отпуск и иные гарантии, установленные законодательством и нормативными правовыми актами представительного органа муниципального образования для муниципальных служащих, Главой.</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7.3. Иные условия</w:t>
      </w:r>
    </w:p>
    <w:p w:rsidR="009D5477" w:rsidRPr="005464E3" w:rsidRDefault="009D5477" w:rsidP="009D5477">
      <w:pPr>
        <w:jc w:val="both"/>
        <w:rPr>
          <w:rFonts w:ascii="Arial" w:hAnsi="Arial" w:cs="Arial"/>
          <w:color w:val="000000"/>
          <w:sz w:val="24"/>
          <w:szCs w:val="28"/>
        </w:rPr>
      </w:pPr>
    </w:p>
    <w:p w:rsidR="009D5477" w:rsidRPr="005464E3" w:rsidRDefault="009D5477" w:rsidP="009D5477">
      <w:pPr>
        <w:jc w:val="center"/>
        <w:outlineLvl w:val="0"/>
        <w:rPr>
          <w:rFonts w:ascii="Arial" w:hAnsi="Arial" w:cs="Arial"/>
          <w:b/>
          <w:color w:val="000000"/>
          <w:sz w:val="24"/>
          <w:szCs w:val="28"/>
        </w:rPr>
      </w:pPr>
      <w:r w:rsidRPr="005464E3">
        <w:rPr>
          <w:rFonts w:ascii="Arial" w:hAnsi="Arial" w:cs="Arial"/>
          <w:b/>
          <w:color w:val="000000"/>
          <w:sz w:val="24"/>
          <w:szCs w:val="28"/>
        </w:rPr>
        <w:t>8. Срок полномочий руководителя Исполнительного комитета</w:t>
      </w:r>
    </w:p>
    <w:p w:rsidR="009D5477" w:rsidRPr="005464E3" w:rsidRDefault="009D5477" w:rsidP="009D5477">
      <w:pPr>
        <w:ind w:firstLine="540"/>
        <w:jc w:val="both"/>
        <w:rPr>
          <w:rFonts w:ascii="Arial" w:hAnsi="Arial" w:cs="Arial"/>
          <w:color w:val="000000"/>
          <w:sz w:val="24"/>
          <w:szCs w:val="28"/>
        </w:rPr>
      </w:pPr>
      <w:bookmarkStart w:id="1" w:name="Par122"/>
      <w:bookmarkEnd w:id="1"/>
      <w:r w:rsidRPr="005464E3">
        <w:rPr>
          <w:rFonts w:ascii="Arial" w:hAnsi="Arial" w:cs="Arial"/>
          <w:color w:val="000000"/>
          <w:sz w:val="24"/>
          <w:szCs w:val="28"/>
        </w:rPr>
        <w:t>8.1. Руководитель Исполнительного комитета приступает к осуществлению своих полномочий со дня заключения настоящего контракта.</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Настоящий контракт заключается на срок полномочий представительного органа муниципального образования, принявшего решение о назначении лица на должность руководителя Исполнительного комитета (до дня начала работы представительного органа муниципального образования нового созыва), и составляет _____________.</w:t>
      </w:r>
    </w:p>
    <w:p w:rsidR="009D5477" w:rsidRPr="005464E3" w:rsidRDefault="009D5477" w:rsidP="009D5477">
      <w:pPr>
        <w:ind w:firstLine="540"/>
        <w:jc w:val="both"/>
        <w:rPr>
          <w:rFonts w:ascii="Arial" w:hAnsi="Arial" w:cs="Arial"/>
          <w:color w:val="000000"/>
          <w:sz w:val="24"/>
          <w:szCs w:val="28"/>
        </w:rPr>
      </w:pPr>
      <w:bookmarkStart w:id="2" w:name="Par124"/>
      <w:bookmarkEnd w:id="2"/>
      <w:r w:rsidRPr="005464E3">
        <w:rPr>
          <w:rFonts w:ascii="Arial" w:hAnsi="Arial" w:cs="Arial"/>
          <w:color w:val="000000"/>
          <w:sz w:val="24"/>
          <w:szCs w:val="28"/>
        </w:rPr>
        <w:t>8.2. Полномочия руководителя Исполнительного комитета прекращаются досрочно в случае:</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8.2.1. смерти;</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8.2.2. отставки по собственному желанию;</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8.2.3. расторжения настоящего контракта в установленном законом порядке;</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 xml:space="preserve">8.2.4. отрешения от должности в соответствии со </w:t>
      </w:r>
      <w:hyperlink r:id="rId16" w:history="1">
        <w:r w:rsidRPr="005464E3">
          <w:rPr>
            <w:rFonts w:ascii="Arial" w:hAnsi="Arial" w:cs="Arial"/>
            <w:color w:val="000000"/>
            <w:sz w:val="24"/>
            <w:szCs w:val="28"/>
          </w:rPr>
          <w:t>статьей 74</w:t>
        </w:r>
      </w:hyperlink>
      <w:r w:rsidRPr="005464E3">
        <w:rPr>
          <w:rFonts w:ascii="Arial" w:hAnsi="Arial" w:cs="Arial"/>
          <w:color w:val="000000"/>
          <w:sz w:val="24"/>
          <w:szCs w:val="28"/>
        </w:rPr>
        <w:t>Федерального закона "Об общих принципах организации местного самоуправления в Российской Федерации";</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8.2.5. признания судом недееспособным или ограниченно дееспособным;</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8.2.6. признания судом безвестно отсутствующим или объявления умершим;</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8.2.7. вступления в отношении его в законную силу обвинительного приговора суда;</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8.2.8. выезда за пределы Российской Федерации на постоянное место жительства;</w:t>
      </w:r>
    </w:p>
    <w:p w:rsidR="009D5477" w:rsidRPr="005464E3" w:rsidRDefault="009D5477" w:rsidP="009D5477">
      <w:pPr>
        <w:ind w:firstLine="540"/>
        <w:jc w:val="both"/>
        <w:rPr>
          <w:rFonts w:ascii="Arial" w:hAnsi="Arial" w:cs="Arial"/>
          <w:color w:val="000000"/>
          <w:sz w:val="24"/>
          <w:szCs w:val="28"/>
        </w:rPr>
      </w:pPr>
      <w:proofErr w:type="gramStart"/>
      <w:r w:rsidRPr="005464E3">
        <w:rPr>
          <w:rFonts w:ascii="Arial" w:hAnsi="Arial" w:cs="Arial"/>
          <w:color w:val="000000"/>
          <w:sz w:val="24"/>
          <w:szCs w:val="28"/>
        </w:rPr>
        <w:lastRenderedPageBreak/>
        <w:t>8.2.9.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464E3">
        <w:rPr>
          <w:rFonts w:ascii="Arial" w:hAnsi="Arial" w:cs="Arial"/>
          <w:color w:val="000000"/>
          <w:sz w:val="24"/>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8.2.10. призыва на военную службу или направления на заменяющую ее альтернативную гражданскую службу;</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 xml:space="preserve">8.2.11. преобразования муниципального образования, осуществляемого в соответствии с </w:t>
      </w:r>
      <w:hyperlink r:id="rId17" w:history="1">
        <w:r w:rsidRPr="005464E3">
          <w:rPr>
            <w:rFonts w:ascii="Arial" w:hAnsi="Arial" w:cs="Arial"/>
            <w:color w:val="000000"/>
            <w:sz w:val="24"/>
            <w:szCs w:val="28"/>
          </w:rPr>
          <w:t>частями 3</w:t>
        </w:r>
      </w:hyperlink>
      <w:r w:rsidRPr="005464E3">
        <w:rPr>
          <w:rFonts w:ascii="Arial" w:hAnsi="Arial" w:cs="Arial"/>
          <w:color w:val="000000"/>
          <w:sz w:val="24"/>
          <w:szCs w:val="28"/>
        </w:rPr>
        <w:t xml:space="preserve">, </w:t>
      </w:r>
      <w:hyperlink r:id="rId18" w:history="1">
        <w:r w:rsidRPr="005464E3">
          <w:rPr>
            <w:rFonts w:ascii="Arial" w:hAnsi="Arial" w:cs="Arial"/>
            <w:color w:val="000000"/>
            <w:sz w:val="24"/>
            <w:szCs w:val="28"/>
          </w:rPr>
          <w:t>4</w:t>
        </w:r>
      </w:hyperlink>
      <w:r w:rsidRPr="005464E3">
        <w:rPr>
          <w:rFonts w:ascii="Arial" w:hAnsi="Arial" w:cs="Arial"/>
          <w:color w:val="000000"/>
          <w:sz w:val="24"/>
          <w:szCs w:val="28"/>
        </w:rPr>
        <w:t xml:space="preserve"> - </w:t>
      </w:r>
      <w:hyperlink r:id="rId19" w:history="1">
        <w:r w:rsidRPr="005464E3">
          <w:rPr>
            <w:rFonts w:ascii="Arial" w:hAnsi="Arial" w:cs="Arial"/>
            <w:color w:val="000000"/>
            <w:sz w:val="24"/>
            <w:szCs w:val="28"/>
          </w:rPr>
          <w:t>7 статьи 13</w:t>
        </w:r>
      </w:hyperlink>
      <w:r w:rsidRPr="005464E3">
        <w:rPr>
          <w:rFonts w:ascii="Arial" w:hAnsi="Arial" w:cs="Arial"/>
          <w:color w:val="000000"/>
          <w:sz w:val="24"/>
          <w:szCs w:val="28"/>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8.2.12. утраты статуса муниципального образования в связи с его объединением с городским округом;</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8.2.13.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8.2.14. вступления в должность Главы, исполняющего полномочия руководителя Исполнительного комитета.</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8.3. По истечении срока полномочий представительного органа муниципального образования либо досрочного прекращения его полномочий руководитель Исполнительного комитета продолжает осуществление своих полномочий до назначения в установленном порядке нового руководителя Исполнительного комитета и заключения с ним контракта.</w:t>
      </w:r>
    </w:p>
    <w:p w:rsidR="009D5477" w:rsidRPr="005464E3" w:rsidRDefault="009D5477" w:rsidP="009D5477">
      <w:pPr>
        <w:jc w:val="both"/>
        <w:rPr>
          <w:rFonts w:ascii="Arial" w:hAnsi="Arial" w:cs="Arial"/>
          <w:color w:val="000000"/>
          <w:sz w:val="24"/>
          <w:szCs w:val="28"/>
        </w:rPr>
      </w:pPr>
    </w:p>
    <w:p w:rsidR="009D5477" w:rsidRPr="005464E3" w:rsidRDefault="009D5477" w:rsidP="009D5477">
      <w:pPr>
        <w:jc w:val="center"/>
        <w:outlineLvl w:val="0"/>
        <w:rPr>
          <w:rFonts w:ascii="Arial" w:hAnsi="Arial" w:cs="Arial"/>
          <w:b/>
          <w:color w:val="000000"/>
          <w:sz w:val="24"/>
          <w:szCs w:val="28"/>
        </w:rPr>
      </w:pPr>
      <w:r w:rsidRPr="005464E3">
        <w:rPr>
          <w:rFonts w:ascii="Arial" w:hAnsi="Arial" w:cs="Arial"/>
          <w:b/>
          <w:color w:val="000000"/>
          <w:sz w:val="24"/>
          <w:szCs w:val="28"/>
        </w:rPr>
        <w:t>9. Ответственность сторон</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9.1. За неисполнение и (или) ненадлежащее исполнение условий настоящего контракта стороны несут ответственность в соответствии с действующим законодательством.</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9.2. Руководитель Исполнительного комитета несет полную материальную ответственность за ущерб, причиненный по его вине муниципальному образованию, исполнительному комитету. Настоящая ответственность возлагается на основании соответствующего судебного решения.</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9.3. Руководитель Исполнительного комитета несет ответственность в соответствии с федеральным законодательством за неосуществление или ненадлежащее осуществление отдельных государственных полномочий, переданных органам местного самоуправления федеральными законами и законами Республики Татарстан в пределах, выделенных муниципальному образованию на эти цели материальных ресурсов и финансовых средств.</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9.4. Глава вправе отстранить от замещаемой должности (не допускать к исполнению должностных обязанностей) руководителя Исполнительного комитета в период урегулирования конфликта интересов. При этом руководителю Исполнительного комитета сохраняется денежное содержание на все время отстранения от замещаемой должности.</w:t>
      </w:r>
    </w:p>
    <w:p w:rsidR="009D5477" w:rsidRPr="005464E3" w:rsidRDefault="009D5477" w:rsidP="009D5477">
      <w:pPr>
        <w:jc w:val="both"/>
        <w:rPr>
          <w:rFonts w:ascii="Arial" w:hAnsi="Arial" w:cs="Arial"/>
          <w:color w:val="000000"/>
          <w:sz w:val="24"/>
          <w:szCs w:val="28"/>
        </w:rPr>
      </w:pPr>
      <w:r w:rsidRPr="005464E3">
        <w:rPr>
          <w:rFonts w:ascii="Arial" w:hAnsi="Arial" w:cs="Arial"/>
          <w:color w:val="000000"/>
          <w:sz w:val="24"/>
          <w:szCs w:val="28"/>
        </w:rPr>
        <w:t xml:space="preserve">    9.5. Иные условия </w:t>
      </w:r>
    </w:p>
    <w:p w:rsidR="009D5477" w:rsidRPr="005464E3" w:rsidRDefault="009D5477" w:rsidP="009D5477">
      <w:pPr>
        <w:jc w:val="both"/>
        <w:rPr>
          <w:rFonts w:ascii="Arial" w:hAnsi="Arial" w:cs="Arial"/>
          <w:color w:val="000000"/>
          <w:sz w:val="24"/>
          <w:szCs w:val="28"/>
        </w:rPr>
      </w:pPr>
    </w:p>
    <w:p w:rsidR="009D5477" w:rsidRPr="005464E3" w:rsidRDefault="009D5477" w:rsidP="009D5477">
      <w:pPr>
        <w:jc w:val="center"/>
        <w:outlineLvl w:val="0"/>
        <w:rPr>
          <w:rFonts w:ascii="Arial" w:hAnsi="Arial" w:cs="Arial"/>
          <w:b/>
          <w:color w:val="000000"/>
          <w:sz w:val="24"/>
          <w:szCs w:val="28"/>
        </w:rPr>
      </w:pPr>
      <w:r w:rsidRPr="005464E3">
        <w:rPr>
          <w:rFonts w:ascii="Arial" w:hAnsi="Arial" w:cs="Arial"/>
          <w:b/>
          <w:color w:val="000000"/>
          <w:sz w:val="24"/>
          <w:szCs w:val="28"/>
        </w:rPr>
        <w:t>10. Изменение и расторжение контракта. Разрешение споров</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lastRenderedPageBreak/>
        <w:t>10.1.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после утверждения решением представительного органа муниципального образования.</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10.2. Контракт с руководителем Исполнительного комитета может быть расторгнут досрочно по соглашению сторон или в судебном порядке на основании заявления:</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10.2.1. представительного органа муниципального образования или Главы - в связи с нарушением условий контракта в части, касающейся решения вопросов местного значения, а также в других предусмотренных федеральным законом случаях;</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10.2.2.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а также в других предусмотренных федеральным законом случаях;</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10.2.3. руководителя Исполнительного комитета - в связи с нарушениями условий контракта органами местного самоуправления и (или) органами государственной власти Республики Татарстан.</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 xml:space="preserve">10.3. Предложение о досрочном расторжении контракта в случаях, предусматривающих согласие сторон, должно быть в письменной форме направлено другой стороне не </w:t>
      </w:r>
      <w:proofErr w:type="gramStart"/>
      <w:r w:rsidRPr="005464E3">
        <w:rPr>
          <w:rFonts w:ascii="Arial" w:hAnsi="Arial" w:cs="Arial"/>
          <w:color w:val="000000"/>
          <w:sz w:val="24"/>
          <w:szCs w:val="28"/>
        </w:rPr>
        <w:t>позднее</w:t>
      </w:r>
      <w:proofErr w:type="gramEnd"/>
      <w:r w:rsidRPr="005464E3">
        <w:rPr>
          <w:rFonts w:ascii="Arial" w:hAnsi="Arial" w:cs="Arial"/>
          <w:color w:val="000000"/>
          <w:sz w:val="24"/>
          <w:szCs w:val="28"/>
        </w:rPr>
        <w:t xml:space="preserve"> чем за два месяца до предполагаемого срока прекращения контракта.</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10.4. Споры между сторонами разрешаются в установленном действующим законодательством порядке.</w:t>
      </w:r>
    </w:p>
    <w:p w:rsidR="009D5477" w:rsidRPr="005464E3" w:rsidRDefault="009D5477" w:rsidP="009D5477">
      <w:pPr>
        <w:jc w:val="both"/>
        <w:rPr>
          <w:rFonts w:ascii="Arial" w:hAnsi="Arial" w:cs="Arial"/>
          <w:color w:val="000000"/>
          <w:sz w:val="24"/>
          <w:szCs w:val="28"/>
        </w:rPr>
      </w:pPr>
    </w:p>
    <w:p w:rsidR="009D5477" w:rsidRPr="005464E3" w:rsidRDefault="009D5477" w:rsidP="009D5477">
      <w:pPr>
        <w:jc w:val="center"/>
        <w:outlineLvl w:val="0"/>
        <w:rPr>
          <w:rFonts w:ascii="Arial" w:hAnsi="Arial" w:cs="Arial"/>
          <w:b/>
          <w:color w:val="000000"/>
          <w:sz w:val="24"/>
          <w:szCs w:val="28"/>
        </w:rPr>
      </w:pPr>
      <w:r w:rsidRPr="005464E3">
        <w:rPr>
          <w:rFonts w:ascii="Arial" w:hAnsi="Arial" w:cs="Arial"/>
          <w:b/>
          <w:color w:val="000000"/>
          <w:sz w:val="24"/>
          <w:szCs w:val="28"/>
        </w:rPr>
        <w:t>11. Срок действия контракта</w:t>
      </w:r>
    </w:p>
    <w:p w:rsidR="009D5477" w:rsidRPr="005464E3" w:rsidRDefault="009D5477" w:rsidP="009D5477">
      <w:pPr>
        <w:ind w:firstLine="540"/>
        <w:jc w:val="both"/>
        <w:rPr>
          <w:rFonts w:ascii="Arial" w:hAnsi="Arial" w:cs="Arial"/>
          <w:color w:val="000000"/>
          <w:sz w:val="24"/>
          <w:szCs w:val="28"/>
        </w:rPr>
      </w:pPr>
      <w:bookmarkStart w:id="3" w:name="Par162"/>
      <w:bookmarkEnd w:id="3"/>
      <w:r w:rsidRPr="005464E3">
        <w:rPr>
          <w:rFonts w:ascii="Arial" w:hAnsi="Arial" w:cs="Arial"/>
          <w:color w:val="000000"/>
          <w:sz w:val="24"/>
          <w:szCs w:val="28"/>
        </w:rPr>
        <w:t xml:space="preserve">11.1. Настоящий контракт после истечения срока полномочий руководителя Исполнительного комитета в соответствии с </w:t>
      </w:r>
      <w:hyperlink w:anchor="Par122" w:history="1">
        <w:r w:rsidRPr="005464E3">
          <w:rPr>
            <w:rFonts w:ascii="Arial" w:hAnsi="Arial" w:cs="Arial"/>
            <w:color w:val="000000"/>
            <w:sz w:val="24"/>
            <w:szCs w:val="28"/>
          </w:rPr>
          <w:t>пунктом 8.1</w:t>
        </w:r>
      </w:hyperlink>
      <w:r w:rsidRPr="005464E3">
        <w:rPr>
          <w:rFonts w:ascii="Arial" w:hAnsi="Arial" w:cs="Arial"/>
          <w:color w:val="000000"/>
          <w:sz w:val="24"/>
          <w:szCs w:val="28"/>
        </w:rPr>
        <w:t xml:space="preserve"> настоящего контракта действует до назначения в установленном порядке нового руководителя Исполнительного комитета и заключения с ним контракта. Со дня заключения контракта с новым руководителем Исполнительного комитета действие настоящего контракта </w:t>
      </w:r>
      <w:proofErr w:type="gramStart"/>
      <w:r w:rsidRPr="005464E3">
        <w:rPr>
          <w:rFonts w:ascii="Arial" w:hAnsi="Arial" w:cs="Arial"/>
          <w:color w:val="000000"/>
          <w:sz w:val="24"/>
          <w:szCs w:val="28"/>
        </w:rPr>
        <w:t>прекращается</w:t>
      </w:r>
      <w:proofErr w:type="gramEnd"/>
      <w:r w:rsidRPr="005464E3">
        <w:rPr>
          <w:rFonts w:ascii="Arial" w:hAnsi="Arial" w:cs="Arial"/>
          <w:color w:val="000000"/>
          <w:sz w:val="24"/>
          <w:szCs w:val="28"/>
        </w:rPr>
        <w:t xml:space="preserve"> и полномочия по руководству исполнительным комитетом переходят к новому руководителю Исполнительного комитета.</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11.2. Контракт с руководителем Исполнительного комитета в части, касающейся осуществления отдельных государственных полномочий, действует в течение срока его полномочий, но не более срока действия отдельных государственных полномочий, если данные полномочия имеют определенный срок действия.</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 xml:space="preserve">11.3. Действие настоящего контракта прекращается досрочно (ранее срока, определенного </w:t>
      </w:r>
      <w:hyperlink w:anchor="Par162" w:history="1">
        <w:r w:rsidRPr="005464E3">
          <w:rPr>
            <w:rFonts w:ascii="Arial" w:hAnsi="Arial" w:cs="Arial"/>
            <w:color w:val="000000"/>
            <w:sz w:val="24"/>
            <w:szCs w:val="28"/>
          </w:rPr>
          <w:t>пунктом 11.1</w:t>
        </w:r>
      </w:hyperlink>
      <w:r w:rsidRPr="005464E3">
        <w:rPr>
          <w:rFonts w:ascii="Arial" w:hAnsi="Arial" w:cs="Arial"/>
          <w:color w:val="000000"/>
          <w:sz w:val="24"/>
          <w:szCs w:val="28"/>
        </w:rPr>
        <w:t xml:space="preserve"> настоящего контракта) со дня досрочного прекращения полномочий руководителя Исполнительного комитета в соответствии с законодательством и </w:t>
      </w:r>
      <w:hyperlink w:anchor="Par124" w:history="1">
        <w:r w:rsidRPr="005464E3">
          <w:rPr>
            <w:rFonts w:ascii="Arial" w:hAnsi="Arial" w:cs="Arial"/>
            <w:color w:val="000000"/>
            <w:sz w:val="24"/>
            <w:szCs w:val="28"/>
          </w:rPr>
          <w:t>пунктом 8.2</w:t>
        </w:r>
      </w:hyperlink>
      <w:r w:rsidRPr="005464E3">
        <w:rPr>
          <w:rFonts w:ascii="Arial" w:hAnsi="Arial" w:cs="Arial"/>
          <w:color w:val="000000"/>
          <w:sz w:val="24"/>
          <w:szCs w:val="28"/>
        </w:rPr>
        <w:t xml:space="preserve"> настоящего контракта.</w:t>
      </w:r>
    </w:p>
    <w:p w:rsidR="009D5477" w:rsidRPr="005464E3" w:rsidRDefault="009D5477" w:rsidP="009D5477">
      <w:pPr>
        <w:jc w:val="both"/>
        <w:rPr>
          <w:rFonts w:ascii="Arial" w:hAnsi="Arial" w:cs="Arial"/>
          <w:color w:val="000000"/>
          <w:sz w:val="24"/>
          <w:szCs w:val="28"/>
        </w:rPr>
      </w:pPr>
    </w:p>
    <w:p w:rsidR="009D5477" w:rsidRPr="005464E3" w:rsidRDefault="009D5477" w:rsidP="009D5477">
      <w:pPr>
        <w:jc w:val="center"/>
        <w:outlineLvl w:val="0"/>
        <w:rPr>
          <w:rFonts w:ascii="Arial" w:hAnsi="Arial" w:cs="Arial"/>
          <w:b/>
          <w:color w:val="000000"/>
          <w:sz w:val="24"/>
          <w:szCs w:val="28"/>
        </w:rPr>
      </w:pPr>
      <w:r w:rsidRPr="005464E3">
        <w:rPr>
          <w:rFonts w:ascii="Arial" w:hAnsi="Arial" w:cs="Arial"/>
          <w:b/>
          <w:color w:val="000000"/>
          <w:sz w:val="24"/>
          <w:szCs w:val="28"/>
        </w:rPr>
        <w:t>12. Заключительные положения</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12.1. Настоящий контра</w:t>
      </w:r>
      <w:proofErr w:type="gramStart"/>
      <w:r w:rsidRPr="005464E3">
        <w:rPr>
          <w:rFonts w:ascii="Arial" w:hAnsi="Arial" w:cs="Arial"/>
          <w:color w:val="000000"/>
          <w:sz w:val="24"/>
          <w:szCs w:val="28"/>
        </w:rPr>
        <w:t>кт вст</w:t>
      </w:r>
      <w:proofErr w:type="gramEnd"/>
      <w:r w:rsidRPr="005464E3">
        <w:rPr>
          <w:rFonts w:ascii="Arial" w:hAnsi="Arial" w:cs="Arial"/>
          <w:color w:val="000000"/>
          <w:sz w:val="24"/>
          <w:szCs w:val="28"/>
        </w:rPr>
        <w:t>упает в силу со дня его подписания сторонами.</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12.2. По истечении срока полномочий либо досрочного прекращения полномочий руководитель Исполнительного комитета обязан передать по акту приема-передачи все печати, штампы, финансовые и иные документы, находящиеся в его работе, ключи от сейфов вновь назначенному руководителю Исполнительного комитета либо лицу, временно исполняющему его обязанности.</w:t>
      </w:r>
    </w:p>
    <w:p w:rsidR="009D5477" w:rsidRPr="005464E3" w:rsidRDefault="009D5477" w:rsidP="009D5477">
      <w:pPr>
        <w:ind w:firstLine="540"/>
        <w:jc w:val="both"/>
        <w:rPr>
          <w:rFonts w:ascii="Arial" w:hAnsi="Arial" w:cs="Arial"/>
          <w:color w:val="000000"/>
          <w:sz w:val="24"/>
          <w:szCs w:val="28"/>
        </w:rPr>
      </w:pPr>
      <w:r w:rsidRPr="005464E3">
        <w:rPr>
          <w:rFonts w:ascii="Arial" w:hAnsi="Arial" w:cs="Arial"/>
          <w:color w:val="000000"/>
          <w:sz w:val="24"/>
          <w:szCs w:val="28"/>
        </w:rPr>
        <w:t xml:space="preserve">12.3. Настоящий контракт составлен в трех экземплярах, имеющих одинаковую юридическую силу, которые хранятся: один экземпляр - в кадровой службе </w:t>
      </w:r>
      <w:r w:rsidRPr="005464E3">
        <w:rPr>
          <w:rFonts w:ascii="Arial" w:hAnsi="Arial" w:cs="Arial"/>
          <w:color w:val="000000"/>
          <w:sz w:val="24"/>
          <w:szCs w:val="28"/>
        </w:rPr>
        <w:lastRenderedPageBreak/>
        <w:t>Исполнительного комитета (в личном деле руководителя Исполнительного комитета), один экземпляр - у Главы, один экземпляр - у Руководителя Исполнительного комитета.</w:t>
      </w:r>
    </w:p>
    <w:p w:rsidR="009D5477" w:rsidRPr="005464E3" w:rsidRDefault="009D5477" w:rsidP="009D5477">
      <w:pPr>
        <w:jc w:val="both"/>
        <w:rPr>
          <w:rFonts w:ascii="Arial" w:hAnsi="Arial" w:cs="Arial"/>
          <w:color w:val="000000"/>
          <w:sz w:val="24"/>
          <w:szCs w:val="28"/>
        </w:rPr>
      </w:pPr>
    </w:p>
    <w:p w:rsidR="009D5477" w:rsidRPr="005464E3" w:rsidRDefault="009D5477" w:rsidP="009D5477">
      <w:pPr>
        <w:jc w:val="center"/>
        <w:rPr>
          <w:rFonts w:ascii="Arial" w:hAnsi="Arial" w:cs="Arial"/>
          <w:b/>
          <w:color w:val="000000"/>
          <w:sz w:val="24"/>
          <w:szCs w:val="28"/>
        </w:rPr>
      </w:pPr>
      <w:r w:rsidRPr="005464E3">
        <w:rPr>
          <w:rFonts w:ascii="Arial" w:hAnsi="Arial" w:cs="Arial"/>
          <w:b/>
          <w:color w:val="000000"/>
          <w:sz w:val="24"/>
          <w:szCs w:val="28"/>
        </w:rPr>
        <w:t>Подписи и реквизиты сторон:</w:t>
      </w:r>
    </w:p>
    <w:p w:rsidR="009D5477" w:rsidRPr="005464E3" w:rsidRDefault="009D5477" w:rsidP="009D5477">
      <w:pPr>
        <w:jc w:val="center"/>
        <w:rPr>
          <w:rFonts w:ascii="Arial" w:hAnsi="Arial" w:cs="Arial"/>
          <w:b/>
          <w:color w:val="000000"/>
          <w:sz w:val="24"/>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4961"/>
      </w:tblGrid>
      <w:tr w:rsidR="009D5477" w:rsidRPr="005464E3" w:rsidTr="002E62CE">
        <w:tc>
          <w:tcPr>
            <w:tcW w:w="4678" w:type="dxa"/>
          </w:tcPr>
          <w:p w:rsidR="009D5477" w:rsidRPr="005464E3" w:rsidRDefault="009D5477" w:rsidP="002E62CE">
            <w:pPr>
              <w:rPr>
                <w:rFonts w:ascii="Arial" w:hAnsi="Arial" w:cs="Arial"/>
                <w:color w:val="000000"/>
                <w:sz w:val="24"/>
                <w:szCs w:val="28"/>
              </w:rPr>
            </w:pPr>
          </w:p>
          <w:p w:rsidR="009D5477" w:rsidRPr="005464E3" w:rsidRDefault="009D5477" w:rsidP="002E62CE">
            <w:pPr>
              <w:rPr>
                <w:rFonts w:ascii="Arial" w:hAnsi="Arial" w:cs="Arial"/>
                <w:color w:val="000000"/>
                <w:sz w:val="24"/>
                <w:szCs w:val="28"/>
              </w:rPr>
            </w:pPr>
            <w:r w:rsidRPr="005464E3">
              <w:rPr>
                <w:rFonts w:ascii="Arial" w:hAnsi="Arial" w:cs="Arial"/>
                <w:color w:val="000000"/>
                <w:sz w:val="24"/>
                <w:szCs w:val="28"/>
              </w:rPr>
              <w:t>Глава Агрызского муниципального района Республики Татарстан</w:t>
            </w:r>
          </w:p>
          <w:p w:rsidR="009D5477" w:rsidRPr="005464E3" w:rsidRDefault="009D5477" w:rsidP="002E62CE">
            <w:pPr>
              <w:rPr>
                <w:rFonts w:ascii="Arial" w:hAnsi="Arial" w:cs="Arial"/>
                <w:color w:val="000000"/>
                <w:sz w:val="24"/>
                <w:szCs w:val="28"/>
              </w:rPr>
            </w:pPr>
          </w:p>
          <w:p w:rsidR="009D5477" w:rsidRPr="005464E3" w:rsidRDefault="009D5477" w:rsidP="002E62CE">
            <w:pPr>
              <w:rPr>
                <w:rFonts w:ascii="Arial" w:hAnsi="Arial" w:cs="Arial"/>
                <w:color w:val="000000"/>
                <w:sz w:val="24"/>
                <w:szCs w:val="28"/>
              </w:rPr>
            </w:pPr>
          </w:p>
          <w:p w:rsidR="009D5477" w:rsidRPr="005464E3" w:rsidRDefault="009D5477" w:rsidP="002E62CE">
            <w:pPr>
              <w:rPr>
                <w:rFonts w:ascii="Arial" w:hAnsi="Arial" w:cs="Arial"/>
                <w:color w:val="000000"/>
                <w:sz w:val="24"/>
                <w:szCs w:val="28"/>
              </w:rPr>
            </w:pPr>
          </w:p>
          <w:p w:rsidR="009D5477" w:rsidRPr="005464E3" w:rsidRDefault="009D5477" w:rsidP="002E62CE">
            <w:pPr>
              <w:rPr>
                <w:rFonts w:ascii="Arial" w:hAnsi="Arial" w:cs="Arial"/>
                <w:color w:val="000000"/>
                <w:sz w:val="24"/>
                <w:szCs w:val="28"/>
              </w:rPr>
            </w:pPr>
          </w:p>
          <w:p w:rsidR="009D5477" w:rsidRPr="005464E3" w:rsidRDefault="009D5477" w:rsidP="002E62CE">
            <w:pPr>
              <w:rPr>
                <w:rFonts w:ascii="Arial" w:hAnsi="Arial" w:cs="Arial"/>
                <w:color w:val="000000"/>
                <w:sz w:val="24"/>
                <w:szCs w:val="28"/>
              </w:rPr>
            </w:pPr>
          </w:p>
          <w:p w:rsidR="009D5477" w:rsidRPr="005464E3" w:rsidRDefault="009D5477" w:rsidP="002E62CE">
            <w:pPr>
              <w:rPr>
                <w:rFonts w:ascii="Arial" w:hAnsi="Arial" w:cs="Arial"/>
                <w:color w:val="000000"/>
                <w:sz w:val="24"/>
                <w:szCs w:val="28"/>
              </w:rPr>
            </w:pPr>
          </w:p>
          <w:p w:rsidR="009D5477" w:rsidRPr="005464E3" w:rsidRDefault="009D5477" w:rsidP="002E62CE">
            <w:pPr>
              <w:rPr>
                <w:rFonts w:ascii="Arial" w:hAnsi="Arial" w:cs="Arial"/>
                <w:color w:val="000000"/>
                <w:sz w:val="24"/>
                <w:szCs w:val="28"/>
              </w:rPr>
            </w:pPr>
          </w:p>
          <w:p w:rsidR="009D5477" w:rsidRPr="005464E3" w:rsidRDefault="009D5477" w:rsidP="002E62CE">
            <w:pPr>
              <w:rPr>
                <w:rFonts w:ascii="Arial" w:hAnsi="Arial" w:cs="Arial"/>
                <w:color w:val="000000"/>
                <w:sz w:val="24"/>
                <w:szCs w:val="28"/>
              </w:rPr>
            </w:pPr>
          </w:p>
          <w:p w:rsidR="009D5477" w:rsidRPr="005464E3" w:rsidRDefault="009D5477" w:rsidP="002E62CE">
            <w:pPr>
              <w:rPr>
                <w:rFonts w:ascii="Arial" w:hAnsi="Arial" w:cs="Arial"/>
                <w:color w:val="000000"/>
                <w:sz w:val="24"/>
                <w:szCs w:val="28"/>
              </w:rPr>
            </w:pPr>
          </w:p>
          <w:p w:rsidR="009D5477" w:rsidRPr="005464E3" w:rsidRDefault="009D5477" w:rsidP="002E62CE">
            <w:pPr>
              <w:rPr>
                <w:rFonts w:ascii="Arial" w:hAnsi="Arial" w:cs="Arial"/>
                <w:color w:val="000000"/>
                <w:sz w:val="24"/>
                <w:szCs w:val="28"/>
              </w:rPr>
            </w:pPr>
          </w:p>
          <w:p w:rsidR="009D5477" w:rsidRPr="005464E3" w:rsidRDefault="009D5477" w:rsidP="002E62CE">
            <w:pPr>
              <w:rPr>
                <w:rFonts w:ascii="Arial" w:hAnsi="Arial" w:cs="Arial"/>
                <w:color w:val="000000"/>
                <w:sz w:val="24"/>
                <w:szCs w:val="28"/>
              </w:rPr>
            </w:pPr>
          </w:p>
          <w:p w:rsidR="009D5477" w:rsidRPr="005464E3" w:rsidRDefault="009D5477" w:rsidP="002E62CE">
            <w:pPr>
              <w:rPr>
                <w:rFonts w:ascii="Arial" w:hAnsi="Arial" w:cs="Arial"/>
                <w:color w:val="000000"/>
                <w:sz w:val="24"/>
                <w:szCs w:val="28"/>
              </w:rPr>
            </w:pPr>
          </w:p>
          <w:p w:rsidR="009D5477" w:rsidRPr="005464E3" w:rsidRDefault="009D5477" w:rsidP="002E62CE">
            <w:pPr>
              <w:rPr>
                <w:rFonts w:ascii="Arial" w:hAnsi="Arial" w:cs="Arial"/>
                <w:color w:val="000000"/>
                <w:sz w:val="24"/>
                <w:szCs w:val="28"/>
              </w:rPr>
            </w:pPr>
          </w:p>
          <w:p w:rsidR="009D5477" w:rsidRPr="005464E3" w:rsidRDefault="009D5477" w:rsidP="002E62CE">
            <w:pPr>
              <w:rPr>
                <w:rFonts w:ascii="Arial" w:hAnsi="Arial" w:cs="Arial"/>
                <w:color w:val="000000"/>
                <w:sz w:val="24"/>
                <w:szCs w:val="28"/>
              </w:rPr>
            </w:pPr>
          </w:p>
          <w:p w:rsidR="009D5477" w:rsidRPr="005464E3" w:rsidRDefault="009D5477" w:rsidP="002E62CE">
            <w:pPr>
              <w:rPr>
                <w:rFonts w:ascii="Arial" w:hAnsi="Arial" w:cs="Arial"/>
                <w:color w:val="000000"/>
                <w:sz w:val="24"/>
                <w:szCs w:val="28"/>
              </w:rPr>
            </w:pPr>
          </w:p>
          <w:p w:rsidR="009D5477" w:rsidRPr="005464E3" w:rsidRDefault="009D5477" w:rsidP="002E62CE">
            <w:pPr>
              <w:rPr>
                <w:rFonts w:ascii="Arial" w:hAnsi="Arial" w:cs="Arial"/>
                <w:color w:val="000000"/>
                <w:sz w:val="24"/>
                <w:szCs w:val="28"/>
              </w:rPr>
            </w:pPr>
            <w:r w:rsidRPr="005464E3">
              <w:rPr>
                <w:rFonts w:ascii="Arial" w:hAnsi="Arial" w:cs="Arial"/>
                <w:color w:val="000000"/>
                <w:sz w:val="24"/>
                <w:szCs w:val="28"/>
              </w:rPr>
              <w:t>_____________/__________________         (подпись)                     (ФИО)</w:t>
            </w:r>
          </w:p>
        </w:tc>
        <w:tc>
          <w:tcPr>
            <w:tcW w:w="4961" w:type="dxa"/>
          </w:tcPr>
          <w:p w:rsidR="009D5477" w:rsidRPr="005464E3" w:rsidRDefault="009D5477" w:rsidP="002E62CE">
            <w:pPr>
              <w:rPr>
                <w:rFonts w:ascii="Arial" w:hAnsi="Arial" w:cs="Arial"/>
                <w:color w:val="000000"/>
                <w:sz w:val="24"/>
                <w:szCs w:val="28"/>
              </w:rPr>
            </w:pPr>
          </w:p>
          <w:p w:rsidR="009D5477" w:rsidRPr="005464E3" w:rsidRDefault="009D5477" w:rsidP="002E62CE">
            <w:pPr>
              <w:rPr>
                <w:rFonts w:ascii="Arial" w:hAnsi="Arial" w:cs="Arial"/>
                <w:color w:val="000000"/>
                <w:sz w:val="24"/>
                <w:szCs w:val="28"/>
              </w:rPr>
            </w:pPr>
            <w:r w:rsidRPr="005464E3">
              <w:rPr>
                <w:rFonts w:ascii="Arial" w:hAnsi="Arial" w:cs="Arial"/>
                <w:color w:val="000000"/>
                <w:sz w:val="24"/>
                <w:szCs w:val="28"/>
              </w:rPr>
              <w:t xml:space="preserve">Руководитель Исполнительного комитета Агрызского муниципального района Республики Татарстан </w:t>
            </w:r>
          </w:p>
          <w:p w:rsidR="009D5477" w:rsidRPr="005464E3" w:rsidRDefault="009D5477" w:rsidP="002E62CE">
            <w:pPr>
              <w:rPr>
                <w:rFonts w:ascii="Arial" w:hAnsi="Arial" w:cs="Arial"/>
                <w:color w:val="000000"/>
                <w:sz w:val="24"/>
                <w:szCs w:val="28"/>
              </w:rPr>
            </w:pPr>
          </w:p>
          <w:p w:rsidR="009D5477" w:rsidRPr="005464E3" w:rsidRDefault="009D5477" w:rsidP="002E62CE">
            <w:pPr>
              <w:rPr>
                <w:rFonts w:ascii="Arial" w:hAnsi="Arial" w:cs="Arial"/>
                <w:color w:val="000000"/>
                <w:sz w:val="24"/>
                <w:szCs w:val="28"/>
              </w:rPr>
            </w:pPr>
          </w:p>
          <w:p w:rsidR="009D5477" w:rsidRPr="005464E3" w:rsidRDefault="009D5477" w:rsidP="002E62CE">
            <w:pPr>
              <w:rPr>
                <w:rFonts w:ascii="Arial" w:hAnsi="Arial" w:cs="Arial"/>
                <w:color w:val="000000"/>
                <w:sz w:val="24"/>
                <w:szCs w:val="28"/>
              </w:rPr>
            </w:pPr>
            <w:r w:rsidRPr="005464E3">
              <w:rPr>
                <w:rFonts w:ascii="Arial" w:hAnsi="Arial" w:cs="Arial"/>
                <w:color w:val="000000"/>
                <w:sz w:val="24"/>
                <w:szCs w:val="28"/>
              </w:rPr>
              <w:t xml:space="preserve">Паспортные данные: </w:t>
            </w:r>
          </w:p>
          <w:p w:rsidR="009D5477" w:rsidRPr="005464E3" w:rsidRDefault="009D5477" w:rsidP="002E62CE">
            <w:pPr>
              <w:rPr>
                <w:rFonts w:ascii="Arial" w:hAnsi="Arial" w:cs="Arial"/>
                <w:color w:val="000000"/>
                <w:sz w:val="24"/>
                <w:szCs w:val="28"/>
              </w:rPr>
            </w:pPr>
          </w:p>
          <w:p w:rsidR="0031267F" w:rsidRPr="005464E3" w:rsidRDefault="0031267F" w:rsidP="002E62CE">
            <w:pPr>
              <w:rPr>
                <w:rFonts w:ascii="Arial" w:hAnsi="Arial" w:cs="Arial"/>
                <w:color w:val="000000"/>
                <w:sz w:val="24"/>
                <w:szCs w:val="28"/>
              </w:rPr>
            </w:pPr>
          </w:p>
          <w:p w:rsidR="009D5477" w:rsidRPr="005464E3" w:rsidRDefault="009D5477" w:rsidP="002E62CE">
            <w:pPr>
              <w:rPr>
                <w:rFonts w:ascii="Arial" w:hAnsi="Arial" w:cs="Arial"/>
                <w:color w:val="000000"/>
                <w:sz w:val="24"/>
                <w:szCs w:val="28"/>
              </w:rPr>
            </w:pPr>
            <w:r w:rsidRPr="005464E3">
              <w:rPr>
                <w:rFonts w:ascii="Arial" w:hAnsi="Arial" w:cs="Arial"/>
                <w:color w:val="000000"/>
                <w:sz w:val="24"/>
                <w:szCs w:val="28"/>
              </w:rPr>
              <w:t>ИНН/СНИЛС</w:t>
            </w:r>
          </w:p>
          <w:p w:rsidR="009D5477" w:rsidRPr="005464E3" w:rsidRDefault="009D5477" w:rsidP="002E62CE">
            <w:pPr>
              <w:rPr>
                <w:rFonts w:ascii="Arial" w:hAnsi="Arial" w:cs="Arial"/>
                <w:color w:val="000000"/>
                <w:sz w:val="24"/>
                <w:szCs w:val="28"/>
              </w:rPr>
            </w:pPr>
          </w:p>
          <w:p w:rsidR="0031267F" w:rsidRPr="005464E3" w:rsidRDefault="0031267F" w:rsidP="002E62CE">
            <w:pPr>
              <w:rPr>
                <w:rFonts w:ascii="Arial" w:hAnsi="Arial" w:cs="Arial"/>
                <w:color w:val="000000"/>
                <w:sz w:val="24"/>
                <w:szCs w:val="28"/>
              </w:rPr>
            </w:pPr>
          </w:p>
          <w:p w:rsidR="009D5477" w:rsidRPr="005464E3" w:rsidRDefault="009D5477" w:rsidP="002E62CE">
            <w:pPr>
              <w:rPr>
                <w:rFonts w:ascii="Arial" w:hAnsi="Arial" w:cs="Arial"/>
                <w:color w:val="000000"/>
                <w:sz w:val="24"/>
                <w:szCs w:val="28"/>
              </w:rPr>
            </w:pPr>
            <w:r w:rsidRPr="005464E3">
              <w:rPr>
                <w:rFonts w:ascii="Arial" w:hAnsi="Arial" w:cs="Arial"/>
                <w:color w:val="000000"/>
                <w:sz w:val="24"/>
                <w:szCs w:val="28"/>
              </w:rPr>
              <w:t>Место жительства:</w:t>
            </w:r>
          </w:p>
          <w:p w:rsidR="009D5477" w:rsidRPr="005464E3" w:rsidRDefault="009D5477" w:rsidP="002E62CE">
            <w:pPr>
              <w:rPr>
                <w:rFonts w:ascii="Arial" w:hAnsi="Arial" w:cs="Arial"/>
                <w:color w:val="000000"/>
                <w:sz w:val="24"/>
                <w:szCs w:val="28"/>
              </w:rPr>
            </w:pPr>
          </w:p>
          <w:p w:rsidR="009D5477" w:rsidRPr="005464E3" w:rsidRDefault="009D5477" w:rsidP="002E62CE">
            <w:pPr>
              <w:rPr>
                <w:rFonts w:ascii="Arial" w:hAnsi="Arial" w:cs="Arial"/>
                <w:color w:val="000000"/>
                <w:sz w:val="24"/>
                <w:szCs w:val="28"/>
              </w:rPr>
            </w:pPr>
          </w:p>
          <w:p w:rsidR="009D5477" w:rsidRPr="005464E3" w:rsidRDefault="009D5477" w:rsidP="002E62CE">
            <w:pPr>
              <w:rPr>
                <w:rFonts w:ascii="Arial" w:hAnsi="Arial" w:cs="Arial"/>
                <w:color w:val="000000"/>
                <w:sz w:val="24"/>
                <w:szCs w:val="28"/>
              </w:rPr>
            </w:pPr>
            <w:r w:rsidRPr="005464E3">
              <w:rPr>
                <w:rFonts w:ascii="Arial" w:hAnsi="Arial" w:cs="Arial"/>
                <w:color w:val="000000"/>
                <w:sz w:val="24"/>
                <w:szCs w:val="28"/>
              </w:rPr>
              <w:t xml:space="preserve">Контактные данные: </w:t>
            </w:r>
          </w:p>
          <w:p w:rsidR="009D5477" w:rsidRPr="005464E3" w:rsidRDefault="009D5477" w:rsidP="002E62CE">
            <w:pPr>
              <w:rPr>
                <w:rFonts w:ascii="Arial" w:hAnsi="Arial" w:cs="Arial"/>
                <w:color w:val="000000"/>
                <w:sz w:val="24"/>
                <w:szCs w:val="28"/>
              </w:rPr>
            </w:pPr>
          </w:p>
          <w:p w:rsidR="009D5477" w:rsidRPr="005464E3" w:rsidRDefault="009D5477" w:rsidP="002E62CE">
            <w:pPr>
              <w:rPr>
                <w:rFonts w:ascii="Arial" w:hAnsi="Arial" w:cs="Arial"/>
                <w:color w:val="000000"/>
                <w:sz w:val="24"/>
                <w:szCs w:val="28"/>
              </w:rPr>
            </w:pPr>
          </w:p>
          <w:p w:rsidR="009D5477" w:rsidRPr="005464E3" w:rsidRDefault="009D5477" w:rsidP="002E62CE">
            <w:pPr>
              <w:rPr>
                <w:rFonts w:ascii="Arial" w:hAnsi="Arial" w:cs="Arial"/>
                <w:color w:val="000000"/>
                <w:sz w:val="24"/>
                <w:szCs w:val="28"/>
              </w:rPr>
            </w:pPr>
            <w:r w:rsidRPr="005464E3">
              <w:rPr>
                <w:rFonts w:ascii="Arial" w:hAnsi="Arial" w:cs="Arial"/>
                <w:color w:val="000000"/>
                <w:sz w:val="24"/>
                <w:szCs w:val="28"/>
              </w:rPr>
              <w:t>____________/_____________________</w:t>
            </w:r>
          </w:p>
          <w:p w:rsidR="009D5477" w:rsidRPr="005464E3" w:rsidRDefault="009D5477" w:rsidP="002E62CE">
            <w:pPr>
              <w:rPr>
                <w:rFonts w:ascii="Arial" w:hAnsi="Arial" w:cs="Arial"/>
                <w:color w:val="000000"/>
                <w:sz w:val="24"/>
                <w:szCs w:val="28"/>
              </w:rPr>
            </w:pPr>
            <w:r w:rsidRPr="005464E3">
              <w:rPr>
                <w:rFonts w:ascii="Arial" w:hAnsi="Arial" w:cs="Arial"/>
                <w:color w:val="000000"/>
                <w:sz w:val="24"/>
                <w:szCs w:val="28"/>
              </w:rPr>
              <w:t xml:space="preserve"> (подпись)                    (ФИО)</w:t>
            </w:r>
          </w:p>
        </w:tc>
      </w:tr>
    </w:tbl>
    <w:p w:rsidR="009D5477" w:rsidRPr="0077169D" w:rsidRDefault="009D5477" w:rsidP="00AD1175">
      <w:pPr>
        <w:pStyle w:val="FORMATTEXT"/>
        <w:ind w:firstLine="568"/>
        <w:jc w:val="both"/>
        <w:rPr>
          <w:color w:val="000000"/>
          <w:sz w:val="24"/>
          <w:szCs w:val="28"/>
        </w:rPr>
      </w:pPr>
    </w:p>
    <w:sectPr w:rsidR="009D5477" w:rsidRPr="0077169D" w:rsidSect="00A2571C">
      <w:pgSz w:w="11906" w:h="16838"/>
      <w:pgMar w:top="1134" w:right="1134"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906" w:rsidRDefault="000C7906">
      <w:r>
        <w:separator/>
      </w:r>
    </w:p>
  </w:endnote>
  <w:endnote w:type="continuationSeparator" w:id="0">
    <w:p w:rsidR="000C7906" w:rsidRDefault="000C7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906" w:rsidRDefault="000C7906">
      <w:r>
        <w:separator/>
      </w:r>
    </w:p>
  </w:footnote>
  <w:footnote w:type="continuationSeparator" w:id="0">
    <w:p w:rsidR="000C7906" w:rsidRDefault="000C79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B3840"/>
    <w:multiLevelType w:val="hybridMultilevel"/>
    <w:tmpl w:val="2BF01C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56D"/>
    <w:rsid w:val="00001C6F"/>
    <w:rsid w:val="000024A4"/>
    <w:rsid w:val="00011BA4"/>
    <w:rsid w:val="00013002"/>
    <w:rsid w:val="0001445C"/>
    <w:rsid w:val="00015422"/>
    <w:rsid w:val="00015584"/>
    <w:rsid w:val="00017351"/>
    <w:rsid w:val="00026F47"/>
    <w:rsid w:val="0002761C"/>
    <w:rsid w:val="00027BFC"/>
    <w:rsid w:val="00027C8A"/>
    <w:rsid w:val="0003038D"/>
    <w:rsid w:val="00032360"/>
    <w:rsid w:val="00036199"/>
    <w:rsid w:val="00041628"/>
    <w:rsid w:val="00043320"/>
    <w:rsid w:val="00043E6A"/>
    <w:rsid w:val="00045131"/>
    <w:rsid w:val="00047E5E"/>
    <w:rsid w:val="0005099D"/>
    <w:rsid w:val="00052036"/>
    <w:rsid w:val="0005381C"/>
    <w:rsid w:val="00054885"/>
    <w:rsid w:val="00054FF1"/>
    <w:rsid w:val="0006088B"/>
    <w:rsid w:val="00060F1B"/>
    <w:rsid w:val="000649E4"/>
    <w:rsid w:val="000663D0"/>
    <w:rsid w:val="00066FD3"/>
    <w:rsid w:val="00073CB6"/>
    <w:rsid w:val="00075FD3"/>
    <w:rsid w:val="00083FC7"/>
    <w:rsid w:val="00091864"/>
    <w:rsid w:val="00093058"/>
    <w:rsid w:val="000A0181"/>
    <w:rsid w:val="000A19DE"/>
    <w:rsid w:val="000A3606"/>
    <w:rsid w:val="000A5E03"/>
    <w:rsid w:val="000A61F1"/>
    <w:rsid w:val="000A7E90"/>
    <w:rsid w:val="000B027A"/>
    <w:rsid w:val="000B21AF"/>
    <w:rsid w:val="000B21C5"/>
    <w:rsid w:val="000B4077"/>
    <w:rsid w:val="000B499F"/>
    <w:rsid w:val="000C1C49"/>
    <w:rsid w:val="000C4275"/>
    <w:rsid w:val="000C4AB0"/>
    <w:rsid w:val="000C6ECE"/>
    <w:rsid w:val="000C7906"/>
    <w:rsid w:val="000D0117"/>
    <w:rsid w:val="000D1529"/>
    <w:rsid w:val="000D2688"/>
    <w:rsid w:val="000D2C39"/>
    <w:rsid w:val="000D7D77"/>
    <w:rsid w:val="000E66CF"/>
    <w:rsid w:val="000E70DB"/>
    <w:rsid w:val="000F4F53"/>
    <w:rsid w:val="000F5704"/>
    <w:rsid w:val="000F76D5"/>
    <w:rsid w:val="000F7C05"/>
    <w:rsid w:val="00101AA5"/>
    <w:rsid w:val="00101BED"/>
    <w:rsid w:val="0010203E"/>
    <w:rsid w:val="00103E37"/>
    <w:rsid w:val="0010450D"/>
    <w:rsid w:val="00104B07"/>
    <w:rsid w:val="001071D8"/>
    <w:rsid w:val="00110A49"/>
    <w:rsid w:val="00113E80"/>
    <w:rsid w:val="00114CC4"/>
    <w:rsid w:val="00114D54"/>
    <w:rsid w:val="00115EB3"/>
    <w:rsid w:val="00117FD5"/>
    <w:rsid w:val="00120A52"/>
    <w:rsid w:val="00125088"/>
    <w:rsid w:val="001302A9"/>
    <w:rsid w:val="0013228A"/>
    <w:rsid w:val="0013281B"/>
    <w:rsid w:val="00135B63"/>
    <w:rsid w:val="00141182"/>
    <w:rsid w:val="00141A27"/>
    <w:rsid w:val="00147FA7"/>
    <w:rsid w:val="0015102F"/>
    <w:rsid w:val="001518F2"/>
    <w:rsid w:val="00153E10"/>
    <w:rsid w:val="001540E4"/>
    <w:rsid w:val="0015633F"/>
    <w:rsid w:val="001569E5"/>
    <w:rsid w:val="00161F67"/>
    <w:rsid w:val="00171BCA"/>
    <w:rsid w:val="001720AD"/>
    <w:rsid w:val="001734BF"/>
    <w:rsid w:val="00174564"/>
    <w:rsid w:val="0017573C"/>
    <w:rsid w:val="00180594"/>
    <w:rsid w:val="00182782"/>
    <w:rsid w:val="00183BBE"/>
    <w:rsid w:val="0018508D"/>
    <w:rsid w:val="00185717"/>
    <w:rsid w:val="00190BFC"/>
    <w:rsid w:val="001937C5"/>
    <w:rsid w:val="00194B92"/>
    <w:rsid w:val="0019576E"/>
    <w:rsid w:val="00196753"/>
    <w:rsid w:val="00196AB0"/>
    <w:rsid w:val="00197D80"/>
    <w:rsid w:val="001A2BD4"/>
    <w:rsid w:val="001A31B0"/>
    <w:rsid w:val="001A4BA2"/>
    <w:rsid w:val="001A5B73"/>
    <w:rsid w:val="001B0679"/>
    <w:rsid w:val="001B092E"/>
    <w:rsid w:val="001B0C27"/>
    <w:rsid w:val="001B0E5B"/>
    <w:rsid w:val="001B26F9"/>
    <w:rsid w:val="001B2FF4"/>
    <w:rsid w:val="001B4AE2"/>
    <w:rsid w:val="001C149C"/>
    <w:rsid w:val="001C30C3"/>
    <w:rsid w:val="001D1065"/>
    <w:rsid w:val="001D6E13"/>
    <w:rsid w:val="001D75D1"/>
    <w:rsid w:val="001E16D3"/>
    <w:rsid w:val="001E2204"/>
    <w:rsid w:val="001E2FC3"/>
    <w:rsid w:val="001E31D5"/>
    <w:rsid w:val="001E514A"/>
    <w:rsid w:val="001E578C"/>
    <w:rsid w:val="001E599D"/>
    <w:rsid w:val="001E715E"/>
    <w:rsid w:val="001F1587"/>
    <w:rsid w:val="001F1A8B"/>
    <w:rsid w:val="001F33E1"/>
    <w:rsid w:val="00201B35"/>
    <w:rsid w:val="002026FD"/>
    <w:rsid w:val="002130A5"/>
    <w:rsid w:val="00213950"/>
    <w:rsid w:val="00222890"/>
    <w:rsid w:val="00226109"/>
    <w:rsid w:val="00226955"/>
    <w:rsid w:val="002324A1"/>
    <w:rsid w:val="00232E49"/>
    <w:rsid w:val="00236BFB"/>
    <w:rsid w:val="0024199F"/>
    <w:rsid w:val="00253C9C"/>
    <w:rsid w:val="002542BC"/>
    <w:rsid w:val="00254FD9"/>
    <w:rsid w:val="00255705"/>
    <w:rsid w:val="00257666"/>
    <w:rsid w:val="0026057B"/>
    <w:rsid w:val="00260F62"/>
    <w:rsid w:val="00262BF1"/>
    <w:rsid w:val="002630B7"/>
    <w:rsid w:val="00264685"/>
    <w:rsid w:val="00267325"/>
    <w:rsid w:val="0027086A"/>
    <w:rsid w:val="002752A4"/>
    <w:rsid w:val="002923BD"/>
    <w:rsid w:val="00292B5C"/>
    <w:rsid w:val="0029453F"/>
    <w:rsid w:val="00294688"/>
    <w:rsid w:val="00294CE7"/>
    <w:rsid w:val="002A1CBA"/>
    <w:rsid w:val="002A6FFC"/>
    <w:rsid w:val="002B17BB"/>
    <w:rsid w:val="002B2626"/>
    <w:rsid w:val="002B3758"/>
    <w:rsid w:val="002B5146"/>
    <w:rsid w:val="002B5EA6"/>
    <w:rsid w:val="002B7B2F"/>
    <w:rsid w:val="002C0565"/>
    <w:rsid w:val="002C23D3"/>
    <w:rsid w:val="002D0E55"/>
    <w:rsid w:val="002D1AF1"/>
    <w:rsid w:val="002D1D47"/>
    <w:rsid w:val="002D2523"/>
    <w:rsid w:val="002D25C0"/>
    <w:rsid w:val="002E62CE"/>
    <w:rsid w:val="002F4E28"/>
    <w:rsid w:val="00302C42"/>
    <w:rsid w:val="00306AF2"/>
    <w:rsid w:val="00307938"/>
    <w:rsid w:val="00307F7D"/>
    <w:rsid w:val="003121C9"/>
    <w:rsid w:val="0031227F"/>
    <w:rsid w:val="0031267F"/>
    <w:rsid w:val="00315158"/>
    <w:rsid w:val="003166C8"/>
    <w:rsid w:val="0032678D"/>
    <w:rsid w:val="0033152F"/>
    <w:rsid w:val="0033394B"/>
    <w:rsid w:val="00344801"/>
    <w:rsid w:val="00344A40"/>
    <w:rsid w:val="0034785B"/>
    <w:rsid w:val="0035014D"/>
    <w:rsid w:val="003524E8"/>
    <w:rsid w:val="00354024"/>
    <w:rsid w:val="0035481C"/>
    <w:rsid w:val="00354859"/>
    <w:rsid w:val="00357D93"/>
    <w:rsid w:val="00360E6A"/>
    <w:rsid w:val="003650C6"/>
    <w:rsid w:val="00365C88"/>
    <w:rsid w:val="0036626E"/>
    <w:rsid w:val="00380B9F"/>
    <w:rsid w:val="00381A61"/>
    <w:rsid w:val="00385178"/>
    <w:rsid w:val="00386DC6"/>
    <w:rsid w:val="00393D26"/>
    <w:rsid w:val="003960A3"/>
    <w:rsid w:val="00397043"/>
    <w:rsid w:val="003A12DB"/>
    <w:rsid w:val="003A16FB"/>
    <w:rsid w:val="003A4CDF"/>
    <w:rsid w:val="003A7B18"/>
    <w:rsid w:val="003B3FD1"/>
    <w:rsid w:val="003B4C31"/>
    <w:rsid w:val="003B6069"/>
    <w:rsid w:val="003C256B"/>
    <w:rsid w:val="003C7378"/>
    <w:rsid w:val="003D1167"/>
    <w:rsid w:val="003D7135"/>
    <w:rsid w:val="003E0100"/>
    <w:rsid w:val="003E41F1"/>
    <w:rsid w:val="003E47BB"/>
    <w:rsid w:val="003E529C"/>
    <w:rsid w:val="003E6534"/>
    <w:rsid w:val="003E7408"/>
    <w:rsid w:val="003F15B2"/>
    <w:rsid w:val="003F2850"/>
    <w:rsid w:val="003F5143"/>
    <w:rsid w:val="0040020A"/>
    <w:rsid w:val="0040250C"/>
    <w:rsid w:val="0040293F"/>
    <w:rsid w:val="00402C3A"/>
    <w:rsid w:val="00407F28"/>
    <w:rsid w:val="004118E6"/>
    <w:rsid w:val="0041340A"/>
    <w:rsid w:val="004249F2"/>
    <w:rsid w:val="00424A11"/>
    <w:rsid w:val="00425DFB"/>
    <w:rsid w:val="00426AE4"/>
    <w:rsid w:val="004274A7"/>
    <w:rsid w:val="0043051A"/>
    <w:rsid w:val="00431725"/>
    <w:rsid w:val="00431D4C"/>
    <w:rsid w:val="004348AC"/>
    <w:rsid w:val="00435113"/>
    <w:rsid w:val="00436B00"/>
    <w:rsid w:val="00437F07"/>
    <w:rsid w:val="00450592"/>
    <w:rsid w:val="00454C99"/>
    <w:rsid w:val="004564EE"/>
    <w:rsid w:val="00456EF3"/>
    <w:rsid w:val="00457F00"/>
    <w:rsid w:val="004720CB"/>
    <w:rsid w:val="00474351"/>
    <w:rsid w:val="004749EE"/>
    <w:rsid w:val="004840F7"/>
    <w:rsid w:val="004842BF"/>
    <w:rsid w:val="004946F6"/>
    <w:rsid w:val="0049625E"/>
    <w:rsid w:val="0049708C"/>
    <w:rsid w:val="004A7EFF"/>
    <w:rsid w:val="004B2299"/>
    <w:rsid w:val="004B3E9A"/>
    <w:rsid w:val="004B6DCC"/>
    <w:rsid w:val="004C122B"/>
    <w:rsid w:val="004C48AD"/>
    <w:rsid w:val="004C69D5"/>
    <w:rsid w:val="004C7514"/>
    <w:rsid w:val="004D3561"/>
    <w:rsid w:val="004D3994"/>
    <w:rsid w:val="004D3CB7"/>
    <w:rsid w:val="004D490B"/>
    <w:rsid w:val="004E1606"/>
    <w:rsid w:val="004E1B84"/>
    <w:rsid w:val="004E35CA"/>
    <w:rsid w:val="004E420E"/>
    <w:rsid w:val="004F0168"/>
    <w:rsid w:val="004F0FE4"/>
    <w:rsid w:val="004F31B3"/>
    <w:rsid w:val="004F4717"/>
    <w:rsid w:val="0050002A"/>
    <w:rsid w:val="005008C7"/>
    <w:rsid w:val="00501FB3"/>
    <w:rsid w:val="00503380"/>
    <w:rsid w:val="0050454A"/>
    <w:rsid w:val="00506259"/>
    <w:rsid w:val="00507761"/>
    <w:rsid w:val="0051116D"/>
    <w:rsid w:val="00511B3D"/>
    <w:rsid w:val="00513758"/>
    <w:rsid w:val="00515352"/>
    <w:rsid w:val="00515968"/>
    <w:rsid w:val="00516BD3"/>
    <w:rsid w:val="00516DF8"/>
    <w:rsid w:val="0052158D"/>
    <w:rsid w:val="00521FF7"/>
    <w:rsid w:val="00522071"/>
    <w:rsid w:val="00522AA1"/>
    <w:rsid w:val="00525A26"/>
    <w:rsid w:val="0052682E"/>
    <w:rsid w:val="00527066"/>
    <w:rsid w:val="00531E7B"/>
    <w:rsid w:val="00545249"/>
    <w:rsid w:val="005464E3"/>
    <w:rsid w:val="00552F09"/>
    <w:rsid w:val="0055537B"/>
    <w:rsid w:val="00557F74"/>
    <w:rsid w:val="00560C93"/>
    <w:rsid w:val="0056153E"/>
    <w:rsid w:val="00561E58"/>
    <w:rsid w:val="00567A45"/>
    <w:rsid w:val="00567A86"/>
    <w:rsid w:val="00577CA1"/>
    <w:rsid w:val="005801C7"/>
    <w:rsid w:val="0058061C"/>
    <w:rsid w:val="00584C0A"/>
    <w:rsid w:val="00594952"/>
    <w:rsid w:val="00596FCF"/>
    <w:rsid w:val="005A10D1"/>
    <w:rsid w:val="005A1236"/>
    <w:rsid w:val="005A2CEE"/>
    <w:rsid w:val="005A3F7F"/>
    <w:rsid w:val="005A46CB"/>
    <w:rsid w:val="005A5037"/>
    <w:rsid w:val="005A5D2A"/>
    <w:rsid w:val="005A6678"/>
    <w:rsid w:val="005A7472"/>
    <w:rsid w:val="005A7F20"/>
    <w:rsid w:val="005B2E69"/>
    <w:rsid w:val="005B3484"/>
    <w:rsid w:val="005B3955"/>
    <w:rsid w:val="005B45DD"/>
    <w:rsid w:val="005C2204"/>
    <w:rsid w:val="005C37EC"/>
    <w:rsid w:val="005C3CE2"/>
    <w:rsid w:val="005C7F2A"/>
    <w:rsid w:val="005D5133"/>
    <w:rsid w:val="005E277E"/>
    <w:rsid w:val="005E2F54"/>
    <w:rsid w:val="005E4B16"/>
    <w:rsid w:val="005F024D"/>
    <w:rsid w:val="005F09CA"/>
    <w:rsid w:val="005F5E94"/>
    <w:rsid w:val="00601DEB"/>
    <w:rsid w:val="00604032"/>
    <w:rsid w:val="00605DE4"/>
    <w:rsid w:val="0061005F"/>
    <w:rsid w:val="00611A1A"/>
    <w:rsid w:val="00611DCC"/>
    <w:rsid w:val="00615572"/>
    <w:rsid w:val="00617944"/>
    <w:rsid w:val="00621283"/>
    <w:rsid w:val="006217BB"/>
    <w:rsid w:val="00622A01"/>
    <w:rsid w:val="00624150"/>
    <w:rsid w:val="006246B9"/>
    <w:rsid w:val="006253F7"/>
    <w:rsid w:val="00632E43"/>
    <w:rsid w:val="00632E92"/>
    <w:rsid w:val="00634388"/>
    <w:rsid w:val="006362C7"/>
    <w:rsid w:val="00637895"/>
    <w:rsid w:val="006401CA"/>
    <w:rsid w:val="00640509"/>
    <w:rsid w:val="00641941"/>
    <w:rsid w:val="006439B9"/>
    <w:rsid w:val="00646CC2"/>
    <w:rsid w:val="0065551E"/>
    <w:rsid w:val="006565CC"/>
    <w:rsid w:val="00662AC2"/>
    <w:rsid w:val="00662F71"/>
    <w:rsid w:val="006645AD"/>
    <w:rsid w:val="0066702B"/>
    <w:rsid w:val="0066786D"/>
    <w:rsid w:val="00667CAE"/>
    <w:rsid w:val="006711E5"/>
    <w:rsid w:val="00671A85"/>
    <w:rsid w:val="00674E8F"/>
    <w:rsid w:val="00684FFC"/>
    <w:rsid w:val="006873BB"/>
    <w:rsid w:val="0069261A"/>
    <w:rsid w:val="00693D27"/>
    <w:rsid w:val="006946F6"/>
    <w:rsid w:val="00695FBD"/>
    <w:rsid w:val="006A0BBC"/>
    <w:rsid w:val="006A188B"/>
    <w:rsid w:val="006A18E4"/>
    <w:rsid w:val="006A3605"/>
    <w:rsid w:val="006A57B3"/>
    <w:rsid w:val="006A6A44"/>
    <w:rsid w:val="006A707D"/>
    <w:rsid w:val="006A7DFC"/>
    <w:rsid w:val="006B0873"/>
    <w:rsid w:val="006B23EA"/>
    <w:rsid w:val="006B2950"/>
    <w:rsid w:val="006B3EB1"/>
    <w:rsid w:val="006B5735"/>
    <w:rsid w:val="006B678A"/>
    <w:rsid w:val="006B75F3"/>
    <w:rsid w:val="006B7A52"/>
    <w:rsid w:val="006C0360"/>
    <w:rsid w:val="006C5B35"/>
    <w:rsid w:val="006C5C55"/>
    <w:rsid w:val="006C5F7B"/>
    <w:rsid w:val="006C7F03"/>
    <w:rsid w:val="006D238D"/>
    <w:rsid w:val="006D3D34"/>
    <w:rsid w:val="006D494F"/>
    <w:rsid w:val="006E176C"/>
    <w:rsid w:val="006E3D16"/>
    <w:rsid w:val="006E6AA1"/>
    <w:rsid w:val="006F0345"/>
    <w:rsid w:val="006F217E"/>
    <w:rsid w:val="006F4E83"/>
    <w:rsid w:val="006F4FB7"/>
    <w:rsid w:val="006F738E"/>
    <w:rsid w:val="006F7FEA"/>
    <w:rsid w:val="007015F5"/>
    <w:rsid w:val="007027DB"/>
    <w:rsid w:val="0070501C"/>
    <w:rsid w:val="007069AE"/>
    <w:rsid w:val="007112A3"/>
    <w:rsid w:val="00713B8E"/>
    <w:rsid w:val="00714220"/>
    <w:rsid w:val="007204C5"/>
    <w:rsid w:val="00720FED"/>
    <w:rsid w:val="00726BF9"/>
    <w:rsid w:val="00726CBA"/>
    <w:rsid w:val="007327CE"/>
    <w:rsid w:val="00733655"/>
    <w:rsid w:val="0073634A"/>
    <w:rsid w:val="007370B1"/>
    <w:rsid w:val="0074289C"/>
    <w:rsid w:val="00744073"/>
    <w:rsid w:val="007529C1"/>
    <w:rsid w:val="00761208"/>
    <w:rsid w:val="00764F70"/>
    <w:rsid w:val="00766958"/>
    <w:rsid w:val="0077094E"/>
    <w:rsid w:val="00771166"/>
    <w:rsid w:val="0077169D"/>
    <w:rsid w:val="00771F5D"/>
    <w:rsid w:val="007729B5"/>
    <w:rsid w:val="00773009"/>
    <w:rsid w:val="007731C3"/>
    <w:rsid w:val="00774371"/>
    <w:rsid w:val="007744B2"/>
    <w:rsid w:val="00774C9F"/>
    <w:rsid w:val="00780821"/>
    <w:rsid w:val="007812C8"/>
    <w:rsid w:val="007829A0"/>
    <w:rsid w:val="00785FFA"/>
    <w:rsid w:val="007868C0"/>
    <w:rsid w:val="00792FC0"/>
    <w:rsid w:val="00794F74"/>
    <w:rsid w:val="0079627C"/>
    <w:rsid w:val="007970B2"/>
    <w:rsid w:val="007972DA"/>
    <w:rsid w:val="007A4496"/>
    <w:rsid w:val="007A6342"/>
    <w:rsid w:val="007A6682"/>
    <w:rsid w:val="007B01BD"/>
    <w:rsid w:val="007B0917"/>
    <w:rsid w:val="007B1783"/>
    <w:rsid w:val="007B1872"/>
    <w:rsid w:val="007B415F"/>
    <w:rsid w:val="007B6F73"/>
    <w:rsid w:val="007B76FC"/>
    <w:rsid w:val="007C0FAD"/>
    <w:rsid w:val="007C1EE6"/>
    <w:rsid w:val="007C3435"/>
    <w:rsid w:val="007C4E50"/>
    <w:rsid w:val="007C5BCA"/>
    <w:rsid w:val="007D5F26"/>
    <w:rsid w:val="007D66CC"/>
    <w:rsid w:val="007D76E1"/>
    <w:rsid w:val="007D7F21"/>
    <w:rsid w:val="007E0F0C"/>
    <w:rsid w:val="007E23D9"/>
    <w:rsid w:val="007E692F"/>
    <w:rsid w:val="007E720D"/>
    <w:rsid w:val="007E7F03"/>
    <w:rsid w:val="007F2A26"/>
    <w:rsid w:val="007F5655"/>
    <w:rsid w:val="007F7C61"/>
    <w:rsid w:val="0080009D"/>
    <w:rsid w:val="00801EE6"/>
    <w:rsid w:val="0080349B"/>
    <w:rsid w:val="008047E6"/>
    <w:rsid w:val="00805FB7"/>
    <w:rsid w:val="00806BFD"/>
    <w:rsid w:val="00806E51"/>
    <w:rsid w:val="00807495"/>
    <w:rsid w:val="008108BD"/>
    <w:rsid w:val="00812373"/>
    <w:rsid w:val="00813D1F"/>
    <w:rsid w:val="00814E79"/>
    <w:rsid w:val="00816385"/>
    <w:rsid w:val="008223B4"/>
    <w:rsid w:val="00824252"/>
    <w:rsid w:val="008264B9"/>
    <w:rsid w:val="00827ABE"/>
    <w:rsid w:val="00830316"/>
    <w:rsid w:val="00831AD4"/>
    <w:rsid w:val="00832809"/>
    <w:rsid w:val="00835B41"/>
    <w:rsid w:val="0084325A"/>
    <w:rsid w:val="00843ABF"/>
    <w:rsid w:val="00843B98"/>
    <w:rsid w:val="008441E8"/>
    <w:rsid w:val="0084683C"/>
    <w:rsid w:val="00846C67"/>
    <w:rsid w:val="00851A45"/>
    <w:rsid w:val="0085222B"/>
    <w:rsid w:val="00853FB1"/>
    <w:rsid w:val="00853FD4"/>
    <w:rsid w:val="00860670"/>
    <w:rsid w:val="008621ED"/>
    <w:rsid w:val="00863912"/>
    <w:rsid w:val="008650D0"/>
    <w:rsid w:val="00865C67"/>
    <w:rsid w:val="00866C70"/>
    <w:rsid w:val="00872195"/>
    <w:rsid w:val="00873048"/>
    <w:rsid w:val="00873D51"/>
    <w:rsid w:val="008762B5"/>
    <w:rsid w:val="00877521"/>
    <w:rsid w:val="00892207"/>
    <w:rsid w:val="0089327E"/>
    <w:rsid w:val="00893CFF"/>
    <w:rsid w:val="008950B7"/>
    <w:rsid w:val="00897D82"/>
    <w:rsid w:val="008A75FE"/>
    <w:rsid w:val="008B50EA"/>
    <w:rsid w:val="008B5FEC"/>
    <w:rsid w:val="008C28E2"/>
    <w:rsid w:val="008C383A"/>
    <w:rsid w:val="008D2C23"/>
    <w:rsid w:val="008D7DC8"/>
    <w:rsid w:val="008E1A24"/>
    <w:rsid w:val="008E2A69"/>
    <w:rsid w:val="008E31AD"/>
    <w:rsid w:val="008E36F0"/>
    <w:rsid w:val="008F139C"/>
    <w:rsid w:val="008F3E78"/>
    <w:rsid w:val="008F5A28"/>
    <w:rsid w:val="00915B19"/>
    <w:rsid w:val="0092101F"/>
    <w:rsid w:val="00922EAA"/>
    <w:rsid w:val="00924240"/>
    <w:rsid w:val="00924D91"/>
    <w:rsid w:val="00926FC4"/>
    <w:rsid w:val="00931678"/>
    <w:rsid w:val="00937CCA"/>
    <w:rsid w:val="00940788"/>
    <w:rsid w:val="009435FC"/>
    <w:rsid w:val="009436A1"/>
    <w:rsid w:val="00944014"/>
    <w:rsid w:val="0094428F"/>
    <w:rsid w:val="0096497B"/>
    <w:rsid w:val="00967482"/>
    <w:rsid w:val="00972964"/>
    <w:rsid w:val="009770AC"/>
    <w:rsid w:val="009773E7"/>
    <w:rsid w:val="00983886"/>
    <w:rsid w:val="0098703F"/>
    <w:rsid w:val="00987884"/>
    <w:rsid w:val="009913CB"/>
    <w:rsid w:val="0099223C"/>
    <w:rsid w:val="00992806"/>
    <w:rsid w:val="0099608B"/>
    <w:rsid w:val="00997B8D"/>
    <w:rsid w:val="009B14EB"/>
    <w:rsid w:val="009B228A"/>
    <w:rsid w:val="009B3D39"/>
    <w:rsid w:val="009B5470"/>
    <w:rsid w:val="009B641F"/>
    <w:rsid w:val="009C23A3"/>
    <w:rsid w:val="009C60FD"/>
    <w:rsid w:val="009C6AEA"/>
    <w:rsid w:val="009C6C2A"/>
    <w:rsid w:val="009D0130"/>
    <w:rsid w:val="009D0695"/>
    <w:rsid w:val="009D4CC6"/>
    <w:rsid w:val="009D5477"/>
    <w:rsid w:val="009E6442"/>
    <w:rsid w:val="009E7D70"/>
    <w:rsid w:val="009F09E4"/>
    <w:rsid w:val="009F0E70"/>
    <w:rsid w:val="009F2C10"/>
    <w:rsid w:val="009F3AF4"/>
    <w:rsid w:val="009F42A1"/>
    <w:rsid w:val="009F4AA2"/>
    <w:rsid w:val="009F4CC0"/>
    <w:rsid w:val="009F5593"/>
    <w:rsid w:val="009F62E7"/>
    <w:rsid w:val="009F7B43"/>
    <w:rsid w:val="00A020AD"/>
    <w:rsid w:val="00A03F64"/>
    <w:rsid w:val="00A063C7"/>
    <w:rsid w:val="00A11908"/>
    <w:rsid w:val="00A163BD"/>
    <w:rsid w:val="00A23DC4"/>
    <w:rsid w:val="00A25372"/>
    <w:rsid w:val="00A2571C"/>
    <w:rsid w:val="00A32E1A"/>
    <w:rsid w:val="00A3360A"/>
    <w:rsid w:val="00A35838"/>
    <w:rsid w:val="00A36653"/>
    <w:rsid w:val="00A421AA"/>
    <w:rsid w:val="00A4245E"/>
    <w:rsid w:val="00A4459C"/>
    <w:rsid w:val="00A4551D"/>
    <w:rsid w:val="00A45656"/>
    <w:rsid w:val="00A5044A"/>
    <w:rsid w:val="00A511D8"/>
    <w:rsid w:val="00A53011"/>
    <w:rsid w:val="00A541A3"/>
    <w:rsid w:val="00A56993"/>
    <w:rsid w:val="00A573FA"/>
    <w:rsid w:val="00A579C3"/>
    <w:rsid w:val="00A63EA3"/>
    <w:rsid w:val="00A67F14"/>
    <w:rsid w:val="00A73532"/>
    <w:rsid w:val="00A803E8"/>
    <w:rsid w:val="00A80D48"/>
    <w:rsid w:val="00A81FF3"/>
    <w:rsid w:val="00A83E00"/>
    <w:rsid w:val="00A86388"/>
    <w:rsid w:val="00A86863"/>
    <w:rsid w:val="00A87209"/>
    <w:rsid w:val="00A87F5A"/>
    <w:rsid w:val="00A9073B"/>
    <w:rsid w:val="00AA198B"/>
    <w:rsid w:val="00AA4935"/>
    <w:rsid w:val="00AA560B"/>
    <w:rsid w:val="00AB00E5"/>
    <w:rsid w:val="00AB267E"/>
    <w:rsid w:val="00AB286D"/>
    <w:rsid w:val="00AC091F"/>
    <w:rsid w:val="00AC59EA"/>
    <w:rsid w:val="00AC6208"/>
    <w:rsid w:val="00AC6EBA"/>
    <w:rsid w:val="00AD1175"/>
    <w:rsid w:val="00AD11E5"/>
    <w:rsid w:val="00AD25A7"/>
    <w:rsid w:val="00AD5E5B"/>
    <w:rsid w:val="00AE282F"/>
    <w:rsid w:val="00AE5EDA"/>
    <w:rsid w:val="00AE620A"/>
    <w:rsid w:val="00AE645D"/>
    <w:rsid w:val="00AE768C"/>
    <w:rsid w:val="00AE7917"/>
    <w:rsid w:val="00AF10D7"/>
    <w:rsid w:val="00AF2094"/>
    <w:rsid w:val="00AF3989"/>
    <w:rsid w:val="00AF5EBC"/>
    <w:rsid w:val="00AF6582"/>
    <w:rsid w:val="00B1193E"/>
    <w:rsid w:val="00B1300D"/>
    <w:rsid w:val="00B152A8"/>
    <w:rsid w:val="00B209C3"/>
    <w:rsid w:val="00B2143D"/>
    <w:rsid w:val="00B22A3A"/>
    <w:rsid w:val="00B304C0"/>
    <w:rsid w:val="00B30D95"/>
    <w:rsid w:val="00B30EDE"/>
    <w:rsid w:val="00B3249F"/>
    <w:rsid w:val="00B33A79"/>
    <w:rsid w:val="00B40C7D"/>
    <w:rsid w:val="00B429E3"/>
    <w:rsid w:val="00B43C36"/>
    <w:rsid w:val="00B545DB"/>
    <w:rsid w:val="00B55F63"/>
    <w:rsid w:val="00B601AB"/>
    <w:rsid w:val="00B609CA"/>
    <w:rsid w:val="00B60D1F"/>
    <w:rsid w:val="00B63C60"/>
    <w:rsid w:val="00B641D8"/>
    <w:rsid w:val="00B66481"/>
    <w:rsid w:val="00B7276A"/>
    <w:rsid w:val="00B73FD1"/>
    <w:rsid w:val="00B7525D"/>
    <w:rsid w:val="00B75DFC"/>
    <w:rsid w:val="00B813B4"/>
    <w:rsid w:val="00B81802"/>
    <w:rsid w:val="00B81A96"/>
    <w:rsid w:val="00B8434D"/>
    <w:rsid w:val="00B8488C"/>
    <w:rsid w:val="00B849EC"/>
    <w:rsid w:val="00B85A64"/>
    <w:rsid w:val="00B9167F"/>
    <w:rsid w:val="00BA01FC"/>
    <w:rsid w:val="00BA285F"/>
    <w:rsid w:val="00BA2B73"/>
    <w:rsid w:val="00BA2C05"/>
    <w:rsid w:val="00BA356D"/>
    <w:rsid w:val="00BA4E78"/>
    <w:rsid w:val="00BA6F98"/>
    <w:rsid w:val="00BB0100"/>
    <w:rsid w:val="00BB12A3"/>
    <w:rsid w:val="00BB1379"/>
    <w:rsid w:val="00BB4324"/>
    <w:rsid w:val="00BB5262"/>
    <w:rsid w:val="00BC129A"/>
    <w:rsid w:val="00BC1741"/>
    <w:rsid w:val="00BC237D"/>
    <w:rsid w:val="00BC576C"/>
    <w:rsid w:val="00BD018E"/>
    <w:rsid w:val="00BD0E73"/>
    <w:rsid w:val="00BD38D6"/>
    <w:rsid w:val="00BD3D87"/>
    <w:rsid w:val="00BD7039"/>
    <w:rsid w:val="00BD75F8"/>
    <w:rsid w:val="00BE0C4B"/>
    <w:rsid w:val="00BE7C93"/>
    <w:rsid w:val="00BF3730"/>
    <w:rsid w:val="00BF506A"/>
    <w:rsid w:val="00BF5F0E"/>
    <w:rsid w:val="00BF5F18"/>
    <w:rsid w:val="00C01605"/>
    <w:rsid w:val="00C06C6C"/>
    <w:rsid w:val="00C159A1"/>
    <w:rsid w:val="00C1637C"/>
    <w:rsid w:val="00C2176F"/>
    <w:rsid w:val="00C2462E"/>
    <w:rsid w:val="00C324D5"/>
    <w:rsid w:val="00C3798D"/>
    <w:rsid w:val="00C37C0F"/>
    <w:rsid w:val="00C37CBD"/>
    <w:rsid w:val="00C37F3A"/>
    <w:rsid w:val="00C40ED4"/>
    <w:rsid w:val="00C50977"/>
    <w:rsid w:val="00C52786"/>
    <w:rsid w:val="00C57AB0"/>
    <w:rsid w:val="00C61155"/>
    <w:rsid w:val="00C61315"/>
    <w:rsid w:val="00C62761"/>
    <w:rsid w:val="00C666F1"/>
    <w:rsid w:val="00C70303"/>
    <w:rsid w:val="00C71C89"/>
    <w:rsid w:val="00C73231"/>
    <w:rsid w:val="00C74433"/>
    <w:rsid w:val="00C80103"/>
    <w:rsid w:val="00C80658"/>
    <w:rsid w:val="00C83803"/>
    <w:rsid w:val="00C8381C"/>
    <w:rsid w:val="00CA5B99"/>
    <w:rsid w:val="00CB1EB9"/>
    <w:rsid w:val="00CC13BD"/>
    <w:rsid w:val="00CC22CF"/>
    <w:rsid w:val="00CC54B5"/>
    <w:rsid w:val="00CD06AB"/>
    <w:rsid w:val="00CD4CEA"/>
    <w:rsid w:val="00CD6E1E"/>
    <w:rsid w:val="00CE417C"/>
    <w:rsid w:val="00CE4678"/>
    <w:rsid w:val="00CE5535"/>
    <w:rsid w:val="00CF3408"/>
    <w:rsid w:val="00CF3E52"/>
    <w:rsid w:val="00CF4949"/>
    <w:rsid w:val="00CF77CC"/>
    <w:rsid w:val="00D00945"/>
    <w:rsid w:val="00D05677"/>
    <w:rsid w:val="00D0608F"/>
    <w:rsid w:val="00D11459"/>
    <w:rsid w:val="00D11ED6"/>
    <w:rsid w:val="00D128F0"/>
    <w:rsid w:val="00D20A3B"/>
    <w:rsid w:val="00D21328"/>
    <w:rsid w:val="00D2368F"/>
    <w:rsid w:val="00D2434A"/>
    <w:rsid w:val="00D27B86"/>
    <w:rsid w:val="00D34A4D"/>
    <w:rsid w:val="00D3577B"/>
    <w:rsid w:val="00D36067"/>
    <w:rsid w:val="00D42EB6"/>
    <w:rsid w:val="00D44505"/>
    <w:rsid w:val="00D44697"/>
    <w:rsid w:val="00D448C1"/>
    <w:rsid w:val="00D45EEC"/>
    <w:rsid w:val="00D4601E"/>
    <w:rsid w:val="00D46FDC"/>
    <w:rsid w:val="00D470FA"/>
    <w:rsid w:val="00D47AC9"/>
    <w:rsid w:val="00D53505"/>
    <w:rsid w:val="00D542C0"/>
    <w:rsid w:val="00D5501B"/>
    <w:rsid w:val="00D562D6"/>
    <w:rsid w:val="00D567B2"/>
    <w:rsid w:val="00D60F82"/>
    <w:rsid w:val="00D6255E"/>
    <w:rsid w:val="00D62587"/>
    <w:rsid w:val="00D66B2B"/>
    <w:rsid w:val="00D6748A"/>
    <w:rsid w:val="00D73F9B"/>
    <w:rsid w:val="00D74C31"/>
    <w:rsid w:val="00D750DD"/>
    <w:rsid w:val="00D80655"/>
    <w:rsid w:val="00D81A43"/>
    <w:rsid w:val="00D86354"/>
    <w:rsid w:val="00D91512"/>
    <w:rsid w:val="00D9246E"/>
    <w:rsid w:val="00D950B8"/>
    <w:rsid w:val="00DA23E1"/>
    <w:rsid w:val="00DA3072"/>
    <w:rsid w:val="00DA4C4A"/>
    <w:rsid w:val="00DB18AD"/>
    <w:rsid w:val="00DB28CF"/>
    <w:rsid w:val="00DB2CF2"/>
    <w:rsid w:val="00DC1883"/>
    <w:rsid w:val="00DC4338"/>
    <w:rsid w:val="00DD196C"/>
    <w:rsid w:val="00DD3365"/>
    <w:rsid w:val="00DE044E"/>
    <w:rsid w:val="00DE1867"/>
    <w:rsid w:val="00DE2C8D"/>
    <w:rsid w:val="00DE313A"/>
    <w:rsid w:val="00DE3915"/>
    <w:rsid w:val="00DF0B7F"/>
    <w:rsid w:val="00DF2EAE"/>
    <w:rsid w:val="00DF3A78"/>
    <w:rsid w:val="00DF479A"/>
    <w:rsid w:val="00DF5BD4"/>
    <w:rsid w:val="00DF6B04"/>
    <w:rsid w:val="00E001FE"/>
    <w:rsid w:val="00E0143B"/>
    <w:rsid w:val="00E020E8"/>
    <w:rsid w:val="00E038A7"/>
    <w:rsid w:val="00E0492C"/>
    <w:rsid w:val="00E05449"/>
    <w:rsid w:val="00E06004"/>
    <w:rsid w:val="00E07B36"/>
    <w:rsid w:val="00E11ED4"/>
    <w:rsid w:val="00E123D2"/>
    <w:rsid w:val="00E13FAF"/>
    <w:rsid w:val="00E20519"/>
    <w:rsid w:val="00E21365"/>
    <w:rsid w:val="00E21ACA"/>
    <w:rsid w:val="00E3127A"/>
    <w:rsid w:val="00E41369"/>
    <w:rsid w:val="00E421B9"/>
    <w:rsid w:val="00E42588"/>
    <w:rsid w:val="00E43DB4"/>
    <w:rsid w:val="00E4790E"/>
    <w:rsid w:val="00E51230"/>
    <w:rsid w:val="00E5281C"/>
    <w:rsid w:val="00E5478B"/>
    <w:rsid w:val="00E57A6F"/>
    <w:rsid w:val="00E601AC"/>
    <w:rsid w:val="00E60DEE"/>
    <w:rsid w:val="00E6341D"/>
    <w:rsid w:val="00E65A08"/>
    <w:rsid w:val="00E71923"/>
    <w:rsid w:val="00E749A2"/>
    <w:rsid w:val="00E808EE"/>
    <w:rsid w:val="00E8157F"/>
    <w:rsid w:val="00E8217E"/>
    <w:rsid w:val="00E82234"/>
    <w:rsid w:val="00E84AB5"/>
    <w:rsid w:val="00E906C7"/>
    <w:rsid w:val="00E90763"/>
    <w:rsid w:val="00E916E0"/>
    <w:rsid w:val="00E93782"/>
    <w:rsid w:val="00EA0AE1"/>
    <w:rsid w:val="00EA4D5F"/>
    <w:rsid w:val="00EA7B3B"/>
    <w:rsid w:val="00EB2876"/>
    <w:rsid w:val="00EB44DB"/>
    <w:rsid w:val="00EB72CC"/>
    <w:rsid w:val="00EC0DEC"/>
    <w:rsid w:val="00EC2C45"/>
    <w:rsid w:val="00EC325D"/>
    <w:rsid w:val="00EC4535"/>
    <w:rsid w:val="00EC47BE"/>
    <w:rsid w:val="00EC79D3"/>
    <w:rsid w:val="00ED1866"/>
    <w:rsid w:val="00ED6EBB"/>
    <w:rsid w:val="00ED77FF"/>
    <w:rsid w:val="00EE2D6E"/>
    <w:rsid w:val="00EE424F"/>
    <w:rsid w:val="00EF66B9"/>
    <w:rsid w:val="00F00E9D"/>
    <w:rsid w:val="00F0478E"/>
    <w:rsid w:val="00F04AB3"/>
    <w:rsid w:val="00F07B98"/>
    <w:rsid w:val="00F10DD4"/>
    <w:rsid w:val="00F14E05"/>
    <w:rsid w:val="00F1650E"/>
    <w:rsid w:val="00F20FD0"/>
    <w:rsid w:val="00F248DE"/>
    <w:rsid w:val="00F26356"/>
    <w:rsid w:val="00F263B1"/>
    <w:rsid w:val="00F3051D"/>
    <w:rsid w:val="00F30FC8"/>
    <w:rsid w:val="00F32046"/>
    <w:rsid w:val="00F32179"/>
    <w:rsid w:val="00F35A76"/>
    <w:rsid w:val="00F3713B"/>
    <w:rsid w:val="00F371F1"/>
    <w:rsid w:val="00F40D78"/>
    <w:rsid w:val="00F41172"/>
    <w:rsid w:val="00F421E2"/>
    <w:rsid w:val="00F4247B"/>
    <w:rsid w:val="00F449B7"/>
    <w:rsid w:val="00F53CF4"/>
    <w:rsid w:val="00F542E2"/>
    <w:rsid w:val="00F5596D"/>
    <w:rsid w:val="00F60309"/>
    <w:rsid w:val="00F61C41"/>
    <w:rsid w:val="00F63D2A"/>
    <w:rsid w:val="00F64E67"/>
    <w:rsid w:val="00F653C7"/>
    <w:rsid w:val="00F6698C"/>
    <w:rsid w:val="00F7170A"/>
    <w:rsid w:val="00F72116"/>
    <w:rsid w:val="00F72A7A"/>
    <w:rsid w:val="00F738E8"/>
    <w:rsid w:val="00F73D7F"/>
    <w:rsid w:val="00F74BF8"/>
    <w:rsid w:val="00F756FA"/>
    <w:rsid w:val="00F75B7C"/>
    <w:rsid w:val="00F80D52"/>
    <w:rsid w:val="00F843E5"/>
    <w:rsid w:val="00F84638"/>
    <w:rsid w:val="00F85832"/>
    <w:rsid w:val="00F9089E"/>
    <w:rsid w:val="00F9254D"/>
    <w:rsid w:val="00F941F0"/>
    <w:rsid w:val="00F95717"/>
    <w:rsid w:val="00F97403"/>
    <w:rsid w:val="00FA1B3D"/>
    <w:rsid w:val="00FA1C7A"/>
    <w:rsid w:val="00FA1E2D"/>
    <w:rsid w:val="00FA3064"/>
    <w:rsid w:val="00FA3085"/>
    <w:rsid w:val="00FA3A86"/>
    <w:rsid w:val="00FB263A"/>
    <w:rsid w:val="00FB3F14"/>
    <w:rsid w:val="00FB74D8"/>
    <w:rsid w:val="00FB7EFE"/>
    <w:rsid w:val="00FC05A4"/>
    <w:rsid w:val="00FC4705"/>
    <w:rsid w:val="00FC570D"/>
    <w:rsid w:val="00FC7047"/>
    <w:rsid w:val="00FD3A18"/>
    <w:rsid w:val="00FD5D3B"/>
    <w:rsid w:val="00FD75C1"/>
    <w:rsid w:val="00FE4072"/>
    <w:rsid w:val="00FE49EE"/>
    <w:rsid w:val="00FE5832"/>
    <w:rsid w:val="00FE58D4"/>
    <w:rsid w:val="00FF3B76"/>
    <w:rsid w:val="00FF3F57"/>
    <w:rsid w:val="00FF71F6"/>
    <w:rsid w:val="00FF74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uiPriority="0"/>
    <w:lsdException w:name="Strong" w:uiPriority="22" w:qFormat="1"/>
    <w:lsdException w:name="Emphasis" w:uiPriority="20" w:qFormat="1"/>
    <w:lsdException w:name="Table Grid" w:uiPriority="0"/>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B641D8"/>
    <w:pPr>
      <w:autoSpaceDE w:val="0"/>
      <w:autoSpaceDN w:val="0"/>
    </w:pPr>
  </w:style>
  <w:style w:type="paragraph" w:styleId="1">
    <w:name w:val="heading 1"/>
    <w:basedOn w:val="a"/>
    <w:next w:val="a"/>
    <w:link w:val="10"/>
    <w:uiPriority w:val="99"/>
    <w:qFormat/>
    <w:rsid w:val="00B641D8"/>
    <w:pPr>
      <w:keepNext/>
      <w:ind w:firstLine="709"/>
      <w:jc w:val="both"/>
      <w:outlineLvl w:val="0"/>
    </w:pPr>
    <w:rPr>
      <w:sz w:val="28"/>
      <w:szCs w:val="28"/>
    </w:rPr>
  </w:style>
  <w:style w:type="paragraph" w:styleId="2">
    <w:name w:val="heading 2"/>
    <w:basedOn w:val="a"/>
    <w:next w:val="a"/>
    <w:link w:val="20"/>
    <w:uiPriority w:val="99"/>
    <w:qFormat/>
    <w:rsid w:val="00B641D8"/>
    <w:pPr>
      <w:keepNext/>
      <w:ind w:right="-2"/>
      <w:jc w:val="both"/>
      <w:outlineLvl w:val="1"/>
    </w:pPr>
    <w:rPr>
      <w:rFonts w:ascii="Cambria" w:hAnsi="Cambria"/>
      <w:b/>
      <w:bCs/>
      <w:i/>
      <w:iCs/>
      <w:sz w:val="28"/>
      <w:szCs w:val="28"/>
      <w:lang/>
    </w:rPr>
  </w:style>
  <w:style w:type="paragraph" w:styleId="3">
    <w:name w:val="heading 3"/>
    <w:basedOn w:val="a"/>
    <w:next w:val="a"/>
    <w:link w:val="30"/>
    <w:uiPriority w:val="99"/>
    <w:qFormat/>
    <w:rsid w:val="00B641D8"/>
    <w:pPr>
      <w:keepNext/>
      <w:ind w:firstLine="705"/>
      <w:jc w:val="both"/>
      <w:outlineLvl w:val="2"/>
    </w:pPr>
    <w:rPr>
      <w:rFonts w:ascii="Cambria" w:hAnsi="Cambria"/>
      <w:b/>
      <w:bCs/>
      <w:sz w:val="26"/>
      <w:szCs w:val="26"/>
      <w:lang/>
    </w:rPr>
  </w:style>
  <w:style w:type="paragraph" w:styleId="4">
    <w:name w:val="heading 4"/>
    <w:basedOn w:val="a"/>
    <w:next w:val="a"/>
    <w:link w:val="40"/>
    <w:uiPriority w:val="99"/>
    <w:qFormat/>
    <w:rsid w:val="00B641D8"/>
    <w:pPr>
      <w:keepNext/>
      <w:jc w:val="right"/>
      <w:outlineLvl w:val="3"/>
    </w:pPr>
    <w:rPr>
      <w:rFonts w:ascii="Calibri" w:hAnsi="Calibri"/>
      <w:b/>
      <w:bCs/>
      <w:sz w:val="28"/>
      <w:szCs w:val="28"/>
      <w:lang/>
    </w:rPr>
  </w:style>
  <w:style w:type="paragraph" w:styleId="5">
    <w:name w:val="heading 5"/>
    <w:basedOn w:val="a"/>
    <w:next w:val="a"/>
    <w:link w:val="50"/>
    <w:uiPriority w:val="99"/>
    <w:qFormat/>
    <w:rsid w:val="00B641D8"/>
    <w:pPr>
      <w:keepNext/>
      <w:widowControl w:val="0"/>
      <w:spacing w:line="360" w:lineRule="auto"/>
      <w:jc w:val="center"/>
      <w:outlineLvl w:val="4"/>
    </w:pPr>
    <w:rPr>
      <w:rFonts w:ascii="Calibri" w:hAnsi="Calibri"/>
      <w:b/>
      <w:bCs/>
      <w:i/>
      <w:iCs/>
      <w:sz w:val="26"/>
      <w:szCs w:val="26"/>
      <w:lang/>
    </w:rPr>
  </w:style>
  <w:style w:type="paragraph" w:styleId="6">
    <w:name w:val="heading 6"/>
    <w:basedOn w:val="a"/>
    <w:next w:val="a"/>
    <w:link w:val="60"/>
    <w:uiPriority w:val="99"/>
    <w:qFormat/>
    <w:rsid w:val="00B641D8"/>
    <w:pPr>
      <w:keepNext/>
      <w:spacing w:line="360" w:lineRule="auto"/>
      <w:ind w:firstLine="705"/>
      <w:jc w:val="both"/>
      <w:outlineLvl w:val="5"/>
    </w:pPr>
    <w:rPr>
      <w:rFonts w:ascii="Calibri" w:hAnsi="Calibri"/>
      <w:b/>
      <w:bCs/>
      <w:lang/>
    </w:rPr>
  </w:style>
  <w:style w:type="paragraph" w:styleId="7">
    <w:name w:val="heading 7"/>
    <w:basedOn w:val="a"/>
    <w:next w:val="a"/>
    <w:link w:val="70"/>
    <w:uiPriority w:val="99"/>
    <w:qFormat/>
    <w:rsid w:val="00B641D8"/>
    <w:pPr>
      <w:keepNext/>
      <w:ind w:firstLine="705"/>
      <w:jc w:val="both"/>
      <w:outlineLvl w:val="6"/>
    </w:pPr>
    <w:rPr>
      <w:rFonts w:ascii="Calibri" w:hAnsi="Calibri"/>
      <w:sz w:val="24"/>
      <w:szCs w:val="24"/>
      <w:lang/>
    </w:rPr>
  </w:style>
  <w:style w:type="paragraph" w:styleId="8">
    <w:name w:val="heading 8"/>
    <w:basedOn w:val="a"/>
    <w:next w:val="a"/>
    <w:link w:val="80"/>
    <w:uiPriority w:val="99"/>
    <w:qFormat/>
    <w:rsid w:val="00B641D8"/>
    <w:pPr>
      <w:keepNext/>
      <w:ind w:firstLine="705"/>
      <w:jc w:val="both"/>
      <w:outlineLvl w:val="7"/>
    </w:pPr>
    <w:rPr>
      <w:rFonts w:ascii="Calibri" w:hAnsi="Calibri"/>
      <w:i/>
      <w:iCs/>
      <w:sz w:val="24"/>
      <w:szCs w:val="24"/>
      <w:lang/>
    </w:rPr>
  </w:style>
  <w:style w:type="paragraph" w:styleId="9">
    <w:name w:val="heading 9"/>
    <w:basedOn w:val="a"/>
    <w:next w:val="a"/>
    <w:link w:val="90"/>
    <w:uiPriority w:val="99"/>
    <w:qFormat/>
    <w:rsid w:val="00B641D8"/>
    <w:pPr>
      <w:keepNext/>
      <w:jc w:val="both"/>
      <w:outlineLvl w:val="8"/>
    </w:pPr>
    <w:rPr>
      <w:rFonts w:ascii="Cambria" w:hAnsi="Cambria"/>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A7EFF"/>
    <w:rPr>
      <w:rFonts w:cs="Times New Roman"/>
      <w:sz w:val="28"/>
      <w:szCs w:val="28"/>
      <w:lang w:val="ru-RU" w:eastAsia="ru-RU"/>
    </w:rPr>
  </w:style>
  <w:style w:type="character" w:customStyle="1" w:styleId="20">
    <w:name w:val="Заголовок 2 Знак"/>
    <w:link w:val="2"/>
    <w:uiPriority w:val="99"/>
    <w:semiHidden/>
    <w:locked/>
    <w:rsid w:val="00B641D8"/>
    <w:rPr>
      <w:rFonts w:ascii="Cambria" w:hAnsi="Cambria" w:cs="Cambria"/>
      <w:b/>
      <w:bCs/>
      <w:i/>
      <w:iCs/>
      <w:sz w:val="28"/>
      <w:szCs w:val="28"/>
    </w:rPr>
  </w:style>
  <w:style w:type="character" w:customStyle="1" w:styleId="30">
    <w:name w:val="Заголовок 3 Знак"/>
    <w:link w:val="3"/>
    <w:uiPriority w:val="99"/>
    <w:semiHidden/>
    <w:locked/>
    <w:rsid w:val="00B641D8"/>
    <w:rPr>
      <w:rFonts w:ascii="Cambria" w:hAnsi="Cambria" w:cs="Cambria"/>
      <w:b/>
      <w:bCs/>
      <w:sz w:val="26"/>
      <w:szCs w:val="26"/>
    </w:rPr>
  </w:style>
  <w:style w:type="character" w:customStyle="1" w:styleId="40">
    <w:name w:val="Заголовок 4 Знак"/>
    <w:link w:val="4"/>
    <w:uiPriority w:val="99"/>
    <w:semiHidden/>
    <w:locked/>
    <w:rsid w:val="00B641D8"/>
    <w:rPr>
      <w:rFonts w:ascii="Calibri" w:hAnsi="Calibri" w:cs="Calibri"/>
      <w:b/>
      <w:bCs/>
      <w:sz w:val="28"/>
      <w:szCs w:val="28"/>
    </w:rPr>
  </w:style>
  <w:style w:type="character" w:customStyle="1" w:styleId="50">
    <w:name w:val="Заголовок 5 Знак"/>
    <w:link w:val="5"/>
    <w:uiPriority w:val="99"/>
    <w:semiHidden/>
    <w:locked/>
    <w:rsid w:val="00B641D8"/>
    <w:rPr>
      <w:rFonts w:ascii="Calibri" w:hAnsi="Calibri" w:cs="Calibri"/>
      <w:b/>
      <w:bCs/>
      <w:i/>
      <w:iCs/>
      <w:sz w:val="26"/>
      <w:szCs w:val="26"/>
    </w:rPr>
  </w:style>
  <w:style w:type="character" w:customStyle="1" w:styleId="60">
    <w:name w:val="Заголовок 6 Знак"/>
    <w:link w:val="6"/>
    <w:uiPriority w:val="99"/>
    <w:semiHidden/>
    <w:locked/>
    <w:rsid w:val="00B641D8"/>
    <w:rPr>
      <w:rFonts w:ascii="Calibri" w:hAnsi="Calibri" w:cs="Calibri"/>
      <w:b/>
      <w:bCs/>
    </w:rPr>
  </w:style>
  <w:style w:type="character" w:customStyle="1" w:styleId="70">
    <w:name w:val="Заголовок 7 Знак"/>
    <w:link w:val="7"/>
    <w:uiPriority w:val="99"/>
    <w:semiHidden/>
    <w:locked/>
    <w:rsid w:val="00B641D8"/>
    <w:rPr>
      <w:rFonts w:ascii="Calibri" w:hAnsi="Calibri" w:cs="Calibri"/>
      <w:sz w:val="24"/>
      <w:szCs w:val="24"/>
    </w:rPr>
  </w:style>
  <w:style w:type="character" w:customStyle="1" w:styleId="80">
    <w:name w:val="Заголовок 8 Знак"/>
    <w:link w:val="8"/>
    <w:uiPriority w:val="99"/>
    <w:semiHidden/>
    <w:locked/>
    <w:rsid w:val="00B641D8"/>
    <w:rPr>
      <w:rFonts w:ascii="Calibri" w:hAnsi="Calibri" w:cs="Calibri"/>
      <w:i/>
      <w:iCs/>
      <w:sz w:val="24"/>
      <w:szCs w:val="24"/>
    </w:rPr>
  </w:style>
  <w:style w:type="character" w:customStyle="1" w:styleId="90">
    <w:name w:val="Заголовок 9 Знак"/>
    <w:link w:val="9"/>
    <w:uiPriority w:val="99"/>
    <w:semiHidden/>
    <w:locked/>
    <w:rsid w:val="00B641D8"/>
    <w:rPr>
      <w:rFonts w:ascii="Cambria" w:hAnsi="Cambria" w:cs="Cambria"/>
    </w:rPr>
  </w:style>
  <w:style w:type="paragraph" w:customStyle="1" w:styleId="11">
    <w:name w:val="Знак Знак1 Знак"/>
    <w:basedOn w:val="a"/>
    <w:rsid w:val="002A1CBA"/>
    <w:pPr>
      <w:widowControl w:val="0"/>
      <w:autoSpaceDE/>
      <w:autoSpaceDN/>
      <w:adjustRightInd w:val="0"/>
      <w:spacing w:after="160" w:line="240" w:lineRule="exact"/>
      <w:jc w:val="right"/>
    </w:pPr>
    <w:rPr>
      <w:lang w:val="en-GB" w:eastAsia="en-US"/>
    </w:rPr>
  </w:style>
  <w:style w:type="character" w:customStyle="1" w:styleId="a3">
    <w:name w:val="Основной шрифт"/>
    <w:uiPriority w:val="99"/>
    <w:rsid w:val="00B641D8"/>
  </w:style>
  <w:style w:type="paragraph" w:styleId="a4">
    <w:name w:val="Body Text"/>
    <w:basedOn w:val="a"/>
    <w:link w:val="a5"/>
    <w:uiPriority w:val="99"/>
    <w:rsid w:val="00B641D8"/>
    <w:pPr>
      <w:jc w:val="both"/>
    </w:pPr>
    <w:rPr>
      <w:lang/>
    </w:rPr>
  </w:style>
  <w:style w:type="character" w:customStyle="1" w:styleId="a5">
    <w:name w:val="Основной текст Знак"/>
    <w:link w:val="a4"/>
    <w:uiPriority w:val="99"/>
    <w:locked/>
    <w:rsid w:val="00B641D8"/>
    <w:rPr>
      <w:rFonts w:cs="Times New Roman"/>
      <w:sz w:val="20"/>
      <w:szCs w:val="20"/>
    </w:rPr>
  </w:style>
  <w:style w:type="paragraph" w:styleId="21">
    <w:name w:val="Body Text 2"/>
    <w:basedOn w:val="a"/>
    <w:link w:val="22"/>
    <w:uiPriority w:val="99"/>
    <w:rsid w:val="007E7F03"/>
    <w:pPr>
      <w:autoSpaceDE/>
      <w:autoSpaceDN/>
      <w:ind w:left="5954"/>
    </w:pPr>
    <w:rPr>
      <w:lang/>
    </w:rPr>
  </w:style>
  <w:style w:type="character" w:customStyle="1" w:styleId="22">
    <w:name w:val="Основной текст 2 Знак"/>
    <w:link w:val="21"/>
    <w:uiPriority w:val="99"/>
    <w:locked/>
    <w:rsid w:val="00B641D8"/>
    <w:rPr>
      <w:rFonts w:cs="Times New Roman"/>
      <w:sz w:val="20"/>
      <w:szCs w:val="20"/>
    </w:rPr>
  </w:style>
  <w:style w:type="paragraph" w:styleId="23">
    <w:name w:val="Body Text Indent 2"/>
    <w:basedOn w:val="a"/>
    <w:link w:val="24"/>
    <w:uiPriority w:val="99"/>
    <w:rsid w:val="00B641D8"/>
    <w:pPr>
      <w:ind w:firstLine="709"/>
      <w:jc w:val="both"/>
    </w:pPr>
    <w:rPr>
      <w:spacing w:val="-2"/>
      <w:sz w:val="27"/>
      <w:szCs w:val="27"/>
    </w:rPr>
  </w:style>
  <w:style w:type="character" w:customStyle="1" w:styleId="24">
    <w:name w:val="Основной текст с отступом 2 Знак"/>
    <w:link w:val="23"/>
    <w:uiPriority w:val="99"/>
    <w:locked/>
    <w:rsid w:val="004A7EFF"/>
    <w:rPr>
      <w:rFonts w:cs="Times New Roman"/>
      <w:spacing w:val="-2"/>
      <w:sz w:val="27"/>
      <w:szCs w:val="27"/>
      <w:lang w:val="ru-RU" w:eastAsia="ru-RU"/>
    </w:rPr>
  </w:style>
  <w:style w:type="paragraph" w:styleId="31">
    <w:name w:val="Body Text Indent 3"/>
    <w:basedOn w:val="a"/>
    <w:link w:val="32"/>
    <w:uiPriority w:val="99"/>
    <w:rsid w:val="00B641D8"/>
    <w:pPr>
      <w:ind w:firstLine="720"/>
      <w:jc w:val="both"/>
    </w:pPr>
    <w:rPr>
      <w:sz w:val="16"/>
      <w:szCs w:val="16"/>
      <w:lang/>
    </w:rPr>
  </w:style>
  <w:style w:type="character" w:customStyle="1" w:styleId="32">
    <w:name w:val="Основной текст с отступом 3 Знак"/>
    <w:link w:val="31"/>
    <w:uiPriority w:val="99"/>
    <w:semiHidden/>
    <w:locked/>
    <w:rsid w:val="00B641D8"/>
    <w:rPr>
      <w:rFonts w:cs="Times New Roman"/>
      <w:sz w:val="16"/>
      <w:szCs w:val="16"/>
    </w:rPr>
  </w:style>
  <w:style w:type="paragraph" w:styleId="a6">
    <w:name w:val="Block Text"/>
    <w:basedOn w:val="a"/>
    <w:uiPriority w:val="99"/>
    <w:rsid w:val="00B641D8"/>
    <w:pPr>
      <w:ind w:left="567" w:right="567" w:firstLine="709"/>
      <w:jc w:val="both"/>
    </w:pPr>
    <w:rPr>
      <w:sz w:val="28"/>
      <w:szCs w:val="28"/>
    </w:rPr>
  </w:style>
  <w:style w:type="paragraph" w:styleId="33">
    <w:name w:val="Body Text 3"/>
    <w:basedOn w:val="a"/>
    <w:link w:val="34"/>
    <w:uiPriority w:val="99"/>
    <w:rsid w:val="00B641D8"/>
    <w:rPr>
      <w:sz w:val="16"/>
      <w:szCs w:val="16"/>
      <w:lang/>
    </w:rPr>
  </w:style>
  <w:style w:type="character" w:customStyle="1" w:styleId="34">
    <w:name w:val="Основной текст 3 Знак"/>
    <w:link w:val="33"/>
    <w:uiPriority w:val="99"/>
    <w:semiHidden/>
    <w:locked/>
    <w:rsid w:val="00B641D8"/>
    <w:rPr>
      <w:rFonts w:cs="Times New Roman"/>
      <w:sz w:val="16"/>
      <w:szCs w:val="16"/>
    </w:rPr>
  </w:style>
  <w:style w:type="paragraph" w:styleId="a7">
    <w:name w:val="Balloon Text"/>
    <w:basedOn w:val="a"/>
    <w:link w:val="a8"/>
    <w:uiPriority w:val="99"/>
    <w:semiHidden/>
    <w:rsid w:val="00B641D8"/>
    <w:rPr>
      <w:rFonts w:ascii="Tahoma" w:hAnsi="Tahoma"/>
      <w:sz w:val="16"/>
      <w:szCs w:val="16"/>
    </w:rPr>
  </w:style>
  <w:style w:type="character" w:customStyle="1" w:styleId="a8">
    <w:name w:val="Текст выноски Знак"/>
    <w:link w:val="a7"/>
    <w:uiPriority w:val="99"/>
    <w:semiHidden/>
    <w:locked/>
    <w:rsid w:val="004A7EFF"/>
    <w:rPr>
      <w:rFonts w:ascii="Tahoma" w:hAnsi="Tahoma" w:cs="Tahoma"/>
      <w:sz w:val="16"/>
      <w:szCs w:val="16"/>
      <w:lang w:val="ru-RU" w:eastAsia="ru-RU"/>
    </w:rPr>
  </w:style>
  <w:style w:type="paragraph" w:styleId="a9">
    <w:name w:val="Plain Text"/>
    <w:basedOn w:val="a"/>
    <w:link w:val="aa"/>
    <w:uiPriority w:val="99"/>
    <w:rsid w:val="00B641D8"/>
    <w:rPr>
      <w:rFonts w:ascii="Courier New" w:hAnsi="Courier New"/>
      <w:lang/>
    </w:rPr>
  </w:style>
  <w:style w:type="character" w:customStyle="1" w:styleId="aa">
    <w:name w:val="Текст Знак"/>
    <w:link w:val="a9"/>
    <w:uiPriority w:val="99"/>
    <w:semiHidden/>
    <w:locked/>
    <w:rsid w:val="00B641D8"/>
    <w:rPr>
      <w:rFonts w:ascii="Courier New" w:hAnsi="Courier New" w:cs="Courier New"/>
      <w:sz w:val="20"/>
      <w:szCs w:val="20"/>
    </w:rPr>
  </w:style>
  <w:style w:type="paragraph" w:styleId="ab">
    <w:name w:val="Title"/>
    <w:basedOn w:val="a"/>
    <w:link w:val="ac"/>
    <w:uiPriority w:val="99"/>
    <w:qFormat/>
    <w:rsid w:val="00B641D8"/>
    <w:pPr>
      <w:ind w:firstLine="720"/>
      <w:jc w:val="center"/>
    </w:pPr>
    <w:rPr>
      <w:rFonts w:ascii="Cambria" w:hAnsi="Cambria"/>
      <w:b/>
      <w:bCs/>
      <w:kern w:val="28"/>
      <w:sz w:val="32"/>
      <w:szCs w:val="32"/>
      <w:lang/>
    </w:rPr>
  </w:style>
  <w:style w:type="character" w:customStyle="1" w:styleId="ac">
    <w:name w:val="Название Знак"/>
    <w:link w:val="ab"/>
    <w:uiPriority w:val="99"/>
    <w:locked/>
    <w:rsid w:val="00B641D8"/>
    <w:rPr>
      <w:rFonts w:ascii="Cambria" w:hAnsi="Cambria" w:cs="Cambria"/>
      <w:b/>
      <w:bCs/>
      <w:kern w:val="28"/>
      <w:sz w:val="32"/>
      <w:szCs w:val="32"/>
    </w:rPr>
  </w:style>
  <w:style w:type="paragraph" w:styleId="ad">
    <w:name w:val="Body Text Indent"/>
    <w:basedOn w:val="a"/>
    <w:link w:val="ae"/>
    <w:uiPriority w:val="99"/>
    <w:rsid w:val="00AB286D"/>
    <w:pPr>
      <w:spacing w:after="120"/>
      <w:ind w:left="283"/>
    </w:pPr>
  </w:style>
  <w:style w:type="character" w:customStyle="1" w:styleId="ae">
    <w:name w:val="Основной текст с отступом Знак"/>
    <w:link w:val="ad"/>
    <w:uiPriority w:val="99"/>
    <w:locked/>
    <w:rsid w:val="004A7EFF"/>
    <w:rPr>
      <w:rFonts w:cs="Times New Roman"/>
      <w:lang w:val="ru-RU" w:eastAsia="ru-RU"/>
    </w:rPr>
  </w:style>
  <w:style w:type="table" w:styleId="af">
    <w:name w:val="Table Grid"/>
    <w:basedOn w:val="a1"/>
    <w:uiPriority w:val="59"/>
    <w:rsid w:val="00AB2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565CC"/>
    <w:pPr>
      <w:widowControl w:val="0"/>
      <w:autoSpaceDE w:val="0"/>
      <w:autoSpaceDN w:val="0"/>
      <w:adjustRightInd w:val="0"/>
    </w:pPr>
    <w:rPr>
      <w:rFonts w:ascii="Arial" w:hAnsi="Arial" w:cs="Arial"/>
      <w:b/>
      <w:bCs/>
    </w:rPr>
  </w:style>
  <w:style w:type="character" w:customStyle="1" w:styleId="af0">
    <w:name w:val="Цветовое выделение"/>
    <w:rsid w:val="00873D51"/>
    <w:rPr>
      <w:b/>
      <w:color w:val="000080"/>
      <w:sz w:val="22"/>
    </w:rPr>
  </w:style>
  <w:style w:type="paragraph" w:customStyle="1" w:styleId="Style5">
    <w:name w:val="Style5"/>
    <w:basedOn w:val="a"/>
    <w:uiPriority w:val="99"/>
    <w:rsid w:val="00873D51"/>
    <w:pPr>
      <w:widowControl w:val="0"/>
      <w:adjustRightInd w:val="0"/>
      <w:spacing w:line="321" w:lineRule="exact"/>
      <w:ind w:firstLine="698"/>
    </w:pPr>
    <w:rPr>
      <w:rFonts w:eastAsia="Batang"/>
      <w:sz w:val="24"/>
      <w:szCs w:val="24"/>
      <w:lang w:eastAsia="ko-KR"/>
    </w:rPr>
  </w:style>
  <w:style w:type="character" w:customStyle="1" w:styleId="FontStyle14">
    <w:name w:val="Font Style14"/>
    <w:uiPriority w:val="99"/>
    <w:rsid w:val="00873D51"/>
    <w:rPr>
      <w:rFonts w:ascii="Times New Roman" w:hAnsi="Times New Roman" w:cs="Times New Roman"/>
      <w:sz w:val="26"/>
      <w:szCs w:val="26"/>
    </w:rPr>
  </w:style>
  <w:style w:type="character" w:customStyle="1" w:styleId="af1">
    <w:name w:val="Гипертекстовая ссылка"/>
    <w:uiPriority w:val="99"/>
    <w:rsid w:val="00873D51"/>
    <w:rPr>
      <w:rFonts w:cs="Times New Roman"/>
      <w:b/>
      <w:bCs/>
      <w:color w:val="008000"/>
      <w:sz w:val="22"/>
      <w:szCs w:val="22"/>
      <w:u w:val="single"/>
    </w:rPr>
  </w:style>
  <w:style w:type="paragraph" w:customStyle="1" w:styleId="af2">
    <w:name w:val="Текст (лев. подпись)"/>
    <w:basedOn w:val="a"/>
    <w:next w:val="a"/>
    <w:uiPriority w:val="99"/>
    <w:rsid w:val="00873D51"/>
    <w:pPr>
      <w:widowControl w:val="0"/>
      <w:adjustRightInd w:val="0"/>
    </w:pPr>
    <w:rPr>
      <w:rFonts w:ascii="Arial" w:hAnsi="Arial" w:cs="Arial"/>
      <w:sz w:val="22"/>
      <w:szCs w:val="22"/>
    </w:rPr>
  </w:style>
  <w:style w:type="paragraph" w:customStyle="1" w:styleId="af3">
    <w:name w:val="Текст (прав. подпись)"/>
    <w:basedOn w:val="a"/>
    <w:next w:val="a"/>
    <w:uiPriority w:val="99"/>
    <w:rsid w:val="00873D51"/>
    <w:pPr>
      <w:widowControl w:val="0"/>
      <w:adjustRightInd w:val="0"/>
      <w:jc w:val="right"/>
    </w:pPr>
    <w:rPr>
      <w:rFonts w:ascii="Arial" w:hAnsi="Arial" w:cs="Arial"/>
      <w:sz w:val="22"/>
      <w:szCs w:val="22"/>
    </w:rPr>
  </w:style>
  <w:style w:type="paragraph" w:customStyle="1" w:styleId="af4">
    <w:name w:val="Таблицы (моноширинный)"/>
    <w:basedOn w:val="a"/>
    <w:next w:val="a"/>
    <w:uiPriority w:val="99"/>
    <w:rsid w:val="00873D51"/>
    <w:pPr>
      <w:widowControl w:val="0"/>
      <w:adjustRightInd w:val="0"/>
      <w:jc w:val="both"/>
    </w:pPr>
    <w:rPr>
      <w:rFonts w:ascii="Courier New" w:hAnsi="Courier New" w:cs="Courier New"/>
      <w:sz w:val="22"/>
      <w:szCs w:val="22"/>
    </w:rPr>
  </w:style>
  <w:style w:type="paragraph" w:styleId="af5">
    <w:name w:val="header"/>
    <w:basedOn w:val="a"/>
    <w:link w:val="af6"/>
    <w:uiPriority w:val="99"/>
    <w:rsid w:val="00873D51"/>
    <w:pPr>
      <w:widowControl w:val="0"/>
      <w:tabs>
        <w:tab w:val="center" w:pos="4677"/>
        <w:tab w:val="right" w:pos="9355"/>
      </w:tabs>
      <w:adjustRightInd w:val="0"/>
      <w:ind w:firstLine="720"/>
      <w:jc w:val="both"/>
    </w:pPr>
    <w:rPr>
      <w:rFonts w:ascii="Arial" w:hAnsi="Arial"/>
      <w:sz w:val="22"/>
      <w:szCs w:val="22"/>
    </w:rPr>
  </w:style>
  <w:style w:type="character" w:customStyle="1" w:styleId="af6">
    <w:name w:val="Верхний колонтитул Знак"/>
    <w:link w:val="af5"/>
    <w:uiPriority w:val="99"/>
    <w:locked/>
    <w:rsid w:val="004A7EFF"/>
    <w:rPr>
      <w:rFonts w:ascii="Arial" w:hAnsi="Arial" w:cs="Arial"/>
      <w:sz w:val="22"/>
      <w:szCs w:val="22"/>
      <w:lang w:val="ru-RU" w:eastAsia="ru-RU"/>
    </w:rPr>
  </w:style>
  <w:style w:type="character" w:styleId="af7">
    <w:name w:val="page number"/>
    <w:uiPriority w:val="99"/>
    <w:rsid w:val="00873D51"/>
    <w:rPr>
      <w:rFonts w:cs="Times New Roman"/>
    </w:rPr>
  </w:style>
  <w:style w:type="paragraph" w:styleId="af8">
    <w:name w:val="footer"/>
    <w:basedOn w:val="a"/>
    <w:link w:val="af9"/>
    <w:uiPriority w:val="99"/>
    <w:rsid w:val="00873D51"/>
    <w:pPr>
      <w:widowControl w:val="0"/>
      <w:tabs>
        <w:tab w:val="center" w:pos="4677"/>
        <w:tab w:val="right" w:pos="9355"/>
      </w:tabs>
      <w:adjustRightInd w:val="0"/>
      <w:ind w:firstLine="720"/>
      <w:jc w:val="both"/>
    </w:pPr>
    <w:rPr>
      <w:rFonts w:ascii="Arial" w:hAnsi="Arial"/>
      <w:sz w:val="22"/>
      <w:szCs w:val="22"/>
    </w:rPr>
  </w:style>
  <w:style w:type="character" w:customStyle="1" w:styleId="af9">
    <w:name w:val="Нижний колонтитул Знак"/>
    <w:link w:val="af8"/>
    <w:uiPriority w:val="99"/>
    <w:semiHidden/>
    <w:locked/>
    <w:rsid w:val="004A7EFF"/>
    <w:rPr>
      <w:rFonts w:ascii="Arial" w:hAnsi="Arial" w:cs="Arial"/>
      <w:sz w:val="22"/>
      <w:szCs w:val="22"/>
      <w:lang w:val="ru-RU" w:eastAsia="ru-RU"/>
    </w:rPr>
  </w:style>
  <w:style w:type="paragraph" w:customStyle="1" w:styleId="ConsPlusNormal">
    <w:name w:val="ConsPlusNormal"/>
    <w:rsid w:val="00873D51"/>
    <w:pPr>
      <w:widowControl w:val="0"/>
      <w:autoSpaceDE w:val="0"/>
      <w:autoSpaceDN w:val="0"/>
      <w:adjustRightInd w:val="0"/>
      <w:ind w:firstLine="720"/>
    </w:pPr>
    <w:rPr>
      <w:rFonts w:ascii="Arial" w:hAnsi="Arial" w:cs="Arial"/>
    </w:rPr>
  </w:style>
  <w:style w:type="paragraph" w:customStyle="1" w:styleId="ConsTitle">
    <w:name w:val="ConsTitle"/>
    <w:uiPriority w:val="99"/>
    <w:rsid w:val="00873D51"/>
    <w:pPr>
      <w:widowControl w:val="0"/>
      <w:autoSpaceDE w:val="0"/>
      <w:autoSpaceDN w:val="0"/>
      <w:adjustRightInd w:val="0"/>
      <w:ind w:right="19772"/>
    </w:pPr>
    <w:rPr>
      <w:rFonts w:ascii="Arial" w:hAnsi="Arial" w:cs="Arial"/>
      <w:b/>
      <w:bCs/>
      <w:sz w:val="16"/>
      <w:szCs w:val="16"/>
      <w:lang w:eastAsia="en-US"/>
    </w:rPr>
  </w:style>
  <w:style w:type="paragraph" w:styleId="afa">
    <w:name w:val="Document Map"/>
    <w:basedOn w:val="a"/>
    <w:link w:val="afb"/>
    <w:uiPriority w:val="99"/>
    <w:semiHidden/>
    <w:rsid w:val="00873D51"/>
    <w:pPr>
      <w:widowControl w:val="0"/>
      <w:shd w:val="clear" w:color="auto" w:fill="000080"/>
      <w:adjustRightInd w:val="0"/>
      <w:ind w:firstLine="720"/>
      <w:jc w:val="both"/>
    </w:pPr>
    <w:rPr>
      <w:rFonts w:ascii="Tahoma" w:hAnsi="Tahoma"/>
      <w:sz w:val="16"/>
      <w:szCs w:val="16"/>
      <w:lang/>
    </w:rPr>
  </w:style>
  <w:style w:type="character" w:customStyle="1" w:styleId="afb">
    <w:name w:val="Схема документа Знак"/>
    <w:link w:val="afa"/>
    <w:uiPriority w:val="99"/>
    <w:semiHidden/>
    <w:locked/>
    <w:rsid w:val="00B641D8"/>
    <w:rPr>
      <w:rFonts w:ascii="Tahoma" w:hAnsi="Tahoma" w:cs="Tahoma"/>
      <w:sz w:val="16"/>
      <w:szCs w:val="16"/>
    </w:rPr>
  </w:style>
  <w:style w:type="paragraph" w:customStyle="1" w:styleId="Style3">
    <w:name w:val="Style3"/>
    <w:basedOn w:val="a"/>
    <w:uiPriority w:val="99"/>
    <w:rsid w:val="00873D51"/>
    <w:pPr>
      <w:widowControl w:val="0"/>
      <w:adjustRightInd w:val="0"/>
      <w:spacing w:line="316" w:lineRule="exact"/>
    </w:pPr>
    <w:rPr>
      <w:rFonts w:eastAsia="Batang"/>
      <w:sz w:val="24"/>
      <w:szCs w:val="24"/>
      <w:lang w:eastAsia="ko-KR"/>
    </w:rPr>
  </w:style>
  <w:style w:type="paragraph" w:customStyle="1" w:styleId="ConsPlusNonformat">
    <w:name w:val="ConsPlusNonformat"/>
    <w:rsid w:val="00873D51"/>
    <w:pPr>
      <w:widowControl w:val="0"/>
      <w:autoSpaceDE w:val="0"/>
      <w:autoSpaceDN w:val="0"/>
      <w:adjustRightInd w:val="0"/>
    </w:pPr>
    <w:rPr>
      <w:rFonts w:ascii="Courier New" w:hAnsi="Courier New" w:cs="Courier New"/>
    </w:rPr>
  </w:style>
  <w:style w:type="paragraph" w:customStyle="1" w:styleId="ConsNormal">
    <w:name w:val="ConsNormal"/>
    <w:uiPriority w:val="99"/>
    <w:rsid w:val="00873D51"/>
    <w:pPr>
      <w:ind w:right="19772" w:firstLine="720"/>
    </w:pPr>
    <w:rPr>
      <w:rFonts w:ascii="Arial" w:hAnsi="Arial" w:cs="Arial"/>
    </w:rPr>
  </w:style>
  <w:style w:type="paragraph" w:customStyle="1" w:styleId="Style2">
    <w:name w:val="Style2"/>
    <w:basedOn w:val="a"/>
    <w:uiPriority w:val="99"/>
    <w:rsid w:val="00873D51"/>
    <w:pPr>
      <w:widowControl w:val="0"/>
      <w:adjustRightInd w:val="0"/>
    </w:pPr>
    <w:rPr>
      <w:rFonts w:eastAsia="Batang"/>
      <w:sz w:val="24"/>
      <w:szCs w:val="24"/>
      <w:lang w:eastAsia="ko-KR"/>
    </w:rPr>
  </w:style>
  <w:style w:type="paragraph" w:customStyle="1" w:styleId="Style7">
    <w:name w:val="Style7"/>
    <w:basedOn w:val="a"/>
    <w:uiPriority w:val="99"/>
    <w:rsid w:val="00873D51"/>
    <w:pPr>
      <w:widowControl w:val="0"/>
      <w:adjustRightInd w:val="0"/>
    </w:pPr>
    <w:rPr>
      <w:rFonts w:eastAsia="Batang"/>
      <w:sz w:val="24"/>
      <w:szCs w:val="24"/>
      <w:lang w:eastAsia="ko-KR"/>
    </w:rPr>
  </w:style>
  <w:style w:type="paragraph" w:customStyle="1" w:styleId="Style8">
    <w:name w:val="Style8"/>
    <w:basedOn w:val="a"/>
    <w:uiPriority w:val="99"/>
    <w:rsid w:val="00873D51"/>
    <w:pPr>
      <w:widowControl w:val="0"/>
      <w:adjustRightInd w:val="0"/>
      <w:spacing w:line="230" w:lineRule="exact"/>
    </w:pPr>
    <w:rPr>
      <w:rFonts w:eastAsia="Batang"/>
      <w:sz w:val="24"/>
      <w:szCs w:val="24"/>
      <w:lang w:eastAsia="ko-KR"/>
    </w:rPr>
  </w:style>
  <w:style w:type="paragraph" w:customStyle="1" w:styleId="Style9">
    <w:name w:val="Style9"/>
    <w:basedOn w:val="a"/>
    <w:uiPriority w:val="99"/>
    <w:rsid w:val="00873D51"/>
    <w:pPr>
      <w:widowControl w:val="0"/>
      <w:adjustRightInd w:val="0"/>
      <w:spacing w:line="321" w:lineRule="exact"/>
      <w:ind w:firstLine="2182"/>
    </w:pPr>
    <w:rPr>
      <w:rFonts w:eastAsia="Batang"/>
      <w:sz w:val="24"/>
      <w:szCs w:val="24"/>
      <w:lang w:eastAsia="ko-KR"/>
    </w:rPr>
  </w:style>
  <w:style w:type="paragraph" w:customStyle="1" w:styleId="Style10">
    <w:name w:val="Style10"/>
    <w:basedOn w:val="a"/>
    <w:uiPriority w:val="99"/>
    <w:rsid w:val="00873D51"/>
    <w:pPr>
      <w:widowControl w:val="0"/>
      <w:adjustRightInd w:val="0"/>
    </w:pPr>
    <w:rPr>
      <w:rFonts w:eastAsia="Batang"/>
      <w:sz w:val="24"/>
      <w:szCs w:val="24"/>
      <w:lang w:eastAsia="ko-KR"/>
    </w:rPr>
  </w:style>
  <w:style w:type="paragraph" w:customStyle="1" w:styleId="Style11">
    <w:name w:val="Style11"/>
    <w:basedOn w:val="a"/>
    <w:uiPriority w:val="99"/>
    <w:rsid w:val="00873D51"/>
    <w:pPr>
      <w:widowControl w:val="0"/>
      <w:adjustRightInd w:val="0"/>
      <w:spacing w:line="316" w:lineRule="exact"/>
      <w:ind w:hanging="407"/>
    </w:pPr>
    <w:rPr>
      <w:rFonts w:eastAsia="Batang"/>
      <w:sz w:val="24"/>
      <w:szCs w:val="24"/>
      <w:lang w:eastAsia="ko-KR"/>
    </w:rPr>
  </w:style>
  <w:style w:type="character" w:customStyle="1" w:styleId="FontStyle15">
    <w:name w:val="Font Style15"/>
    <w:uiPriority w:val="99"/>
    <w:rsid w:val="00873D51"/>
    <w:rPr>
      <w:rFonts w:ascii="Times New Roman" w:hAnsi="Times New Roman" w:cs="Times New Roman"/>
      <w:b/>
      <w:bCs/>
      <w:sz w:val="26"/>
      <w:szCs w:val="26"/>
    </w:rPr>
  </w:style>
  <w:style w:type="character" w:customStyle="1" w:styleId="FontStyle16">
    <w:name w:val="Font Style16"/>
    <w:uiPriority w:val="99"/>
    <w:rsid w:val="00873D51"/>
    <w:rPr>
      <w:rFonts w:ascii="Times New Roman" w:hAnsi="Times New Roman" w:cs="Times New Roman"/>
      <w:sz w:val="18"/>
      <w:szCs w:val="18"/>
    </w:rPr>
  </w:style>
  <w:style w:type="character" w:customStyle="1" w:styleId="FontStyle17">
    <w:name w:val="Font Style17"/>
    <w:uiPriority w:val="99"/>
    <w:rsid w:val="00873D51"/>
    <w:rPr>
      <w:rFonts w:ascii="Times New Roman" w:hAnsi="Times New Roman" w:cs="Times New Roman"/>
      <w:sz w:val="18"/>
      <w:szCs w:val="18"/>
    </w:rPr>
  </w:style>
  <w:style w:type="paragraph" w:styleId="afc">
    <w:name w:val="footnote text"/>
    <w:basedOn w:val="a"/>
    <w:link w:val="afd"/>
    <w:uiPriority w:val="99"/>
    <w:semiHidden/>
    <w:rsid w:val="0005099D"/>
    <w:pPr>
      <w:autoSpaceDE/>
      <w:autoSpaceDN/>
    </w:pPr>
  </w:style>
  <w:style w:type="character" w:customStyle="1" w:styleId="afd">
    <w:name w:val="Текст сноски Знак"/>
    <w:link w:val="afc"/>
    <w:uiPriority w:val="99"/>
    <w:semiHidden/>
    <w:locked/>
    <w:rsid w:val="0005099D"/>
    <w:rPr>
      <w:rFonts w:cs="Times New Roman"/>
      <w:lang w:val="ru-RU" w:eastAsia="ru-RU"/>
    </w:rPr>
  </w:style>
  <w:style w:type="character" w:styleId="afe">
    <w:name w:val="footnote reference"/>
    <w:uiPriority w:val="99"/>
    <w:semiHidden/>
    <w:rsid w:val="0005099D"/>
    <w:rPr>
      <w:rFonts w:cs="Times New Roman"/>
      <w:vertAlign w:val="superscript"/>
    </w:rPr>
  </w:style>
  <w:style w:type="paragraph" w:styleId="aff">
    <w:name w:val="List Paragraph"/>
    <w:basedOn w:val="a"/>
    <w:uiPriority w:val="99"/>
    <w:qFormat/>
    <w:rsid w:val="00F843E5"/>
    <w:pPr>
      <w:autoSpaceDE/>
      <w:autoSpaceDN/>
      <w:spacing w:after="200" w:line="276" w:lineRule="auto"/>
      <w:ind w:left="720"/>
    </w:pPr>
    <w:rPr>
      <w:rFonts w:ascii="Calibri" w:hAnsi="Calibri" w:cs="Calibri"/>
      <w:sz w:val="22"/>
      <w:szCs w:val="22"/>
    </w:rPr>
  </w:style>
  <w:style w:type="paragraph" w:styleId="aff0">
    <w:name w:val="annotation text"/>
    <w:basedOn w:val="a"/>
    <w:link w:val="aff1"/>
    <w:uiPriority w:val="99"/>
    <w:semiHidden/>
    <w:rsid w:val="004A7EFF"/>
    <w:pPr>
      <w:autoSpaceDE/>
      <w:autoSpaceDN/>
    </w:pPr>
  </w:style>
  <w:style w:type="character" w:customStyle="1" w:styleId="aff1">
    <w:name w:val="Текст примечания Знак"/>
    <w:link w:val="aff0"/>
    <w:uiPriority w:val="99"/>
    <w:semiHidden/>
    <w:locked/>
    <w:rsid w:val="004A7EFF"/>
    <w:rPr>
      <w:rFonts w:cs="Times New Roman"/>
      <w:lang w:val="ru-RU" w:eastAsia="ru-RU"/>
    </w:rPr>
  </w:style>
  <w:style w:type="paragraph" w:customStyle="1" w:styleId="ConsPlusCell">
    <w:name w:val="ConsPlusCell"/>
    <w:uiPriority w:val="99"/>
    <w:rsid w:val="004A7EFF"/>
    <w:pPr>
      <w:autoSpaceDE w:val="0"/>
      <w:autoSpaceDN w:val="0"/>
      <w:adjustRightInd w:val="0"/>
    </w:pPr>
    <w:rPr>
      <w:rFonts w:ascii="Arial" w:hAnsi="Arial" w:cs="Arial"/>
      <w:lang w:eastAsia="en-US"/>
    </w:rPr>
  </w:style>
  <w:style w:type="paragraph" w:customStyle="1" w:styleId="aff2">
    <w:name w:val="таблица"/>
    <w:basedOn w:val="a"/>
    <w:uiPriority w:val="99"/>
    <w:rsid w:val="007E7F03"/>
    <w:pPr>
      <w:widowControl w:val="0"/>
      <w:adjustRightInd w:val="0"/>
      <w:jc w:val="both"/>
    </w:pPr>
    <w:rPr>
      <w:sz w:val="24"/>
      <w:szCs w:val="24"/>
    </w:rPr>
  </w:style>
  <w:style w:type="character" w:styleId="aff3">
    <w:name w:val="Strong"/>
    <w:uiPriority w:val="99"/>
    <w:qFormat/>
    <w:rsid w:val="00EA4D5F"/>
    <w:rPr>
      <w:rFonts w:cs="Times New Roman"/>
      <w:b/>
      <w:bCs/>
    </w:rPr>
  </w:style>
  <w:style w:type="paragraph" w:styleId="aff4">
    <w:name w:val="Normal (Web)"/>
    <w:basedOn w:val="a"/>
    <w:uiPriority w:val="99"/>
    <w:rsid w:val="00EA4D5F"/>
    <w:pPr>
      <w:autoSpaceDE/>
      <w:autoSpaceDN/>
      <w:spacing w:before="100" w:beforeAutospacing="1" w:after="100" w:afterAutospacing="1"/>
    </w:pPr>
    <w:rPr>
      <w:sz w:val="24"/>
      <w:szCs w:val="24"/>
    </w:rPr>
  </w:style>
  <w:style w:type="paragraph" w:customStyle="1" w:styleId="aff5">
    <w:name w:val="Нормальный (таблица)"/>
    <w:basedOn w:val="a"/>
    <w:next w:val="a"/>
    <w:uiPriority w:val="99"/>
    <w:rsid w:val="00931678"/>
    <w:pPr>
      <w:widowControl w:val="0"/>
      <w:adjustRightInd w:val="0"/>
      <w:jc w:val="both"/>
    </w:pPr>
    <w:rPr>
      <w:rFonts w:ascii="Arial" w:hAnsi="Arial" w:cs="Arial"/>
      <w:sz w:val="24"/>
      <w:szCs w:val="24"/>
    </w:rPr>
  </w:style>
  <w:style w:type="paragraph" w:customStyle="1" w:styleId="aff6">
    <w:name w:val="Прижатый влево"/>
    <w:basedOn w:val="a"/>
    <w:next w:val="a"/>
    <w:uiPriority w:val="99"/>
    <w:rsid w:val="00931678"/>
    <w:pPr>
      <w:widowControl w:val="0"/>
      <w:adjustRightInd w:val="0"/>
    </w:pPr>
    <w:rPr>
      <w:rFonts w:ascii="Arial" w:hAnsi="Arial" w:cs="Arial"/>
      <w:sz w:val="24"/>
      <w:szCs w:val="24"/>
    </w:rPr>
  </w:style>
  <w:style w:type="character" w:styleId="aff7">
    <w:name w:val="Subtle Emphasis"/>
    <w:uiPriority w:val="19"/>
    <w:qFormat/>
    <w:rsid w:val="002D2523"/>
    <w:rPr>
      <w:rFonts w:cs="Times New Roman"/>
      <w:i/>
      <w:iCs/>
      <w:color w:val="808080"/>
    </w:rPr>
  </w:style>
  <w:style w:type="paragraph" w:customStyle="1" w:styleId="s16">
    <w:name w:val="s_16"/>
    <w:basedOn w:val="a"/>
    <w:rsid w:val="007F7C61"/>
    <w:pPr>
      <w:autoSpaceDE/>
      <w:autoSpaceDN/>
      <w:spacing w:before="100" w:beforeAutospacing="1" w:after="100" w:afterAutospacing="1"/>
    </w:pPr>
    <w:rPr>
      <w:sz w:val="24"/>
      <w:szCs w:val="24"/>
    </w:rPr>
  </w:style>
  <w:style w:type="paragraph" w:customStyle="1" w:styleId="FORMATTEXT">
    <w:name w:val=".FORMATTEXT"/>
    <w:uiPriority w:val="99"/>
    <w:rsid w:val="00E421B9"/>
    <w:pPr>
      <w:widowControl w:val="0"/>
      <w:autoSpaceDE w:val="0"/>
      <w:autoSpaceDN w:val="0"/>
      <w:adjustRightInd w:val="0"/>
    </w:pPr>
    <w:rPr>
      <w:rFonts w:ascii="Arial" w:hAnsi="Arial" w:cs="Arial"/>
    </w:rPr>
  </w:style>
  <w:style w:type="paragraph" w:customStyle="1" w:styleId="HEADERTEXT">
    <w:name w:val=".HEADERTEXT"/>
    <w:uiPriority w:val="99"/>
    <w:rsid w:val="00E421B9"/>
    <w:pPr>
      <w:widowControl w:val="0"/>
      <w:autoSpaceDE w:val="0"/>
      <w:autoSpaceDN w:val="0"/>
      <w:adjustRightInd w:val="0"/>
    </w:pPr>
    <w:rPr>
      <w:rFonts w:ascii="Arial" w:hAnsi="Arial" w:cs="Arial"/>
      <w:color w:val="2B4279"/>
    </w:rPr>
  </w:style>
  <w:style w:type="paragraph" w:customStyle="1" w:styleId="formattext0">
    <w:name w:val="formattext"/>
    <w:basedOn w:val="a"/>
    <w:rsid w:val="000024A4"/>
    <w:pPr>
      <w:autoSpaceDE/>
      <w:autoSpaceDN/>
      <w:spacing w:before="100" w:beforeAutospacing="1" w:after="100" w:afterAutospacing="1"/>
    </w:pPr>
    <w:rPr>
      <w:sz w:val="24"/>
      <w:szCs w:val="24"/>
    </w:rPr>
  </w:style>
  <w:style w:type="character" w:customStyle="1" w:styleId="match">
    <w:name w:val="match"/>
    <w:rsid w:val="000024A4"/>
  </w:style>
</w:styles>
</file>

<file path=word/webSettings.xml><?xml version="1.0" encoding="utf-8"?>
<w:webSettings xmlns:r="http://schemas.openxmlformats.org/officeDocument/2006/relationships" xmlns:w="http://schemas.openxmlformats.org/wordprocessingml/2006/main">
  <w:divs>
    <w:div w:id="874464429">
      <w:marLeft w:val="0"/>
      <w:marRight w:val="0"/>
      <w:marTop w:val="0"/>
      <w:marBottom w:val="0"/>
      <w:divBdr>
        <w:top w:val="none" w:sz="0" w:space="0" w:color="auto"/>
        <w:left w:val="none" w:sz="0" w:space="0" w:color="auto"/>
        <w:bottom w:val="none" w:sz="0" w:space="0" w:color="auto"/>
        <w:right w:val="none" w:sz="0" w:space="0" w:color="auto"/>
      </w:divBdr>
    </w:div>
    <w:div w:id="874464430">
      <w:marLeft w:val="0"/>
      <w:marRight w:val="0"/>
      <w:marTop w:val="0"/>
      <w:marBottom w:val="0"/>
      <w:divBdr>
        <w:top w:val="none" w:sz="0" w:space="0" w:color="auto"/>
        <w:left w:val="none" w:sz="0" w:space="0" w:color="auto"/>
        <w:bottom w:val="none" w:sz="0" w:space="0" w:color="auto"/>
        <w:right w:val="none" w:sz="0" w:space="0" w:color="auto"/>
      </w:divBdr>
    </w:div>
    <w:div w:id="874464431">
      <w:marLeft w:val="0"/>
      <w:marRight w:val="0"/>
      <w:marTop w:val="0"/>
      <w:marBottom w:val="0"/>
      <w:divBdr>
        <w:top w:val="none" w:sz="0" w:space="0" w:color="auto"/>
        <w:left w:val="none" w:sz="0" w:space="0" w:color="auto"/>
        <w:bottom w:val="none" w:sz="0" w:space="0" w:color="auto"/>
        <w:right w:val="none" w:sz="0" w:space="0" w:color="auto"/>
      </w:divBdr>
    </w:div>
    <w:div w:id="874464432">
      <w:marLeft w:val="0"/>
      <w:marRight w:val="0"/>
      <w:marTop w:val="0"/>
      <w:marBottom w:val="0"/>
      <w:divBdr>
        <w:top w:val="none" w:sz="0" w:space="0" w:color="auto"/>
        <w:left w:val="none" w:sz="0" w:space="0" w:color="auto"/>
        <w:bottom w:val="none" w:sz="0" w:space="0" w:color="auto"/>
        <w:right w:val="none" w:sz="0" w:space="0" w:color="auto"/>
      </w:divBdr>
    </w:div>
    <w:div w:id="874464433">
      <w:marLeft w:val="0"/>
      <w:marRight w:val="0"/>
      <w:marTop w:val="0"/>
      <w:marBottom w:val="0"/>
      <w:divBdr>
        <w:top w:val="none" w:sz="0" w:space="0" w:color="auto"/>
        <w:left w:val="none" w:sz="0" w:space="0" w:color="auto"/>
        <w:bottom w:val="none" w:sz="0" w:space="0" w:color="auto"/>
        <w:right w:val="none" w:sz="0" w:space="0" w:color="auto"/>
      </w:divBdr>
    </w:div>
    <w:div w:id="874464434">
      <w:marLeft w:val="0"/>
      <w:marRight w:val="0"/>
      <w:marTop w:val="0"/>
      <w:marBottom w:val="0"/>
      <w:divBdr>
        <w:top w:val="none" w:sz="0" w:space="0" w:color="auto"/>
        <w:left w:val="none" w:sz="0" w:space="0" w:color="auto"/>
        <w:bottom w:val="none" w:sz="0" w:space="0" w:color="auto"/>
        <w:right w:val="none" w:sz="0" w:space="0" w:color="auto"/>
      </w:divBdr>
    </w:div>
    <w:div w:id="874464435">
      <w:marLeft w:val="0"/>
      <w:marRight w:val="0"/>
      <w:marTop w:val="0"/>
      <w:marBottom w:val="0"/>
      <w:divBdr>
        <w:top w:val="none" w:sz="0" w:space="0" w:color="auto"/>
        <w:left w:val="none" w:sz="0" w:space="0" w:color="auto"/>
        <w:bottom w:val="none" w:sz="0" w:space="0" w:color="auto"/>
        <w:right w:val="none" w:sz="0" w:space="0" w:color="auto"/>
      </w:divBdr>
    </w:div>
    <w:div w:id="874464436">
      <w:marLeft w:val="0"/>
      <w:marRight w:val="0"/>
      <w:marTop w:val="0"/>
      <w:marBottom w:val="0"/>
      <w:divBdr>
        <w:top w:val="none" w:sz="0" w:space="0" w:color="auto"/>
        <w:left w:val="none" w:sz="0" w:space="0" w:color="auto"/>
        <w:bottom w:val="none" w:sz="0" w:space="0" w:color="auto"/>
        <w:right w:val="none" w:sz="0" w:space="0" w:color="auto"/>
      </w:divBdr>
    </w:div>
    <w:div w:id="874464437">
      <w:marLeft w:val="0"/>
      <w:marRight w:val="0"/>
      <w:marTop w:val="0"/>
      <w:marBottom w:val="0"/>
      <w:divBdr>
        <w:top w:val="none" w:sz="0" w:space="0" w:color="auto"/>
        <w:left w:val="none" w:sz="0" w:space="0" w:color="auto"/>
        <w:bottom w:val="none" w:sz="0" w:space="0" w:color="auto"/>
        <w:right w:val="none" w:sz="0" w:space="0" w:color="auto"/>
      </w:divBdr>
    </w:div>
    <w:div w:id="874464438">
      <w:marLeft w:val="0"/>
      <w:marRight w:val="0"/>
      <w:marTop w:val="0"/>
      <w:marBottom w:val="0"/>
      <w:divBdr>
        <w:top w:val="none" w:sz="0" w:space="0" w:color="auto"/>
        <w:left w:val="none" w:sz="0" w:space="0" w:color="auto"/>
        <w:bottom w:val="none" w:sz="0" w:space="0" w:color="auto"/>
        <w:right w:val="none" w:sz="0" w:space="0" w:color="auto"/>
      </w:divBdr>
    </w:div>
    <w:div w:id="874464439">
      <w:marLeft w:val="0"/>
      <w:marRight w:val="0"/>
      <w:marTop w:val="0"/>
      <w:marBottom w:val="0"/>
      <w:divBdr>
        <w:top w:val="none" w:sz="0" w:space="0" w:color="auto"/>
        <w:left w:val="none" w:sz="0" w:space="0" w:color="auto"/>
        <w:bottom w:val="none" w:sz="0" w:space="0" w:color="auto"/>
        <w:right w:val="none" w:sz="0" w:space="0" w:color="auto"/>
      </w:divBdr>
    </w:div>
    <w:div w:id="874464440">
      <w:marLeft w:val="0"/>
      <w:marRight w:val="0"/>
      <w:marTop w:val="0"/>
      <w:marBottom w:val="0"/>
      <w:divBdr>
        <w:top w:val="none" w:sz="0" w:space="0" w:color="auto"/>
        <w:left w:val="none" w:sz="0" w:space="0" w:color="auto"/>
        <w:bottom w:val="none" w:sz="0" w:space="0" w:color="auto"/>
        <w:right w:val="none" w:sz="0" w:space="0" w:color="auto"/>
      </w:divBdr>
    </w:div>
    <w:div w:id="874464441">
      <w:marLeft w:val="0"/>
      <w:marRight w:val="0"/>
      <w:marTop w:val="0"/>
      <w:marBottom w:val="0"/>
      <w:divBdr>
        <w:top w:val="none" w:sz="0" w:space="0" w:color="auto"/>
        <w:left w:val="none" w:sz="0" w:space="0" w:color="auto"/>
        <w:bottom w:val="none" w:sz="0" w:space="0" w:color="auto"/>
        <w:right w:val="none" w:sz="0" w:space="0" w:color="auto"/>
      </w:divBdr>
    </w:div>
    <w:div w:id="874464442">
      <w:marLeft w:val="0"/>
      <w:marRight w:val="0"/>
      <w:marTop w:val="0"/>
      <w:marBottom w:val="0"/>
      <w:divBdr>
        <w:top w:val="none" w:sz="0" w:space="0" w:color="auto"/>
        <w:left w:val="none" w:sz="0" w:space="0" w:color="auto"/>
        <w:bottom w:val="none" w:sz="0" w:space="0" w:color="auto"/>
        <w:right w:val="none" w:sz="0" w:space="0" w:color="auto"/>
      </w:divBdr>
    </w:div>
    <w:div w:id="874464443">
      <w:marLeft w:val="0"/>
      <w:marRight w:val="0"/>
      <w:marTop w:val="0"/>
      <w:marBottom w:val="0"/>
      <w:divBdr>
        <w:top w:val="none" w:sz="0" w:space="0" w:color="auto"/>
        <w:left w:val="none" w:sz="0" w:space="0" w:color="auto"/>
        <w:bottom w:val="none" w:sz="0" w:space="0" w:color="auto"/>
        <w:right w:val="none" w:sz="0" w:space="0" w:color="auto"/>
      </w:divBdr>
    </w:div>
    <w:div w:id="874464444">
      <w:marLeft w:val="0"/>
      <w:marRight w:val="0"/>
      <w:marTop w:val="0"/>
      <w:marBottom w:val="0"/>
      <w:divBdr>
        <w:top w:val="none" w:sz="0" w:space="0" w:color="auto"/>
        <w:left w:val="none" w:sz="0" w:space="0" w:color="auto"/>
        <w:bottom w:val="none" w:sz="0" w:space="0" w:color="auto"/>
        <w:right w:val="none" w:sz="0" w:space="0" w:color="auto"/>
      </w:divBdr>
    </w:div>
    <w:div w:id="874464445">
      <w:marLeft w:val="0"/>
      <w:marRight w:val="0"/>
      <w:marTop w:val="0"/>
      <w:marBottom w:val="0"/>
      <w:divBdr>
        <w:top w:val="none" w:sz="0" w:space="0" w:color="auto"/>
        <w:left w:val="none" w:sz="0" w:space="0" w:color="auto"/>
        <w:bottom w:val="none" w:sz="0" w:space="0" w:color="auto"/>
        <w:right w:val="none" w:sz="0" w:space="0" w:color="auto"/>
      </w:divBdr>
    </w:div>
    <w:div w:id="8744644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5E5469552535A10C434419BF220BA534C62637DCADF049EE40B8507E70A9AF9ADDB5B460AD485AA4D8BCZ5oBJ" TargetMode="External"/><Relationship Id="rId13" Type="http://schemas.openxmlformats.org/officeDocument/2006/relationships/hyperlink" Target="consultantplus://offline/ref=574AFC797B4B28D50EBF22F4341DF0DC86531B1E5E844CA5C51B270F8122738CCE7BN" TargetMode="External"/><Relationship Id="rId18" Type="http://schemas.openxmlformats.org/officeDocument/2006/relationships/hyperlink" Target="consultantplus://offline/ref=574AFC797B4B28D50EBF3CF92271ADD7875041175E8E4FF49B447C52D62B79DBAC9B155AFD42A630CD7B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74AFC797B4B28D50EBF3CF92271ADD78750421653DB18F6CA1172C577N" TargetMode="External"/><Relationship Id="rId17" Type="http://schemas.openxmlformats.org/officeDocument/2006/relationships/hyperlink" Target="consultantplus://offline/ref=574AFC797B4B28D50EBF3CF92271ADD7875041175E8E4FF49B447C52D62B79DBAC9B155AFD43A530CD73N" TargetMode="External"/><Relationship Id="rId2" Type="http://schemas.openxmlformats.org/officeDocument/2006/relationships/numbering" Target="numbering.xml"/><Relationship Id="rId16" Type="http://schemas.openxmlformats.org/officeDocument/2006/relationships/hyperlink" Target="consultantplus://offline/ref=574AFC797B4B28D50EBF3CF92271ADD7875041175E8E4FF49B447C52D62B79DBAC9B155AFD42A039CD70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4AFC797B4B28D50EBF22F4341DF0DC86531B1E598F45A3C1137A05897B7F8EECCD7BN" TargetMode="External"/><Relationship Id="rId5" Type="http://schemas.openxmlformats.org/officeDocument/2006/relationships/webSettings" Target="webSettings.xml"/><Relationship Id="rId15" Type="http://schemas.openxmlformats.org/officeDocument/2006/relationships/hyperlink" Target="consultantplus://offline/ref=574AFC797B4B28D50EBF22F4341DF0DC86531B1E5E844CA5C51B270F8122738CCE7BN" TargetMode="External"/><Relationship Id="rId10" Type="http://schemas.openxmlformats.org/officeDocument/2006/relationships/hyperlink" Target="consultantplus://offline/ref=574AFC797B4B28D50EBF3CF92271ADD7875A451A508B4FF49B447C52D6C27BN" TargetMode="External"/><Relationship Id="rId19" Type="http://schemas.openxmlformats.org/officeDocument/2006/relationships/hyperlink" Target="consultantplus://offline/ref=574AFC797B4B28D50EBF3CF92271ADD7875041175E8E4FF49B447C52D62B79DBAC9B155AFD42A631CD70N" TargetMode="External"/><Relationship Id="rId4" Type="http://schemas.openxmlformats.org/officeDocument/2006/relationships/settings" Target="settings.xml"/><Relationship Id="rId9" Type="http://schemas.openxmlformats.org/officeDocument/2006/relationships/hyperlink" Target="consultantplus://offline/ref=574AFC797B4B28D50EBF3CF92271ADD7875A451A508B4FF49B447C52D6C27BN" TargetMode="External"/><Relationship Id="rId14" Type="http://schemas.openxmlformats.org/officeDocument/2006/relationships/hyperlink" Target="consultantplus://offline/ref=574AFC797B4B28D50EBF3CF92271ADD78750421653DB18F6CA1172C57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D01DD-E56E-47AA-A95E-D0CFD39D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7630</Words>
  <Characters>43494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Об утверждении Устава му-ниципального дошкольного образовательного учреждения Мамсинский детский сад</vt:lpstr>
    </vt:vector>
  </TitlesOfParts>
  <Company>*</Company>
  <LinksUpToDate>false</LinksUpToDate>
  <CharactersWithSpaces>51022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Устава му-ниципального дошкольного образовательного учреждения Мамсинский детский сад</dc:title>
  <dc:creator>*</dc:creator>
  <cp:lastModifiedBy>User</cp:lastModifiedBy>
  <cp:revision>5</cp:revision>
  <cp:lastPrinted>2023-01-26T06:33:00Z</cp:lastPrinted>
  <dcterms:created xsi:type="dcterms:W3CDTF">2023-01-26T08:16:00Z</dcterms:created>
  <dcterms:modified xsi:type="dcterms:W3CDTF">2023-03-31T20:01:00Z</dcterms:modified>
</cp:coreProperties>
</file>