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1"/>
        <w:numPr>
          <w:ilvl w:val="0"/>
          <w:numId w:val="1"/>
        </w:numPr>
        <w:rPr/>
      </w:pPr>
      <w:r>
        <w:rPr/>
      </w:r>
    </w:p>
    <w:p>
      <w:pPr>
        <w:pStyle w:val="Normal"/>
        <w:rPr/>
      </w:pPr>
      <w:r>
        <w:rPr/>
      </w:r>
    </w:p>
    <w:p>
      <w:pPr>
        <w:pStyle w:val="Normal"/>
        <w:spacing w:lineRule="auto" w:line="276"/>
        <w:jc w:val="right"/>
        <w:rPr/>
      </w:pPr>
      <w:r>
        <w:rPr>
          <w:rFonts w:cs="Times New Roman"/>
          <w:sz w:val="28"/>
          <w:szCs w:val="28"/>
        </w:rPr>
        <w:t>ПРОЕКТ</w:t>
      </w:r>
    </w:p>
    <w:p>
      <w:pPr>
        <w:pStyle w:val="ConsPlusTitle"/>
        <w:jc w:val="center"/>
        <w:rPr>
          <w:rFonts w:ascii="Times New Roman" w:hAnsi="Times New Roman" w:cs="Times New Roman"/>
          <w:b w:val="false"/>
          <w:sz w:val="28"/>
          <w:szCs w:val="28"/>
        </w:rPr>
      </w:pPr>
      <w:r>
        <w:rPr>
          <w:rFonts w:cs="Times New Roman"/>
          <w:b w:val="false"/>
          <w:sz w:val="28"/>
          <w:szCs w:val="28"/>
        </w:rPr>
      </w:r>
    </w:p>
    <w:p>
      <w:pPr>
        <w:pStyle w:val="ConsPlusTitle"/>
        <w:jc w:val="center"/>
        <w:rPr/>
      </w:pPr>
      <w:r>
        <w:rPr>
          <w:rFonts w:cs="Times New Roman"/>
          <w:b w:val="false"/>
          <w:sz w:val="28"/>
          <w:szCs w:val="28"/>
        </w:rPr>
        <w:t xml:space="preserve">СОВЕТ АГРЫЗСКОГО МУНИЦИПАЛЬНОГО РАЙОНА РЕСПУБЛИКИ ТАТАРСТАН </w:t>
      </w:r>
    </w:p>
    <w:p>
      <w:pPr>
        <w:pStyle w:val="ConsPlusTitle"/>
        <w:jc w:val="center"/>
        <w:rPr>
          <w:rFonts w:ascii="Times New Roman" w:hAnsi="Times New Roman" w:cs="Times New Roman"/>
          <w:b w:val="false"/>
          <w:sz w:val="28"/>
          <w:szCs w:val="28"/>
        </w:rPr>
      </w:pPr>
      <w:r>
        <w:rPr>
          <w:rFonts w:cs="Times New Roman"/>
          <w:b w:val="false"/>
          <w:sz w:val="28"/>
          <w:szCs w:val="28"/>
        </w:rPr>
      </w:r>
    </w:p>
    <w:p>
      <w:pPr>
        <w:pStyle w:val="Normal"/>
        <w:widowControl w:val="false"/>
        <w:tabs>
          <w:tab w:val="clear" w:pos="709"/>
          <w:tab w:val="left" w:pos="4111" w:leader="none"/>
        </w:tabs>
        <w:suppressAutoHyphens w:val="true"/>
        <w:bidi w:val="0"/>
        <w:spacing w:lineRule="auto" w:line="240" w:before="0" w:after="0"/>
        <w:ind w:left="0" w:right="57" w:hanging="0"/>
        <w:jc w:val="center"/>
        <w:rPr>
          <w:rFonts w:ascii="PT Astra Serif" w:hAnsi="PT Astra Serif" w:cs="Times New Roman"/>
          <w:b w:val="false"/>
        </w:rPr>
      </w:pPr>
      <w:r>
        <w:rPr>
          <w:rFonts w:cs="Times New Roman"/>
          <w:b w:val="false"/>
          <w:bCs/>
          <w:sz w:val="28"/>
          <w:szCs w:val="28"/>
        </w:rPr>
        <w:t>РЕШЕНИЕ</w:t>
      </w:r>
    </w:p>
    <w:p>
      <w:pPr>
        <w:pStyle w:val="Normal"/>
        <w:rPr/>
      </w:pPr>
      <w:r>
        <w:rPr/>
      </w:r>
    </w:p>
    <w:p>
      <w:pPr>
        <w:pStyle w:val="Normal"/>
        <w:jc w:val="center"/>
        <w:rPr>
          <w:rFonts w:ascii="Liberation Sans" w:hAnsi="Liberation Sans"/>
          <w:sz w:val="24"/>
          <w:szCs w:val="24"/>
        </w:rPr>
      </w:pPr>
      <w:r>
        <w:rPr>
          <w:rFonts w:ascii="Liberation Sans" w:hAnsi="Liberation Sans"/>
          <w:bCs/>
          <w:sz w:val="24"/>
          <w:szCs w:val="24"/>
        </w:rPr>
        <w:t xml:space="preserve">Об утверждении Положения </w:t>
      </w:r>
      <w:r>
        <w:rPr>
          <w:rFonts w:ascii="Liberation Sans" w:hAnsi="Liberation Sans"/>
          <w:sz w:val="24"/>
          <w:szCs w:val="24"/>
        </w:rPr>
        <w:t xml:space="preserve">о порядке владения, пользования, </w:t>
      </w:r>
    </w:p>
    <w:p>
      <w:pPr>
        <w:pStyle w:val="Normal"/>
        <w:jc w:val="center"/>
        <w:rPr>
          <w:rFonts w:ascii="Liberation Sans" w:hAnsi="Liberation Sans"/>
          <w:sz w:val="24"/>
          <w:szCs w:val="24"/>
        </w:rPr>
      </w:pPr>
      <w:r>
        <w:rPr>
          <w:rFonts w:ascii="Liberation Sans" w:hAnsi="Liberation Sans"/>
          <w:sz w:val="24"/>
          <w:szCs w:val="24"/>
        </w:rPr>
        <w:t xml:space="preserve">управления и распоряжения муниципальным имуществом </w:t>
      </w:r>
    </w:p>
    <w:p>
      <w:pPr>
        <w:pStyle w:val="Normal"/>
        <w:jc w:val="center"/>
        <w:rPr/>
      </w:pPr>
      <w:r>
        <w:rPr>
          <w:rFonts w:ascii="Liberation Sans" w:hAnsi="Liberation Sans"/>
          <w:sz w:val="24"/>
          <w:szCs w:val="24"/>
        </w:rPr>
        <w:t>муниципального образования «</w:t>
      </w:r>
      <w:r>
        <w:rPr>
          <w:rStyle w:val="Style14"/>
          <w:rFonts w:ascii="Liberation Sans" w:hAnsi="Liberation Sans"/>
          <w:b w:val="false"/>
          <w:bCs/>
          <w:color w:val="000000"/>
          <w:sz w:val="24"/>
          <w:szCs w:val="24"/>
        </w:rPr>
        <w:t>Агрызский</w:t>
      </w:r>
      <w:r>
        <w:rPr>
          <w:rFonts w:ascii="Liberation Sans" w:hAnsi="Liberation Sans"/>
          <w:sz w:val="24"/>
          <w:szCs w:val="24"/>
        </w:rPr>
        <w:t xml:space="preserve"> муниципальный район </w:t>
      </w:r>
    </w:p>
    <w:p>
      <w:pPr>
        <w:pStyle w:val="Normal"/>
        <w:jc w:val="center"/>
        <w:rPr>
          <w:rFonts w:ascii="Liberation Sans" w:hAnsi="Liberation Sans"/>
          <w:sz w:val="24"/>
          <w:szCs w:val="24"/>
        </w:rPr>
      </w:pPr>
      <w:r>
        <w:rPr>
          <w:rFonts w:ascii="Liberation Sans" w:hAnsi="Liberation Sans"/>
          <w:sz w:val="24"/>
          <w:szCs w:val="24"/>
        </w:rPr>
        <w:t>Республики Татарстан»</w:t>
      </w:r>
    </w:p>
    <w:p>
      <w:pPr>
        <w:pStyle w:val="Normal"/>
        <w:shd w:val="clear" w:fill="FFFFFF"/>
        <w:jc w:val="center"/>
        <w:rPr>
          <w:rFonts w:ascii="Liberation Sans" w:hAnsi="Liberation Sans"/>
          <w:bCs/>
          <w:sz w:val="24"/>
          <w:szCs w:val="24"/>
        </w:rPr>
      </w:pPr>
      <w:r>
        <w:rPr>
          <w:rFonts w:ascii="Liberation Sans" w:hAnsi="Liberation Sans"/>
          <w:bCs/>
          <w:sz w:val="24"/>
          <w:szCs w:val="24"/>
        </w:rPr>
      </w:r>
    </w:p>
    <w:p>
      <w:pPr>
        <w:pStyle w:val="Normal"/>
        <w:ind w:left="0" w:right="0" w:firstLine="426"/>
        <w:jc w:val="both"/>
        <w:rPr>
          <w:rFonts w:ascii="Liberation Sans" w:hAnsi="Liberation Sans"/>
          <w:sz w:val="24"/>
          <w:szCs w:val="24"/>
        </w:rPr>
      </w:pPr>
      <w:r>
        <w:rPr>
          <w:rFonts w:cs="Times New Roman" w:ascii="Liberation Sans" w:hAnsi="Liberation Sans"/>
          <w:bCs/>
          <w:sz w:val="24"/>
          <w:szCs w:val="24"/>
        </w:rPr>
        <w:t>В</w:t>
      </w:r>
      <w:r>
        <w:rPr>
          <w:rFonts w:cs="Times New Roman" w:ascii="Liberation Sans" w:hAnsi="Liberation Sans"/>
          <w:sz w:val="24"/>
          <w:szCs w:val="24"/>
        </w:rPr>
        <w:t xml:space="preserve"> соответствии </w:t>
      </w:r>
      <w:r>
        <w:rPr>
          <w:rFonts w:cs="Times New Roman" w:ascii="Liberation Sans" w:hAnsi="Liberation Sans"/>
          <w:color w:val="000000"/>
          <w:sz w:val="24"/>
          <w:szCs w:val="24"/>
          <w:u w:val="none"/>
          <w:lang w:val="en-US"/>
        </w:rPr>
        <w:t>c</w:t>
      </w:r>
      <w:r>
        <w:rPr>
          <w:rFonts w:cs="Times New Roman" w:ascii="Liberation Sans" w:hAnsi="Liberation Sans"/>
          <w:color w:val="000000"/>
          <w:sz w:val="24"/>
          <w:szCs w:val="24"/>
          <w:u w:val="none"/>
        </w:rPr>
        <w:t xml:space="preserve"> Федеральным законом от 06.10.2003 № 131-ФЗ «Об общих принципах организации местного самоуправления в Российской Федерации», Федеральным законом от 21.12.2001 №178-ФЗ «О приватизации государственного и муниципального имущества»,Федеральным законом от 22.07.</w:t>
      </w:r>
      <w:r>
        <w:rPr>
          <w:rFonts w:ascii="Liberation Sans" w:hAnsi="Liberation Sans"/>
          <w:color w:val="000000"/>
          <w:sz w:val="24"/>
          <w:szCs w:val="24"/>
          <w:u w:val="none"/>
        </w:rPr>
        <w:t>2008 №159-ФЗ «</w:t>
      </w:r>
      <w:r>
        <w:rPr>
          <w:rFonts w:cs="Times New Roman" w:ascii="Liberation Sans" w:hAnsi="Liberation Sans"/>
          <w:color w:val="000000"/>
          <w:sz w:val="24"/>
          <w:szCs w:val="24"/>
          <w:u w:val="none"/>
        </w:rPr>
        <w:t>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Pr>
          <w:rFonts w:ascii="Liberation Sans" w:hAnsi="Liberation Sans"/>
          <w:color w:val="000000"/>
          <w:sz w:val="24"/>
          <w:szCs w:val="24"/>
          <w:u w:val="none"/>
        </w:rPr>
        <w:t xml:space="preserve">», </w:t>
      </w:r>
      <w:r>
        <w:rPr>
          <w:rFonts w:cs="Times New Roman" w:ascii="Liberation Sans" w:hAnsi="Liberation Sans"/>
          <w:color w:val="000000"/>
          <w:sz w:val="24"/>
          <w:szCs w:val="24"/>
          <w:u w:val="none"/>
        </w:rPr>
        <w:t xml:space="preserve">Федеральным законом от 20.03.2025 №35-ФЗ «О внесении изменений в отдельные законодательные акты Российской Федерации», Законом Республики Татарстан от 26.07.2004 №43-3РТ «О приватизации государственного имущества Республики Татарстан», </w:t>
      </w:r>
      <w:r>
        <w:rPr>
          <w:rFonts w:ascii="Liberation Sans" w:hAnsi="Liberation Sans"/>
          <w:color w:val="000000"/>
          <w:sz w:val="24"/>
          <w:szCs w:val="24"/>
          <w:u w:val="none"/>
        </w:rPr>
        <w:t xml:space="preserve">Законом Республики Татарстан от 28.07.2004 № 45-ЗРТ «О местном самоуправлении в Республике Татарстан», Совет Агрызского муниципального района Республики Татарстан </w:t>
      </w:r>
      <w:r>
        <w:rPr>
          <w:rFonts w:ascii="Liberation Sans" w:hAnsi="Liberation Sans"/>
          <w:bCs/>
          <w:color w:val="000000"/>
          <w:sz w:val="24"/>
          <w:szCs w:val="24"/>
          <w:u w:val="none"/>
        </w:rPr>
        <w:t>РЕШИЛ:</w:t>
      </w:r>
    </w:p>
    <w:p>
      <w:pPr>
        <w:pStyle w:val="Normal"/>
        <w:numPr>
          <w:ilvl w:val="0"/>
          <w:numId w:val="0"/>
        </w:numPr>
        <w:ind w:left="0" w:right="0" w:firstLine="709"/>
        <w:jc w:val="both"/>
        <w:outlineLvl w:val="0"/>
        <w:rPr>
          <w:rFonts w:ascii="Liberation Sans" w:hAnsi="Liberation Sans"/>
          <w:bCs/>
          <w:color w:val="000000"/>
          <w:sz w:val="24"/>
          <w:szCs w:val="24"/>
          <w:u w:val="none"/>
        </w:rPr>
      </w:pPr>
      <w:r>
        <w:rPr>
          <w:rFonts w:ascii="Liberation Sans" w:hAnsi="Liberation Sans"/>
          <w:bCs/>
          <w:color w:val="000000"/>
          <w:sz w:val="24"/>
          <w:szCs w:val="24"/>
          <w:u w:val="none"/>
        </w:rPr>
      </w:r>
    </w:p>
    <w:p>
      <w:pPr>
        <w:pStyle w:val="FORMATTEXT1"/>
        <w:widowControl w:val="false"/>
        <w:numPr>
          <w:ilvl w:val="0"/>
          <w:numId w:val="13"/>
        </w:numPr>
        <w:bidi w:val="0"/>
        <w:ind w:left="0" w:right="0" w:firstLine="454"/>
        <w:jc w:val="both"/>
        <w:rPr>
          <w:rFonts w:ascii="Liberation Sans" w:hAnsi="Liberation Sans"/>
          <w:sz w:val="24"/>
          <w:szCs w:val="24"/>
        </w:rPr>
      </w:pPr>
      <w:r>
        <w:rPr>
          <w:rFonts w:cs="Times New Roman" w:ascii="Liberation Sans" w:hAnsi="Liberation Sans"/>
          <w:sz w:val="24"/>
          <w:szCs w:val="24"/>
        </w:rPr>
        <w:t>Утвердить Положение о порядке владения, пользования, управления и распоряжения муниципальным имуществом муниципального образования «Агрызский муниципальный район Республики Татарстан» (прилагается).</w:t>
      </w:r>
    </w:p>
    <w:p>
      <w:pPr>
        <w:pStyle w:val="FORMATTEXT1"/>
        <w:widowControl w:val="false"/>
        <w:numPr>
          <w:ilvl w:val="0"/>
          <w:numId w:val="13"/>
        </w:numPr>
        <w:bidi w:val="0"/>
        <w:ind w:left="0" w:right="0" w:firstLine="454"/>
        <w:jc w:val="both"/>
        <w:rPr>
          <w:rFonts w:ascii="Liberation Sans" w:hAnsi="Liberation Sans"/>
          <w:sz w:val="24"/>
          <w:szCs w:val="24"/>
        </w:rPr>
      </w:pPr>
      <w:r>
        <w:rPr>
          <w:rFonts w:cs="Times New Roman" w:ascii="Liberation Sans" w:hAnsi="Liberation Sans"/>
          <w:sz w:val="24"/>
          <w:szCs w:val="24"/>
        </w:rPr>
        <w:t xml:space="preserve">Признать утратившим силу </w:t>
      </w:r>
      <w:r>
        <w:rPr>
          <w:rFonts w:cs="Times New Roman" w:ascii="Liberation Sans" w:hAnsi="Liberation Sans"/>
          <w:bCs/>
          <w:sz w:val="24"/>
          <w:szCs w:val="24"/>
        </w:rPr>
        <w:t>решение Совета Агрызского муниципального района Республики Татарстан от 06.03.2020 №46-3</w:t>
      </w:r>
      <w:r>
        <w:rPr>
          <w:rFonts w:cs="Times New Roman" w:ascii="Liberation Sans" w:hAnsi="Liberation Sans"/>
          <w:sz w:val="24"/>
          <w:szCs w:val="24"/>
        </w:rPr>
        <w:t> «</w:t>
      </w:r>
      <w:r>
        <w:rPr>
          <w:rFonts w:cs="Times New Roman" w:ascii="Liberation Sans" w:hAnsi="Liberation Sans"/>
          <w:bCs/>
          <w:sz w:val="24"/>
          <w:szCs w:val="24"/>
        </w:rPr>
        <w:t>Об утверждении Положения о порядке владения, пользования, управления и распоряжения муниципальным имуществом муниципального образования «Агрызский муниципальный район Республики Татарстан».</w:t>
      </w:r>
    </w:p>
    <w:p>
      <w:pPr>
        <w:pStyle w:val="FORMATTEXT1"/>
        <w:widowControl w:val="false"/>
        <w:numPr>
          <w:ilvl w:val="0"/>
          <w:numId w:val="13"/>
        </w:numPr>
        <w:bidi w:val="0"/>
        <w:ind w:left="0" w:right="0" w:firstLine="454"/>
        <w:jc w:val="both"/>
        <w:rPr>
          <w:rFonts w:ascii="Liberation Sans" w:hAnsi="Liberation Sans"/>
          <w:sz w:val="24"/>
          <w:szCs w:val="24"/>
        </w:rPr>
      </w:pPr>
      <w:r>
        <w:rPr>
          <w:rFonts w:cs="Times New Roman" w:ascii="Liberation Sans" w:hAnsi="Liberation Sans"/>
          <w:sz w:val="24"/>
          <w:szCs w:val="24"/>
        </w:rPr>
        <w:t>Настоящее решение разместить на официальном сайте Агрызского муниципального района Республики Татарстан (https://www.agryz.tatarstan.ru) и опубликовать на официальном портале правовой информации Республики Татарстан (http://pravo.tatarstan.ru) в информационно-телекоммуникационной сети Интернет.</w:t>
      </w:r>
    </w:p>
    <w:p>
      <w:pPr>
        <w:pStyle w:val="FORMATTEXT1"/>
        <w:widowControl w:val="false"/>
        <w:bidi w:val="0"/>
        <w:ind w:left="0" w:right="0" w:firstLine="454"/>
        <w:jc w:val="both"/>
        <w:rPr>
          <w:rFonts w:ascii="Liberation Sans" w:hAnsi="Liberation Sans" w:cs="Times New Roman"/>
          <w:sz w:val="24"/>
          <w:szCs w:val="24"/>
        </w:rPr>
      </w:pPr>
      <w:r>
        <w:rPr>
          <w:rFonts w:cs="Times New Roman" w:ascii="Liberation Sans" w:hAnsi="Liberation Sans"/>
          <w:sz w:val="24"/>
          <w:szCs w:val="24"/>
        </w:rPr>
      </w:r>
    </w:p>
    <w:p>
      <w:pPr>
        <w:pStyle w:val="FORMATTEXT1"/>
        <w:widowControl w:val="false"/>
        <w:bidi w:val="0"/>
        <w:ind w:left="0" w:right="0" w:firstLine="454"/>
        <w:jc w:val="both"/>
        <w:rPr>
          <w:rFonts w:ascii="Liberation Sans" w:hAnsi="Liberation Sans" w:cs="Times New Roman"/>
          <w:sz w:val="24"/>
          <w:szCs w:val="24"/>
        </w:rPr>
      </w:pPr>
      <w:r>
        <w:rPr>
          <w:rFonts w:cs="Times New Roman" w:ascii="Liberation Sans" w:hAnsi="Liberation Sans"/>
          <w:sz w:val="24"/>
          <w:szCs w:val="24"/>
        </w:rPr>
      </w:r>
    </w:p>
    <w:p>
      <w:pPr>
        <w:pStyle w:val="FORMATTEXT1"/>
        <w:widowControl w:val="false"/>
        <w:numPr>
          <w:ilvl w:val="0"/>
          <w:numId w:val="13"/>
        </w:numPr>
        <w:bidi w:val="0"/>
        <w:ind w:left="0" w:right="0" w:firstLine="454"/>
        <w:jc w:val="both"/>
        <w:rPr>
          <w:rFonts w:ascii="Liberation Sans" w:hAnsi="Liberation Sans"/>
          <w:sz w:val="24"/>
          <w:szCs w:val="24"/>
        </w:rPr>
      </w:pPr>
      <w:r>
        <w:rPr>
          <w:rFonts w:cs="Times New Roman" w:ascii="Liberation Sans" w:hAnsi="Liberation Sans"/>
          <w:sz w:val="24"/>
          <w:szCs w:val="24"/>
        </w:rPr>
        <w:t>Контроль за исполнением настоящего решения возложить на постоянный комитет Совета Агрызского муниципального района Республики Татарстан по земельным и имущественным отношениям, экологии, природным ресурсам и аграрным вопросам.</w:t>
      </w:r>
    </w:p>
    <w:p>
      <w:pPr>
        <w:pStyle w:val="ConsPlusNormal"/>
        <w:numPr>
          <w:ilvl w:val="0"/>
          <w:numId w:val="0"/>
        </w:numPr>
        <w:ind w:left="0" w:right="0" w:firstLine="709"/>
        <w:jc w:val="both"/>
        <w:outlineLvl w:val="1"/>
        <w:rPr>
          <w:rFonts w:ascii="Liberation Sans" w:hAnsi="Liberation Sans" w:cs="Times New Roman"/>
          <w:sz w:val="24"/>
          <w:szCs w:val="24"/>
        </w:rPr>
      </w:pPr>
      <w:r>
        <w:rPr>
          <w:rFonts w:cs="Times New Roman" w:ascii="Liberation Sans" w:hAnsi="Liberation Sans"/>
          <w:sz w:val="24"/>
          <w:szCs w:val="24"/>
        </w:rPr>
      </w:r>
    </w:p>
    <w:p>
      <w:pPr>
        <w:pStyle w:val="ConsPlusNormal"/>
        <w:numPr>
          <w:ilvl w:val="0"/>
          <w:numId w:val="0"/>
        </w:numPr>
        <w:ind w:left="0" w:right="0" w:firstLine="709"/>
        <w:jc w:val="both"/>
        <w:outlineLvl w:val="1"/>
        <w:rPr>
          <w:rFonts w:ascii="Liberation Sans" w:hAnsi="Liberation Sans" w:cs="Times New Roman"/>
          <w:sz w:val="24"/>
          <w:szCs w:val="24"/>
        </w:rPr>
      </w:pPr>
      <w:r>
        <w:rPr>
          <w:rFonts w:cs="Times New Roman" w:ascii="Liberation Sans" w:hAnsi="Liberation Sans"/>
          <w:sz w:val="24"/>
          <w:szCs w:val="24"/>
        </w:rPr>
      </w:r>
    </w:p>
    <w:p>
      <w:pPr>
        <w:pStyle w:val="ConsPlusNormal"/>
        <w:numPr>
          <w:ilvl w:val="0"/>
          <w:numId w:val="0"/>
        </w:numPr>
        <w:ind w:left="0" w:right="0" w:firstLine="709"/>
        <w:jc w:val="both"/>
        <w:outlineLvl w:val="1"/>
        <w:rPr>
          <w:rFonts w:ascii="Liberation Sans" w:hAnsi="Liberation Sans" w:cs="Times New Roman"/>
          <w:sz w:val="24"/>
          <w:szCs w:val="24"/>
        </w:rPr>
      </w:pPr>
      <w:r>
        <w:rPr>
          <w:rFonts w:cs="Times New Roman" w:ascii="Liberation Sans" w:hAnsi="Liberation Sans"/>
          <w:sz w:val="24"/>
          <w:szCs w:val="24"/>
        </w:rPr>
      </w:r>
    </w:p>
    <w:p>
      <w:pPr>
        <w:pStyle w:val="Normal"/>
        <w:jc w:val="both"/>
        <w:rPr>
          <w:rFonts w:ascii="Liberation Sans" w:hAnsi="Liberation Sans"/>
          <w:sz w:val="24"/>
          <w:szCs w:val="24"/>
        </w:rPr>
      </w:pPr>
      <w:r>
        <w:rPr>
          <w:rFonts w:cs="Times New Roman" w:ascii="Liberation Sans" w:hAnsi="Liberation Sans"/>
          <w:sz w:val="24"/>
          <w:szCs w:val="24"/>
        </w:rPr>
        <w:t xml:space="preserve">Заместитель </w:t>
      </w:r>
      <w:r>
        <w:rPr>
          <w:rFonts w:ascii="Liberation Sans" w:hAnsi="Liberation Sans"/>
          <w:sz w:val="24"/>
          <w:szCs w:val="24"/>
        </w:rPr>
        <w:t>Главы муниципального района,</w:t>
      </w:r>
    </w:p>
    <w:p>
      <w:pPr>
        <w:pStyle w:val="Normal"/>
        <w:jc w:val="both"/>
        <w:rPr>
          <w:rFonts w:ascii="Liberation Sans" w:hAnsi="Liberation Sans"/>
          <w:sz w:val="24"/>
          <w:szCs w:val="24"/>
        </w:rPr>
      </w:pPr>
      <w:r>
        <w:rPr>
          <w:rFonts w:ascii="Liberation Sans" w:hAnsi="Liberation Sans"/>
          <w:sz w:val="24"/>
          <w:szCs w:val="24"/>
        </w:rPr>
        <w:t>Заместитель Председателя Совета</w:t>
        <w:tab/>
        <w:tab/>
        <w:t xml:space="preserve">                                               И.И. Ямалиев</w:t>
      </w:r>
      <w:r>
        <w:br w:type="page"/>
      </w:r>
    </w:p>
    <w:p>
      <w:pPr>
        <w:pStyle w:val="Normal"/>
        <w:jc w:val="both"/>
        <w:rPr>
          <w:rFonts w:ascii="Liberation Sans" w:hAnsi="Liberation Sans"/>
          <w:sz w:val="24"/>
          <w:szCs w:val="24"/>
        </w:rPr>
      </w:pPr>
      <w:r>
        <w:rPr>
          <w:rFonts w:ascii="Liberation Sans" w:hAnsi="Liberation Sans"/>
          <w:sz w:val="24"/>
          <w:szCs w:val="24"/>
        </w:rPr>
      </w:r>
    </w:p>
    <w:p>
      <w:pPr>
        <w:pStyle w:val="FORMATTEXT1"/>
        <w:jc w:val="right"/>
        <w:rPr>
          <w:rFonts w:ascii="Liberation Sans" w:hAnsi="Liberation Sans"/>
          <w:sz w:val="24"/>
          <w:szCs w:val="24"/>
        </w:rPr>
      </w:pPr>
      <w:r>
        <w:rPr>
          <w:rFonts w:cs="Times New Roman" w:ascii="Liberation Sans" w:hAnsi="Liberation Sans"/>
          <w:sz w:val="24"/>
          <w:szCs w:val="24"/>
        </w:rPr>
        <w:t>Утверждено</w:t>
      </w:r>
    </w:p>
    <w:p>
      <w:pPr>
        <w:pStyle w:val="FORMATTEXT1"/>
        <w:jc w:val="right"/>
        <w:rPr>
          <w:rFonts w:ascii="Liberation Sans" w:hAnsi="Liberation Sans"/>
          <w:sz w:val="24"/>
          <w:szCs w:val="24"/>
        </w:rPr>
      </w:pPr>
      <w:r>
        <w:rPr>
          <w:rFonts w:cs="Times New Roman" w:ascii="Liberation Sans" w:hAnsi="Liberation Sans"/>
          <w:sz w:val="24"/>
          <w:szCs w:val="24"/>
        </w:rPr>
        <w:t> </w:t>
      </w:r>
      <w:r>
        <w:rPr>
          <w:rFonts w:cs="Times New Roman" w:ascii="Liberation Sans" w:hAnsi="Liberation Sans"/>
          <w:sz w:val="24"/>
          <w:szCs w:val="24"/>
        </w:rPr>
        <w:t>решением Совета Агрызского</w:t>
      </w:r>
    </w:p>
    <w:p>
      <w:pPr>
        <w:pStyle w:val="FORMATTEXT1"/>
        <w:jc w:val="right"/>
        <w:rPr>
          <w:rFonts w:ascii="Liberation Sans" w:hAnsi="Liberation Sans"/>
          <w:sz w:val="24"/>
          <w:szCs w:val="24"/>
        </w:rPr>
      </w:pPr>
      <w:r>
        <w:rPr>
          <w:rFonts w:cs="Times New Roman" w:ascii="Liberation Sans" w:hAnsi="Liberation Sans"/>
          <w:sz w:val="24"/>
          <w:szCs w:val="24"/>
        </w:rPr>
        <w:t> </w:t>
      </w:r>
      <w:r>
        <w:rPr>
          <w:rFonts w:cs="Times New Roman" w:ascii="Liberation Sans" w:hAnsi="Liberation Sans"/>
          <w:sz w:val="24"/>
          <w:szCs w:val="24"/>
        </w:rPr>
        <w:t>муниципального района</w:t>
      </w:r>
    </w:p>
    <w:p>
      <w:pPr>
        <w:pStyle w:val="FORMATTEXT1"/>
        <w:jc w:val="right"/>
        <w:rPr>
          <w:rFonts w:ascii="Liberation Sans" w:hAnsi="Liberation Sans"/>
          <w:sz w:val="24"/>
          <w:szCs w:val="24"/>
        </w:rPr>
      </w:pPr>
      <w:r>
        <w:rPr>
          <w:rFonts w:cs="Times New Roman" w:ascii="Liberation Sans" w:hAnsi="Liberation Sans"/>
          <w:sz w:val="24"/>
          <w:szCs w:val="24"/>
        </w:rPr>
        <w:t> </w:t>
      </w:r>
      <w:r>
        <w:rPr>
          <w:rFonts w:cs="Times New Roman" w:ascii="Liberation Sans" w:hAnsi="Liberation Sans"/>
          <w:sz w:val="24"/>
          <w:szCs w:val="24"/>
        </w:rPr>
        <w:t>Республики Татарстан</w:t>
      </w:r>
    </w:p>
    <w:p>
      <w:pPr>
        <w:pStyle w:val="FORMATTEXT1"/>
        <w:jc w:val="right"/>
        <w:rPr>
          <w:rFonts w:ascii="Liberation Sans" w:hAnsi="Liberation Sans"/>
          <w:sz w:val="24"/>
          <w:szCs w:val="24"/>
        </w:rPr>
      </w:pPr>
      <w:r>
        <w:rPr>
          <w:rFonts w:cs="Times New Roman" w:ascii="Liberation Sans" w:hAnsi="Liberation Sans"/>
          <w:sz w:val="24"/>
          <w:szCs w:val="24"/>
        </w:rPr>
        <w:t> </w:t>
      </w:r>
      <w:r>
        <w:rPr>
          <w:rFonts w:cs="Times New Roman" w:ascii="Liberation Sans" w:hAnsi="Liberation Sans"/>
          <w:sz w:val="24"/>
          <w:szCs w:val="24"/>
        </w:rPr>
        <w:t xml:space="preserve">от 24.06.2025 г. № 47-3 </w:t>
      </w:r>
    </w:p>
    <w:p>
      <w:pPr>
        <w:pStyle w:val="FORMATTEXT1"/>
        <w:rPr>
          <w:rFonts w:ascii="Liberation Sans" w:hAnsi="Liberation Sans" w:cs="Times New Roman"/>
          <w:sz w:val="24"/>
          <w:szCs w:val="24"/>
        </w:rPr>
      </w:pPr>
      <w:r>
        <w:rPr>
          <w:rFonts w:cs="Times New Roman" w:ascii="Liberation Sans" w:hAnsi="Liberation Sans"/>
          <w:sz w:val="24"/>
          <w:szCs w:val="24"/>
        </w:rPr>
      </w:r>
    </w:p>
    <w:p>
      <w:pPr>
        <w:pStyle w:val="HEADERTEXT1"/>
        <w:numPr>
          <w:ilvl w:val="0"/>
          <w:numId w:val="0"/>
        </w:numPr>
        <w:ind w:left="0" w:hanging="0"/>
        <w:jc w:val="center"/>
        <w:outlineLvl w:val="2"/>
        <w:rPr>
          <w:rFonts w:ascii="Liberation Sans" w:hAnsi="Liberation Sans" w:cs="Times New Roman"/>
          <w:b/>
          <w:bCs/>
          <w:color w:val="000000"/>
          <w:sz w:val="24"/>
          <w:szCs w:val="24"/>
        </w:rPr>
      </w:pPr>
      <w:r>
        <w:rPr>
          <w:rFonts w:cs="Times New Roman" w:ascii="Liberation Sans" w:hAnsi="Liberation Sans"/>
          <w:b/>
          <w:bCs/>
          <w:color w:val="000000"/>
          <w:sz w:val="24"/>
          <w:szCs w:val="24"/>
        </w:rPr>
      </w:r>
    </w:p>
    <w:p>
      <w:pPr>
        <w:pStyle w:val="HEADERTEXT1"/>
        <w:numPr>
          <w:ilvl w:val="0"/>
          <w:numId w:val="0"/>
        </w:numPr>
        <w:ind w:left="0" w:hanging="0"/>
        <w:jc w:val="center"/>
        <w:outlineLvl w:val="2"/>
        <w:rPr>
          <w:rFonts w:ascii="Liberation Sans" w:hAnsi="Liberation Sans"/>
          <w:sz w:val="24"/>
          <w:szCs w:val="24"/>
        </w:rPr>
      </w:pPr>
      <w:r>
        <w:rPr>
          <w:rFonts w:cs="Times New Roman" w:ascii="Liberation Sans" w:hAnsi="Liberation Sans"/>
          <w:b/>
          <w:bCs/>
          <w:color w:val="000000"/>
          <w:sz w:val="24"/>
          <w:szCs w:val="24"/>
        </w:rPr>
        <w:t xml:space="preserve">Положение </w:t>
      </w:r>
    </w:p>
    <w:p>
      <w:pPr>
        <w:pStyle w:val="HEADERTEXT1"/>
        <w:numPr>
          <w:ilvl w:val="0"/>
          <w:numId w:val="0"/>
        </w:numPr>
        <w:ind w:left="0" w:hanging="0"/>
        <w:jc w:val="center"/>
        <w:outlineLvl w:val="2"/>
        <w:rPr>
          <w:rFonts w:ascii="Liberation Sans" w:hAnsi="Liberation Sans"/>
          <w:sz w:val="24"/>
          <w:szCs w:val="24"/>
        </w:rPr>
      </w:pPr>
      <w:r>
        <w:rPr>
          <w:rFonts w:cs="Times New Roman" w:ascii="Liberation Sans" w:hAnsi="Liberation Sans"/>
          <w:b/>
          <w:bCs/>
          <w:color w:val="000000"/>
          <w:sz w:val="24"/>
          <w:szCs w:val="24"/>
        </w:rPr>
        <w:t>о порядке владения, пользования, управления и распоряжения</w:t>
      </w:r>
    </w:p>
    <w:p>
      <w:pPr>
        <w:pStyle w:val="HEADERTEXT1"/>
        <w:numPr>
          <w:ilvl w:val="0"/>
          <w:numId w:val="0"/>
        </w:numPr>
        <w:ind w:left="0" w:hanging="0"/>
        <w:jc w:val="center"/>
        <w:outlineLvl w:val="2"/>
        <w:rPr>
          <w:rFonts w:ascii="Liberation Sans" w:hAnsi="Liberation Sans"/>
          <w:sz w:val="24"/>
          <w:szCs w:val="24"/>
        </w:rPr>
      </w:pPr>
      <w:r>
        <w:rPr>
          <w:rFonts w:cs="Times New Roman" w:ascii="Liberation Sans" w:hAnsi="Liberation Sans"/>
          <w:b/>
          <w:bCs/>
          <w:color w:val="000000"/>
          <w:sz w:val="24"/>
          <w:szCs w:val="24"/>
        </w:rPr>
        <w:t xml:space="preserve"> </w:t>
      </w:r>
      <w:r>
        <w:rPr>
          <w:rFonts w:cs="Times New Roman" w:ascii="Liberation Sans" w:hAnsi="Liberation Sans"/>
          <w:b/>
          <w:bCs/>
          <w:color w:val="000000"/>
          <w:sz w:val="24"/>
          <w:szCs w:val="24"/>
        </w:rPr>
        <w:t>муниципальным имуществом муниципального образования</w:t>
      </w:r>
    </w:p>
    <w:p>
      <w:pPr>
        <w:pStyle w:val="HEADERTEXT1"/>
        <w:numPr>
          <w:ilvl w:val="0"/>
          <w:numId w:val="0"/>
        </w:numPr>
        <w:ind w:left="0" w:hanging="0"/>
        <w:jc w:val="center"/>
        <w:outlineLvl w:val="2"/>
        <w:rPr>
          <w:rFonts w:ascii="Liberation Sans" w:hAnsi="Liberation Sans"/>
          <w:sz w:val="24"/>
          <w:szCs w:val="24"/>
        </w:rPr>
      </w:pPr>
      <w:r>
        <w:rPr>
          <w:rFonts w:cs="Times New Roman" w:ascii="Liberation Sans" w:hAnsi="Liberation Sans"/>
          <w:b/>
          <w:bCs/>
          <w:color w:val="000000"/>
          <w:sz w:val="24"/>
          <w:szCs w:val="24"/>
        </w:rPr>
        <w:t>«Агрызский муниципальный район Республики Татарстан»</w:t>
      </w:r>
    </w:p>
    <w:p>
      <w:pPr>
        <w:pStyle w:val="HEADERTEXT1"/>
        <w:numPr>
          <w:ilvl w:val="0"/>
          <w:numId w:val="0"/>
        </w:numPr>
        <w:ind w:left="0" w:hanging="0"/>
        <w:jc w:val="center"/>
        <w:outlineLvl w:val="2"/>
        <w:rPr>
          <w:rFonts w:ascii="Liberation Sans" w:hAnsi="Liberation Sans" w:cs="Times New Roman"/>
          <w:b/>
          <w:bCs/>
          <w:color w:val="000000"/>
          <w:sz w:val="24"/>
          <w:szCs w:val="24"/>
        </w:rPr>
      </w:pPr>
      <w:r>
        <w:rPr>
          <w:rFonts w:cs="Times New Roman" w:ascii="Liberation Sans" w:hAnsi="Liberation Sans"/>
          <w:b/>
          <w:bCs/>
          <w:color w:val="000000"/>
          <w:sz w:val="24"/>
          <w:szCs w:val="24"/>
        </w:rPr>
      </w:r>
    </w:p>
    <w:p>
      <w:pPr>
        <w:pStyle w:val="HEADERTEXT1"/>
        <w:numPr>
          <w:ilvl w:val="0"/>
          <w:numId w:val="0"/>
        </w:numPr>
        <w:ind w:left="0" w:hanging="0"/>
        <w:jc w:val="center"/>
        <w:outlineLvl w:val="3"/>
        <w:rPr>
          <w:rFonts w:ascii="Liberation Sans" w:hAnsi="Liberation Sans"/>
          <w:sz w:val="24"/>
          <w:szCs w:val="24"/>
        </w:rPr>
      </w:pPr>
      <w:r>
        <w:rPr>
          <w:rFonts w:cs="Times New Roman" w:ascii="Liberation Sans" w:hAnsi="Liberation Sans"/>
          <w:b/>
          <w:bCs/>
          <w:color w:val="000000"/>
          <w:sz w:val="24"/>
          <w:szCs w:val="24"/>
        </w:rPr>
        <w:t xml:space="preserve">Глава 1. Общие положения </w:t>
      </w:r>
    </w:p>
    <w:p>
      <w:pPr>
        <w:pStyle w:val="HEADERTEXT1"/>
        <w:numPr>
          <w:ilvl w:val="0"/>
          <w:numId w:val="0"/>
        </w:numPr>
        <w:ind w:left="0" w:hanging="0"/>
        <w:jc w:val="center"/>
        <w:outlineLvl w:val="3"/>
        <w:rPr>
          <w:rFonts w:ascii="Liberation Sans" w:hAnsi="Liberation Sans" w:cs="Times New Roman"/>
          <w:b/>
          <w:bCs/>
          <w:color w:val="000000"/>
          <w:sz w:val="24"/>
          <w:szCs w:val="24"/>
        </w:rPr>
      </w:pPr>
      <w:r>
        <w:rPr>
          <w:rFonts w:cs="Times New Roman" w:ascii="Liberation Sans" w:hAnsi="Liberation Sans"/>
          <w:b/>
          <w:bCs/>
          <w:color w:val="000000"/>
          <w:sz w:val="24"/>
          <w:szCs w:val="24"/>
        </w:rPr>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1.1. Настоящее Положение о порядке владения, пользования, управления и распоряжения муниципальным имуществом муниципального образования «Агрызский муниципальный район Республики Татарстан» (далее  — Положение) разработано в соответствии с Конституцией Российской Федерации, Гражданским кодексом Российской Федерации, Федеральным законом от 06.10.2003 № 131-ФЗ «Об общих принципах организации местного самоуправления в Российской Федерации»,Федеральным законом от 21.12.2001 № 178-ФЗ «О приватизации государственного и муниципального имущества», Федеральным законом от 22.07.2008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Федеральным законом от 14.11.2002 №161-ФЗ «О государственных и муниципальных унитарных предприятиях», Федеральным законом от 26.07.2006 № 135-ФЗ «О защите конкуренции», Федеральным законом от 08.11.2008 года №195-ФЗ «О внесении изменений в Федеральный закон «О защите конкуренции», Федеральным законом от 24.07.2007 № 209-ФЗ «О развитии малого и среднего предпринимательства в Российской Федерации»,Федеральным законом от 03.11.2006 № 174-ФЗ «Об автономных учреждениях», Законом Республики Татарстан от 26.07.2004 № 43-3РТ «О приватизации государственного имущества Республики Татарстан», Законом Республики Татарстан от 28.07.2004 №45-ЗРТ «О местном самоуправлении в Республике Татарстан», Уставом муниципального образования «Агрызский муниципальный район Республики Татарстан».</w:t>
      </w:r>
    </w:p>
    <w:p>
      <w:pPr>
        <w:pStyle w:val="FORMATTEXT1"/>
        <w:ind w:left="0" w:right="0" w:firstLine="568"/>
        <w:jc w:val="both"/>
        <w:rPr>
          <w:rFonts w:ascii="Liberation Sans" w:hAnsi="Liberation Sans" w:cs="Times New Roman"/>
          <w:sz w:val="24"/>
          <w:szCs w:val="24"/>
        </w:rPr>
      </w:pPr>
      <w:r>
        <w:rPr>
          <w:rFonts w:cs="Times New Roman" w:ascii="Liberation Sans" w:hAnsi="Liberation Sans"/>
          <w:sz w:val="24"/>
          <w:szCs w:val="24"/>
        </w:rPr>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1.2. Настоящим Положением определяются:</w:t>
      </w:r>
    </w:p>
    <w:p>
      <w:pPr>
        <w:pStyle w:val="FORMATTEXT1"/>
        <w:numPr>
          <w:ilvl w:val="0"/>
          <w:numId w:val="2"/>
        </w:numPr>
        <w:ind w:left="284" w:right="0" w:hanging="360"/>
        <w:jc w:val="both"/>
        <w:rPr>
          <w:rFonts w:ascii="Liberation Sans" w:hAnsi="Liberation Sans"/>
          <w:sz w:val="24"/>
          <w:szCs w:val="24"/>
        </w:rPr>
      </w:pPr>
      <w:r>
        <w:rPr>
          <w:rFonts w:cs="Times New Roman" w:ascii="Liberation Sans" w:hAnsi="Liberation Sans"/>
          <w:sz w:val="24"/>
          <w:szCs w:val="24"/>
        </w:rPr>
        <w:t>состав муниципального имущества;</w:t>
      </w:r>
    </w:p>
    <w:p>
      <w:pPr>
        <w:pStyle w:val="FORMATTEXT1"/>
        <w:numPr>
          <w:ilvl w:val="0"/>
          <w:numId w:val="2"/>
        </w:numPr>
        <w:ind w:left="284" w:right="0" w:hanging="360"/>
        <w:jc w:val="both"/>
        <w:rPr>
          <w:rFonts w:ascii="Liberation Sans" w:hAnsi="Liberation Sans"/>
          <w:sz w:val="24"/>
          <w:szCs w:val="24"/>
        </w:rPr>
      </w:pPr>
      <w:r>
        <w:rPr>
          <w:rFonts w:cs="Times New Roman" w:ascii="Liberation Sans" w:hAnsi="Liberation Sans"/>
          <w:sz w:val="24"/>
          <w:szCs w:val="24"/>
        </w:rPr>
        <w:t>основные цели и задачи владения, пользования, управления и распоряжения муниципальным имуществом;</w:t>
      </w:r>
    </w:p>
    <w:p>
      <w:pPr>
        <w:pStyle w:val="FORMATTEXT1"/>
        <w:numPr>
          <w:ilvl w:val="0"/>
          <w:numId w:val="2"/>
        </w:numPr>
        <w:ind w:left="284" w:right="0" w:hanging="360"/>
        <w:jc w:val="both"/>
        <w:rPr>
          <w:rFonts w:ascii="Liberation Sans" w:hAnsi="Liberation Sans"/>
          <w:sz w:val="24"/>
          <w:szCs w:val="24"/>
        </w:rPr>
      </w:pPr>
      <w:r>
        <w:rPr>
          <w:rFonts w:cs="Times New Roman" w:ascii="Liberation Sans" w:hAnsi="Liberation Sans"/>
          <w:sz w:val="24"/>
          <w:szCs w:val="24"/>
        </w:rPr>
        <w:t>основные функции и полномочия исполнительных органов местного самоуправления по вопросам владения, пользования, управления и распоряжения муниципальной собственностью района;</w:t>
      </w:r>
    </w:p>
    <w:p>
      <w:pPr>
        <w:pStyle w:val="FORMATTEXT1"/>
        <w:numPr>
          <w:ilvl w:val="0"/>
          <w:numId w:val="2"/>
        </w:numPr>
        <w:ind w:left="284" w:right="0" w:hanging="360"/>
        <w:jc w:val="both"/>
        <w:rPr>
          <w:rFonts w:ascii="Liberation Sans" w:hAnsi="Liberation Sans"/>
          <w:sz w:val="24"/>
          <w:szCs w:val="24"/>
        </w:rPr>
      </w:pPr>
      <w:r>
        <w:rPr>
          <w:rFonts w:cs="Times New Roman" w:ascii="Liberation Sans" w:hAnsi="Liberation Sans"/>
          <w:sz w:val="24"/>
          <w:szCs w:val="24"/>
        </w:rPr>
        <w:t>порядок владения, пользования, управления и распоряжения муниципальной собственностью района, в том числе закрепленной за муниципальными унитарными предприятиями на праве хозяйственного ведения и муниципальными учреждениями на праве оперативного управления;</w:t>
      </w:r>
    </w:p>
    <w:p>
      <w:pPr>
        <w:pStyle w:val="FORMATTEXT1"/>
        <w:numPr>
          <w:ilvl w:val="0"/>
          <w:numId w:val="2"/>
        </w:numPr>
        <w:ind w:left="284" w:right="0" w:hanging="360"/>
        <w:jc w:val="both"/>
        <w:rPr>
          <w:rFonts w:ascii="Liberation Sans" w:hAnsi="Liberation Sans"/>
          <w:sz w:val="24"/>
          <w:szCs w:val="24"/>
        </w:rPr>
      </w:pPr>
      <w:r>
        <w:rPr>
          <w:rFonts w:cs="Times New Roman" w:ascii="Liberation Sans" w:hAnsi="Liberation Sans"/>
          <w:sz w:val="24"/>
          <w:szCs w:val="24"/>
        </w:rPr>
        <w:t>порядок приватизации муниципального имущества, передачи его в аренду, субаренду и безвозмездное пользование;</w:t>
      </w:r>
    </w:p>
    <w:p>
      <w:pPr>
        <w:pStyle w:val="FORMATTEXT1"/>
        <w:numPr>
          <w:ilvl w:val="0"/>
          <w:numId w:val="2"/>
        </w:numPr>
        <w:ind w:left="284" w:right="0" w:hanging="360"/>
        <w:jc w:val="both"/>
        <w:rPr>
          <w:rFonts w:ascii="Liberation Sans" w:hAnsi="Liberation Sans"/>
          <w:sz w:val="24"/>
          <w:szCs w:val="24"/>
        </w:rPr>
      </w:pPr>
      <w:r>
        <w:rPr>
          <w:rFonts w:cs="Times New Roman" w:ascii="Liberation Sans" w:hAnsi="Liberation Sans"/>
          <w:sz w:val="24"/>
          <w:szCs w:val="24"/>
        </w:rPr>
        <w:t>порядок управления и распоряжения акциями (долями) района в уставных капиталах хозяйственных обществ;</w:t>
      </w:r>
    </w:p>
    <w:p>
      <w:pPr>
        <w:pStyle w:val="FORMATTEXT1"/>
        <w:numPr>
          <w:ilvl w:val="0"/>
          <w:numId w:val="2"/>
        </w:numPr>
        <w:ind w:left="284" w:right="0" w:hanging="360"/>
        <w:jc w:val="both"/>
        <w:rPr>
          <w:rFonts w:ascii="Liberation Sans" w:hAnsi="Liberation Sans"/>
          <w:sz w:val="24"/>
          <w:szCs w:val="24"/>
        </w:rPr>
      </w:pPr>
      <w:r>
        <w:rPr>
          <w:rFonts w:cs="Times New Roman" w:ascii="Liberation Sans" w:hAnsi="Liberation Sans"/>
          <w:sz w:val="24"/>
          <w:szCs w:val="24"/>
        </w:rPr>
        <w:t>порядок списания муниципального имущества;</w:t>
      </w:r>
    </w:p>
    <w:p>
      <w:pPr>
        <w:pStyle w:val="FORMATTEXT1"/>
        <w:numPr>
          <w:ilvl w:val="0"/>
          <w:numId w:val="2"/>
        </w:numPr>
        <w:ind w:left="284" w:right="0" w:hanging="360"/>
        <w:jc w:val="both"/>
        <w:rPr>
          <w:rFonts w:ascii="Liberation Sans" w:hAnsi="Liberation Sans"/>
          <w:sz w:val="24"/>
          <w:szCs w:val="24"/>
        </w:rPr>
      </w:pPr>
      <w:r>
        <w:rPr>
          <w:rFonts w:cs="Times New Roman" w:ascii="Liberation Sans" w:hAnsi="Liberation Sans"/>
          <w:sz w:val="24"/>
          <w:szCs w:val="24"/>
        </w:rPr>
        <w:t>порядок учета муниципального имущества и порядок осуществления контроля за его использованием;</w:t>
      </w:r>
    </w:p>
    <w:p>
      <w:pPr>
        <w:pStyle w:val="FORMATTEXT1"/>
        <w:numPr>
          <w:ilvl w:val="0"/>
          <w:numId w:val="2"/>
        </w:numPr>
        <w:ind w:left="284" w:right="0" w:hanging="360"/>
        <w:jc w:val="both"/>
        <w:rPr>
          <w:rFonts w:ascii="Liberation Sans" w:hAnsi="Liberation Sans"/>
          <w:sz w:val="24"/>
          <w:szCs w:val="24"/>
        </w:rPr>
      </w:pPr>
      <w:r>
        <w:rPr>
          <w:rFonts w:cs="Times New Roman" w:ascii="Liberation Sans" w:hAnsi="Liberation Sans"/>
          <w:sz w:val="24"/>
          <w:szCs w:val="24"/>
        </w:rPr>
        <w:t>порядок направления в бюджет района доходов от использования муниципальной собственности.</w:t>
      </w:r>
    </w:p>
    <w:p>
      <w:pPr>
        <w:pStyle w:val="FORMATTEXT1"/>
        <w:ind w:left="0" w:right="0" w:firstLine="568"/>
        <w:jc w:val="both"/>
        <w:rPr>
          <w:rFonts w:ascii="Liberation Sans" w:hAnsi="Liberation Sans" w:cs="Times New Roman"/>
          <w:sz w:val="24"/>
          <w:szCs w:val="24"/>
        </w:rPr>
      </w:pPr>
      <w:r>
        <w:rPr>
          <w:rFonts w:cs="Times New Roman" w:ascii="Liberation Sans" w:hAnsi="Liberation Sans"/>
          <w:sz w:val="24"/>
          <w:szCs w:val="24"/>
        </w:rPr>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1.3. Муниципальной собственностью муниципального образования «Агрызский муниципальный район Республики Татарстан» является имущество, принадлежащее на праве собственности муниципальному образованию «Агрызский муниципальный район Республики Татарстан» (далее - район).</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Имущество, находящееся в муниципальной собственности, закрепляется за муниципальными унитарными предприятиями на праве хозяйственного ведения и за муниципальными учреждениями на праве оперативного управления в соответствии с гражданским законодательством Российской Федерации и настоящим Положением.</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Средства бюджета района и иное муниципальное имущество, не закрепленное за муниципальными предприятиями и учреждениями, составляют казну района.</w:t>
      </w:r>
    </w:p>
    <w:p>
      <w:pPr>
        <w:pStyle w:val="FORMATTEXT1"/>
        <w:ind w:left="0" w:right="0" w:firstLine="568"/>
        <w:jc w:val="both"/>
        <w:rPr>
          <w:rFonts w:ascii="Liberation Sans" w:hAnsi="Liberation Sans" w:cs="Times New Roman"/>
          <w:sz w:val="24"/>
          <w:szCs w:val="24"/>
        </w:rPr>
      </w:pPr>
      <w:r>
        <w:rPr>
          <w:rFonts w:cs="Times New Roman" w:ascii="Liberation Sans" w:hAnsi="Liberation Sans"/>
          <w:sz w:val="24"/>
          <w:szCs w:val="24"/>
        </w:rPr>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1.4. В муниципальной собственности района может находиться:</w:t>
      </w:r>
    </w:p>
    <w:p>
      <w:pPr>
        <w:pStyle w:val="FORMATTEXT1"/>
        <w:numPr>
          <w:ilvl w:val="0"/>
          <w:numId w:val="5"/>
        </w:numPr>
        <w:ind w:left="426" w:right="0" w:hanging="360"/>
        <w:jc w:val="both"/>
        <w:rPr>
          <w:rFonts w:ascii="Liberation Sans" w:hAnsi="Liberation Sans"/>
          <w:sz w:val="24"/>
          <w:szCs w:val="24"/>
        </w:rPr>
      </w:pPr>
      <w:r>
        <w:rPr>
          <w:rFonts w:cs="Times New Roman" w:ascii="Liberation Sans" w:hAnsi="Liberation Sans"/>
          <w:sz w:val="24"/>
          <w:szCs w:val="24"/>
        </w:rPr>
        <w:t>имущество, предназначенное для электро- газоснабжения в границах муниципального района;</w:t>
      </w:r>
    </w:p>
    <w:p>
      <w:pPr>
        <w:pStyle w:val="FORMATTEXT1"/>
        <w:numPr>
          <w:ilvl w:val="0"/>
          <w:numId w:val="5"/>
        </w:numPr>
        <w:ind w:left="426" w:right="0" w:hanging="360"/>
        <w:jc w:val="both"/>
        <w:rPr>
          <w:rFonts w:ascii="Liberation Sans" w:hAnsi="Liberation Sans"/>
          <w:sz w:val="24"/>
          <w:szCs w:val="24"/>
        </w:rPr>
      </w:pPr>
      <w:r>
        <w:rPr>
          <w:rFonts w:cs="Times New Roman" w:ascii="Liberation Sans" w:hAnsi="Liberation Sans"/>
          <w:sz w:val="24"/>
          <w:szCs w:val="24"/>
        </w:rPr>
        <w:t>автомобильные дороги местного значения для обслуживания вне границ населенных пунктов в границах поселения, а также имущество, предназначенное для обслуживания таких автомобильных дорог;</w:t>
      </w:r>
    </w:p>
    <w:p>
      <w:pPr>
        <w:pStyle w:val="FORMATTEXT1"/>
        <w:numPr>
          <w:ilvl w:val="0"/>
          <w:numId w:val="5"/>
        </w:numPr>
        <w:ind w:left="426" w:right="0" w:hanging="360"/>
        <w:jc w:val="both"/>
        <w:rPr>
          <w:rFonts w:ascii="Liberation Sans" w:hAnsi="Liberation Sans"/>
          <w:sz w:val="24"/>
          <w:szCs w:val="24"/>
        </w:rPr>
      </w:pPr>
      <w:r>
        <w:rPr>
          <w:rFonts w:cs="Times New Roman" w:ascii="Liberation Sans" w:hAnsi="Liberation Sans"/>
          <w:sz w:val="24"/>
          <w:szCs w:val="24"/>
        </w:rPr>
        <w:t>пассажирский транспорт и другое имущество, предназначенные для транспортного обслуживания населения между поселениями на территории муниципального района;</w:t>
      </w:r>
    </w:p>
    <w:p>
      <w:pPr>
        <w:pStyle w:val="FORMATTEXT1"/>
        <w:numPr>
          <w:ilvl w:val="0"/>
          <w:numId w:val="5"/>
        </w:numPr>
        <w:ind w:left="426" w:right="0" w:hanging="360"/>
        <w:jc w:val="both"/>
        <w:rPr>
          <w:rFonts w:ascii="Liberation Sans" w:hAnsi="Liberation Sans"/>
          <w:sz w:val="24"/>
          <w:szCs w:val="24"/>
        </w:rPr>
      </w:pPr>
      <w:r>
        <w:rPr>
          <w:rFonts w:cs="Times New Roman" w:ascii="Liberation Sans" w:hAnsi="Liberation Sans"/>
          <w:sz w:val="24"/>
          <w:szCs w:val="24"/>
        </w:rPr>
        <w:t>имущество, предназначенное для предупреждения и ликвидации последствий чрезвычайных ситуаций на территории муниципального района;</w:t>
      </w:r>
    </w:p>
    <w:p>
      <w:pPr>
        <w:pStyle w:val="FORMATTEXT1"/>
        <w:numPr>
          <w:ilvl w:val="0"/>
          <w:numId w:val="5"/>
        </w:numPr>
        <w:ind w:left="426" w:right="0" w:hanging="360"/>
        <w:jc w:val="both"/>
        <w:rPr>
          <w:rFonts w:ascii="Liberation Sans" w:hAnsi="Liberation Sans"/>
          <w:sz w:val="24"/>
          <w:szCs w:val="24"/>
        </w:rPr>
      </w:pPr>
      <w:r>
        <w:rPr>
          <w:rFonts w:cs="Times New Roman" w:ascii="Liberation Sans" w:hAnsi="Liberation Sans"/>
          <w:sz w:val="24"/>
          <w:szCs w:val="24"/>
        </w:rPr>
        <w:t>имущество, предназначенное для организации охраны общественного порядка на территории муниципального района муниципальной полицией;</w:t>
      </w:r>
    </w:p>
    <w:p>
      <w:pPr>
        <w:pStyle w:val="FORMATTEXT1"/>
        <w:numPr>
          <w:ilvl w:val="0"/>
          <w:numId w:val="5"/>
        </w:numPr>
        <w:ind w:left="426" w:right="0" w:hanging="360"/>
        <w:jc w:val="both"/>
        <w:rPr>
          <w:rFonts w:ascii="Liberation Sans" w:hAnsi="Liberation Sans"/>
          <w:sz w:val="24"/>
          <w:szCs w:val="24"/>
        </w:rPr>
      </w:pPr>
      <w:r>
        <w:rPr>
          <w:rFonts w:cs="Times New Roman" w:ascii="Liberation Sans" w:hAnsi="Liberation Sans"/>
          <w:sz w:val="24"/>
          <w:szCs w:val="24"/>
        </w:rPr>
        <w:t>имущество, предназначенное для обеспечения общедоступного и бесплатного дошкольного, начального общего, основного общего, среднего (полного) общего образования, а также предоставления дополнительного образования и организации отдыха детей в каникулярное время;</w:t>
      </w:r>
    </w:p>
    <w:p>
      <w:pPr>
        <w:pStyle w:val="FORMATTEXT1"/>
        <w:numPr>
          <w:ilvl w:val="0"/>
          <w:numId w:val="5"/>
        </w:numPr>
        <w:ind w:left="426" w:right="0" w:hanging="360"/>
        <w:jc w:val="both"/>
        <w:rPr>
          <w:rFonts w:ascii="Liberation Sans" w:hAnsi="Liberation Sans"/>
          <w:sz w:val="24"/>
          <w:szCs w:val="24"/>
        </w:rPr>
      </w:pPr>
      <w:r>
        <w:rPr>
          <w:rFonts w:cs="Times New Roman" w:ascii="Liberation Sans" w:hAnsi="Liberation Sans"/>
          <w:sz w:val="24"/>
          <w:szCs w:val="24"/>
        </w:rPr>
        <w:t>имущество, предназначенное для оказания на территории муниципального района скорой медицинской помощи (за исключением санитарно-авиационной), первичной медико-санитарной помощи в амбулаторно-поликлинических, стационарно-поликлинических и больничных учреждениях, медицинской помощи женщинам в период беременности, вовремя и после родов;</w:t>
      </w:r>
    </w:p>
    <w:p>
      <w:pPr>
        <w:pStyle w:val="FORMATTEXT1"/>
        <w:numPr>
          <w:ilvl w:val="0"/>
          <w:numId w:val="5"/>
        </w:numPr>
        <w:ind w:left="426" w:right="0" w:hanging="360"/>
        <w:jc w:val="both"/>
        <w:rPr>
          <w:rFonts w:ascii="Liberation Sans" w:hAnsi="Liberation Sans"/>
          <w:sz w:val="24"/>
          <w:szCs w:val="24"/>
        </w:rPr>
      </w:pPr>
      <w:r>
        <w:rPr>
          <w:rFonts w:cs="Times New Roman" w:ascii="Liberation Sans" w:hAnsi="Liberation Sans"/>
          <w:sz w:val="24"/>
          <w:szCs w:val="24"/>
        </w:rPr>
        <w:t>имущество, предназначенное для утилизации и переработки бытовых и промышленных отходов;</w:t>
      </w:r>
    </w:p>
    <w:p>
      <w:pPr>
        <w:pStyle w:val="FORMATTEXT1"/>
        <w:numPr>
          <w:ilvl w:val="0"/>
          <w:numId w:val="5"/>
        </w:numPr>
        <w:ind w:left="426" w:right="0" w:hanging="360"/>
        <w:jc w:val="both"/>
        <w:rPr>
          <w:rFonts w:ascii="Liberation Sans" w:hAnsi="Liberation Sans"/>
          <w:sz w:val="24"/>
          <w:szCs w:val="24"/>
        </w:rPr>
      </w:pPr>
      <w:r>
        <w:rPr>
          <w:rFonts w:cs="Times New Roman" w:ascii="Liberation Sans" w:hAnsi="Liberation Sans"/>
          <w:sz w:val="24"/>
          <w:szCs w:val="24"/>
        </w:rPr>
        <w:t>имущество, включая земельные участки, предназначенное для содержания на территории муниципального района мест захоронения и организации ритуальных услуг;</w:t>
      </w:r>
    </w:p>
    <w:p>
      <w:pPr>
        <w:pStyle w:val="FORMATTEXT1"/>
        <w:numPr>
          <w:ilvl w:val="0"/>
          <w:numId w:val="5"/>
        </w:numPr>
        <w:ind w:left="426" w:right="0" w:hanging="360"/>
        <w:jc w:val="both"/>
        <w:rPr>
          <w:rFonts w:ascii="Liberation Sans" w:hAnsi="Liberation Sans"/>
          <w:sz w:val="24"/>
          <w:szCs w:val="24"/>
        </w:rPr>
      </w:pPr>
      <w:r>
        <w:rPr>
          <w:rFonts w:cs="Times New Roman" w:ascii="Liberation Sans" w:hAnsi="Liberation Sans"/>
          <w:sz w:val="24"/>
          <w:szCs w:val="24"/>
        </w:rPr>
        <w:t>имущество межпоселенческих библиотек;</w:t>
      </w:r>
    </w:p>
    <w:p>
      <w:pPr>
        <w:pStyle w:val="FORMATTEXT1"/>
        <w:numPr>
          <w:ilvl w:val="0"/>
          <w:numId w:val="5"/>
        </w:numPr>
        <w:ind w:left="426" w:right="0" w:hanging="360"/>
        <w:jc w:val="both"/>
        <w:rPr>
          <w:rFonts w:ascii="Liberation Sans" w:hAnsi="Liberation Sans"/>
          <w:sz w:val="24"/>
          <w:szCs w:val="24"/>
        </w:rPr>
      </w:pPr>
      <w:r>
        <w:rPr>
          <w:rFonts w:cs="Times New Roman" w:ascii="Liberation Sans" w:hAnsi="Liberation Sans"/>
          <w:sz w:val="24"/>
          <w:szCs w:val="24"/>
        </w:rPr>
        <w:t>объекты культурного наследия (памятники истории и культуры</w:t>
      </w:r>
      <w:r>
        <w:rPr>
          <w:rFonts w:cs="Times New Roman" w:ascii="Liberation Sans" w:hAnsi="Liberation Sans"/>
          <w:b/>
          <w:bCs/>
          <w:sz w:val="24"/>
          <w:szCs w:val="24"/>
        </w:rPr>
        <w:t xml:space="preserve"> </w:t>
      </w:r>
      <w:r>
        <w:rPr>
          <w:rFonts w:cs="Times New Roman" w:ascii="Liberation Sans" w:hAnsi="Liberation Sans"/>
          <w:sz w:val="24"/>
          <w:szCs w:val="24"/>
        </w:rPr>
        <w:t>народов Российской Федерации (далее - объекты культурного наследия (памятники истории и культуры) независимо от категории их историко-культурного значения в соответствии с законодательством Российской Федерации;</w:t>
      </w:r>
    </w:p>
    <w:p>
      <w:pPr>
        <w:pStyle w:val="FORMATTEXT1"/>
        <w:numPr>
          <w:ilvl w:val="0"/>
          <w:numId w:val="5"/>
        </w:numPr>
        <w:ind w:left="426" w:right="0" w:hanging="360"/>
        <w:jc w:val="both"/>
        <w:rPr>
          <w:rFonts w:ascii="Liberation Sans" w:hAnsi="Liberation Sans"/>
          <w:sz w:val="24"/>
          <w:szCs w:val="24"/>
        </w:rPr>
      </w:pPr>
      <w:r>
        <w:rPr>
          <w:rFonts w:cs="Times New Roman" w:ascii="Liberation Sans" w:hAnsi="Liberation Sans"/>
          <w:sz w:val="24"/>
          <w:szCs w:val="24"/>
        </w:rPr>
        <w:t>имущество, предназначенное для развития физической культуры и массового спорта;</w:t>
      </w:r>
    </w:p>
    <w:p>
      <w:pPr>
        <w:pStyle w:val="FORMATTEXT1"/>
        <w:numPr>
          <w:ilvl w:val="0"/>
          <w:numId w:val="5"/>
        </w:numPr>
        <w:ind w:left="426" w:right="0" w:hanging="360"/>
        <w:jc w:val="both"/>
        <w:rPr>
          <w:rFonts w:ascii="Liberation Sans" w:hAnsi="Liberation Sans"/>
          <w:sz w:val="24"/>
          <w:szCs w:val="24"/>
        </w:rPr>
      </w:pPr>
      <w:r>
        <w:rPr>
          <w:rFonts w:cs="Times New Roman" w:ascii="Liberation Sans" w:hAnsi="Liberation Sans"/>
          <w:sz w:val="24"/>
          <w:szCs w:val="24"/>
        </w:rPr>
        <w:t>имущество, предназначенное для обеспечения поселений, входящих в состав муниципального района, услугами по организации досуга и услугами организаций культуры;</w:t>
      </w:r>
    </w:p>
    <w:p>
      <w:pPr>
        <w:pStyle w:val="FORMATTEXT1"/>
        <w:numPr>
          <w:ilvl w:val="0"/>
          <w:numId w:val="5"/>
        </w:numPr>
        <w:ind w:left="426" w:right="0" w:hanging="360"/>
        <w:jc w:val="both"/>
        <w:rPr>
          <w:rFonts w:ascii="Liberation Sans" w:hAnsi="Liberation Sans"/>
          <w:sz w:val="24"/>
          <w:szCs w:val="24"/>
        </w:rPr>
      </w:pPr>
      <w:r>
        <w:rPr>
          <w:rFonts w:cs="Times New Roman" w:ascii="Liberation Sans" w:hAnsi="Liberation Sans"/>
          <w:sz w:val="24"/>
          <w:szCs w:val="24"/>
        </w:rPr>
        <w:t>имущество, необходимое для официального опубликования муниципальных правовых актов, иной официальной информации;</w:t>
      </w:r>
    </w:p>
    <w:p>
      <w:pPr>
        <w:pStyle w:val="FORMATTEXT1"/>
        <w:numPr>
          <w:ilvl w:val="0"/>
          <w:numId w:val="5"/>
        </w:numPr>
        <w:ind w:left="426" w:right="0" w:hanging="360"/>
        <w:jc w:val="both"/>
        <w:rPr>
          <w:rFonts w:ascii="Liberation Sans" w:hAnsi="Liberation Sans"/>
          <w:sz w:val="24"/>
          <w:szCs w:val="24"/>
        </w:rPr>
      </w:pPr>
      <w:r>
        <w:rPr>
          <w:rFonts w:cs="Times New Roman" w:ascii="Liberation Sans" w:hAnsi="Liberation Sans"/>
          <w:sz w:val="24"/>
          <w:szCs w:val="24"/>
        </w:rPr>
        <w:t>земельные участки, отнесенные к муниципальной собственности муниципального района в соответствии с федеральными законами;</w:t>
      </w:r>
    </w:p>
    <w:p>
      <w:pPr>
        <w:pStyle w:val="FORMATTEXT1"/>
        <w:numPr>
          <w:ilvl w:val="0"/>
          <w:numId w:val="5"/>
        </w:numPr>
        <w:ind w:left="426" w:right="0" w:hanging="360"/>
        <w:jc w:val="both"/>
        <w:rPr>
          <w:rFonts w:ascii="Liberation Sans" w:hAnsi="Liberation Sans"/>
          <w:sz w:val="24"/>
          <w:szCs w:val="24"/>
        </w:rPr>
      </w:pPr>
      <w:r>
        <w:rPr>
          <w:rFonts w:cs="Times New Roman" w:ascii="Liberation Sans" w:hAnsi="Liberation Sans"/>
          <w:sz w:val="24"/>
          <w:szCs w:val="24"/>
        </w:rPr>
        <w:t>пруды, обводненные карьеры, расположенные на территории двух и более поселений или на межселенной территории муниципального района;</w:t>
      </w:r>
    </w:p>
    <w:p>
      <w:pPr>
        <w:pStyle w:val="FORMATTEXT1"/>
        <w:numPr>
          <w:ilvl w:val="0"/>
          <w:numId w:val="5"/>
        </w:numPr>
        <w:ind w:left="426" w:right="0" w:hanging="360"/>
        <w:jc w:val="both"/>
        <w:rPr>
          <w:rFonts w:ascii="Liberation Sans" w:hAnsi="Liberation Sans"/>
          <w:sz w:val="24"/>
          <w:szCs w:val="24"/>
        </w:rPr>
      </w:pPr>
      <w:r>
        <w:rPr>
          <w:rFonts w:cs="Times New Roman" w:ascii="Liberation Sans" w:hAnsi="Liberation Sans"/>
          <w:sz w:val="24"/>
          <w:szCs w:val="24"/>
        </w:rPr>
        <w:t>имущество, предназначенное для создания, развития и обеспечения охраны лечебно-оздоровительных местностей и курортов местного значения на территории муниципального района;</w:t>
      </w:r>
    </w:p>
    <w:p>
      <w:pPr>
        <w:pStyle w:val="FORMATTEXT1"/>
        <w:numPr>
          <w:ilvl w:val="0"/>
          <w:numId w:val="5"/>
        </w:numPr>
        <w:ind w:left="426" w:right="0" w:hanging="360"/>
        <w:jc w:val="both"/>
        <w:rPr>
          <w:rFonts w:ascii="Liberation Sans" w:hAnsi="Liberation Sans"/>
          <w:sz w:val="24"/>
          <w:szCs w:val="24"/>
        </w:rPr>
      </w:pPr>
      <w:r>
        <w:rPr>
          <w:rFonts w:cs="Times New Roman" w:ascii="Liberation Sans" w:hAnsi="Liberation Sans"/>
          <w:sz w:val="24"/>
          <w:szCs w:val="24"/>
        </w:rPr>
        <w:t>имущество, предназначенное для организации защиты населения и территории муниципального района от чрезвычайных ситуаций природного и техногенного характера;</w:t>
      </w:r>
    </w:p>
    <w:p>
      <w:pPr>
        <w:pStyle w:val="FORMATTEXT1"/>
        <w:numPr>
          <w:ilvl w:val="0"/>
          <w:numId w:val="5"/>
        </w:numPr>
        <w:ind w:left="426" w:right="0" w:hanging="360"/>
        <w:jc w:val="both"/>
        <w:rPr>
          <w:rFonts w:ascii="Liberation Sans" w:hAnsi="Liberation Sans"/>
          <w:sz w:val="24"/>
          <w:szCs w:val="24"/>
        </w:rPr>
      </w:pPr>
      <w:r>
        <w:rPr>
          <w:rFonts w:cs="Times New Roman" w:ascii="Liberation Sans" w:hAnsi="Liberation Sans"/>
          <w:sz w:val="24"/>
          <w:szCs w:val="24"/>
        </w:rPr>
        <w:t>имущество, предназначенное для обеспечения безопасности людей на водных объектах, охраны их жизни и здоровья;</w:t>
      </w:r>
    </w:p>
    <w:p>
      <w:pPr>
        <w:pStyle w:val="FORMATTEXT1"/>
        <w:numPr>
          <w:ilvl w:val="0"/>
          <w:numId w:val="5"/>
        </w:numPr>
        <w:ind w:left="426" w:right="0" w:hanging="360"/>
        <w:jc w:val="both"/>
        <w:rPr>
          <w:rFonts w:ascii="Liberation Sans" w:hAnsi="Liberation Sans"/>
          <w:sz w:val="24"/>
          <w:szCs w:val="24"/>
        </w:rPr>
      </w:pPr>
      <w:r>
        <w:rPr>
          <w:rFonts w:cs="Times New Roman" w:ascii="Liberation Sans" w:hAnsi="Liberation Sans"/>
          <w:sz w:val="24"/>
          <w:szCs w:val="24"/>
        </w:rPr>
        <w:t>имущество, предназначенное для содействия развитию малого и среднего предпринимательства на территории муниципального района, в том числе для формирования и развития инфраструктуры поддержки субъектов малого и среднего предпринимательства.</w:t>
      </w:r>
    </w:p>
    <w:p>
      <w:pPr>
        <w:pStyle w:val="FORMATTEXT1"/>
        <w:ind w:left="0" w:right="0" w:firstLine="568"/>
        <w:jc w:val="both"/>
        <w:rPr>
          <w:rFonts w:ascii="Liberation Sans" w:hAnsi="Liberation Sans" w:cs="Times New Roman"/>
          <w:sz w:val="24"/>
          <w:szCs w:val="24"/>
        </w:rPr>
      </w:pPr>
      <w:r>
        <w:rPr>
          <w:rFonts w:cs="Times New Roman" w:ascii="Liberation Sans" w:hAnsi="Liberation Sans"/>
          <w:sz w:val="24"/>
          <w:szCs w:val="24"/>
        </w:rPr>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1.5. В собственности района может находиться имущество, предназначенное:</w:t>
      </w:r>
    </w:p>
    <w:p>
      <w:pPr>
        <w:pStyle w:val="FORMATTEXT1"/>
        <w:numPr>
          <w:ilvl w:val="0"/>
          <w:numId w:val="16"/>
        </w:numPr>
        <w:ind w:left="426" w:right="0" w:hanging="360"/>
        <w:jc w:val="both"/>
        <w:rPr>
          <w:rFonts w:ascii="Liberation Sans" w:hAnsi="Liberation Sans"/>
          <w:sz w:val="24"/>
          <w:szCs w:val="24"/>
        </w:rPr>
      </w:pPr>
      <w:r>
        <w:rPr>
          <w:rFonts w:cs="Times New Roman" w:ascii="Liberation Sans" w:hAnsi="Liberation Sans"/>
          <w:sz w:val="24"/>
          <w:szCs w:val="24"/>
        </w:rPr>
        <w:t>для осуществления отдельных государственных полномочий, переданных органам местного самоуправления района, в случаях, установленных федеральными законами и законами Республики Татарстан;</w:t>
      </w:r>
    </w:p>
    <w:p>
      <w:pPr>
        <w:pStyle w:val="FORMATTEXT1"/>
        <w:numPr>
          <w:ilvl w:val="0"/>
          <w:numId w:val="16"/>
        </w:numPr>
        <w:ind w:left="426" w:right="0" w:hanging="360"/>
        <w:jc w:val="both"/>
        <w:rPr>
          <w:rFonts w:ascii="Liberation Sans" w:hAnsi="Liberation Sans"/>
          <w:sz w:val="24"/>
          <w:szCs w:val="24"/>
        </w:rPr>
      </w:pPr>
      <w:r>
        <w:rPr>
          <w:rFonts w:cs="Times New Roman" w:ascii="Liberation Sans" w:hAnsi="Liberation Sans"/>
          <w:sz w:val="24"/>
          <w:szCs w:val="24"/>
        </w:rPr>
        <w:t>для обеспечения деятельности органов и должностных лиц местного самоуправления района, муниципальных служащих, работников муниципальных предприятий и учреждений в соответствии с нормативными правовыми актами Исполнительного комитета Агрызского муниципального района Республики Татарстан (далее - Исполком района).</w:t>
      </w:r>
    </w:p>
    <w:p>
      <w:pPr>
        <w:pStyle w:val="HEADERTEXT1"/>
        <w:rPr>
          <w:rFonts w:ascii="Liberation Sans" w:hAnsi="Liberation Sans" w:cs="Times New Roman"/>
          <w:b/>
          <w:bCs/>
          <w:color w:val="000000"/>
          <w:sz w:val="24"/>
          <w:szCs w:val="24"/>
        </w:rPr>
      </w:pPr>
      <w:r>
        <w:rPr>
          <w:rFonts w:cs="Times New Roman" w:ascii="Liberation Sans" w:hAnsi="Liberation Sans"/>
          <w:b/>
          <w:bCs/>
          <w:color w:val="000000"/>
          <w:sz w:val="24"/>
          <w:szCs w:val="24"/>
        </w:rPr>
      </w:r>
    </w:p>
    <w:p>
      <w:pPr>
        <w:pStyle w:val="HEADERTEXT1"/>
        <w:numPr>
          <w:ilvl w:val="0"/>
          <w:numId w:val="0"/>
        </w:numPr>
        <w:ind w:left="0" w:hanging="0"/>
        <w:jc w:val="center"/>
        <w:outlineLvl w:val="3"/>
        <w:rPr>
          <w:rFonts w:ascii="Liberation Sans" w:hAnsi="Liberation Sans"/>
          <w:sz w:val="24"/>
          <w:szCs w:val="24"/>
        </w:rPr>
      </w:pPr>
      <w:r>
        <w:rPr>
          <w:rFonts w:cs="Times New Roman" w:ascii="Liberation Sans" w:hAnsi="Liberation Sans"/>
          <w:b/>
          <w:bCs/>
          <w:color w:val="000000"/>
          <w:sz w:val="24"/>
          <w:szCs w:val="24"/>
        </w:rPr>
        <w:t xml:space="preserve">Глава 2. Цели и задачи владения, пользования, </w:t>
      </w:r>
    </w:p>
    <w:p>
      <w:pPr>
        <w:pStyle w:val="HEADERTEXT1"/>
        <w:numPr>
          <w:ilvl w:val="0"/>
          <w:numId w:val="0"/>
        </w:numPr>
        <w:ind w:left="0" w:hanging="0"/>
        <w:jc w:val="center"/>
        <w:outlineLvl w:val="3"/>
        <w:rPr>
          <w:rFonts w:ascii="Liberation Sans" w:hAnsi="Liberation Sans"/>
          <w:sz w:val="24"/>
          <w:szCs w:val="24"/>
        </w:rPr>
      </w:pPr>
      <w:r>
        <w:rPr>
          <w:rFonts w:cs="Times New Roman" w:ascii="Liberation Sans" w:hAnsi="Liberation Sans"/>
          <w:b/>
          <w:bCs/>
          <w:color w:val="000000"/>
          <w:sz w:val="24"/>
          <w:szCs w:val="24"/>
        </w:rPr>
        <w:t xml:space="preserve">управления и распоряжения муниципальным имуществом </w:t>
      </w:r>
    </w:p>
    <w:p>
      <w:pPr>
        <w:pStyle w:val="HEADERTEXT1"/>
        <w:numPr>
          <w:ilvl w:val="0"/>
          <w:numId w:val="0"/>
        </w:numPr>
        <w:ind w:left="0" w:hanging="0"/>
        <w:jc w:val="center"/>
        <w:outlineLvl w:val="3"/>
        <w:rPr>
          <w:rFonts w:ascii="Liberation Sans" w:hAnsi="Liberation Sans" w:cs="Times New Roman"/>
          <w:b/>
          <w:bCs/>
          <w:color w:val="000000"/>
          <w:sz w:val="24"/>
          <w:szCs w:val="24"/>
        </w:rPr>
      </w:pPr>
      <w:r>
        <w:rPr>
          <w:rFonts w:cs="Times New Roman" w:ascii="Liberation Sans" w:hAnsi="Liberation Sans"/>
          <w:b/>
          <w:bCs/>
          <w:color w:val="000000"/>
          <w:sz w:val="24"/>
          <w:szCs w:val="24"/>
        </w:rPr>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2.1. Целями управления и распоряжения имущества, находящегося в муниципальной собственности, являются:</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укрепление материально-финансовой основы органов местного самоуправления района;</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приумножение и улучшение состояния недвижимого имущества, находящегося в муниципальной собственности, используемого для социально-экономического развития района;</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увеличение доходов бюджета района;</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обеспечение обязательств района по гражданско-правовым сделкам.</w:t>
      </w:r>
    </w:p>
    <w:p>
      <w:pPr>
        <w:pStyle w:val="FORMATTEXT1"/>
        <w:ind w:left="0" w:right="0" w:firstLine="568"/>
        <w:jc w:val="both"/>
        <w:rPr>
          <w:rFonts w:ascii="Liberation Sans" w:hAnsi="Liberation Sans" w:cs="Times New Roman"/>
          <w:sz w:val="24"/>
          <w:szCs w:val="24"/>
        </w:rPr>
      </w:pPr>
      <w:r>
        <w:rPr>
          <w:rFonts w:cs="Times New Roman" w:ascii="Liberation Sans" w:hAnsi="Liberation Sans"/>
          <w:sz w:val="24"/>
          <w:szCs w:val="24"/>
        </w:rPr>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2.2. Для достижения целей устанавливаются следующие задачи:</w:t>
      </w:r>
    </w:p>
    <w:p>
      <w:pPr>
        <w:pStyle w:val="FORMATTEXT1"/>
        <w:numPr>
          <w:ilvl w:val="0"/>
          <w:numId w:val="8"/>
        </w:numPr>
        <w:ind w:left="426" w:right="0" w:hanging="360"/>
        <w:jc w:val="both"/>
        <w:rPr>
          <w:rFonts w:ascii="Liberation Sans" w:hAnsi="Liberation Sans"/>
          <w:sz w:val="24"/>
          <w:szCs w:val="24"/>
        </w:rPr>
      </w:pPr>
      <w:r>
        <w:rPr>
          <w:rFonts w:cs="Times New Roman" w:ascii="Liberation Sans" w:hAnsi="Liberation Sans"/>
          <w:sz w:val="24"/>
          <w:szCs w:val="24"/>
        </w:rPr>
        <w:t>увеличение неналоговых поступлений в бюджет района за счет вовлечения в гражданский оборот неиспользуемых объектов собственности, повышения эффективности их использования;</w:t>
      </w:r>
    </w:p>
    <w:p>
      <w:pPr>
        <w:pStyle w:val="FORMATTEXT1"/>
        <w:numPr>
          <w:ilvl w:val="0"/>
          <w:numId w:val="8"/>
        </w:numPr>
        <w:ind w:left="426" w:right="0" w:hanging="360"/>
        <w:jc w:val="both"/>
        <w:rPr>
          <w:rFonts w:ascii="Liberation Sans" w:hAnsi="Liberation Sans"/>
          <w:sz w:val="24"/>
          <w:szCs w:val="24"/>
        </w:rPr>
      </w:pPr>
      <w:r>
        <w:rPr>
          <w:rFonts w:cs="Times New Roman" w:ascii="Liberation Sans" w:hAnsi="Liberation Sans"/>
          <w:sz w:val="24"/>
          <w:szCs w:val="24"/>
        </w:rPr>
        <w:t>сохранение и приумножение в муниципальной собственности имущества, управление и распоряжение которым обеспечивает привлечение доходов в бюджет района, а также имущества, необходимого для обеспечения общественных потребностей населения;</w:t>
      </w:r>
    </w:p>
    <w:p>
      <w:pPr>
        <w:pStyle w:val="FORMATTEXT1"/>
        <w:numPr>
          <w:ilvl w:val="0"/>
          <w:numId w:val="8"/>
        </w:numPr>
        <w:ind w:left="426" w:right="0" w:hanging="360"/>
        <w:jc w:val="both"/>
        <w:rPr>
          <w:rFonts w:ascii="Liberation Sans" w:hAnsi="Liberation Sans"/>
          <w:sz w:val="24"/>
          <w:szCs w:val="24"/>
        </w:rPr>
      </w:pPr>
      <w:r>
        <w:rPr>
          <w:rFonts w:cs="Times New Roman" w:ascii="Liberation Sans" w:hAnsi="Liberation Sans"/>
          <w:sz w:val="24"/>
          <w:szCs w:val="24"/>
        </w:rPr>
        <w:t>оптимизация структуры собственности района;</w:t>
      </w:r>
    </w:p>
    <w:p>
      <w:pPr>
        <w:pStyle w:val="FORMATTEXT1"/>
        <w:numPr>
          <w:ilvl w:val="0"/>
          <w:numId w:val="8"/>
        </w:numPr>
        <w:ind w:left="426" w:right="0" w:hanging="360"/>
        <w:jc w:val="both"/>
        <w:rPr>
          <w:rFonts w:ascii="Liberation Sans" w:hAnsi="Liberation Sans"/>
          <w:sz w:val="24"/>
          <w:szCs w:val="24"/>
        </w:rPr>
      </w:pPr>
      <w:r>
        <w:rPr>
          <w:rFonts w:cs="Times New Roman" w:ascii="Liberation Sans" w:hAnsi="Liberation Sans"/>
          <w:sz w:val="24"/>
          <w:szCs w:val="24"/>
        </w:rPr>
        <w:t>получение доходов от имущественных комплексов унитарных предприятий и муниципальных учреждений, муниципальных долей (пакетов акций) в хозяйственных обществах;</w:t>
      </w:r>
    </w:p>
    <w:p>
      <w:pPr>
        <w:pStyle w:val="FORMATTEXT1"/>
        <w:numPr>
          <w:ilvl w:val="0"/>
          <w:numId w:val="8"/>
        </w:numPr>
        <w:ind w:left="426" w:right="0" w:hanging="360"/>
        <w:jc w:val="both"/>
        <w:rPr>
          <w:rFonts w:ascii="Liberation Sans" w:hAnsi="Liberation Sans"/>
          <w:sz w:val="24"/>
          <w:szCs w:val="24"/>
        </w:rPr>
      </w:pPr>
      <w:r>
        <w:rPr>
          <w:rFonts w:cs="Times New Roman" w:ascii="Liberation Sans" w:hAnsi="Liberation Sans"/>
          <w:sz w:val="24"/>
          <w:szCs w:val="24"/>
        </w:rPr>
        <w:t>контроль за соблюдением условий закрепления имущества за предприятиями и учреждениями, передачи в доверительное управление, аренду, договоров купли-продажи, планов приватизации;</w:t>
      </w:r>
    </w:p>
    <w:p>
      <w:pPr>
        <w:pStyle w:val="FORMATTEXT1"/>
        <w:numPr>
          <w:ilvl w:val="0"/>
          <w:numId w:val="8"/>
        </w:numPr>
        <w:ind w:left="426" w:right="0" w:hanging="360"/>
        <w:jc w:val="both"/>
        <w:rPr>
          <w:rFonts w:ascii="Liberation Sans" w:hAnsi="Liberation Sans"/>
          <w:sz w:val="24"/>
          <w:szCs w:val="24"/>
        </w:rPr>
      </w:pPr>
      <w:r>
        <w:rPr>
          <w:rFonts w:cs="Times New Roman" w:ascii="Liberation Sans" w:hAnsi="Liberation Sans"/>
          <w:sz w:val="24"/>
          <w:szCs w:val="24"/>
        </w:rPr>
        <w:t>совершенствование нормативно-правовой базы управления собственностью, формирование организационных и финансовых условий, обеспечивающих эффективное управление собственностью, развития рыночной инфраструктуры и негосударственного сектора экономики;</w:t>
      </w:r>
    </w:p>
    <w:p>
      <w:pPr>
        <w:pStyle w:val="FORMATTEXT1"/>
        <w:numPr>
          <w:ilvl w:val="0"/>
          <w:numId w:val="8"/>
        </w:numPr>
        <w:ind w:left="426" w:right="0" w:hanging="360"/>
        <w:jc w:val="both"/>
        <w:rPr>
          <w:rFonts w:ascii="Liberation Sans" w:hAnsi="Liberation Sans"/>
          <w:sz w:val="24"/>
          <w:szCs w:val="24"/>
        </w:rPr>
      </w:pPr>
      <w:r>
        <w:rPr>
          <w:rFonts w:cs="Times New Roman" w:ascii="Liberation Sans" w:hAnsi="Liberation Sans"/>
          <w:sz w:val="24"/>
          <w:szCs w:val="24"/>
        </w:rPr>
        <w:t>по объектный учет имущества, составляющего собственность района, и его движение;</w:t>
      </w:r>
    </w:p>
    <w:p>
      <w:pPr>
        <w:pStyle w:val="FORMATTEXT1"/>
        <w:numPr>
          <w:ilvl w:val="0"/>
          <w:numId w:val="8"/>
        </w:numPr>
        <w:ind w:left="426" w:right="0" w:hanging="360"/>
        <w:jc w:val="both"/>
        <w:rPr>
          <w:rFonts w:ascii="Liberation Sans" w:hAnsi="Liberation Sans"/>
          <w:sz w:val="24"/>
          <w:szCs w:val="24"/>
        </w:rPr>
      </w:pPr>
      <w:r>
        <w:rPr>
          <w:rFonts w:cs="Times New Roman" w:ascii="Liberation Sans" w:hAnsi="Liberation Sans"/>
          <w:sz w:val="24"/>
          <w:szCs w:val="24"/>
        </w:rPr>
        <w:t>иные задачи в соответствии с законодательством Российской Федерации, законодательством Республики Татарстан, муниципальными правовыми актами.</w:t>
      </w:r>
    </w:p>
    <w:p>
      <w:pPr>
        <w:pStyle w:val="HEADERTEXT1"/>
        <w:numPr>
          <w:ilvl w:val="0"/>
          <w:numId w:val="0"/>
        </w:numPr>
        <w:ind w:left="0" w:hanging="0"/>
        <w:jc w:val="center"/>
        <w:outlineLvl w:val="3"/>
        <w:rPr>
          <w:rFonts w:ascii="Liberation Sans" w:hAnsi="Liberation Sans" w:cs="Times New Roman"/>
          <w:b/>
          <w:bCs/>
          <w:color w:val="000000"/>
          <w:sz w:val="24"/>
          <w:szCs w:val="24"/>
        </w:rPr>
      </w:pPr>
      <w:r>
        <w:rPr>
          <w:rFonts w:cs="Times New Roman" w:ascii="Liberation Sans" w:hAnsi="Liberation Sans"/>
          <w:b/>
          <w:bCs/>
          <w:color w:val="000000"/>
          <w:sz w:val="24"/>
          <w:szCs w:val="24"/>
        </w:rPr>
      </w:r>
    </w:p>
    <w:p>
      <w:pPr>
        <w:pStyle w:val="HEADERTEXT1"/>
        <w:numPr>
          <w:ilvl w:val="0"/>
          <w:numId w:val="0"/>
        </w:numPr>
        <w:ind w:left="0" w:hanging="0"/>
        <w:jc w:val="center"/>
        <w:outlineLvl w:val="3"/>
        <w:rPr>
          <w:rFonts w:ascii="Liberation Sans" w:hAnsi="Liberation Sans" w:cs="Times New Roman"/>
          <w:b/>
          <w:bCs/>
          <w:color w:val="000000"/>
          <w:sz w:val="24"/>
          <w:szCs w:val="24"/>
        </w:rPr>
      </w:pPr>
      <w:r>
        <w:rPr>
          <w:rFonts w:cs="Times New Roman" w:ascii="Liberation Sans" w:hAnsi="Liberation Sans"/>
          <w:b/>
          <w:bCs/>
          <w:color w:val="000000"/>
          <w:sz w:val="24"/>
          <w:szCs w:val="24"/>
        </w:rPr>
      </w:r>
    </w:p>
    <w:p>
      <w:pPr>
        <w:pStyle w:val="HEADERTEXT1"/>
        <w:numPr>
          <w:ilvl w:val="0"/>
          <w:numId w:val="0"/>
        </w:numPr>
        <w:ind w:left="0" w:hanging="0"/>
        <w:jc w:val="center"/>
        <w:outlineLvl w:val="3"/>
        <w:rPr>
          <w:rFonts w:ascii="Liberation Sans" w:hAnsi="Liberation Sans" w:cs="Times New Roman"/>
          <w:b/>
          <w:bCs/>
          <w:color w:val="000000"/>
          <w:sz w:val="24"/>
          <w:szCs w:val="24"/>
        </w:rPr>
      </w:pPr>
      <w:r>
        <w:rPr>
          <w:rFonts w:cs="Times New Roman" w:ascii="Liberation Sans" w:hAnsi="Liberation Sans"/>
          <w:b/>
          <w:bCs/>
          <w:color w:val="000000"/>
          <w:sz w:val="24"/>
          <w:szCs w:val="24"/>
        </w:rPr>
      </w:r>
    </w:p>
    <w:p>
      <w:pPr>
        <w:pStyle w:val="HEADERTEXT1"/>
        <w:numPr>
          <w:ilvl w:val="0"/>
          <w:numId w:val="0"/>
        </w:numPr>
        <w:ind w:left="0" w:hanging="0"/>
        <w:jc w:val="center"/>
        <w:outlineLvl w:val="3"/>
        <w:rPr>
          <w:rFonts w:ascii="Liberation Sans" w:hAnsi="Liberation Sans"/>
          <w:sz w:val="24"/>
          <w:szCs w:val="24"/>
        </w:rPr>
      </w:pPr>
      <w:r>
        <w:rPr>
          <w:rFonts w:cs="Times New Roman" w:ascii="Liberation Sans" w:hAnsi="Liberation Sans"/>
          <w:b/>
          <w:bCs/>
          <w:color w:val="000000"/>
          <w:sz w:val="24"/>
          <w:szCs w:val="24"/>
        </w:rPr>
        <w:t xml:space="preserve">Глава 3. Формирование муниципальной собственности </w:t>
      </w:r>
    </w:p>
    <w:p>
      <w:pPr>
        <w:pStyle w:val="HEADERTEXT1"/>
        <w:numPr>
          <w:ilvl w:val="0"/>
          <w:numId w:val="0"/>
        </w:numPr>
        <w:ind w:left="0" w:hanging="0"/>
        <w:jc w:val="center"/>
        <w:outlineLvl w:val="3"/>
        <w:rPr>
          <w:rFonts w:ascii="Liberation Sans" w:hAnsi="Liberation Sans" w:cs="Times New Roman"/>
          <w:b/>
          <w:bCs/>
          <w:color w:val="000000"/>
          <w:sz w:val="24"/>
          <w:szCs w:val="24"/>
        </w:rPr>
      </w:pPr>
      <w:r>
        <w:rPr>
          <w:rFonts w:cs="Times New Roman" w:ascii="Liberation Sans" w:hAnsi="Liberation Sans"/>
          <w:b/>
          <w:bCs/>
          <w:color w:val="000000"/>
          <w:sz w:val="24"/>
          <w:szCs w:val="24"/>
        </w:rPr>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3.1. Муниципальная собственность района формируется за счет источников, по основаниям и в порядке, установленном законодательством, иными нормативными правовыми актами, в том числе органов местного самоуправления, а также за счет передачи в собственность района объектов, находящихся в федеральной и республиканской собственности и необходимых для решения вопросов местного значения.</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3.2. Передача объектов социально-культурного и коммунально-бытового назначения, ремонтно-строительных подразделений, обслуживающих данные объекты, в муниципальную собственность производится на основании совместного решения Исполкома района и собственника передаваемых объектов.</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3.3. Право собственности на вновь изготовленное или вновь созданное имущество для использования его в интересах района и его жителей приобретается районом в соответствии с действующим законодательством и иными правовыми актами.</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3.4. Право собственности на плоды, продукцию, доходы, полученные в результате использования муниципального имущества, могут приобретаться районом по основаниям, предусмотренным действующим законодательством, иными правовыми актами или соответствующим договором (правоустанавливающим документом).</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3.5. Обращение в муниципальную собственность имущества, находящегося в собственности граждан и юридических лиц, производится на основании закона с возмещением собственнику стоимости этого имущества и других убытков в порядке, установленном законодательством.</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3.6. Право собственности на муниципальное имущество прекращается при отчуждении муниципального имущества по решению Исполкома района другим лицам, отказе от права собственности на муниципальное имущество, его гибели или уничтожении и при утрате права собственности на муниципальное имущество в иных случаях, предусмотренных законом.</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3.7. Принудительное изъятие муниципального имущества не допускается, кроме случаев, когда по основаниям, предусмотренным законом, производится:</w:t>
      </w:r>
    </w:p>
    <w:p>
      <w:pPr>
        <w:pStyle w:val="FORMATTEXT1"/>
        <w:numPr>
          <w:ilvl w:val="0"/>
          <w:numId w:val="6"/>
        </w:numPr>
        <w:ind w:left="426" w:right="0" w:hanging="360"/>
        <w:jc w:val="both"/>
        <w:rPr>
          <w:rFonts w:ascii="Liberation Sans" w:hAnsi="Liberation Sans"/>
          <w:sz w:val="24"/>
          <w:szCs w:val="24"/>
        </w:rPr>
      </w:pPr>
      <w:r>
        <w:rPr>
          <w:rFonts w:cs="Times New Roman" w:ascii="Liberation Sans" w:hAnsi="Liberation Sans"/>
          <w:sz w:val="24"/>
          <w:szCs w:val="24"/>
        </w:rPr>
        <w:t>обращение взыскания на муниципальное имущество по обязательствам;</w:t>
      </w:r>
    </w:p>
    <w:p>
      <w:pPr>
        <w:pStyle w:val="FORMATTEXT1"/>
        <w:numPr>
          <w:ilvl w:val="0"/>
          <w:numId w:val="6"/>
        </w:numPr>
        <w:ind w:left="426" w:right="0" w:hanging="360"/>
        <w:jc w:val="both"/>
        <w:rPr>
          <w:rFonts w:ascii="Liberation Sans" w:hAnsi="Liberation Sans"/>
          <w:sz w:val="24"/>
          <w:szCs w:val="24"/>
        </w:rPr>
      </w:pPr>
      <w:r>
        <w:rPr>
          <w:rFonts w:cs="Times New Roman" w:ascii="Liberation Sans" w:hAnsi="Liberation Sans"/>
          <w:sz w:val="24"/>
          <w:szCs w:val="24"/>
        </w:rPr>
        <w:t>отчуждение имущества, которое в силу закона не может принадлежать муниципальному образованию;</w:t>
      </w:r>
    </w:p>
    <w:p>
      <w:pPr>
        <w:pStyle w:val="FORMATTEXT1"/>
        <w:numPr>
          <w:ilvl w:val="0"/>
          <w:numId w:val="6"/>
        </w:numPr>
        <w:ind w:left="426" w:right="0" w:hanging="360"/>
        <w:jc w:val="both"/>
        <w:rPr>
          <w:rFonts w:ascii="Liberation Sans" w:hAnsi="Liberation Sans"/>
          <w:sz w:val="24"/>
          <w:szCs w:val="24"/>
        </w:rPr>
      </w:pPr>
      <w:r>
        <w:rPr>
          <w:rFonts w:cs="Times New Roman" w:ascii="Liberation Sans" w:hAnsi="Liberation Sans"/>
          <w:sz w:val="24"/>
          <w:szCs w:val="24"/>
        </w:rPr>
        <w:t>отчуждение недвижимого муниципального имущества в связи с изъятием на законных основаниях земельного участка, на котором оно расположено;</w:t>
      </w:r>
    </w:p>
    <w:p>
      <w:pPr>
        <w:pStyle w:val="FORMATTEXT1"/>
        <w:numPr>
          <w:ilvl w:val="0"/>
          <w:numId w:val="6"/>
        </w:numPr>
        <w:ind w:left="426" w:right="0" w:hanging="360"/>
        <w:jc w:val="both"/>
        <w:rPr>
          <w:rFonts w:ascii="Liberation Sans" w:hAnsi="Liberation Sans"/>
          <w:sz w:val="24"/>
          <w:szCs w:val="24"/>
        </w:rPr>
      </w:pPr>
      <w:r>
        <w:rPr>
          <w:rFonts w:cs="Times New Roman" w:ascii="Liberation Sans" w:hAnsi="Liberation Sans"/>
          <w:sz w:val="24"/>
          <w:szCs w:val="24"/>
        </w:rPr>
        <w:t>в иных случаях, предусмотренных законом.</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3.8. Изъятие муниципального имущества путем обращения взыскания на него по обязательствам органом местного самоуправления производится на основании решения суда, если иной порядок обращения взыскания не предусмотрен законом или договором.</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3.9. Право собственности на муниципальное имущество, на которое обращается взыскание, прекращается с момента возникновения права собственности на изъятое муниципальное имущество у лица, к которому переходит это имущество.</w:t>
      </w:r>
    </w:p>
    <w:p>
      <w:pPr>
        <w:pStyle w:val="HEADERTEXT1"/>
        <w:numPr>
          <w:ilvl w:val="0"/>
          <w:numId w:val="0"/>
        </w:numPr>
        <w:ind w:left="0" w:hanging="0"/>
        <w:jc w:val="center"/>
        <w:outlineLvl w:val="3"/>
        <w:rPr>
          <w:rFonts w:ascii="Liberation Sans" w:hAnsi="Liberation Sans" w:cs="Times New Roman"/>
          <w:b/>
          <w:bCs/>
          <w:color w:val="000000"/>
          <w:sz w:val="24"/>
          <w:szCs w:val="24"/>
        </w:rPr>
      </w:pPr>
      <w:r>
        <w:rPr>
          <w:rFonts w:cs="Times New Roman" w:ascii="Liberation Sans" w:hAnsi="Liberation Sans"/>
          <w:b/>
          <w:bCs/>
          <w:color w:val="000000"/>
          <w:sz w:val="24"/>
          <w:szCs w:val="24"/>
        </w:rPr>
      </w:r>
    </w:p>
    <w:p>
      <w:pPr>
        <w:pStyle w:val="HEADERTEXT1"/>
        <w:numPr>
          <w:ilvl w:val="0"/>
          <w:numId w:val="0"/>
        </w:numPr>
        <w:ind w:left="0" w:hanging="0"/>
        <w:jc w:val="center"/>
        <w:outlineLvl w:val="3"/>
        <w:rPr>
          <w:rFonts w:ascii="Liberation Sans" w:hAnsi="Liberation Sans"/>
          <w:sz w:val="24"/>
          <w:szCs w:val="24"/>
        </w:rPr>
      </w:pPr>
      <w:r>
        <w:rPr>
          <w:rFonts w:cs="Times New Roman" w:ascii="Liberation Sans" w:hAnsi="Liberation Sans"/>
          <w:b/>
          <w:bCs/>
          <w:color w:val="000000"/>
          <w:sz w:val="24"/>
          <w:szCs w:val="24"/>
        </w:rPr>
        <w:t xml:space="preserve">Глава 4. Реализация правомочий собственника муниципального имущества </w:t>
      </w:r>
    </w:p>
    <w:p>
      <w:pPr>
        <w:pStyle w:val="HEADERTEXT1"/>
        <w:numPr>
          <w:ilvl w:val="0"/>
          <w:numId w:val="0"/>
        </w:numPr>
        <w:ind w:left="0" w:hanging="0"/>
        <w:jc w:val="center"/>
        <w:outlineLvl w:val="3"/>
        <w:rPr>
          <w:rFonts w:ascii="Liberation Sans" w:hAnsi="Liberation Sans" w:cs="Times New Roman"/>
          <w:b/>
          <w:bCs/>
          <w:color w:val="000000"/>
          <w:sz w:val="24"/>
          <w:szCs w:val="24"/>
        </w:rPr>
      </w:pPr>
      <w:r>
        <w:rPr>
          <w:rFonts w:cs="Times New Roman" w:ascii="Liberation Sans" w:hAnsi="Liberation Sans"/>
          <w:b/>
          <w:bCs/>
          <w:color w:val="000000"/>
          <w:sz w:val="24"/>
          <w:szCs w:val="24"/>
        </w:rPr>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4.1. Муниципальное образование «Агрызский муниципальный район Республики Татарстан» является собственником принадлежащего ему имущества, осуществляет права владения, пользования и распоряжения своим имуществом.</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4.2. Определение порядка управления и распоряжения муниципальным имуществом района, порядка принятия решений о создании, реорганизации и ликвидации предприятий и учреждений, а также об установлении тарифов на услуги муниципальных предприятий и учреждений находится в исключительной компетенции Исполнительного комитета Агрызского муниципального района Республики Татарстан.</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4.3. К компетенции Исполкома района относится:</w:t>
      </w:r>
    </w:p>
    <w:p>
      <w:pPr>
        <w:pStyle w:val="FORMATTEXT1"/>
        <w:numPr>
          <w:ilvl w:val="0"/>
          <w:numId w:val="12"/>
        </w:numPr>
        <w:ind w:left="426" w:right="0" w:hanging="360"/>
        <w:jc w:val="both"/>
        <w:rPr>
          <w:rFonts w:ascii="Liberation Sans" w:hAnsi="Liberation Sans"/>
          <w:sz w:val="24"/>
          <w:szCs w:val="24"/>
        </w:rPr>
      </w:pPr>
      <w:r>
        <w:rPr>
          <w:rFonts w:cs="Times New Roman" w:ascii="Liberation Sans" w:hAnsi="Liberation Sans"/>
          <w:sz w:val="24"/>
          <w:szCs w:val="24"/>
        </w:rPr>
        <w:t>обеспечение формирования муниципальной собственности, осуществление контроля деятельности исполнительных органов местного самоуправления в сфере имущественных отношений;</w:t>
      </w:r>
    </w:p>
    <w:p>
      <w:pPr>
        <w:pStyle w:val="FORMATTEXT1"/>
        <w:numPr>
          <w:ilvl w:val="0"/>
          <w:numId w:val="12"/>
        </w:numPr>
        <w:ind w:left="426" w:right="0" w:hanging="360"/>
        <w:jc w:val="both"/>
        <w:rPr>
          <w:rFonts w:ascii="Liberation Sans" w:hAnsi="Liberation Sans"/>
          <w:sz w:val="24"/>
          <w:szCs w:val="24"/>
        </w:rPr>
      </w:pPr>
      <w:r>
        <w:rPr>
          <w:rFonts w:cs="Times New Roman" w:ascii="Liberation Sans" w:hAnsi="Liberation Sans"/>
          <w:sz w:val="24"/>
          <w:szCs w:val="24"/>
        </w:rPr>
        <w:t>принятие решений о приобретении имущества в муниципальную собственность, за исключением земельных участков;</w:t>
      </w:r>
    </w:p>
    <w:p>
      <w:pPr>
        <w:pStyle w:val="FORMATTEXT1"/>
        <w:numPr>
          <w:ilvl w:val="0"/>
          <w:numId w:val="12"/>
        </w:numPr>
        <w:ind w:left="426" w:right="0" w:hanging="360"/>
        <w:jc w:val="both"/>
        <w:rPr>
          <w:rFonts w:ascii="Liberation Sans" w:hAnsi="Liberation Sans"/>
          <w:sz w:val="24"/>
          <w:szCs w:val="24"/>
        </w:rPr>
      </w:pPr>
      <w:r>
        <w:rPr>
          <w:rFonts w:cs="Times New Roman" w:ascii="Liberation Sans" w:hAnsi="Liberation Sans"/>
          <w:sz w:val="24"/>
          <w:szCs w:val="24"/>
        </w:rPr>
        <w:t>создание муниципальных предприятий и учреждений, определение целей, условий и порядка их деятельности, утверждение их уставов, обеспечение финансирования муниципальных учреждений, решение вопросов реорганизации и ликвидации муниципальных учреждений и предприятий, назначение на контрактной основе и освобождение от занимаемой должности их руководителей;</w:t>
      </w:r>
    </w:p>
    <w:p>
      <w:pPr>
        <w:pStyle w:val="FORMATTEXT1"/>
        <w:numPr>
          <w:ilvl w:val="0"/>
          <w:numId w:val="12"/>
        </w:numPr>
        <w:ind w:left="426" w:right="0" w:hanging="360"/>
        <w:jc w:val="both"/>
        <w:rPr>
          <w:rFonts w:ascii="Liberation Sans" w:hAnsi="Liberation Sans"/>
          <w:sz w:val="24"/>
          <w:szCs w:val="24"/>
        </w:rPr>
      </w:pPr>
      <w:r>
        <w:rPr>
          <w:rFonts w:cs="Times New Roman" w:ascii="Liberation Sans" w:hAnsi="Liberation Sans"/>
          <w:sz w:val="24"/>
          <w:szCs w:val="24"/>
        </w:rPr>
        <w:t>исполнение иных полномочий, предусмотренных законодательством, Уставом муниципального образования «Агрызский муниципальный район Республики Татарстан» (далее — Устав района);</w:t>
      </w:r>
    </w:p>
    <w:p>
      <w:pPr>
        <w:pStyle w:val="FORMATTEXT1"/>
        <w:numPr>
          <w:ilvl w:val="0"/>
          <w:numId w:val="12"/>
        </w:numPr>
        <w:ind w:left="426" w:right="0" w:hanging="360"/>
        <w:jc w:val="both"/>
        <w:rPr>
          <w:rFonts w:ascii="Liberation Sans" w:hAnsi="Liberation Sans"/>
          <w:sz w:val="24"/>
          <w:szCs w:val="24"/>
        </w:rPr>
      </w:pPr>
      <w:r>
        <w:rPr>
          <w:rFonts w:cs="Times New Roman" w:ascii="Liberation Sans" w:hAnsi="Liberation Sans"/>
          <w:sz w:val="24"/>
          <w:szCs w:val="24"/>
        </w:rPr>
        <w:t>закрепление муниципального имущества в хозяйственное ведение и оперативное управление;</w:t>
      </w:r>
    </w:p>
    <w:p>
      <w:pPr>
        <w:pStyle w:val="FORMATTEXT1"/>
        <w:numPr>
          <w:ilvl w:val="0"/>
          <w:numId w:val="12"/>
        </w:numPr>
        <w:ind w:left="426" w:right="0" w:hanging="360"/>
        <w:jc w:val="both"/>
        <w:rPr>
          <w:rFonts w:ascii="Liberation Sans" w:hAnsi="Liberation Sans"/>
          <w:sz w:val="24"/>
          <w:szCs w:val="24"/>
        </w:rPr>
      </w:pPr>
      <w:r>
        <w:rPr>
          <w:rFonts w:cs="Times New Roman" w:ascii="Liberation Sans" w:hAnsi="Liberation Sans"/>
          <w:sz w:val="24"/>
          <w:szCs w:val="24"/>
        </w:rPr>
        <w:t>организация передачи муниципального имущества в собственность Республики Татарстан, иных муниципальных образований и федеральную собственность, за исключением земельных участков;</w:t>
      </w:r>
    </w:p>
    <w:p>
      <w:pPr>
        <w:pStyle w:val="FORMATTEXT1"/>
        <w:numPr>
          <w:ilvl w:val="0"/>
          <w:numId w:val="12"/>
        </w:numPr>
        <w:ind w:left="426" w:right="0" w:hanging="360"/>
        <w:jc w:val="both"/>
        <w:rPr>
          <w:rFonts w:ascii="Liberation Sans" w:hAnsi="Liberation Sans"/>
          <w:sz w:val="24"/>
          <w:szCs w:val="24"/>
        </w:rPr>
      </w:pPr>
      <w:r>
        <w:rPr>
          <w:rFonts w:cs="Times New Roman" w:ascii="Liberation Sans" w:hAnsi="Liberation Sans"/>
          <w:sz w:val="24"/>
          <w:szCs w:val="24"/>
        </w:rPr>
        <w:t>осуществление приемки в муниципальную собственность объектов производственного и социального назначения, приобретение в муниципальную собственность иных объектов в порядке, предусмотренном нормативными правовыми актами района;</w:t>
      </w:r>
    </w:p>
    <w:p>
      <w:pPr>
        <w:pStyle w:val="FORMATTEXT1"/>
        <w:numPr>
          <w:ilvl w:val="0"/>
          <w:numId w:val="12"/>
        </w:numPr>
        <w:ind w:left="426" w:right="0" w:hanging="360"/>
        <w:jc w:val="both"/>
        <w:rPr>
          <w:rFonts w:ascii="Liberation Sans" w:hAnsi="Liberation Sans"/>
          <w:sz w:val="24"/>
          <w:szCs w:val="24"/>
        </w:rPr>
      </w:pPr>
      <w:r>
        <w:rPr>
          <w:rFonts w:cs="Times New Roman" w:ascii="Liberation Sans" w:hAnsi="Liberation Sans"/>
          <w:sz w:val="24"/>
          <w:szCs w:val="24"/>
        </w:rPr>
        <w:t>подготовка проектов постановлений о переводе земель промышленности и иного специального назначения в земли сельскохозяйственного назначения;</w:t>
      </w:r>
    </w:p>
    <w:p>
      <w:pPr>
        <w:pStyle w:val="FORMATTEXT1"/>
        <w:numPr>
          <w:ilvl w:val="0"/>
          <w:numId w:val="12"/>
        </w:numPr>
        <w:ind w:left="426" w:right="0" w:hanging="360"/>
        <w:jc w:val="both"/>
        <w:rPr>
          <w:rFonts w:ascii="Liberation Sans" w:hAnsi="Liberation Sans"/>
          <w:sz w:val="24"/>
          <w:szCs w:val="24"/>
        </w:rPr>
      </w:pPr>
      <w:r>
        <w:rPr>
          <w:rFonts w:cs="Times New Roman" w:ascii="Liberation Sans" w:hAnsi="Liberation Sans"/>
          <w:sz w:val="24"/>
          <w:szCs w:val="24"/>
        </w:rPr>
        <w:t>изъятие земельных участков, в том числе путем выкупа, для муниципальных нужд;</w:t>
      </w:r>
    </w:p>
    <w:p>
      <w:pPr>
        <w:pStyle w:val="FORMATTEXT1"/>
        <w:numPr>
          <w:ilvl w:val="0"/>
          <w:numId w:val="12"/>
        </w:numPr>
        <w:ind w:left="426" w:right="0" w:hanging="360"/>
        <w:jc w:val="both"/>
        <w:rPr>
          <w:rFonts w:ascii="Liberation Sans" w:hAnsi="Liberation Sans"/>
          <w:sz w:val="24"/>
          <w:szCs w:val="24"/>
        </w:rPr>
      </w:pPr>
      <w:r>
        <w:rPr>
          <w:rFonts w:cs="Times New Roman" w:ascii="Liberation Sans" w:hAnsi="Liberation Sans"/>
          <w:sz w:val="24"/>
          <w:szCs w:val="24"/>
        </w:rPr>
        <w:t>исполнение иных полномочий, предусмотренных законодательством, Уставом района;</w:t>
      </w:r>
    </w:p>
    <w:p>
      <w:pPr>
        <w:pStyle w:val="FORMATTEXT1"/>
        <w:numPr>
          <w:ilvl w:val="0"/>
          <w:numId w:val="12"/>
        </w:numPr>
        <w:ind w:left="426" w:right="0" w:hanging="360"/>
        <w:jc w:val="both"/>
        <w:rPr>
          <w:rFonts w:ascii="Liberation Sans" w:hAnsi="Liberation Sans"/>
          <w:sz w:val="24"/>
          <w:szCs w:val="24"/>
        </w:rPr>
      </w:pPr>
      <w:r>
        <w:rPr>
          <w:rFonts w:cs="Times New Roman" w:ascii="Liberation Sans" w:hAnsi="Liberation Sans"/>
          <w:sz w:val="24"/>
          <w:szCs w:val="24"/>
        </w:rPr>
        <w:t>осуществление функций учредителя и собственника, закрепленного за муниципальными предприятиями как движимого, так и недвижимого имущества на праве хозяйственного ведения, включая функции контроля за надлежащим использованием и сохранностью закрепленного муниципального имущества;</w:t>
      </w:r>
    </w:p>
    <w:p>
      <w:pPr>
        <w:pStyle w:val="FORMATTEXT1"/>
        <w:numPr>
          <w:ilvl w:val="0"/>
          <w:numId w:val="12"/>
        </w:numPr>
        <w:ind w:left="426" w:right="0" w:hanging="360"/>
        <w:jc w:val="both"/>
        <w:rPr>
          <w:rFonts w:ascii="Liberation Sans" w:hAnsi="Liberation Sans"/>
          <w:sz w:val="24"/>
          <w:szCs w:val="24"/>
        </w:rPr>
      </w:pPr>
      <w:r>
        <w:rPr>
          <w:rFonts w:cs="Times New Roman" w:ascii="Liberation Sans" w:hAnsi="Liberation Sans"/>
          <w:sz w:val="24"/>
          <w:szCs w:val="24"/>
        </w:rPr>
        <w:t>осуществление функции собственника, закрепленного за муниципальными учреждениями как движимого, так и недвижимого имущества на праве оперативного управления, включая функцию контроля за надлежащим использованием и сохранностью закрепленного муниципального имущества.</w:t>
      </w:r>
    </w:p>
    <w:p>
      <w:pPr>
        <w:pStyle w:val="HEADERTEXT1"/>
        <w:rPr>
          <w:rFonts w:ascii="Liberation Sans" w:hAnsi="Liberation Sans" w:cs="Times New Roman"/>
          <w:b/>
          <w:bCs/>
          <w:color w:val="000000"/>
          <w:sz w:val="24"/>
          <w:szCs w:val="24"/>
        </w:rPr>
      </w:pPr>
      <w:r>
        <w:rPr>
          <w:rFonts w:cs="Times New Roman" w:ascii="Liberation Sans" w:hAnsi="Liberation Sans"/>
          <w:b/>
          <w:bCs/>
          <w:color w:val="000000"/>
          <w:sz w:val="24"/>
          <w:szCs w:val="24"/>
        </w:rPr>
      </w:r>
    </w:p>
    <w:p>
      <w:pPr>
        <w:pStyle w:val="HEADERTEXT1"/>
        <w:numPr>
          <w:ilvl w:val="0"/>
          <w:numId w:val="0"/>
        </w:numPr>
        <w:ind w:left="0" w:hanging="0"/>
        <w:jc w:val="center"/>
        <w:outlineLvl w:val="3"/>
        <w:rPr>
          <w:rFonts w:ascii="Liberation Sans" w:hAnsi="Liberation Sans"/>
          <w:sz w:val="24"/>
          <w:szCs w:val="24"/>
        </w:rPr>
      </w:pPr>
      <w:r>
        <w:rPr>
          <w:rFonts w:cs="Times New Roman" w:ascii="Liberation Sans" w:hAnsi="Liberation Sans"/>
          <w:b/>
          <w:bCs/>
          <w:color w:val="000000"/>
          <w:sz w:val="24"/>
          <w:szCs w:val="24"/>
        </w:rPr>
        <w:t xml:space="preserve">Глава 5. Муниципальная собственность на землю </w:t>
      </w:r>
    </w:p>
    <w:p>
      <w:pPr>
        <w:pStyle w:val="HEADERTEXT1"/>
        <w:numPr>
          <w:ilvl w:val="0"/>
          <w:numId w:val="0"/>
        </w:numPr>
        <w:ind w:left="0" w:hanging="0"/>
        <w:jc w:val="center"/>
        <w:outlineLvl w:val="3"/>
        <w:rPr>
          <w:rFonts w:ascii="Liberation Sans" w:hAnsi="Liberation Sans" w:cs="Times New Roman"/>
          <w:b/>
          <w:bCs/>
          <w:color w:val="000000"/>
          <w:sz w:val="24"/>
          <w:szCs w:val="24"/>
        </w:rPr>
      </w:pPr>
      <w:r>
        <w:rPr>
          <w:rFonts w:cs="Times New Roman" w:ascii="Liberation Sans" w:hAnsi="Liberation Sans"/>
          <w:b/>
          <w:bCs/>
          <w:color w:val="000000"/>
          <w:sz w:val="24"/>
          <w:szCs w:val="24"/>
        </w:rPr>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5.1. Земли и природные ресурсы в границах района, которые в соответствии с действующим законодательством не являются собственностью иных субъектов, относятся к муниципальной собственности.</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5.2. Определение порядка владения, пользования и распоряжения землями муниципального образования «Агрызский муниципальный район Республики Татарстан» находятся в ведении Исполкома района.</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5.3. Не подлежат отчуждению земли общего пользования в Агрызском муниципальном районе (проезды, дороги, набережные, парки, лесопарки, сады, водоемы, пляжи), земли памятников природы, земли оздоровительного и историко-культурного назначения, земли, предоставленные для использования и охраны недр, земельные участки, находящиеся во временном пользовании на законных основаниях.</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5.4. Освоенный земельный участок, расположенный в границах района, может быть изъят у собственника для муниципальных нужд путем выкупа.</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5.5. Выкуп для муниципальных нужд части земельного участка допускается только с согласия собственника.</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5.6. Собственник земельного участка, подлежащего изъятию для муниципальных нужд, с момента государственной регистрации решения об изъятии участка до достижения соглашения или принятия судом решения о выкупе участка, может владеть, пользоваться и распоряжаться им по своему усмотрению.</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5.7. По соглашению с собственником, ему может быть предоставлен взамен участка, изымаемого для муниципальных нужд, другой земельный участок из состава муниципального земельного фонда, с зачетом его стоимости в выкупную цену изымаемого участка.</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5.8. Земельный участок, расположенный в границах района, может быть изъят у собственника в случаях, когда участок предназначен для сельскохозяйственного производства либо строительства, и не используется для соответствующей цели в течение трех лет, если более длительный срок не установлен Законом. В этот период не включается время, необходимое для освоения участка, а также в течение которого участок не мог быть использован по назначению ввиду обстоятельств, исключающих такое использование.</w:t>
      </w:r>
    </w:p>
    <w:p>
      <w:pPr>
        <w:pStyle w:val="HEADERTEXT1"/>
        <w:numPr>
          <w:ilvl w:val="0"/>
          <w:numId w:val="0"/>
        </w:numPr>
        <w:ind w:left="0" w:hanging="0"/>
        <w:jc w:val="center"/>
        <w:outlineLvl w:val="3"/>
        <w:rPr>
          <w:rFonts w:ascii="Liberation Sans" w:hAnsi="Liberation Sans" w:cs="Times New Roman"/>
          <w:b/>
          <w:bCs/>
          <w:color w:val="000000"/>
          <w:sz w:val="24"/>
          <w:szCs w:val="24"/>
        </w:rPr>
      </w:pPr>
      <w:r>
        <w:rPr>
          <w:rFonts w:cs="Times New Roman" w:ascii="Liberation Sans" w:hAnsi="Liberation Sans"/>
          <w:b/>
          <w:bCs/>
          <w:color w:val="000000"/>
          <w:sz w:val="24"/>
          <w:szCs w:val="24"/>
        </w:rPr>
      </w:r>
    </w:p>
    <w:p>
      <w:pPr>
        <w:pStyle w:val="HEADERTEXT1"/>
        <w:numPr>
          <w:ilvl w:val="0"/>
          <w:numId w:val="0"/>
        </w:numPr>
        <w:ind w:left="0" w:hanging="0"/>
        <w:jc w:val="center"/>
        <w:outlineLvl w:val="3"/>
        <w:rPr>
          <w:rFonts w:ascii="Liberation Sans" w:hAnsi="Liberation Sans"/>
          <w:sz w:val="24"/>
          <w:szCs w:val="24"/>
        </w:rPr>
      </w:pPr>
      <w:r>
        <w:rPr>
          <w:rFonts w:cs="Times New Roman" w:ascii="Liberation Sans" w:hAnsi="Liberation Sans"/>
          <w:b/>
          <w:bCs/>
          <w:color w:val="000000"/>
          <w:sz w:val="24"/>
          <w:szCs w:val="24"/>
        </w:rPr>
        <w:t xml:space="preserve">Глава 6. Муниципальные унитарные предприятия </w:t>
      </w:r>
    </w:p>
    <w:p>
      <w:pPr>
        <w:pStyle w:val="HEADERTEXT1"/>
        <w:numPr>
          <w:ilvl w:val="0"/>
          <w:numId w:val="0"/>
        </w:numPr>
        <w:ind w:left="0" w:hanging="0"/>
        <w:jc w:val="center"/>
        <w:outlineLvl w:val="3"/>
        <w:rPr>
          <w:rFonts w:ascii="Liberation Sans" w:hAnsi="Liberation Sans" w:cs="Times New Roman"/>
          <w:b/>
          <w:bCs/>
          <w:color w:val="000000"/>
          <w:sz w:val="24"/>
          <w:szCs w:val="24"/>
        </w:rPr>
      </w:pPr>
      <w:r>
        <w:rPr>
          <w:rFonts w:cs="Times New Roman" w:ascii="Liberation Sans" w:hAnsi="Liberation Sans"/>
          <w:b/>
          <w:bCs/>
          <w:color w:val="000000"/>
          <w:sz w:val="24"/>
          <w:szCs w:val="24"/>
        </w:rPr>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6.1. Муниципальное унитарное предприятие района - самостоятельный хозяйствующий субъект, имущество которого находится в муниципальной собственности и принадлежит предприятию на праве хозяйственного ведения и закрепляется за предприятием во владение, пользование и распоряжение в пределах, определяемых в соответствии с Гражданским кодексом и настоящим Положением.</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6.2. Муниципальное унитарное предприятие создается для:</w:t>
      </w:r>
    </w:p>
    <w:p>
      <w:pPr>
        <w:pStyle w:val="FORMATTEXT1"/>
        <w:numPr>
          <w:ilvl w:val="0"/>
          <w:numId w:val="11"/>
        </w:numPr>
        <w:ind w:left="284" w:right="0" w:hanging="360"/>
        <w:jc w:val="both"/>
        <w:rPr>
          <w:rFonts w:ascii="Liberation Sans" w:hAnsi="Liberation Sans"/>
          <w:sz w:val="24"/>
          <w:szCs w:val="24"/>
        </w:rPr>
      </w:pPr>
      <w:r>
        <w:rPr>
          <w:rFonts w:cs="Times New Roman" w:ascii="Liberation Sans" w:hAnsi="Liberation Sans"/>
          <w:sz w:val="24"/>
          <w:szCs w:val="24"/>
        </w:rPr>
        <w:t>производства продукции (товаров), оказания услуг в целях удовлетворения потребностей района и получения прибыли;</w:t>
      </w:r>
    </w:p>
    <w:p>
      <w:pPr>
        <w:pStyle w:val="FORMATTEXT1"/>
        <w:numPr>
          <w:ilvl w:val="0"/>
          <w:numId w:val="11"/>
        </w:numPr>
        <w:ind w:left="284" w:right="0" w:hanging="360"/>
        <w:jc w:val="both"/>
        <w:rPr>
          <w:rFonts w:ascii="Liberation Sans" w:hAnsi="Liberation Sans"/>
          <w:sz w:val="24"/>
          <w:szCs w:val="24"/>
        </w:rPr>
      </w:pPr>
      <w:r>
        <w:rPr>
          <w:rFonts w:cs="Times New Roman" w:ascii="Liberation Sans" w:hAnsi="Liberation Sans"/>
          <w:sz w:val="24"/>
          <w:szCs w:val="24"/>
        </w:rPr>
        <w:t>использования имущества, запрещенного к приватизации, в том числе имущества, необходимого для техногенной, экологической или иной безопасности района, обеспечения функционирования транспорта, реализации стратегических интересов;</w:t>
      </w:r>
    </w:p>
    <w:p>
      <w:pPr>
        <w:pStyle w:val="FORMATTEXT1"/>
        <w:numPr>
          <w:ilvl w:val="0"/>
          <w:numId w:val="11"/>
        </w:numPr>
        <w:ind w:left="284" w:right="0" w:hanging="360"/>
        <w:jc w:val="both"/>
        <w:rPr>
          <w:rFonts w:ascii="Liberation Sans" w:hAnsi="Liberation Sans"/>
          <w:sz w:val="24"/>
          <w:szCs w:val="24"/>
        </w:rPr>
      </w:pPr>
      <w:r>
        <w:rPr>
          <w:rFonts w:cs="Times New Roman" w:ascii="Liberation Sans" w:hAnsi="Liberation Sans"/>
          <w:sz w:val="24"/>
          <w:szCs w:val="24"/>
        </w:rPr>
        <w:t>решения социальных задач по минимальным ценам путем ограничения прибыльности;</w:t>
      </w:r>
    </w:p>
    <w:p>
      <w:pPr>
        <w:pStyle w:val="FORMATTEXT1"/>
        <w:numPr>
          <w:ilvl w:val="0"/>
          <w:numId w:val="11"/>
        </w:numPr>
        <w:ind w:left="284" w:right="0" w:hanging="360"/>
        <w:jc w:val="both"/>
        <w:rPr>
          <w:rFonts w:ascii="Liberation Sans" w:hAnsi="Liberation Sans"/>
          <w:sz w:val="24"/>
          <w:szCs w:val="24"/>
        </w:rPr>
      </w:pPr>
      <w:r>
        <w:rPr>
          <w:rFonts w:cs="Times New Roman" w:ascii="Liberation Sans" w:hAnsi="Liberation Sans"/>
          <w:sz w:val="24"/>
          <w:szCs w:val="24"/>
        </w:rPr>
        <w:t>осуществления отдельных дотируемых видов деятельности, ведения убыточных производств;</w:t>
      </w:r>
    </w:p>
    <w:p>
      <w:pPr>
        <w:pStyle w:val="FORMATTEXT1"/>
        <w:numPr>
          <w:ilvl w:val="0"/>
          <w:numId w:val="11"/>
        </w:numPr>
        <w:ind w:left="284" w:right="0" w:hanging="360"/>
        <w:jc w:val="both"/>
        <w:rPr>
          <w:rFonts w:ascii="Liberation Sans" w:hAnsi="Liberation Sans"/>
          <w:sz w:val="24"/>
          <w:szCs w:val="24"/>
        </w:rPr>
      </w:pPr>
      <w:r>
        <w:rPr>
          <w:rFonts w:cs="Times New Roman" w:ascii="Liberation Sans" w:hAnsi="Liberation Sans"/>
          <w:sz w:val="24"/>
          <w:szCs w:val="24"/>
        </w:rPr>
        <w:t>обеспечения стабильного функционирования инфраструктуры района, а также рынка основных потребительских товаров, ресурсов и услуг;</w:t>
      </w:r>
    </w:p>
    <w:p>
      <w:pPr>
        <w:pStyle w:val="FORMATTEXT1"/>
        <w:numPr>
          <w:ilvl w:val="0"/>
          <w:numId w:val="11"/>
        </w:numPr>
        <w:ind w:left="284" w:right="0" w:hanging="360"/>
        <w:jc w:val="both"/>
        <w:rPr>
          <w:rFonts w:ascii="Liberation Sans" w:hAnsi="Liberation Sans"/>
          <w:sz w:val="24"/>
          <w:szCs w:val="24"/>
        </w:rPr>
      </w:pPr>
      <w:r>
        <w:rPr>
          <w:rFonts w:cs="Times New Roman" w:ascii="Liberation Sans" w:hAnsi="Liberation Sans"/>
          <w:sz w:val="24"/>
          <w:szCs w:val="24"/>
        </w:rPr>
        <w:t>иных целей, определенных законодательством Российской Федерации.</w:t>
      </w:r>
    </w:p>
    <w:p>
      <w:pPr>
        <w:pStyle w:val="FORMATTEXT1"/>
        <w:ind w:left="0" w:right="0" w:firstLine="568"/>
        <w:jc w:val="both"/>
        <w:rPr>
          <w:rFonts w:ascii="Liberation Sans" w:hAnsi="Liberation Sans" w:cs="Times New Roman"/>
          <w:sz w:val="24"/>
          <w:szCs w:val="24"/>
        </w:rPr>
      </w:pPr>
      <w:r>
        <w:rPr>
          <w:rFonts w:cs="Times New Roman" w:ascii="Liberation Sans" w:hAnsi="Liberation Sans"/>
          <w:sz w:val="24"/>
          <w:szCs w:val="24"/>
        </w:rPr>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6.3. Решение о создании, ликвидации или реорганизации муниципального унитарного предприятия принимается Исполкомом района.</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6.4. Управление муниципальными унитарными предприятиями предполагает:</w:t>
      </w:r>
    </w:p>
    <w:p>
      <w:pPr>
        <w:pStyle w:val="FORMATTEXT1"/>
        <w:numPr>
          <w:ilvl w:val="0"/>
          <w:numId w:val="10"/>
        </w:numPr>
        <w:ind w:left="426" w:right="0" w:hanging="360"/>
        <w:jc w:val="both"/>
        <w:rPr>
          <w:rFonts w:ascii="Liberation Sans" w:hAnsi="Liberation Sans"/>
          <w:sz w:val="24"/>
          <w:szCs w:val="24"/>
        </w:rPr>
      </w:pPr>
      <w:r>
        <w:rPr>
          <w:rFonts w:cs="Times New Roman" w:ascii="Liberation Sans" w:hAnsi="Liberation Sans"/>
          <w:sz w:val="24"/>
          <w:szCs w:val="24"/>
        </w:rPr>
        <w:t>оптимизацию структуры и количества муниципальных унитарных предприятий;</w:t>
      </w:r>
    </w:p>
    <w:p>
      <w:pPr>
        <w:pStyle w:val="FORMATTEXT1"/>
        <w:numPr>
          <w:ilvl w:val="0"/>
          <w:numId w:val="10"/>
        </w:numPr>
        <w:ind w:left="426" w:right="0" w:hanging="360"/>
        <w:jc w:val="both"/>
        <w:rPr>
          <w:rFonts w:ascii="Liberation Sans" w:hAnsi="Liberation Sans"/>
          <w:sz w:val="24"/>
          <w:szCs w:val="24"/>
        </w:rPr>
      </w:pPr>
      <w:r>
        <w:rPr>
          <w:rFonts w:cs="Times New Roman" w:ascii="Liberation Sans" w:hAnsi="Liberation Sans"/>
          <w:sz w:val="24"/>
          <w:szCs w:val="24"/>
        </w:rPr>
        <w:t>ежегодную разработку прогнозных показателей развития предприятий;</w:t>
      </w:r>
    </w:p>
    <w:p>
      <w:pPr>
        <w:pStyle w:val="FORMATTEXT1"/>
        <w:numPr>
          <w:ilvl w:val="0"/>
          <w:numId w:val="10"/>
        </w:numPr>
        <w:ind w:left="426" w:right="0" w:hanging="360"/>
        <w:jc w:val="both"/>
        <w:rPr>
          <w:rFonts w:ascii="Liberation Sans" w:hAnsi="Liberation Sans"/>
          <w:sz w:val="24"/>
          <w:szCs w:val="24"/>
        </w:rPr>
      </w:pPr>
      <w:r>
        <w:rPr>
          <w:rFonts w:cs="Times New Roman" w:ascii="Liberation Sans" w:hAnsi="Liberation Sans"/>
          <w:sz w:val="24"/>
          <w:szCs w:val="24"/>
        </w:rPr>
        <w:t>мониторинг результатов уставной и финансово-хозяйственной деятельности, в том числе на основе данных статистического учета;</w:t>
      </w:r>
    </w:p>
    <w:p>
      <w:pPr>
        <w:pStyle w:val="FORMATTEXT1"/>
        <w:numPr>
          <w:ilvl w:val="0"/>
          <w:numId w:val="10"/>
        </w:numPr>
        <w:ind w:left="426" w:right="0" w:hanging="360"/>
        <w:jc w:val="both"/>
        <w:rPr>
          <w:rFonts w:ascii="Liberation Sans" w:hAnsi="Liberation Sans"/>
          <w:sz w:val="24"/>
          <w:szCs w:val="24"/>
        </w:rPr>
      </w:pPr>
      <w:r>
        <w:rPr>
          <w:rFonts w:cs="Times New Roman" w:ascii="Liberation Sans" w:hAnsi="Liberation Sans"/>
          <w:sz w:val="24"/>
          <w:szCs w:val="24"/>
        </w:rPr>
        <w:t>контроль сохранности и целевого использования имущества, переданного предприятиям в хозяйственное ведение;</w:t>
      </w:r>
    </w:p>
    <w:p>
      <w:pPr>
        <w:pStyle w:val="FORMATTEXT1"/>
        <w:numPr>
          <w:ilvl w:val="0"/>
          <w:numId w:val="10"/>
        </w:numPr>
        <w:ind w:left="426" w:right="0" w:hanging="360"/>
        <w:jc w:val="both"/>
        <w:rPr>
          <w:rFonts w:ascii="Liberation Sans" w:hAnsi="Liberation Sans"/>
          <w:sz w:val="24"/>
          <w:szCs w:val="24"/>
        </w:rPr>
      </w:pPr>
      <w:r>
        <w:rPr>
          <w:rFonts w:cs="Times New Roman" w:ascii="Liberation Sans" w:hAnsi="Liberation Sans"/>
          <w:sz w:val="24"/>
          <w:szCs w:val="24"/>
        </w:rPr>
        <w:t>оценку деятельности руководителей предприятий;</w:t>
      </w:r>
    </w:p>
    <w:p>
      <w:pPr>
        <w:pStyle w:val="FORMATTEXT1"/>
        <w:numPr>
          <w:ilvl w:val="0"/>
          <w:numId w:val="10"/>
        </w:numPr>
        <w:ind w:left="426" w:right="0" w:hanging="360"/>
        <w:jc w:val="both"/>
        <w:rPr>
          <w:rFonts w:ascii="Liberation Sans" w:hAnsi="Liberation Sans"/>
          <w:sz w:val="24"/>
          <w:szCs w:val="24"/>
        </w:rPr>
      </w:pPr>
      <w:r>
        <w:rPr>
          <w:rFonts w:cs="Times New Roman" w:ascii="Liberation Sans" w:hAnsi="Liberation Sans"/>
          <w:sz w:val="24"/>
          <w:szCs w:val="24"/>
        </w:rPr>
        <w:t>ежегодный отчет руководителя предприятия на балансовой комиссии по принадлежности;</w:t>
      </w:r>
    </w:p>
    <w:p>
      <w:pPr>
        <w:pStyle w:val="FORMATTEXT1"/>
        <w:numPr>
          <w:ilvl w:val="0"/>
          <w:numId w:val="10"/>
        </w:numPr>
        <w:ind w:left="426" w:right="0" w:hanging="360"/>
        <w:jc w:val="both"/>
        <w:rPr>
          <w:rFonts w:ascii="Liberation Sans" w:hAnsi="Liberation Sans"/>
          <w:sz w:val="24"/>
          <w:szCs w:val="24"/>
        </w:rPr>
      </w:pPr>
      <w:r>
        <w:rPr>
          <w:rFonts w:cs="Times New Roman" w:ascii="Liberation Sans" w:hAnsi="Liberation Sans"/>
          <w:sz w:val="24"/>
          <w:szCs w:val="24"/>
        </w:rPr>
        <w:t>принятие решений о внесении изменений в учредительные документы, в контракт с руководителем, о проведении внутренней и внешней реструктуризации, реформировании и (или) реорганизации предприятия, о смене руководителя предприятия.</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6.5. Исполком района создает муниципальные предприятия, определяет цели, условия и порядок их деятельности, утверждает их уставы, решает вопросы реорганизации и ликвидации муниципальных предприятий, назначает на контрактной основе и освобождает от занимаемой должности их руководителей. Исполком района осуществляет функции учредителя и собственника, закрепленного за предприятием как движимого, так и недвижимого имущества на праве хозяйственного ведения, включая функцию контроля за надлежащим использованием и сохранностью закрепленного муниципального имущества.</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6.6. Закрепление за муниципальным унитарным предприятием имущества на праве хозяйственного ведения отражается в договоре в соответствии с деятельностью предприятия и в акте приема-передачи имущества.</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Договор и акт приема-передачи составляются в 3 экземплярах, должен содержать полное описание имущества, передаваемого в хозяйственное ведение.</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Унитарное предприятие отвечает по своим обязательствам всем принадлежащим ему имуществом.</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Унитарное предприятие не несет ответственность по обязательствам собственника его имущества.</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6.7. С момента фактической передачи предприятию муниципального имущества на праве хозяйственного ведения на предприятие переходят обязанности по учету, инвентаризации и сохранности имущества, закрепленного за ним.</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6.8. Район вправе ежегодно устанавливать размер отчислений в бюджет района от чистой прибыли муниципальных предприятий за использование имущества, находящегося в хозяйственном ведении, в зависимости от вида их деятельности.</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6.9. Предприятие в целях оценки результатов хозяйственной деятельности ежеквартально представляет бухгалтерскую отчетность в Исполком района.</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6.10. Итоги финансово-хозяйственной деятельности предприятия рассматриваются на балансовых комиссиях Исполкома района.</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6.11. В случаях неэффективного использования имущества либо использования его не в соответствии с целями и видами деятельности, определенными Уставом предприятия, Исполком района вправе инициировать вопрос о применении мер дисциплинарного воздействия к руководителю предприятия, о реорганизации, ликвидации предприятия, внесения изменений и дополнений в Устав предприятия.</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6.12. Назначение на должность руководителя муниципального предприятия осуществляется распоряжением руководителя Исполкома района.</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6.13. Проверка финансово-хозяйственной деятельности предприятия осуществляется Контрольно-счетной палатой района.</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6.14. Предприятие как имущественный комплекс юридического лица является объектом, подлежащим включению и учету в реестре муниципальной собственности.</w:t>
      </w:r>
    </w:p>
    <w:p>
      <w:pPr>
        <w:pStyle w:val="HEADERTEXT1"/>
        <w:numPr>
          <w:ilvl w:val="0"/>
          <w:numId w:val="0"/>
        </w:numPr>
        <w:ind w:left="0" w:hanging="0"/>
        <w:jc w:val="center"/>
        <w:outlineLvl w:val="3"/>
        <w:rPr>
          <w:rFonts w:ascii="Liberation Sans" w:hAnsi="Liberation Sans" w:cs="Times New Roman"/>
          <w:b/>
          <w:bCs/>
          <w:color w:val="000000"/>
          <w:sz w:val="24"/>
          <w:szCs w:val="24"/>
        </w:rPr>
      </w:pPr>
      <w:r>
        <w:rPr>
          <w:rFonts w:cs="Times New Roman" w:ascii="Liberation Sans" w:hAnsi="Liberation Sans"/>
          <w:b/>
          <w:bCs/>
          <w:color w:val="000000"/>
          <w:sz w:val="24"/>
          <w:szCs w:val="24"/>
        </w:rPr>
      </w:r>
    </w:p>
    <w:p>
      <w:pPr>
        <w:pStyle w:val="HEADERTEXT1"/>
        <w:numPr>
          <w:ilvl w:val="0"/>
          <w:numId w:val="0"/>
        </w:numPr>
        <w:ind w:left="0" w:hanging="0"/>
        <w:jc w:val="center"/>
        <w:outlineLvl w:val="3"/>
        <w:rPr>
          <w:rFonts w:ascii="Liberation Sans" w:hAnsi="Liberation Sans"/>
          <w:sz w:val="24"/>
          <w:szCs w:val="24"/>
        </w:rPr>
      </w:pPr>
      <w:r>
        <w:rPr>
          <w:rFonts w:cs="Times New Roman" w:ascii="Liberation Sans" w:hAnsi="Liberation Sans"/>
          <w:b/>
          <w:bCs/>
          <w:color w:val="000000"/>
          <w:sz w:val="24"/>
          <w:szCs w:val="24"/>
        </w:rPr>
        <w:t xml:space="preserve">Глава 7. Муниципальные учреждения </w:t>
      </w:r>
    </w:p>
    <w:p>
      <w:pPr>
        <w:pStyle w:val="HEADERTEXT1"/>
        <w:numPr>
          <w:ilvl w:val="0"/>
          <w:numId w:val="0"/>
        </w:numPr>
        <w:ind w:left="0" w:hanging="0"/>
        <w:jc w:val="center"/>
        <w:outlineLvl w:val="3"/>
        <w:rPr>
          <w:rFonts w:ascii="Liberation Sans" w:hAnsi="Liberation Sans" w:cs="Times New Roman"/>
          <w:b/>
          <w:bCs/>
          <w:color w:val="000000"/>
          <w:sz w:val="24"/>
          <w:szCs w:val="24"/>
        </w:rPr>
      </w:pPr>
      <w:r>
        <w:rPr>
          <w:rFonts w:cs="Times New Roman" w:ascii="Liberation Sans" w:hAnsi="Liberation Sans"/>
          <w:b/>
          <w:bCs/>
          <w:color w:val="000000"/>
          <w:sz w:val="24"/>
          <w:szCs w:val="24"/>
        </w:rPr>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7.1. Муниципальное учреждение района - некоммерческая организация, созданная на основе муниципальной собственности для осуществления управленческих, социально-культурных, образовательных и научных целей, в целях охраны здоровья граждан, развития физической культуры и спорта или иных функций некоммерческого характера, и финансируемая полностью или частично из бюджета района.</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7.2. Исполком района создает муниципальные учреждения, определяет цели, условия и порядок их деятельности, утверждает их уставы, решает вопросы реорганизации и ликвидации муниципальных учреждений, назначает на контрактной основе и освобождает от занимаемой должности их руководителей.</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Исполком района выступает учредителем создаваемого муниципального учреждения, осуществляет функции собственника, закрепленного за учреждением как движимого, так и недвижимого имущества на праве оперативного управления, включая функцию контроля за надлежащим использованием и сохранностью закрепленного муниципального имущества.</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7.3. Имущество учреждения находится в собственности района и принадлежит учреждению на праве оперативного управления.</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7.4. Учреждение, за которым имущество закреплено на праве оперативного управления, владеет, пользуется и распоряжается им в соответствии с целями деятельности, определенными учредительными документами учреждения, заданиями собственника и назначением имущества.</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7.5. Учреждение отвечает по своим обязательствам денежными средствами, находящимися в его распоряжении. При их недостаточности требования кредиторов удовлетворяются на основании судебных решений за счет муниципальной казны района.</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7.6. Закрепление за муниципальными учреждениями имущества на праве оперативного управления отражается в учредительных документах учреждения и акте приема-передачи имущества.</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7.7. С момента фактической передачи муниципального имущества учреждению на праве оперативного управления на учреждение переходят обязанности по учету, инвентаризации и сохранности имущества, закрепленного за ним.</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7.8. Учреждение несет ответственность за сохранность и целевое использование закрепленного за ним имущества. Контроль деятельности учреждения в этой части осуществляет уполномоченное лицо.</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В случае использования имущества не в соответствии с целями и видами деятельности, определенными учредительными документами, Исполком района вправе инициировать вопрос о применении мер дисциплинарного воздействия к руководителю учреждения, о реорганизации, ликвидации учреждения, внесения изменений и дополнений в его Устав.</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Неиспользуемое, используемое не по назначению имущество, закрепленное за муниципальным учреждением на праве оперативного управления, либо не отраженное в балансе имущество, уполномоченное лицо вправе изъять в установленном законом и муниципальными правовыми актами порядке.</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7.9. Назначение на должность руководителя муниципального учреждения осуществляется распоряжением руководителя Исполкома района.</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7.10. Проверка финансово-хозяйственной деятельности учреждения осуществляется Контрольно-счетной палатой района.</w:t>
      </w:r>
    </w:p>
    <w:p>
      <w:pPr>
        <w:pStyle w:val="HEADERTEXT1"/>
        <w:numPr>
          <w:ilvl w:val="0"/>
          <w:numId w:val="0"/>
        </w:numPr>
        <w:ind w:left="0" w:hanging="0"/>
        <w:jc w:val="center"/>
        <w:outlineLvl w:val="3"/>
        <w:rPr>
          <w:rFonts w:ascii="Liberation Sans" w:hAnsi="Liberation Sans" w:cs="Times New Roman"/>
          <w:b/>
          <w:bCs/>
          <w:color w:val="000000"/>
          <w:sz w:val="24"/>
          <w:szCs w:val="24"/>
        </w:rPr>
      </w:pPr>
      <w:r>
        <w:rPr>
          <w:rFonts w:cs="Times New Roman" w:ascii="Liberation Sans" w:hAnsi="Liberation Sans"/>
          <w:b/>
          <w:bCs/>
          <w:color w:val="000000"/>
          <w:sz w:val="24"/>
          <w:szCs w:val="24"/>
        </w:rPr>
      </w:r>
    </w:p>
    <w:p>
      <w:pPr>
        <w:pStyle w:val="HEADERTEXT1"/>
        <w:numPr>
          <w:ilvl w:val="0"/>
          <w:numId w:val="0"/>
        </w:numPr>
        <w:ind w:left="0" w:hanging="0"/>
        <w:jc w:val="center"/>
        <w:outlineLvl w:val="3"/>
        <w:rPr>
          <w:rFonts w:ascii="Liberation Sans" w:hAnsi="Liberation Sans"/>
          <w:sz w:val="24"/>
          <w:szCs w:val="24"/>
        </w:rPr>
      </w:pPr>
      <w:r>
        <w:rPr>
          <w:rFonts w:cs="Times New Roman" w:ascii="Liberation Sans" w:hAnsi="Liberation Sans"/>
          <w:b/>
          <w:bCs/>
          <w:color w:val="000000"/>
          <w:sz w:val="24"/>
          <w:szCs w:val="24"/>
        </w:rPr>
        <w:t>Глава 8. Отчуждение муниципального имущества, арендуемого</w:t>
      </w:r>
    </w:p>
    <w:p>
      <w:pPr>
        <w:pStyle w:val="HEADERTEXT1"/>
        <w:numPr>
          <w:ilvl w:val="0"/>
          <w:numId w:val="0"/>
        </w:numPr>
        <w:ind w:left="0" w:hanging="0"/>
        <w:jc w:val="center"/>
        <w:outlineLvl w:val="3"/>
        <w:rPr>
          <w:rFonts w:ascii="Liberation Sans" w:hAnsi="Liberation Sans"/>
          <w:sz w:val="24"/>
          <w:szCs w:val="24"/>
        </w:rPr>
      </w:pPr>
      <w:r>
        <w:rPr>
          <w:rFonts w:cs="Times New Roman" w:ascii="Liberation Sans" w:hAnsi="Liberation Sans"/>
          <w:b/>
          <w:bCs/>
          <w:color w:val="000000"/>
          <w:sz w:val="24"/>
          <w:szCs w:val="24"/>
        </w:rPr>
        <w:t xml:space="preserve"> </w:t>
      </w:r>
      <w:r>
        <w:rPr>
          <w:rFonts w:cs="Times New Roman" w:ascii="Liberation Sans" w:hAnsi="Liberation Sans"/>
          <w:b/>
          <w:bCs/>
          <w:color w:val="000000"/>
          <w:sz w:val="24"/>
          <w:szCs w:val="24"/>
        </w:rPr>
        <w:t xml:space="preserve">субъекты малого и среднего предпринимательства </w:t>
      </w:r>
    </w:p>
    <w:p>
      <w:pPr>
        <w:pStyle w:val="HEADERTEXT1"/>
        <w:numPr>
          <w:ilvl w:val="0"/>
          <w:numId w:val="0"/>
        </w:numPr>
        <w:ind w:left="0" w:hanging="0"/>
        <w:jc w:val="center"/>
        <w:outlineLvl w:val="3"/>
        <w:rPr>
          <w:rFonts w:ascii="Liberation Sans" w:hAnsi="Liberation Sans" w:cs="Times New Roman"/>
          <w:b/>
          <w:bCs/>
          <w:color w:val="000000"/>
          <w:sz w:val="24"/>
          <w:szCs w:val="24"/>
        </w:rPr>
      </w:pPr>
      <w:r>
        <w:rPr>
          <w:rFonts w:cs="Times New Roman" w:ascii="Liberation Sans" w:hAnsi="Liberation Sans"/>
          <w:b/>
          <w:bCs/>
          <w:color w:val="000000"/>
          <w:sz w:val="24"/>
          <w:szCs w:val="24"/>
        </w:rPr>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8.1. Район оказывает имущественную поддержку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(за исключением указанных в статье 15 Федерального закона от 24.07.2007 № 209-ФЗ «О развитии малого и среднего предпринимательства в Российской Федерации»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 осуществляется в виде передачи во владение и (или) в пользование муниципального имущества, в том числе земельных участков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зданий, строений, сооружений, нежилых помещений, оборудования, машин, механизмов, установок, транспортных средств, инвентаря, инструментов, на возмездной основе, безвозмездной основе или на льготных условиях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Указанное имущество должно использоваться по целевому назначению.</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8.2. Органы местного самоуправления, оказавшие имущественную поддержку, вправе обратиться в суд с требованием о прекращении прав владения или пользования субъектами малого и среднего предпринимательства или организациями, образующими инфраструктуру поддержки субъектов малого и среднего предпринимательства, предоставленным таким субъектам и организациям муниципальным имуществом при его использовании не по целевому назначению или с нарушением запретов, установленных законодательством.</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8.3. В случае если Исполнительным комитетом Агрызского муниципального района созданы координационные или совещательные органы в области развития малого и среднего предпринимательства, решение о включении арендуемого имущества в нормативные правовые акты о планировании приватизации муниципального имущества может быть принято Исполкомом района не ранее чем через тридцать дней после направления уведомления указанным совещательным и координационным органам.</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Муниципальное унитарное предприятие вправе осуществить возмездное отчуждение движимого и недвижимого имущества, принадлежащего ему на праве хозяйственного ведения и арендуемого лицом, отвечающим, установленным статьей 3 Федерального закона от 22.07.2008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требованиям в порядке, обеспечивающем реализацию преимущественного права арендатора на приобретение указанного имущества.</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Решение собственника арендуемого недвижимого имущества, которое принадлежит муниципальному унитарному предприятию на праве хозяйственного ведения, о согласии на совершение унитарным предприятием сделки, направленной на возмездное отчуждение такого имущества, принимается не ранее чем через тридцать дней после дня направления указанным собственником уведомления в координационные или совещательные органы в области развития малого и среднего предпринимательства и арендатору или арендаторам такого имущества.</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8.4. Субъекты малого и среднего предпринимательства, за исключением субъектов малого и среднего предпринимательства, указанных в части 3 статьи 14 Федерального закона от 24.07.2007 N209-ФЗ "О развитии малого и среднего предпринимательства в Российской Федерации", при возмездном отчуждении арендуемого имущества из муниципальной собственности пользуются преимущественным правом на приобретение такого имущества по цене, равной его рыночной стоимости и определенной независимым оценщиком в порядке, установленном Федеральным законом от 29.07.1998 N135-ФЗ "Об оценочной деятельности в Российской Федерации". При этом такое преимущественное право может быть реализовано при условии, что:</w:t>
      </w:r>
    </w:p>
    <w:p>
      <w:pPr>
        <w:pStyle w:val="Normal"/>
        <w:jc w:val="both"/>
        <w:rPr>
          <w:rFonts w:ascii="Liberation Sans" w:hAnsi="Liberation Sans"/>
          <w:sz w:val="24"/>
          <w:szCs w:val="24"/>
        </w:rPr>
      </w:pPr>
      <w:bookmarkStart w:id="0" w:name="sub_10311"/>
      <w:bookmarkEnd w:id="0"/>
      <w:r>
        <w:rPr>
          <w:rFonts w:ascii="Liberation Sans" w:hAnsi="Liberation Sans"/>
          <w:sz w:val="24"/>
          <w:szCs w:val="24"/>
        </w:rPr>
        <w:t>1) арендуемое недвижимое имущество не включено в утвержденный в соответствии с частью 4 статьи 18 Федерального закона №209-ФЗ перечень муниципального имущества, предназначенного для передачи во владение и (или) в пользование субъектам малого и среднего предпринимательства, и арендуемое имущество на день подачи субъектом малого или среднего предпринимательства заявления находится в его временном владении и пользовании или временном пользовании непрерывно в течение одного года и более для недвижимого имущества и в течение одного года и более для движимого имущества в соответствии с договором или договорами аренды такого имущества;</w:t>
      </w:r>
    </w:p>
    <w:p>
      <w:pPr>
        <w:pStyle w:val="Normal"/>
        <w:jc w:val="both"/>
        <w:rPr/>
      </w:pPr>
      <w:bookmarkStart w:id="1" w:name="sub_10311_Копия_1"/>
      <w:bookmarkStart w:id="2" w:name="sub_10312"/>
      <w:bookmarkEnd w:id="1"/>
      <w:bookmarkEnd w:id="2"/>
      <w:r>
        <w:rPr>
          <w:rFonts w:ascii="Liberation Sans" w:hAnsi="Liberation Sans"/>
          <w:sz w:val="24"/>
          <w:szCs w:val="24"/>
        </w:rPr>
        <w:t xml:space="preserve">2) арендуемое имущество включено в утвержденный в соответствии с </w:t>
      </w:r>
      <w:r>
        <w:rPr>
          <w:rStyle w:val="Style15"/>
          <w:rFonts w:ascii="Liberation Sans" w:hAnsi="Liberation Sans"/>
          <w:color w:val="000000"/>
          <w:sz w:val="24"/>
          <w:szCs w:val="24"/>
        </w:rPr>
        <w:t>частью 4 статьи 18</w:t>
      </w:r>
      <w:r>
        <w:rPr>
          <w:rFonts w:ascii="Liberation Sans" w:hAnsi="Liberation Sans"/>
          <w:sz w:val="24"/>
          <w:szCs w:val="24"/>
        </w:rPr>
        <w:t xml:space="preserve"> Федерального закона №209-ФЗ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в течение пяти и более лет до дня подачи этого заявления в отношении недвижимого имущества и в течение трех лет до дня подачи этого заявления в отношении движимого имущества</w:t>
      </w:r>
    </w:p>
    <w:p>
      <w:pPr>
        <w:pStyle w:val="Normal"/>
        <w:ind w:left="0" w:right="0" w:firstLine="568"/>
        <w:jc w:val="both"/>
        <w:rPr/>
      </w:pPr>
      <w:r>
        <w:rPr>
          <w:rFonts w:cs="Times New Roman" w:ascii="Liberation Sans" w:hAnsi="Liberation Sans"/>
          <w:sz w:val="24"/>
          <w:szCs w:val="24"/>
        </w:rPr>
        <w:t xml:space="preserve">3) отсутствует задолженность по арендной плате за движимое и недвижимое имущество, неустойкам (штрафам, пеням) на день заключения договора купли-продажи арендуемого имущества в соответствии с </w:t>
      </w:r>
      <w:r>
        <w:rPr>
          <w:rStyle w:val="Style15"/>
          <w:rFonts w:cs="Times New Roman" w:ascii="Liberation Sans" w:hAnsi="Liberation Sans"/>
          <w:color w:val="000000"/>
          <w:sz w:val="24"/>
          <w:szCs w:val="24"/>
        </w:rPr>
        <w:t>частью 4 статьи 4</w:t>
      </w:r>
      <w:r>
        <w:rPr>
          <w:rFonts w:cs="Times New Roman" w:ascii="Liberation Sans" w:hAnsi="Liberation Sans"/>
          <w:sz w:val="24"/>
          <w:szCs w:val="24"/>
        </w:rPr>
        <w:t xml:space="preserve"> </w:t>
      </w:r>
      <w:r>
        <w:rPr>
          <w:rFonts w:ascii="Liberation Sans" w:hAnsi="Liberation Sans"/>
          <w:sz w:val="24"/>
          <w:szCs w:val="24"/>
        </w:rPr>
        <w:t xml:space="preserve"> Федеральным законом от 21.12.2001 №178-ФЗ «О приватизации государственного и муниципального имущества», а в случае, предусмотренном </w:t>
      </w:r>
      <w:r>
        <w:rPr>
          <w:rStyle w:val="Style15"/>
          <w:rFonts w:ascii="Liberation Sans" w:hAnsi="Liberation Sans"/>
          <w:color w:val="000000"/>
          <w:sz w:val="24"/>
          <w:szCs w:val="24"/>
        </w:rPr>
        <w:t>частью 2 статьи 9</w:t>
      </w:r>
      <w:r>
        <w:rPr>
          <w:rFonts w:ascii="Liberation Sans" w:hAnsi="Liberation Sans"/>
          <w:sz w:val="24"/>
          <w:szCs w:val="24"/>
        </w:rPr>
        <w:t xml:space="preserve"> Федерального закона № 159-ФЗ, - на день подачи субъектом малого или среднего предпринимательства заявления о реализации преимущественного права на приобретение арендуемого имущества;</w:t>
      </w:r>
    </w:p>
    <w:p>
      <w:pPr>
        <w:pStyle w:val="Normal"/>
        <w:jc w:val="both"/>
        <w:rPr>
          <w:rFonts w:ascii="Liberation Sans" w:hAnsi="Liberation Sans"/>
          <w:sz w:val="24"/>
          <w:szCs w:val="24"/>
        </w:rPr>
      </w:pPr>
      <w:bookmarkStart w:id="3" w:name="sub_10312_Копия_1"/>
      <w:bookmarkStart w:id="4" w:name="sub_10313"/>
      <w:bookmarkEnd w:id="3"/>
      <w:bookmarkEnd w:id="4"/>
      <w:r>
        <w:rPr>
          <w:rFonts w:ascii="Liberation Sans" w:hAnsi="Liberation Sans"/>
          <w:sz w:val="24"/>
          <w:szCs w:val="24"/>
        </w:rPr>
        <w:t>4) площадь арендуемых помещений не превышает установленные законами субъектов Российской Федерации предельные значения площади арендуемого имущества в отношении недвижимого имущества, находящегося в муниципальной собственности;</w:t>
      </w:r>
    </w:p>
    <w:p>
      <w:pPr>
        <w:pStyle w:val="Normal"/>
        <w:jc w:val="both"/>
        <w:rPr>
          <w:rFonts w:ascii="Liberation Sans" w:hAnsi="Liberation Sans"/>
          <w:sz w:val="24"/>
          <w:szCs w:val="24"/>
        </w:rPr>
      </w:pPr>
      <w:bookmarkStart w:id="5" w:name="sub_10313_Копия_1"/>
      <w:bookmarkEnd w:id="5"/>
      <w:r>
        <w:rPr>
          <w:rFonts w:ascii="Liberation Sans" w:hAnsi="Liberation Sans"/>
          <w:sz w:val="24"/>
          <w:szCs w:val="24"/>
        </w:rPr>
        <w:t>5) муниципальное движимое имущество, не включенное в утвержденный в соответствии с частью 4 статьи 18 Федерального закона №209-ФЗ перечень муниципального имущества, предназначенного для передачи во владение и (или) в пользование субъектам малого и среднего предпринимательства.</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8.5. Палата имущественных и земельных отношений Агрызского муниципального района на осуществление функций по приватизации имущества, находящегося в муниципальной собственности (далее - уполномоченный орган), в соответствии с нормативными правовыми актами предусматривают в решениях об условиях приватизации муниципального имущества преимущественное право арендаторов на приобретение арендуемого имущества с соблюдением условий, установленных п. 8.4 настоящего Положения.</w:t>
      </w:r>
    </w:p>
    <w:p>
      <w:pPr>
        <w:pStyle w:val="Normal"/>
        <w:ind w:left="0" w:right="0" w:firstLine="568"/>
        <w:jc w:val="both"/>
        <w:rPr>
          <w:rFonts w:ascii="Liberation Sans" w:hAnsi="Liberation Sans"/>
          <w:sz w:val="24"/>
          <w:szCs w:val="24"/>
        </w:rPr>
      </w:pPr>
      <w:r>
        <w:rPr>
          <w:rFonts w:cs="Times New Roman" w:ascii="Liberation Sans" w:hAnsi="Liberation Sans"/>
          <w:sz w:val="24"/>
          <w:szCs w:val="24"/>
        </w:rPr>
        <w:t>8.6. В течение десяти дней с даты принятия решения об условиях приватизации арендуемого имущества в порядке, установленном</w:t>
      </w:r>
      <w:r>
        <w:rPr>
          <w:rFonts w:ascii="Liberation Sans" w:hAnsi="Liberation Sans"/>
          <w:sz w:val="24"/>
          <w:szCs w:val="24"/>
        </w:rPr>
        <w:t xml:space="preserve"> Федеральным законом от 21.12.2001 №178-ФЗ «О приватизации государственного и муниципального имущества», направляет арендаторам - субъектам малого и среднего предпринимательства, соответствующим установленным п.8.4. настоящего Положения требованиям, копии указанного решения, предложения о заключении договоров купли-продажи муниципального имущества (далее - предложение) и проекты договоров купли-продажи такого имущества, а также при наличии задолженности по арендной плате за имущество, неустойкам (штрафам, пеням) требования о погашении такой задолженности с указанием ее размера (не приводятся).</w:t>
      </w:r>
    </w:p>
    <w:p>
      <w:pPr>
        <w:pStyle w:val="FORMATTEXT1"/>
        <w:ind w:left="0" w:right="0" w:firstLine="568"/>
        <w:jc w:val="both"/>
        <w:rPr/>
      </w:pPr>
      <w:r>
        <w:rPr>
          <w:rFonts w:cs="Times New Roman" w:ascii="Liberation Sans" w:hAnsi="Liberation Sans"/>
          <w:sz w:val="24"/>
          <w:szCs w:val="24"/>
        </w:rPr>
        <w:t xml:space="preserve">8.7. Муниципальное унитарное предприятие, которое приняло решение о совершении сделки, направленной на возмездное отчуждение движимого и недвижимого имущества, принадлежащего ему на праве хозяйственного ведения и арендуемого лицом, отвечающим установленным п. 8.4 настоящего Положения требованиям, а также получило согласие собственника на отчуждение этого имущества, направляет указанному лицу предложение о заключении договора купли-продажи арендуемого имущества с указанием цены этого имущества, установленной с учетом его рыночной стоимости, определенной в соответствии с </w:t>
      </w:r>
      <w:r>
        <w:rPr>
          <w:rStyle w:val="Style15"/>
          <w:rFonts w:cs="Times New Roman" w:ascii="Liberation Sans" w:hAnsi="Liberation Sans"/>
          <w:color w:val="000000"/>
          <w:sz w:val="24"/>
          <w:szCs w:val="24"/>
        </w:rPr>
        <w:t>Федеральным законом</w:t>
      </w:r>
      <w:r>
        <w:rPr>
          <w:rFonts w:cs="Times New Roman" w:ascii="Liberation Sans" w:hAnsi="Liberation Sans"/>
          <w:sz w:val="24"/>
          <w:szCs w:val="24"/>
        </w:rPr>
        <w:t xml:space="preserve"> №135-ФЗ, проект договора купли-продажи арендуемого имущества и при наличии задолженности по арендной плате за имущество, неустойкам (штрафам, пеням) требования о погашении такой задолженности с указанием ее размера.</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8.8. В случае согласия субъекта малого или среднего предпринимательства на использование преимущественного права на приобретение арендуемого имущества договор купли-продажи арендуемого имущества заключается в течение тридцати календарных дней со дня получения указанным субъектом предложения о его заключении и (или) проекта договора купли-продажи арендуемого имущества.</w:t>
      </w:r>
    </w:p>
    <w:p>
      <w:pPr>
        <w:pStyle w:val="FORMATTEXT1"/>
        <w:ind w:left="0" w:right="0" w:firstLine="568"/>
        <w:jc w:val="both"/>
        <w:rPr/>
      </w:pPr>
      <w:r>
        <w:rPr>
          <w:rFonts w:cs="Times New Roman" w:ascii="Liberation Sans" w:hAnsi="Liberation Sans"/>
          <w:sz w:val="24"/>
          <w:szCs w:val="24"/>
        </w:rPr>
        <w:t xml:space="preserve">8.9. При заключении договора купли-продажи арендуемого имущества необходимо наличие заявления субъекта малого или среднего предпринимательства о соответствии его условиям отнесения к категориям субъектов малого и среднего предпринимательства, установленным </w:t>
      </w:r>
      <w:r>
        <w:rPr>
          <w:rStyle w:val="Style15"/>
          <w:rFonts w:cs="Times New Roman" w:ascii="Liberation Sans" w:hAnsi="Liberation Sans"/>
          <w:color w:val="000000"/>
          <w:sz w:val="24"/>
          <w:szCs w:val="24"/>
        </w:rPr>
        <w:t>статьей 4</w:t>
      </w:r>
      <w:r>
        <w:rPr>
          <w:rFonts w:cs="Times New Roman" w:ascii="Liberation Sans" w:hAnsi="Liberation Sans"/>
          <w:sz w:val="24"/>
          <w:szCs w:val="24"/>
        </w:rPr>
        <w:t xml:space="preserve"> Федерального закона № 209-ФЗ, и документов, подтверждающих внесение арендной платы в соответствии с установленными договорами сроками платежей, а также документов о погашении задолженности по арендной плате за имущество, неустойкам (штрафам, пеням) в размере, указанном в требовании о погашении такой задолженности (в случае, если данное требование направлялось субъекту малого или среднего предпринимательства).</w:t>
      </w:r>
    </w:p>
    <w:p>
      <w:pPr>
        <w:pStyle w:val="FORMATTEXT1"/>
        <w:ind w:left="0" w:right="0" w:firstLine="568"/>
        <w:jc w:val="both"/>
        <w:rPr/>
      </w:pPr>
      <w:r>
        <w:rPr>
          <w:rFonts w:cs="Times New Roman" w:ascii="Liberation Sans" w:hAnsi="Liberation Sans"/>
          <w:sz w:val="24"/>
          <w:szCs w:val="24"/>
        </w:rPr>
        <w:t>8.10. В любой день до истечения срока, установленного в п. 8</w:t>
      </w:r>
      <w:r>
        <w:rPr>
          <w:rStyle w:val="Style15"/>
          <w:rFonts w:cs="Times New Roman" w:ascii="Liberation Sans" w:hAnsi="Liberation Sans"/>
          <w:color w:val="000000"/>
          <w:sz w:val="24"/>
          <w:szCs w:val="24"/>
        </w:rPr>
        <w:t>.</w:t>
      </w:r>
      <w:r>
        <w:rPr>
          <w:rFonts w:cs="Times New Roman" w:ascii="Liberation Sans" w:hAnsi="Liberation Sans"/>
          <w:sz w:val="24"/>
          <w:szCs w:val="24"/>
        </w:rPr>
        <w:t>8 настоящего раздела Положения, субъекты малого и среднего предпринимательства подают в письменной форме заявление об отказе от использования преимущественного права на приобретение арендуемого имущества.</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8.11. Уступка субъектами малого и среднего предпринимательства преимущественного права на приобретение арендуемого имущества не допускается.</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8.12. Субъекты малого и среднего предпринимательства имеют право обжаловать в порядке, установленном законодательством Российской Федерации, отказ Палаты имущественных и земельных отношений Агрызского муниципального района в реализации преимущественного права на приобретение арендуемого имущества, а также его бездействие в части принятия решения об отчуждении арендуемого имущества и (или) совершения юридически значимых действий для реализации преимущественного права на приобретение арендуемого имущества.</w:t>
      </w:r>
    </w:p>
    <w:p>
      <w:pPr>
        <w:pStyle w:val="Normal"/>
        <w:ind w:left="0" w:right="0" w:firstLine="567"/>
        <w:jc w:val="both"/>
        <w:rPr>
          <w:rFonts w:ascii="Liberation Sans" w:hAnsi="Liberation Sans"/>
          <w:sz w:val="24"/>
          <w:szCs w:val="24"/>
        </w:rPr>
      </w:pPr>
      <w:r>
        <w:rPr>
          <w:rFonts w:ascii="Liberation Sans" w:hAnsi="Liberation Sans"/>
          <w:sz w:val="24"/>
          <w:szCs w:val="24"/>
        </w:rPr>
        <w:t>8.13. Субъекты малого и среднего предпринимательства утрачивают преимущественное право на приобретение арендуемого имущества:</w:t>
      </w:r>
    </w:p>
    <w:p>
      <w:pPr>
        <w:pStyle w:val="Normal"/>
        <w:ind w:left="0" w:right="0" w:firstLine="567"/>
        <w:jc w:val="both"/>
        <w:rPr>
          <w:rFonts w:ascii="Liberation Sans" w:hAnsi="Liberation Sans"/>
          <w:sz w:val="24"/>
          <w:szCs w:val="24"/>
        </w:rPr>
      </w:pPr>
      <w:bookmarkStart w:id="6" w:name="sub_10491"/>
      <w:bookmarkEnd w:id="6"/>
      <w:r>
        <w:rPr>
          <w:rFonts w:ascii="Liberation Sans" w:hAnsi="Liberation Sans"/>
          <w:sz w:val="24"/>
          <w:szCs w:val="24"/>
        </w:rPr>
        <w:t>1) с момента отказа субъекта малого или среднего предпринимательства от заключения договора купли-продажи арендуемого имущества;</w:t>
      </w:r>
    </w:p>
    <w:p>
      <w:pPr>
        <w:pStyle w:val="Normal"/>
        <w:ind w:left="0" w:right="0" w:firstLine="567"/>
        <w:jc w:val="both"/>
        <w:rPr>
          <w:rFonts w:ascii="Liberation Sans" w:hAnsi="Liberation Sans"/>
          <w:sz w:val="24"/>
          <w:szCs w:val="24"/>
        </w:rPr>
      </w:pPr>
      <w:bookmarkStart w:id="7" w:name="sub_10491_Копия_1"/>
      <w:bookmarkStart w:id="8" w:name="sub_10492"/>
      <w:bookmarkEnd w:id="7"/>
      <w:bookmarkEnd w:id="8"/>
      <w:r>
        <w:rPr>
          <w:rFonts w:ascii="Liberation Sans" w:hAnsi="Liberation Sans"/>
          <w:sz w:val="24"/>
          <w:szCs w:val="24"/>
        </w:rPr>
        <w:t>2) по истечении тридцати календарных дней со дня получения субъектом малого или среднего предпринимательства предложения и (или) проекта договора купли-продажи арендуемого имущества в случае, если этот договор не подписан субъектом малого или среднего предпринимательства в указанный срок;</w:t>
      </w:r>
    </w:p>
    <w:p>
      <w:pPr>
        <w:pStyle w:val="FORMATTEXT1"/>
        <w:ind w:left="0" w:right="0" w:firstLine="567"/>
        <w:jc w:val="both"/>
        <w:rPr>
          <w:rFonts w:ascii="Liberation Sans" w:hAnsi="Liberation Sans"/>
          <w:sz w:val="24"/>
          <w:szCs w:val="24"/>
        </w:rPr>
      </w:pPr>
      <w:bookmarkStart w:id="9" w:name="sub_10492_Копия_1"/>
      <w:bookmarkEnd w:id="9"/>
      <w:r>
        <w:rPr>
          <w:rFonts w:cs="Times New Roman" w:ascii="Liberation Sans" w:hAnsi="Liberation Sans"/>
          <w:sz w:val="24"/>
          <w:szCs w:val="24"/>
        </w:rPr>
        <w:t>3) с момента расторжения договора купли-продажи арендуемого имущества в связи с существенным нарушением его условий субъектом малого или среднего предпринимательства.</w:t>
      </w:r>
    </w:p>
    <w:p>
      <w:pPr>
        <w:pStyle w:val="FORMATTEXT1"/>
        <w:ind w:left="0" w:right="0" w:firstLine="568"/>
        <w:jc w:val="both"/>
        <w:rPr/>
      </w:pPr>
      <w:r>
        <w:rPr>
          <w:rFonts w:cs="Times New Roman" w:ascii="Liberation Sans" w:hAnsi="Liberation Sans"/>
          <w:sz w:val="24"/>
          <w:szCs w:val="24"/>
        </w:rPr>
        <w:t xml:space="preserve">8.14. В тридцатидневный срок с момента утраты субъектом малого или среднего предпринимательства преимущественного права на приобретение арендуемого имущества по основаниям, определенным в п. </w:t>
      </w:r>
      <w:r>
        <w:rPr>
          <w:rStyle w:val="Style15"/>
          <w:rFonts w:cs="Times New Roman" w:ascii="Liberation Sans" w:hAnsi="Liberation Sans"/>
          <w:color w:val="000000"/>
          <w:sz w:val="24"/>
          <w:szCs w:val="24"/>
        </w:rPr>
        <w:t>8.13.</w:t>
      </w:r>
      <w:r>
        <w:rPr>
          <w:rFonts w:cs="Times New Roman" w:ascii="Liberation Sans" w:hAnsi="Liberation Sans"/>
          <w:sz w:val="24"/>
          <w:szCs w:val="24"/>
        </w:rPr>
        <w:t xml:space="preserve"> настоящего раздела Положения, Совет района в порядке, установленном законодательством Российской Федерации о приватизации, принимает одно из следующих решений:</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1) о внесении изменений в принятое решение об условиях приватизации арендуемого имущества в части использования способов приватизации муниципального имущества, установленных Федеральным законом от 21.12.2001 №178-ФЗ «О приватизации государственного и муниципального имущества»;</w:t>
      </w:r>
    </w:p>
    <w:p>
      <w:pPr>
        <w:pStyle w:val="FORMATTEXT1"/>
        <w:jc w:val="both"/>
        <w:rPr>
          <w:rFonts w:ascii="Liberation Sans" w:hAnsi="Liberation Sans"/>
          <w:sz w:val="24"/>
          <w:szCs w:val="24"/>
        </w:rPr>
      </w:pPr>
      <w:r>
        <w:rPr>
          <w:rFonts w:cs="Times New Roman" w:ascii="Liberation Sans" w:hAnsi="Liberation Sans"/>
          <w:sz w:val="24"/>
          <w:szCs w:val="24"/>
        </w:rPr>
        <w:t>2) об отмене принятого решения об условиях приватизации арендуемого имущества.</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8.15. В договоре купли-продажи арендуемого имущества, приобретаемого субъектами малого и среднего предпринимательства, стороны подтверждают выполнение продавцом и покупателем условий, установленных п. 8.4. настоящего Положения.</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8.16. Палата имущественных и земельных отношений Агрызского муниципального района вправе утверждать перечни муниципального имущества, свободного от прав третьих лиц (за исключением имущественных прав субъектов малого и среднего предпринимательства). Муниципальное имущество, включенное в указанные перечни, может быть использовано только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Эти перечни подлежат обязательному размещению в сети Интернет и на сайте Агрызского муниципального района Республики Татарстан.</w:t>
      </w:r>
    </w:p>
    <w:p>
      <w:pPr>
        <w:pStyle w:val="FORMATTEXT1"/>
        <w:ind w:left="0" w:right="0" w:firstLine="568"/>
        <w:jc w:val="both"/>
        <w:rPr>
          <w:rFonts w:ascii="Liberation Sans" w:hAnsi="Liberation Sans" w:cs="Times New Roman"/>
          <w:sz w:val="24"/>
          <w:szCs w:val="24"/>
        </w:rPr>
      </w:pPr>
      <w:r>
        <w:rPr>
          <w:rFonts w:cs="Times New Roman" w:ascii="Liberation Sans" w:hAnsi="Liberation Sans"/>
          <w:sz w:val="24"/>
          <w:szCs w:val="24"/>
        </w:rPr>
      </w:r>
    </w:p>
    <w:p>
      <w:pPr>
        <w:pStyle w:val="HEADERTEXT1"/>
        <w:numPr>
          <w:ilvl w:val="0"/>
          <w:numId w:val="0"/>
        </w:numPr>
        <w:ind w:left="0" w:hanging="0"/>
        <w:jc w:val="center"/>
        <w:outlineLvl w:val="3"/>
        <w:rPr>
          <w:rFonts w:ascii="Liberation Sans" w:hAnsi="Liberation Sans"/>
          <w:sz w:val="24"/>
          <w:szCs w:val="24"/>
        </w:rPr>
      </w:pPr>
      <w:r>
        <w:rPr>
          <w:rFonts w:cs="Times New Roman" w:ascii="Liberation Sans" w:hAnsi="Liberation Sans"/>
          <w:b/>
          <w:bCs/>
          <w:color w:val="000000"/>
          <w:sz w:val="24"/>
          <w:szCs w:val="24"/>
        </w:rPr>
        <w:t xml:space="preserve">Глава 9. Приватизация муниципального имущества </w:t>
      </w:r>
    </w:p>
    <w:p>
      <w:pPr>
        <w:pStyle w:val="HEADERTEXT1"/>
        <w:numPr>
          <w:ilvl w:val="0"/>
          <w:numId w:val="0"/>
        </w:numPr>
        <w:ind w:left="0" w:hanging="0"/>
        <w:jc w:val="center"/>
        <w:outlineLvl w:val="3"/>
        <w:rPr>
          <w:rFonts w:ascii="Liberation Sans" w:hAnsi="Liberation Sans" w:cs="Times New Roman"/>
          <w:b/>
          <w:bCs/>
          <w:color w:val="000000"/>
          <w:sz w:val="24"/>
          <w:szCs w:val="24"/>
        </w:rPr>
      </w:pPr>
      <w:r>
        <w:rPr>
          <w:rFonts w:cs="Times New Roman" w:ascii="Liberation Sans" w:hAnsi="Liberation Sans"/>
          <w:b/>
          <w:bCs/>
          <w:color w:val="000000"/>
          <w:sz w:val="24"/>
          <w:szCs w:val="24"/>
        </w:rPr>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9.1. Приватизация муниципального имущества осуществляется в порядке, предусмотренном Федеральным законом от 21.12.2001 №178-ФЗ «О приватизации государственного и муниципального имущества», Законом Республики Татарстан от 26.07.2004 №43-3РТ "О приватизации государственного имущества Республики Татарстан".</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9.2. Приватизация муниципального имущества основывается на признании равенства покупателей муниципального имущества и открытости деятельности органов местного самоуправления.</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9.3. Муниципальное имущество отчуждается в собственность физических и (или) юридических лиц исключительно на возмездной основе (за плату либо посредством передачи в муниципальную собственность акций открытых акционерных обществ, в уставный капитал которых вносится муниципальное имущество).</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9.4. Приватизация муниципального имущества осуществляется Палатой имущественных и земельных отношений Агрызского муниципального района в порядке, предусмотренном Федеральным законом от 21.12.2001 №178-ФЗ «О приватизации государственного и муниципального имущества».</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9.5. Действие настоящего Положения не распространяется на отношения, возникающие при отчуждении:</w:t>
      </w:r>
    </w:p>
    <w:p>
      <w:pPr>
        <w:pStyle w:val="FORMATTEXT1"/>
        <w:jc w:val="both"/>
        <w:rPr>
          <w:rFonts w:ascii="Liberation Sans" w:hAnsi="Liberation Sans"/>
          <w:sz w:val="24"/>
          <w:szCs w:val="24"/>
        </w:rPr>
      </w:pPr>
      <w:r>
        <w:rPr>
          <w:rFonts w:cs="Times New Roman" w:ascii="Liberation Sans" w:hAnsi="Liberation Sans"/>
          <w:sz w:val="24"/>
          <w:szCs w:val="24"/>
        </w:rPr>
        <w:t>1) земли, за исключением отчуждения земельных участков, на которых расположены объекты недвижимости, в том числе имущественные комплексы;</w:t>
      </w:r>
    </w:p>
    <w:p>
      <w:pPr>
        <w:pStyle w:val="FORMATTEXT1"/>
        <w:jc w:val="both"/>
        <w:rPr>
          <w:rFonts w:ascii="Liberation Sans" w:hAnsi="Liberation Sans"/>
          <w:sz w:val="24"/>
          <w:szCs w:val="24"/>
        </w:rPr>
      </w:pPr>
      <w:r>
        <w:rPr>
          <w:rFonts w:cs="Times New Roman" w:ascii="Liberation Sans" w:hAnsi="Liberation Sans"/>
          <w:sz w:val="24"/>
          <w:szCs w:val="24"/>
        </w:rPr>
        <w:t>2) природных ресурсов;</w:t>
      </w:r>
    </w:p>
    <w:p>
      <w:pPr>
        <w:pStyle w:val="FORMATTEXT1"/>
        <w:jc w:val="both"/>
        <w:rPr>
          <w:rFonts w:ascii="Liberation Sans" w:hAnsi="Liberation Sans"/>
          <w:sz w:val="24"/>
          <w:szCs w:val="24"/>
        </w:rPr>
      </w:pPr>
      <w:r>
        <w:rPr>
          <w:rFonts w:cs="Times New Roman" w:ascii="Liberation Sans" w:hAnsi="Liberation Sans"/>
          <w:sz w:val="24"/>
          <w:szCs w:val="24"/>
        </w:rPr>
        <w:t>3) государственного и муниципального жилищного фонда;</w:t>
      </w:r>
    </w:p>
    <w:p>
      <w:pPr>
        <w:pStyle w:val="FORMATTEXT1"/>
        <w:jc w:val="both"/>
        <w:rPr>
          <w:rFonts w:ascii="Liberation Sans" w:hAnsi="Liberation Sans"/>
          <w:sz w:val="24"/>
          <w:szCs w:val="24"/>
        </w:rPr>
      </w:pPr>
      <w:r>
        <w:rPr>
          <w:rFonts w:cs="Times New Roman" w:ascii="Liberation Sans" w:hAnsi="Liberation Sans"/>
          <w:sz w:val="24"/>
          <w:szCs w:val="24"/>
        </w:rPr>
        <w:t>4) государственного резерва;</w:t>
      </w:r>
    </w:p>
    <w:p>
      <w:pPr>
        <w:pStyle w:val="FORMATTEXT1"/>
        <w:jc w:val="both"/>
        <w:rPr>
          <w:rFonts w:ascii="Liberation Sans" w:hAnsi="Liberation Sans"/>
          <w:sz w:val="24"/>
          <w:szCs w:val="24"/>
        </w:rPr>
      </w:pPr>
      <w:r>
        <w:rPr>
          <w:rFonts w:cs="Times New Roman" w:ascii="Liberation Sans" w:hAnsi="Liberation Sans"/>
          <w:sz w:val="24"/>
          <w:szCs w:val="24"/>
        </w:rPr>
        <w:t>5) государственного и муниципального имущества, находящегося за пределами территории Российской Федерации;</w:t>
      </w:r>
    </w:p>
    <w:p>
      <w:pPr>
        <w:pStyle w:val="FORMATTEXT1"/>
        <w:jc w:val="both"/>
        <w:rPr>
          <w:rFonts w:ascii="Liberation Sans" w:hAnsi="Liberation Sans"/>
          <w:sz w:val="24"/>
          <w:szCs w:val="24"/>
        </w:rPr>
      </w:pPr>
      <w:r>
        <w:rPr>
          <w:rFonts w:cs="Times New Roman" w:ascii="Liberation Sans" w:hAnsi="Liberation Sans"/>
          <w:sz w:val="24"/>
          <w:szCs w:val="24"/>
        </w:rPr>
        <w:t>6) государственного и муниципального имущества в случаях, предусмотренных международными договорами Российской Федерации;</w:t>
      </w:r>
    </w:p>
    <w:p>
      <w:pPr>
        <w:pStyle w:val="FORMATTEXT1"/>
        <w:jc w:val="both"/>
        <w:rPr>
          <w:rFonts w:ascii="Liberation Sans" w:hAnsi="Liberation Sans"/>
          <w:sz w:val="24"/>
          <w:szCs w:val="24"/>
        </w:rPr>
      </w:pPr>
      <w:r>
        <w:rPr>
          <w:rFonts w:cs="Times New Roman" w:ascii="Liberation Sans" w:hAnsi="Liberation Sans"/>
          <w:sz w:val="24"/>
          <w:szCs w:val="24"/>
        </w:rPr>
        <w:t>7) безвозмездно в собственность религиозных организаций для использования в соответствующих целях культовых зданий и сооружений с относящимися к ним земельными участками и иного находящегося в муниципальной собственности имущества религиозного назначения, а также безвозмездно в собственность общероссийских общественных организаций инвалидов и организаций, единственными учредителями которых являются общероссийские общественные организации инвалидов, земельных участков, которые находятся в муниципальной собственности и на которых расположены здания, строения и сооружения, находящиеся в собственности указанных организаций;</w:t>
      </w:r>
    </w:p>
    <w:p>
      <w:pPr>
        <w:pStyle w:val="FORMATTEXT1"/>
        <w:jc w:val="both"/>
        <w:rPr>
          <w:rFonts w:ascii="Liberation Sans" w:hAnsi="Liberation Sans"/>
          <w:sz w:val="24"/>
          <w:szCs w:val="24"/>
        </w:rPr>
      </w:pPr>
      <w:r>
        <w:rPr>
          <w:rFonts w:cs="Times New Roman" w:ascii="Liberation Sans" w:hAnsi="Liberation Sans"/>
          <w:sz w:val="24"/>
          <w:szCs w:val="24"/>
        </w:rPr>
        <w:t>8) муниципального имущества в собственность некоммерческих организаций, созданных при преобразовании государственных и муниципальных учреждений, а также федерального имущества, передаваемого государственным корпорациям в качестве имущественного взноса Российской Федерации;</w:t>
      </w:r>
    </w:p>
    <w:p>
      <w:pPr>
        <w:pStyle w:val="FORMATTEXT1"/>
        <w:jc w:val="both"/>
        <w:rPr>
          <w:rFonts w:ascii="Liberation Sans" w:hAnsi="Liberation Sans"/>
          <w:sz w:val="24"/>
          <w:szCs w:val="24"/>
        </w:rPr>
      </w:pPr>
      <w:r>
        <w:rPr>
          <w:rFonts w:cs="Times New Roman" w:ascii="Liberation Sans" w:hAnsi="Liberation Sans"/>
          <w:sz w:val="24"/>
          <w:szCs w:val="24"/>
        </w:rPr>
        <w:t>9) муниципальными унитарными предприятиями, муниципальными учреждениями имущества, закрепленного за ними в хозяйственном ведении или оперативном управлении;</w:t>
      </w:r>
    </w:p>
    <w:p>
      <w:pPr>
        <w:pStyle w:val="FORMATTEXT1"/>
        <w:jc w:val="both"/>
        <w:rPr>
          <w:rFonts w:ascii="Liberation Sans" w:hAnsi="Liberation Sans"/>
          <w:sz w:val="24"/>
          <w:szCs w:val="24"/>
        </w:rPr>
      </w:pPr>
      <w:r>
        <w:rPr>
          <w:rFonts w:cs="Times New Roman" w:ascii="Liberation Sans" w:hAnsi="Liberation Sans"/>
          <w:sz w:val="24"/>
          <w:szCs w:val="24"/>
        </w:rPr>
        <w:t>10) государственного и муниципального имущества на основании судебного решения;</w:t>
      </w:r>
    </w:p>
    <w:p>
      <w:pPr>
        <w:pStyle w:val="FORMATTEXT1"/>
        <w:jc w:val="both"/>
        <w:rPr>
          <w:rFonts w:ascii="Liberation Sans" w:hAnsi="Liberation Sans"/>
          <w:sz w:val="24"/>
          <w:szCs w:val="24"/>
        </w:rPr>
      </w:pPr>
      <w:r>
        <w:rPr>
          <w:rFonts w:cs="Times New Roman" w:ascii="Liberation Sans" w:hAnsi="Liberation Sans"/>
          <w:sz w:val="24"/>
          <w:szCs w:val="24"/>
        </w:rPr>
        <w:t>11) акций в предусмотренных федеральными законами случаях возникновения у Российской Федерации, Республики Татарстан, муниципальных образований права требовать выкупа их акционерным обществом;</w:t>
      </w:r>
    </w:p>
    <w:p>
      <w:pPr>
        <w:pStyle w:val="FORMATTEXT1"/>
        <w:jc w:val="both"/>
        <w:rPr>
          <w:rFonts w:ascii="Liberation Sans" w:hAnsi="Liberation Sans"/>
          <w:sz w:val="24"/>
          <w:szCs w:val="24"/>
        </w:rPr>
      </w:pPr>
      <w:r>
        <w:rPr>
          <w:rFonts w:cs="Times New Roman" w:ascii="Liberation Sans" w:hAnsi="Liberation Sans"/>
          <w:sz w:val="24"/>
          <w:szCs w:val="24"/>
        </w:rPr>
        <w:t>12) акций открытого акционерного общества, а также ценных бумаг, конвертируемых в акции открытого акционерного общества, в случае их выкупа в порядке, установленном статьей 84.8 Федерального закона от 26.12.1995 N208-ФЗ "Об акционерных обществах";</w:t>
      </w:r>
    </w:p>
    <w:p>
      <w:pPr>
        <w:pStyle w:val="FORMATTEXT1"/>
        <w:jc w:val="both"/>
        <w:rPr>
          <w:rFonts w:ascii="Liberation Sans" w:hAnsi="Liberation Sans"/>
          <w:sz w:val="24"/>
          <w:szCs w:val="24"/>
        </w:rPr>
      </w:pPr>
      <w:r>
        <w:rPr>
          <w:rFonts w:cs="Times New Roman" w:ascii="Liberation Sans" w:hAnsi="Liberation Sans"/>
          <w:sz w:val="24"/>
          <w:szCs w:val="24"/>
        </w:rPr>
        <w:t>13) имущества, переданного центру исторического наследия Президента Российской Федерации, прекратившего исполнение своих полномочий;</w:t>
      </w:r>
    </w:p>
    <w:p>
      <w:pPr>
        <w:pStyle w:val="FORMATTEXT1"/>
        <w:jc w:val="both"/>
        <w:rPr>
          <w:rFonts w:ascii="Liberation Sans" w:hAnsi="Liberation Sans"/>
          <w:sz w:val="24"/>
          <w:szCs w:val="24"/>
        </w:rPr>
      </w:pPr>
      <w:r>
        <w:rPr>
          <w:rFonts w:cs="Times New Roman" w:ascii="Liberation Sans" w:hAnsi="Liberation Sans"/>
          <w:sz w:val="24"/>
          <w:szCs w:val="24"/>
        </w:rPr>
        <w:t>14) имущества, передаваемого в собственность Федерального фонда содействия развитию жилищного строительства в качестве имущественного взноса Российской Федерации.</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Отчуждение указанного в настоящем пункте муниципального имущества регулируется иными федеральными законами и принятыми в соответствии с ними нормативными правовыми актами.</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9.6. Порядок планирования приватизации имущества, находящегося в собственности, определяется Палатой самостоятельно.</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Приватизации не подлежит имущество, отнесенное федеральными законами к объектам гражданских прав, оборот которых не допускается (объектам, изъятым из оборота), а также имущество, которое в порядке, установленном федеральными законами, может находиться только в муниципальной собственности.</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9.7. К отношениям по отчуждению муниципального имущества, не урегулированным Положением, применяются нормы гражданского законодательства.</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9.8. Особенности участия субъектов малого и среднего предпринимательства в приватизации арендуемого муниципального имущества могут быть установлены Федеральным законом.</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9.9. Покупателями муниципального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9.10.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 нравственности, здоровья, прав и законных интересов других лиц, обеспечения обороноспособности и безопасности государства обязательны при приватизации муниципального имущества. Открытые акционерные общества не могут являться покупателями размещенных ими акций, подлежащих приватизации в соответствии с Федеральным законом от 21.12.2001 N178-ФЗ "О приватизации государственного и муниципального имущества".</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9.11. Не подлежат отчуждению объекты муниципальной собственности, имеющие особо важное значение для жизнеобеспечения района, удовлетворения потребностей населения и хозяйства района, а также сохранения историко-культурного наследия.</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9.12. Начальная цена подлежащего приватизации муниципального имущества устанавливается в случаях, предусмотренных Федеральным законом от 21.12.2001 N178-ФЗ "О приватизации государственного и муниципального имущества", в соответствии с законодательством Российской Федерации, регулирующим оценочную деятельность.</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9.13. При приватизации муниципального имущества применяются следующие способы приватизации:</w:t>
      </w:r>
    </w:p>
    <w:p>
      <w:pPr>
        <w:pStyle w:val="FORMATTEXT1"/>
        <w:numPr>
          <w:ilvl w:val="0"/>
          <w:numId w:val="4"/>
        </w:numPr>
        <w:jc w:val="both"/>
        <w:rPr>
          <w:rFonts w:ascii="Liberation Sans" w:hAnsi="Liberation Sans"/>
          <w:sz w:val="24"/>
          <w:szCs w:val="24"/>
        </w:rPr>
      </w:pPr>
      <w:r>
        <w:rPr>
          <w:rFonts w:cs="Times New Roman" w:ascii="Liberation Sans" w:hAnsi="Liberation Sans"/>
          <w:sz w:val="24"/>
          <w:szCs w:val="24"/>
        </w:rPr>
        <w:t>преобразование унитарного предприятия в открытое акционерное общество;</w:t>
      </w:r>
    </w:p>
    <w:p>
      <w:pPr>
        <w:pStyle w:val="COMMENT1"/>
        <w:ind w:left="0" w:right="0" w:firstLine="1"/>
        <w:jc w:val="both"/>
        <w:rPr>
          <w:rFonts w:ascii="Liberation Sans" w:hAnsi="Liberation Sans"/>
          <w:sz w:val="24"/>
          <w:szCs w:val="24"/>
        </w:rPr>
      </w:pPr>
      <w:r>
        <w:rPr>
          <w:rFonts w:cs="Times New Roman" w:ascii="Liberation Sans" w:hAnsi="Liberation Sans"/>
          <w:sz w:val="24"/>
          <w:szCs w:val="24"/>
        </w:rPr>
        <w:t>2) преобразование унитарного предприятия в общество с ограниченной ответственностью;</w:t>
      </w:r>
    </w:p>
    <w:p>
      <w:pPr>
        <w:pStyle w:val="FORMATTEXT1"/>
        <w:ind w:left="0" w:right="0" w:firstLine="1"/>
        <w:jc w:val="both"/>
        <w:rPr>
          <w:rFonts w:ascii="Liberation Sans" w:hAnsi="Liberation Sans"/>
          <w:sz w:val="24"/>
          <w:szCs w:val="24"/>
        </w:rPr>
      </w:pPr>
      <w:r>
        <w:rPr>
          <w:rFonts w:cs="Times New Roman" w:ascii="Liberation Sans" w:hAnsi="Liberation Sans"/>
          <w:sz w:val="24"/>
          <w:szCs w:val="24"/>
        </w:rPr>
        <w:t>3) продажа муниципального имущества на аукционе;</w:t>
      </w:r>
    </w:p>
    <w:p>
      <w:pPr>
        <w:pStyle w:val="FORMATTEXT1"/>
        <w:ind w:left="0" w:right="0" w:firstLine="1"/>
        <w:jc w:val="both"/>
        <w:rPr>
          <w:rFonts w:ascii="Liberation Sans" w:hAnsi="Liberation Sans"/>
          <w:sz w:val="24"/>
          <w:szCs w:val="24"/>
        </w:rPr>
      </w:pPr>
      <w:r>
        <w:rPr>
          <w:rFonts w:cs="Times New Roman" w:ascii="Liberation Sans" w:hAnsi="Liberation Sans"/>
          <w:sz w:val="24"/>
          <w:szCs w:val="24"/>
        </w:rPr>
        <w:t>4) продажа акций открытых акционерных обществ на специализированном аукционе;</w:t>
      </w:r>
    </w:p>
    <w:p>
      <w:pPr>
        <w:pStyle w:val="FORMATTEXT1"/>
        <w:ind w:left="0" w:right="0" w:firstLine="1"/>
        <w:jc w:val="both"/>
        <w:rPr>
          <w:rFonts w:ascii="Liberation Sans" w:hAnsi="Liberation Sans"/>
          <w:sz w:val="24"/>
          <w:szCs w:val="24"/>
        </w:rPr>
      </w:pPr>
      <w:r>
        <w:rPr>
          <w:rFonts w:cs="Times New Roman" w:ascii="Liberation Sans" w:hAnsi="Liberation Sans"/>
          <w:sz w:val="24"/>
          <w:szCs w:val="24"/>
        </w:rPr>
        <w:t>5) продажа муниципального имущества на конкурсе;</w:t>
      </w:r>
    </w:p>
    <w:p>
      <w:pPr>
        <w:pStyle w:val="FORMATTEXT1"/>
        <w:ind w:left="0" w:right="0" w:firstLine="1"/>
        <w:jc w:val="both"/>
        <w:rPr>
          <w:rFonts w:ascii="Liberation Sans" w:hAnsi="Liberation Sans"/>
          <w:sz w:val="24"/>
          <w:szCs w:val="24"/>
        </w:rPr>
      </w:pPr>
      <w:r>
        <w:rPr>
          <w:rFonts w:cs="Times New Roman" w:ascii="Liberation Sans" w:hAnsi="Liberation Sans"/>
          <w:sz w:val="24"/>
          <w:szCs w:val="24"/>
        </w:rPr>
        <w:t>6) продажа за пределами территории Российской Федерации находящихся в государственной собственности акций открытых акционерных обществ;</w:t>
      </w:r>
    </w:p>
    <w:p>
      <w:pPr>
        <w:pStyle w:val="FORMATTEXT1"/>
        <w:ind w:left="0" w:right="0" w:firstLine="1"/>
        <w:jc w:val="both"/>
        <w:rPr>
          <w:rFonts w:ascii="Liberation Sans" w:hAnsi="Liberation Sans"/>
          <w:sz w:val="24"/>
          <w:szCs w:val="24"/>
        </w:rPr>
      </w:pPr>
      <w:r>
        <w:rPr>
          <w:rFonts w:cs="Times New Roman" w:ascii="Liberation Sans" w:hAnsi="Liberation Sans"/>
          <w:sz w:val="24"/>
          <w:szCs w:val="24"/>
        </w:rPr>
        <w:t>6) продажа муниципального имущества посредством публичного предложения;</w:t>
      </w:r>
    </w:p>
    <w:p>
      <w:pPr>
        <w:pStyle w:val="FORMATTEXT1"/>
        <w:ind w:left="0" w:right="0" w:firstLine="1"/>
        <w:jc w:val="both"/>
        <w:rPr>
          <w:rFonts w:ascii="Liberation Sans" w:hAnsi="Liberation Sans"/>
          <w:sz w:val="24"/>
          <w:szCs w:val="24"/>
        </w:rPr>
      </w:pPr>
      <w:r>
        <w:rPr>
          <w:rFonts w:cs="Times New Roman" w:ascii="Liberation Sans" w:hAnsi="Liberation Sans"/>
          <w:sz w:val="24"/>
          <w:szCs w:val="24"/>
        </w:rPr>
        <w:t>7) продажа муниципального имущества по минимально допустимой цене;</w:t>
      </w:r>
    </w:p>
    <w:p>
      <w:pPr>
        <w:pStyle w:val="FORMATTEXT1"/>
        <w:ind w:left="0" w:right="0" w:firstLine="1"/>
        <w:jc w:val="both"/>
        <w:rPr>
          <w:rFonts w:ascii="Liberation Sans" w:hAnsi="Liberation Sans"/>
          <w:sz w:val="24"/>
          <w:szCs w:val="24"/>
        </w:rPr>
      </w:pPr>
      <w:r>
        <w:rPr>
          <w:rFonts w:cs="Times New Roman" w:ascii="Liberation Sans" w:hAnsi="Liberation Sans"/>
          <w:sz w:val="24"/>
          <w:szCs w:val="24"/>
        </w:rPr>
        <w:t>8) внесение муниципального имущества в качестве вклада в уставные капиталы открытых акционерных обществ;</w:t>
      </w:r>
    </w:p>
    <w:p>
      <w:pPr>
        <w:pStyle w:val="FORMATTEXT1"/>
        <w:ind w:left="0" w:right="0" w:firstLine="1"/>
        <w:jc w:val="both"/>
        <w:rPr>
          <w:rFonts w:ascii="Liberation Sans" w:hAnsi="Liberation Sans"/>
          <w:sz w:val="24"/>
          <w:szCs w:val="24"/>
        </w:rPr>
      </w:pPr>
      <w:r>
        <w:rPr>
          <w:rFonts w:cs="Times New Roman" w:ascii="Liberation Sans" w:hAnsi="Liberation Sans"/>
          <w:sz w:val="24"/>
          <w:szCs w:val="24"/>
        </w:rPr>
        <w:t>9) продажа акций открытых акционерных обществ по результатам доверительного управления.</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Приватизация имущественного комплекса унитарного предприятия в случае, если размер уставного капитала превышает минимальный размер уставного капитала открытого акционерного общества, установленный законодательством Российской Федерации, может осуществляться только путем преобразования унитарного предприятия в открытое акционерное общество.</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В иных случаях приватизация имущественного комплекса унитарного предприятия осуществляется другими предусмотренными Федеральным законом способами.</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9.14. Приватизация муниципального имущества осуществляется только способами, предусмотренными  Федеральным законом от 21.12.2001 №178-ФЗ «О приватизации государственного и муниципального имущества».</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 xml:space="preserve">9.15. Одновременно с заявкой претенденты представляют следующие документы: </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 xml:space="preserve">юридические лица: </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заверенные копии учредительных документов;</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 xml:space="preserve">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физические лица предъявляют документ, удостоверяющий личность, или представляют копии всех его листов.</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Обязанность доказать свое право на приобретение муниципального имущества возлагается на претендента.</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В случае если впоследствии будет установлено, что покупатель муниципального имущества не имел законное право на его приобретение, соответствующая сделка признается ничтожной.</w:t>
      </w:r>
    </w:p>
    <w:p>
      <w:pPr>
        <w:pStyle w:val="FORMATTEXT1"/>
        <w:ind w:left="0" w:right="0" w:firstLine="568"/>
        <w:jc w:val="both"/>
        <w:rPr/>
      </w:pPr>
      <w:r>
        <w:rPr>
          <w:rFonts w:cs="Times New Roman" w:ascii="Liberation Sans" w:hAnsi="Liberation Sans"/>
          <w:sz w:val="24"/>
          <w:szCs w:val="24"/>
        </w:rPr>
        <w:t xml:space="preserve">9.16. Информация о приватизации муниципального имущества подлежит размещению </w:t>
      </w:r>
      <w:r>
        <w:rPr>
          <w:rStyle w:val="12"/>
          <w:rFonts w:ascii="Liberation Sans" w:hAnsi="Liberation Sans"/>
          <w:color w:val="000000"/>
          <w:sz w:val="24"/>
          <w:szCs w:val="24"/>
        </w:rPr>
        <w:t xml:space="preserve">на официальном сайте </w:t>
      </w:r>
      <w:r>
        <w:rPr>
          <w:rStyle w:val="-"/>
          <w:rFonts w:cs="Times New Roman" w:ascii="Liberation Sans" w:hAnsi="Liberation Sans"/>
          <w:color w:val="000000"/>
          <w:sz w:val="24"/>
          <w:szCs w:val="24"/>
          <w:u w:val="none"/>
          <w:lang w:val="en-US" w:bidi="en-US"/>
        </w:rPr>
        <w:t>www</w:t>
      </w:r>
      <w:r>
        <w:rPr>
          <w:rStyle w:val="-"/>
          <w:rFonts w:cs="Times New Roman" w:ascii="Liberation Sans" w:hAnsi="Liberation Sans"/>
          <w:color w:val="000000"/>
          <w:sz w:val="24"/>
          <w:szCs w:val="24"/>
          <w:u w:val="none"/>
          <w:lang w:bidi="en-US"/>
        </w:rPr>
        <w:t>.</w:t>
      </w:r>
      <w:r>
        <w:rPr>
          <w:rStyle w:val="-"/>
          <w:rFonts w:cs="Times New Roman" w:ascii="Liberation Sans" w:hAnsi="Liberation Sans"/>
          <w:color w:val="000000"/>
          <w:sz w:val="24"/>
          <w:szCs w:val="24"/>
          <w:u w:val="none"/>
          <w:lang w:val="en-US" w:bidi="en-US"/>
        </w:rPr>
        <w:t>torgi</w:t>
      </w:r>
      <w:r>
        <w:rPr>
          <w:rStyle w:val="-"/>
          <w:rFonts w:cs="Times New Roman" w:ascii="Liberation Sans" w:hAnsi="Liberation Sans"/>
          <w:color w:val="000000"/>
          <w:sz w:val="24"/>
          <w:szCs w:val="24"/>
          <w:u w:val="none"/>
          <w:lang w:bidi="en-US"/>
        </w:rPr>
        <w:t>.</w:t>
      </w:r>
      <w:r>
        <w:rPr>
          <w:rStyle w:val="-"/>
          <w:rFonts w:cs="Times New Roman" w:ascii="Liberation Sans" w:hAnsi="Liberation Sans"/>
          <w:color w:val="000000"/>
          <w:sz w:val="24"/>
          <w:szCs w:val="24"/>
          <w:u w:val="none"/>
          <w:lang w:val="en-US" w:bidi="en-US"/>
        </w:rPr>
        <w:t>gov</w:t>
      </w:r>
      <w:r>
        <w:rPr>
          <w:rStyle w:val="-"/>
          <w:rFonts w:cs="Times New Roman" w:ascii="Liberation Sans" w:hAnsi="Liberation Sans"/>
          <w:color w:val="000000"/>
          <w:sz w:val="24"/>
          <w:szCs w:val="24"/>
          <w:u w:val="none"/>
          <w:lang w:bidi="en-US"/>
        </w:rPr>
        <w:t>.</w:t>
      </w:r>
      <w:r>
        <w:rPr>
          <w:rStyle w:val="-"/>
          <w:rFonts w:cs="Times New Roman" w:ascii="Liberation Sans" w:hAnsi="Liberation Sans"/>
          <w:color w:val="000000"/>
          <w:sz w:val="24"/>
          <w:szCs w:val="24"/>
          <w:u w:val="none"/>
          <w:lang w:val="en-US" w:bidi="en-US"/>
        </w:rPr>
        <w:t>ru</w:t>
      </w:r>
      <w:r>
        <w:rPr>
          <w:rStyle w:val="-"/>
          <w:rFonts w:cs="Times New Roman" w:ascii="Liberation Sans" w:hAnsi="Liberation Sans"/>
          <w:color w:val="000000"/>
          <w:sz w:val="24"/>
          <w:szCs w:val="24"/>
          <w:u w:val="none"/>
          <w:lang w:bidi="en-US"/>
        </w:rPr>
        <w:t xml:space="preserve"> и </w:t>
      </w:r>
      <w:r>
        <w:rPr>
          <w:rStyle w:val="12"/>
          <w:rFonts w:ascii="Liberation Sans" w:hAnsi="Liberation Sans"/>
          <w:color w:val="000000"/>
          <w:sz w:val="24"/>
          <w:szCs w:val="24"/>
        </w:rPr>
        <w:t xml:space="preserve">на официальном сайте Агрызского муниципального района Республики Татарстан </w:t>
      </w:r>
      <w:r>
        <w:rPr>
          <w:rStyle w:val="-"/>
          <w:rFonts w:cs="Times New Roman" w:ascii="Liberation Sans" w:hAnsi="Liberation Sans"/>
          <w:color w:val="000000"/>
          <w:sz w:val="24"/>
          <w:szCs w:val="24"/>
          <w:u w:val="none"/>
        </w:rPr>
        <w:t>http://agryz.tatarstan.ru</w:t>
      </w:r>
      <w:r>
        <w:rPr>
          <w:rFonts w:cs="Times New Roman" w:ascii="Liberation Sans" w:hAnsi="Liberation Sans"/>
          <w:sz w:val="24"/>
          <w:szCs w:val="24"/>
        </w:rPr>
        <w:t>.</w:t>
      </w:r>
    </w:p>
    <w:p>
      <w:pPr>
        <w:pStyle w:val="FORMATTEXT1"/>
        <w:ind w:left="0" w:right="0" w:firstLine="568"/>
        <w:jc w:val="both"/>
        <w:rPr/>
      </w:pPr>
      <w:r>
        <w:rPr>
          <w:rFonts w:cs="Times New Roman" w:ascii="Liberation Sans" w:hAnsi="Liberation Sans"/>
          <w:sz w:val="24"/>
          <w:szCs w:val="24"/>
        </w:rPr>
        <w:t xml:space="preserve">9.17. Информационное сообщение о продаже муниципального имущества размещению </w:t>
      </w:r>
      <w:r>
        <w:rPr>
          <w:rStyle w:val="12"/>
          <w:rFonts w:ascii="Liberation Sans" w:hAnsi="Liberation Sans"/>
          <w:color w:val="000000"/>
          <w:sz w:val="24"/>
          <w:szCs w:val="24"/>
        </w:rPr>
        <w:t xml:space="preserve">на официальном сайте </w:t>
      </w:r>
      <w:r>
        <w:rPr>
          <w:rStyle w:val="-"/>
          <w:rFonts w:cs="Times New Roman" w:ascii="Liberation Sans" w:hAnsi="Liberation Sans"/>
          <w:color w:val="000000"/>
          <w:sz w:val="24"/>
          <w:szCs w:val="24"/>
          <w:u w:val="none"/>
          <w:lang w:val="en-US" w:bidi="en-US"/>
        </w:rPr>
        <w:t>www</w:t>
      </w:r>
      <w:r>
        <w:rPr>
          <w:rStyle w:val="-"/>
          <w:rFonts w:cs="Times New Roman" w:ascii="Liberation Sans" w:hAnsi="Liberation Sans"/>
          <w:color w:val="000000"/>
          <w:sz w:val="24"/>
          <w:szCs w:val="24"/>
          <w:u w:val="none"/>
          <w:lang w:bidi="en-US"/>
        </w:rPr>
        <w:t>.</w:t>
      </w:r>
      <w:r>
        <w:rPr>
          <w:rStyle w:val="-"/>
          <w:rFonts w:cs="Times New Roman" w:ascii="Liberation Sans" w:hAnsi="Liberation Sans"/>
          <w:color w:val="000000"/>
          <w:sz w:val="24"/>
          <w:szCs w:val="24"/>
          <w:u w:val="none"/>
          <w:lang w:val="en-US" w:bidi="en-US"/>
        </w:rPr>
        <w:t>torgi</w:t>
      </w:r>
      <w:r>
        <w:rPr>
          <w:rStyle w:val="-"/>
          <w:rFonts w:cs="Times New Roman" w:ascii="Liberation Sans" w:hAnsi="Liberation Sans"/>
          <w:color w:val="000000"/>
          <w:sz w:val="24"/>
          <w:szCs w:val="24"/>
          <w:u w:val="none"/>
          <w:lang w:bidi="en-US"/>
        </w:rPr>
        <w:t>.</w:t>
      </w:r>
      <w:r>
        <w:rPr>
          <w:rStyle w:val="-"/>
          <w:rFonts w:cs="Times New Roman" w:ascii="Liberation Sans" w:hAnsi="Liberation Sans"/>
          <w:color w:val="000000"/>
          <w:sz w:val="24"/>
          <w:szCs w:val="24"/>
          <w:u w:val="none"/>
          <w:lang w:val="en-US" w:bidi="en-US"/>
        </w:rPr>
        <w:t>gov</w:t>
      </w:r>
      <w:r>
        <w:rPr>
          <w:rStyle w:val="-"/>
          <w:rFonts w:cs="Times New Roman" w:ascii="Liberation Sans" w:hAnsi="Liberation Sans"/>
          <w:color w:val="000000"/>
          <w:sz w:val="24"/>
          <w:szCs w:val="24"/>
          <w:u w:val="none"/>
          <w:lang w:bidi="en-US"/>
        </w:rPr>
        <w:t>.</w:t>
      </w:r>
      <w:r>
        <w:rPr>
          <w:rStyle w:val="-"/>
          <w:rFonts w:cs="Times New Roman" w:ascii="Liberation Sans" w:hAnsi="Liberation Sans"/>
          <w:color w:val="000000"/>
          <w:sz w:val="24"/>
          <w:szCs w:val="24"/>
          <w:u w:val="none"/>
          <w:lang w:val="en-US" w:bidi="en-US"/>
        </w:rPr>
        <w:t>ru</w:t>
      </w:r>
      <w:r>
        <w:rPr>
          <w:rStyle w:val="-"/>
          <w:rFonts w:cs="Times New Roman" w:ascii="Liberation Sans" w:hAnsi="Liberation Sans"/>
          <w:color w:val="000000"/>
          <w:sz w:val="24"/>
          <w:szCs w:val="24"/>
          <w:u w:val="none"/>
          <w:lang w:bidi="en-US"/>
        </w:rPr>
        <w:t xml:space="preserve"> и </w:t>
      </w:r>
      <w:r>
        <w:rPr>
          <w:rStyle w:val="12"/>
          <w:rFonts w:ascii="Liberation Sans" w:hAnsi="Liberation Sans"/>
          <w:color w:val="000000"/>
          <w:sz w:val="24"/>
          <w:szCs w:val="24"/>
        </w:rPr>
        <w:t xml:space="preserve">на официальном сайте Агрызского муниципального района Республики Татарстан </w:t>
      </w:r>
      <w:r>
        <w:rPr>
          <w:rStyle w:val="-"/>
          <w:rFonts w:cs="Times New Roman" w:ascii="Liberation Sans" w:hAnsi="Liberation Sans"/>
          <w:color w:val="000000"/>
          <w:sz w:val="24"/>
          <w:szCs w:val="24"/>
          <w:u w:val="none"/>
        </w:rPr>
        <w:t>http://agryz.tatarstan.ru</w:t>
      </w:r>
      <w:r>
        <w:rPr>
          <w:rFonts w:cs="Times New Roman" w:ascii="Liberation Sans" w:hAnsi="Liberation Sans"/>
          <w:sz w:val="24"/>
          <w:szCs w:val="24"/>
        </w:rPr>
        <w:t xml:space="preserve"> не менее чем за тридцать дней до дня осуществления продажи имущества, если иное не предусмотрено Федеральным законом.</w:t>
      </w:r>
    </w:p>
    <w:p>
      <w:pPr>
        <w:pStyle w:val="Headertext"/>
        <w:spacing w:before="0" w:after="0"/>
        <w:ind w:left="0" w:right="0" w:firstLine="568"/>
        <w:rPr>
          <w:rFonts w:ascii="Liberation Sans" w:hAnsi="Liberation Sans"/>
          <w:sz w:val="24"/>
          <w:szCs w:val="24"/>
        </w:rPr>
      </w:pPr>
      <w:r>
        <w:rPr>
          <w:rFonts w:ascii="Liberation Sans" w:hAnsi="Liberation Sans"/>
          <w:sz w:val="24"/>
          <w:szCs w:val="24"/>
        </w:rPr>
        <w:t>9.18. Информационное сообщение о продаже муниципального имущества должно содержать, за исключением случаев, предусмотренных настоящим Федеральным законом, следующие сведения:</w:t>
      </w:r>
    </w:p>
    <w:p>
      <w:pPr>
        <w:pStyle w:val="Formattext"/>
        <w:spacing w:before="0" w:after="0"/>
        <w:rPr>
          <w:rFonts w:ascii="Liberation Sans" w:hAnsi="Liberation Sans"/>
          <w:sz w:val="24"/>
          <w:szCs w:val="24"/>
        </w:rPr>
      </w:pPr>
      <w:r>
        <w:rPr>
          <w:rFonts w:ascii="Liberation Sans" w:hAnsi="Liberation Sans"/>
          <w:sz w:val="24"/>
          <w:szCs w:val="24"/>
        </w:rPr>
        <w:t>1) наименование государственного органа или органа местного самоуправления, принявших решение об условиях приватизации такого имущества, реквизиты указанного решения;</w:t>
        <w:br/>
      </w:r>
      <w:bookmarkStart w:id="10" w:name="P013A"/>
      <w:bookmarkEnd w:id="10"/>
      <w:r>
        <w:rPr>
          <w:rFonts w:ascii="Liberation Sans" w:hAnsi="Liberation Sans"/>
          <w:sz w:val="24"/>
          <w:szCs w:val="24"/>
        </w:rPr>
        <w:t>2) наименование такого имущества и иные позволяющие его индивидуализировать сведения (характеристика имущества);</w:t>
        <w:br/>
      </w:r>
      <w:bookmarkStart w:id="11" w:name="P013C"/>
      <w:bookmarkEnd w:id="11"/>
      <w:r>
        <w:rPr>
          <w:rFonts w:ascii="Liberation Sans" w:hAnsi="Liberation Sans"/>
          <w:sz w:val="24"/>
          <w:szCs w:val="24"/>
        </w:rPr>
        <w:t>3) способ приватизации такого имущества;</w:t>
        <w:br/>
      </w:r>
      <w:bookmarkStart w:id="12" w:name="P013E"/>
      <w:bookmarkEnd w:id="12"/>
      <w:r>
        <w:rPr>
          <w:rFonts w:ascii="Liberation Sans" w:hAnsi="Liberation Sans"/>
          <w:sz w:val="24"/>
          <w:szCs w:val="24"/>
        </w:rPr>
        <w:t>4) начальная цена продажи такого имущества;</w:t>
        <w:br/>
      </w:r>
      <w:bookmarkStart w:id="13" w:name="P0140"/>
      <w:bookmarkEnd w:id="13"/>
      <w:r>
        <w:rPr>
          <w:rFonts w:ascii="Liberation Sans" w:hAnsi="Liberation Sans"/>
          <w:sz w:val="24"/>
          <w:szCs w:val="24"/>
        </w:rPr>
        <w:t>5) форма подачи предложений о цене такого имущества;</w:t>
        <w:br/>
      </w:r>
      <w:bookmarkStart w:id="14" w:name="P0142"/>
      <w:bookmarkEnd w:id="14"/>
      <w:r>
        <w:rPr>
          <w:rFonts w:ascii="Liberation Sans" w:hAnsi="Liberation Sans"/>
          <w:sz w:val="24"/>
          <w:szCs w:val="24"/>
        </w:rPr>
        <w:t>6) условия и сроки платежа, необходимые реквизиты счетов;</w:t>
        <w:br/>
      </w:r>
      <w:bookmarkStart w:id="15" w:name="P0144"/>
      <w:bookmarkEnd w:id="15"/>
      <w:r>
        <w:rPr>
          <w:rFonts w:ascii="Liberation Sans" w:hAnsi="Liberation Sans"/>
          <w:sz w:val="24"/>
          <w:szCs w:val="24"/>
        </w:rPr>
        <w:t>7) размер задатка, срок и порядок его внесения, необходимые реквизиты счетов;</w:t>
        <w:br/>
      </w:r>
      <w:bookmarkStart w:id="16" w:name="P0146"/>
      <w:bookmarkEnd w:id="16"/>
      <w:r>
        <w:rPr>
          <w:rFonts w:ascii="Liberation Sans" w:hAnsi="Liberation Sans"/>
          <w:sz w:val="24"/>
          <w:szCs w:val="24"/>
        </w:rPr>
        <w:t>8) порядок, место, даты начала и окончания подачи заявок, предложений;</w:t>
        <w:br/>
      </w:r>
      <w:bookmarkStart w:id="17" w:name="P0148"/>
      <w:bookmarkEnd w:id="17"/>
      <w:r>
        <w:rPr>
          <w:rFonts w:ascii="Liberation Sans" w:hAnsi="Liberation Sans"/>
          <w:sz w:val="24"/>
          <w:szCs w:val="24"/>
        </w:rPr>
        <w:t xml:space="preserve">9) исчерпывающий перечень представляемых участниками торгов документов и требования к их оформлению; </w:t>
      </w:r>
    </w:p>
    <w:p>
      <w:pPr>
        <w:pStyle w:val="Formattext"/>
        <w:spacing w:before="0" w:after="0"/>
        <w:rPr>
          <w:rFonts w:ascii="Liberation Sans" w:hAnsi="Liberation Sans"/>
          <w:sz w:val="24"/>
          <w:szCs w:val="24"/>
        </w:rPr>
      </w:pPr>
      <w:bookmarkStart w:id="18" w:name="P014A"/>
      <w:bookmarkEnd w:id="18"/>
      <w:r>
        <w:rPr>
          <w:rFonts w:ascii="Liberation Sans" w:hAnsi="Liberation Sans"/>
          <w:sz w:val="24"/>
          <w:szCs w:val="24"/>
        </w:rPr>
        <w:t>10) срок заключения договора купли-продажи такого имущества;</w:t>
        <w:br/>
      </w:r>
      <w:bookmarkStart w:id="19" w:name="P014C"/>
      <w:bookmarkEnd w:id="19"/>
      <w:r>
        <w:rPr>
          <w:rFonts w:ascii="Liberation Sans" w:hAnsi="Liberation Sans"/>
          <w:sz w:val="24"/>
          <w:szCs w:val="24"/>
        </w:rPr>
        <w:t>11) порядок ознакомления покупателей с иной информацией, условиями договора купли-продажи такого имущества;</w:t>
      </w:r>
    </w:p>
    <w:p>
      <w:pPr>
        <w:pStyle w:val="Formattext"/>
        <w:spacing w:before="0" w:after="0"/>
        <w:rPr>
          <w:rFonts w:ascii="Liberation Sans" w:hAnsi="Liberation Sans"/>
          <w:sz w:val="24"/>
          <w:szCs w:val="24"/>
        </w:rPr>
      </w:pPr>
      <w:bookmarkStart w:id="20" w:name="P014E"/>
      <w:bookmarkEnd w:id="20"/>
      <w:r>
        <w:rPr>
          <w:rFonts w:ascii="Liberation Sans" w:hAnsi="Liberation Sans"/>
          <w:sz w:val="24"/>
          <w:szCs w:val="24"/>
        </w:rPr>
        <w:t>12) ограничения участия отдельных категорий физических лиц и юридических лиц в приватизации такого имущества;</w:t>
        <w:br/>
      </w:r>
      <w:bookmarkStart w:id="21" w:name="P0150"/>
      <w:bookmarkEnd w:id="21"/>
      <w:r>
        <w:rPr>
          <w:rFonts w:ascii="Liberation Sans" w:hAnsi="Liberation Sans"/>
          <w:sz w:val="24"/>
          <w:szCs w:val="24"/>
        </w:rPr>
        <w:t xml:space="preserve">13) порядок определения победителей (при проведении аукциона, специализированного аукциона, конкурса), либо покупателей (при проведении продажи муниципального имущества по минимально допустимой цене), либо лиц, имеющих право приобретения муниципального имущества (при проведении его продажи посредством публичного предложения); </w:t>
      </w:r>
    </w:p>
    <w:p>
      <w:pPr>
        <w:pStyle w:val="Formattext"/>
        <w:spacing w:before="0" w:after="0"/>
        <w:rPr>
          <w:rFonts w:ascii="Liberation Sans" w:hAnsi="Liberation Sans"/>
          <w:sz w:val="24"/>
          <w:szCs w:val="24"/>
        </w:rPr>
      </w:pPr>
      <w:bookmarkStart w:id="22" w:name="P0152"/>
      <w:bookmarkEnd w:id="22"/>
      <w:r>
        <w:rPr>
          <w:rFonts w:ascii="Liberation Sans" w:hAnsi="Liberation Sans"/>
          <w:sz w:val="24"/>
          <w:szCs w:val="24"/>
        </w:rPr>
        <w:t>14) место и срок подведения итогов продажи муниципального имущества;</w:t>
        <w:br/>
      </w:r>
      <w:bookmarkStart w:id="23" w:name="P0154"/>
      <w:bookmarkEnd w:id="23"/>
      <w:r>
        <w:rPr>
          <w:rFonts w:ascii="Liberation Sans" w:hAnsi="Liberation Sans"/>
          <w:sz w:val="24"/>
          <w:szCs w:val="24"/>
        </w:rPr>
        <w:t xml:space="preserve">15) сведения обо всех предыдущих торгах по продаже такого имущества, объявленных в течение года, предшествующего его продаже, и об итогах торгов по продаже такого имущества; </w:t>
      </w:r>
    </w:p>
    <w:p>
      <w:pPr>
        <w:pStyle w:val="Formattext"/>
        <w:spacing w:before="0" w:after="0"/>
        <w:jc w:val="both"/>
        <w:rPr/>
      </w:pPr>
      <w:bookmarkStart w:id="24" w:name="P0156"/>
      <w:bookmarkEnd w:id="24"/>
      <w:r>
        <w:rPr>
          <w:rFonts w:ascii="Liberation Sans" w:hAnsi="Liberation Sans"/>
          <w:sz w:val="24"/>
          <w:szCs w:val="24"/>
        </w:rPr>
        <w:t xml:space="preserve">16) размер и порядок выплаты вознаграждения юридическому лицу, которое в соответствии с </w:t>
      </w:r>
      <w:r>
        <w:rPr>
          <w:rStyle w:val="-"/>
          <w:rFonts w:ascii="Liberation Sans" w:hAnsi="Liberation Sans"/>
          <w:color w:val="000000"/>
          <w:sz w:val="24"/>
          <w:szCs w:val="24"/>
          <w:u w:val="none"/>
        </w:rPr>
        <w:t>подпунктом 8_1 пункта 1 статьи 6 Федерального закона</w:t>
      </w:r>
      <w:r>
        <w:rPr>
          <w:rFonts w:ascii="Liberation Sans" w:hAnsi="Liberation Sans"/>
          <w:sz w:val="24"/>
          <w:szCs w:val="24"/>
        </w:rPr>
        <w:t xml:space="preserve"> от 21.12.2001 №178-ФЗ «О приватизации государственного и муниципального имущества» осуществляет функции продавца муниципального имущества и (или) которому решениями соответственно Правительства Российской Федерации, органа государственной власти субъекта Российской Федерации, органа местного самоуправления поручено организовать от имени собственника продажу приватизируемого муниципального имущества; </w:t>
      </w:r>
    </w:p>
    <w:p>
      <w:pPr>
        <w:pStyle w:val="Formattext"/>
        <w:spacing w:before="0" w:after="0"/>
        <w:rPr>
          <w:rFonts w:ascii="Liberation Sans" w:hAnsi="Liberation Sans"/>
          <w:sz w:val="24"/>
          <w:szCs w:val="24"/>
        </w:rPr>
      </w:pPr>
      <w:bookmarkStart w:id="25" w:name="P0158"/>
      <w:bookmarkEnd w:id="25"/>
      <w:r>
        <w:rPr>
          <w:rFonts w:ascii="Liberation Sans" w:hAnsi="Liberation Sans"/>
          <w:sz w:val="24"/>
          <w:szCs w:val="24"/>
        </w:rPr>
        <w:t xml:space="preserve">17) сведения об установлении обременения такого имущества публичным сервитутом и (или) ограничениями, предусмотренными настоящим Федеральным законом и (или) иными федеральными законами; </w:t>
      </w:r>
    </w:p>
    <w:p>
      <w:pPr>
        <w:pStyle w:val="Formattext"/>
        <w:spacing w:before="0" w:after="0"/>
        <w:rPr>
          <w:rFonts w:ascii="Liberation Sans" w:hAnsi="Liberation Sans"/>
          <w:sz w:val="24"/>
          <w:szCs w:val="24"/>
        </w:rPr>
      </w:pPr>
      <w:bookmarkStart w:id="26" w:name="P015A"/>
      <w:bookmarkEnd w:id="26"/>
      <w:r>
        <w:rPr>
          <w:rFonts w:ascii="Liberation Sans" w:hAnsi="Liberation Sans"/>
          <w:sz w:val="24"/>
          <w:szCs w:val="24"/>
        </w:rPr>
        <w:t xml:space="preserve">18) условия конкурса, формы и сроки их выполнения. </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9.19. При продаже акций открытого акционерного общества, находящихся в муниципальной собственности, также указываются следующие сведения:</w:t>
      </w:r>
    </w:p>
    <w:p>
      <w:pPr>
        <w:pStyle w:val="FORMATTEXT1"/>
        <w:jc w:val="both"/>
        <w:rPr>
          <w:rFonts w:ascii="Liberation Sans" w:hAnsi="Liberation Sans"/>
          <w:sz w:val="24"/>
          <w:szCs w:val="24"/>
        </w:rPr>
      </w:pPr>
      <w:r>
        <w:rPr>
          <w:rFonts w:cs="Times New Roman" w:ascii="Liberation Sans" w:hAnsi="Liberation Sans"/>
          <w:sz w:val="24"/>
          <w:szCs w:val="24"/>
        </w:rPr>
        <w:t>1) полное наименование, почтовый адрес и место нахождения открытого акционерного общества;</w:t>
      </w:r>
    </w:p>
    <w:p>
      <w:pPr>
        <w:pStyle w:val="FORMATTEXT1"/>
        <w:jc w:val="both"/>
        <w:rPr>
          <w:rFonts w:ascii="Liberation Sans" w:hAnsi="Liberation Sans"/>
          <w:sz w:val="24"/>
          <w:szCs w:val="24"/>
        </w:rPr>
      </w:pPr>
      <w:r>
        <w:rPr>
          <w:rFonts w:cs="Times New Roman" w:ascii="Liberation Sans" w:hAnsi="Liberation Sans"/>
          <w:sz w:val="24"/>
          <w:szCs w:val="24"/>
        </w:rPr>
        <w:t>2) размер уставного капитала открытого акционерного общества, общее количество, номинальная стоимость и категории выпущенных акций открытого акционерного общества;</w:t>
      </w:r>
    </w:p>
    <w:p>
      <w:pPr>
        <w:pStyle w:val="FORMATTEXT1"/>
        <w:jc w:val="both"/>
        <w:rPr>
          <w:rFonts w:ascii="Liberation Sans" w:hAnsi="Liberation Sans"/>
          <w:sz w:val="24"/>
          <w:szCs w:val="24"/>
        </w:rPr>
      </w:pPr>
      <w:r>
        <w:rPr>
          <w:rFonts w:cs="Times New Roman" w:ascii="Liberation Sans" w:hAnsi="Liberation Sans"/>
          <w:sz w:val="24"/>
          <w:szCs w:val="24"/>
        </w:rPr>
        <w:t>3) перечень основной продукции (работ, услуг), производство которой осуществляется открытым акционерным обществом;</w:t>
      </w:r>
    </w:p>
    <w:p>
      <w:pPr>
        <w:pStyle w:val="FORMATTEXT1"/>
        <w:jc w:val="both"/>
        <w:rPr>
          <w:rFonts w:ascii="Liberation Sans" w:hAnsi="Liberation Sans"/>
          <w:sz w:val="24"/>
          <w:szCs w:val="24"/>
        </w:rPr>
      </w:pPr>
      <w:r>
        <w:rPr>
          <w:rFonts w:cs="Times New Roman" w:ascii="Liberation Sans" w:hAnsi="Liberation Sans"/>
          <w:sz w:val="24"/>
          <w:szCs w:val="24"/>
        </w:rPr>
        <w:t>4) условия конкурса при продаже акций открытого акционерного общества на конкурсе;</w:t>
      </w:r>
    </w:p>
    <w:p>
      <w:pPr>
        <w:pStyle w:val="FORMATTEXT1"/>
        <w:jc w:val="both"/>
        <w:rPr>
          <w:rFonts w:ascii="Liberation Sans" w:hAnsi="Liberation Sans"/>
          <w:sz w:val="24"/>
          <w:szCs w:val="24"/>
        </w:rPr>
      </w:pPr>
      <w:r>
        <w:rPr>
          <w:rFonts w:cs="Times New Roman" w:ascii="Liberation Sans" w:hAnsi="Liberation Sans"/>
          <w:sz w:val="24"/>
          <w:szCs w:val="24"/>
        </w:rPr>
        <w:t>5) сведения о доле на рынке определенного товара хозяйствующего субъекта, включенного в реестр хозяйствующих субъектов, имеющих долю на рынке определенного товара в размере более чем 35 процентов.</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При продаже муниципального имущества на аукционе, специализированном аукционе или конкурсе также указываются:</w:t>
      </w:r>
    </w:p>
    <w:p>
      <w:pPr>
        <w:pStyle w:val="FORMATTEXT1"/>
        <w:numPr>
          <w:ilvl w:val="0"/>
          <w:numId w:val="3"/>
        </w:numPr>
        <w:ind w:left="426" w:right="0" w:hanging="360"/>
        <w:jc w:val="both"/>
        <w:rPr>
          <w:rFonts w:ascii="Liberation Sans" w:hAnsi="Liberation Sans"/>
          <w:sz w:val="24"/>
          <w:szCs w:val="24"/>
        </w:rPr>
      </w:pPr>
      <w:r>
        <w:rPr>
          <w:rFonts w:cs="Times New Roman" w:ascii="Liberation Sans" w:hAnsi="Liberation Sans"/>
          <w:sz w:val="24"/>
          <w:szCs w:val="24"/>
        </w:rPr>
        <w:t>порядок определения победителей;</w:t>
      </w:r>
    </w:p>
    <w:p>
      <w:pPr>
        <w:pStyle w:val="FORMATTEXT1"/>
        <w:numPr>
          <w:ilvl w:val="0"/>
          <w:numId w:val="3"/>
        </w:numPr>
        <w:ind w:left="426" w:right="0" w:hanging="360"/>
        <w:jc w:val="both"/>
        <w:rPr>
          <w:rFonts w:ascii="Liberation Sans" w:hAnsi="Liberation Sans"/>
          <w:sz w:val="24"/>
          <w:szCs w:val="24"/>
        </w:rPr>
      </w:pPr>
      <w:r>
        <w:rPr>
          <w:rFonts w:cs="Times New Roman" w:ascii="Liberation Sans" w:hAnsi="Liberation Sans"/>
          <w:sz w:val="24"/>
          <w:szCs w:val="24"/>
        </w:rPr>
        <w:t>размер, срок и порядок внесения задатка, необходимые реквизиты счетов;</w:t>
      </w:r>
    </w:p>
    <w:p>
      <w:pPr>
        <w:pStyle w:val="FORMATTEXT1"/>
        <w:numPr>
          <w:ilvl w:val="0"/>
          <w:numId w:val="3"/>
        </w:numPr>
        <w:ind w:left="426" w:right="0" w:hanging="360"/>
        <w:jc w:val="both"/>
        <w:rPr>
          <w:rFonts w:ascii="Liberation Sans" w:hAnsi="Liberation Sans"/>
          <w:sz w:val="24"/>
          <w:szCs w:val="24"/>
        </w:rPr>
      </w:pPr>
      <w:r>
        <w:rPr>
          <w:rFonts w:cs="Times New Roman" w:ascii="Liberation Sans" w:hAnsi="Liberation Sans"/>
          <w:sz w:val="24"/>
          <w:szCs w:val="24"/>
        </w:rPr>
        <w:t>место и срок подведения итогов;</w:t>
      </w:r>
    </w:p>
    <w:p>
      <w:pPr>
        <w:pStyle w:val="FORMATTEXT1"/>
        <w:numPr>
          <w:ilvl w:val="0"/>
          <w:numId w:val="3"/>
        </w:numPr>
        <w:ind w:left="426" w:right="0" w:hanging="360"/>
        <w:jc w:val="both"/>
        <w:rPr>
          <w:rFonts w:ascii="Liberation Sans" w:hAnsi="Liberation Sans"/>
          <w:sz w:val="24"/>
          <w:szCs w:val="24"/>
        </w:rPr>
      </w:pPr>
      <w:r>
        <w:rPr>
          <w:rFonts w:cs="Times New Roman" w:ascii="Liberation Sans" w:hAnsi="Liberation Sans"/>
          <w:sz w:val="24"/>
          <w:szCs w:val="24"/>
        </w:rPr>
        <w:t>условия конкурса (при продаже муниципального имущества на конкурсе);</w:t>
      </w:r>
    </w:p>
    <w:p>
      <w:pPr>
        <w:pStyle w:val="FORMATTEXT1"/>
        <w:numPr>
          <w:ilvl w:val="0"/>
          <w:numId w:val="3"/>
        </w:numPr>
        <w:ind w:left="426" w:right="0" w:hanging="360"/>
        <w:jc w:val="both"/>
        <w:rPr>
          <w:rFonts w:ascii="Liberation Sans" w:hAnsi="Liberation Sans"/>
          <w:sz w:val="24"/>
          <w:szCs w:val="24"/>
        </w:rPr>
      </w:pPr>
      <w:r>
        <w:rPr>
          <w:rFonts w:cs="Times New Roman" w:ascii="Liberation Sans" w:hAnsi="Liberation Sans"/>
          <w:sz w:val="24"/>
          <w:szCs w:val="24"/>
        </w:rPr>
        <w:t>форма бланка заявки (при продаже акций на специализированном аукционе).</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9.20. Со дня приема заявок лицо, желающее приобрести муниципальное имущество (далее - претендент), имеет право предварительного ознакомления с информацией о подлежащем приватизации имуществе.</w:t>
      </w:r>
    </w:p>
    <w:p>
      <w:pPr>
        <w:pStyle w:val="FORMATTEXT1"/>
        <w:ind w:left="0" w:right="0" w:firstLine="568"/>
        <w:jc w:val="both"/>
        <w:rPr/>
      </w:pPr>
      <w:r>
        <w:rPr>
          <w:rFonts w:cs="Times New Roman" w:ascii="Liberation Sans" w:hAnsi="Liberation Sans"/>
          <w:sz w:val="24"/>
          <w:szCs w:val="24"/>
        </w:rPr>
        <w:t xml:space="preserve">9.21. Информация о результатах сделок приватизации муниципального имущества подлежит размещению </w:t>
      </w:r>
      <w:r>
        <w:rPr>
          <w:rStyle w:val="12"/>
          <w:rFonts w:ascii="Liberation Sans" w:hAnsi="Liberation Sans"/>
          <w:color w:val="000000"/>
          <w:sz w:val="24"/>
          <w:szCs w:val="24"/>
        </w:rPr>
        <w:t xml:space="preserve">на официальном сайте </w:t>
      </w:r>
      <w:r>
        <w:rPr>
          <w:rStyle w:val="-"/>
          <w:rFonts w:cs="Times New Roman" w:ascii="Liberation Sans" w:hAnsi="Liberation Sans"/>
          <w:color w:val="000000"/>
          <w:sz w:val="24"/>
          <w:szCs w:val="24"/>
          <w:u w:val="none"/>
          <w:lang w:val="en-US" w:bidi="en-US"/>
        </w:rPr>
        <w:t>www</w:t>
      </w:r>
      <w:r>
        <w:rPr>
          <w:rStyle w:val="-"/>
          <w:rFonts w:cs="Times New Roman" w:ascii="Liberation Sans" w:hAnsi="Liberation Sans"/>
          <w:color w:val="000000"/>
          <w:sz w:val="24"/>
          <w:szCs w:val="24"/>
          <w:u w:val="none"/>
          <w:lang w:bidi="en-US"/>
        </w:rPr>
        <w:t>.</w:t>
      </w:r>
      <w:r>
        <w:rPr>
          <w:rStyle w:val="-"/>
          <w:rFonts w:cs="Times New Roman" w:ascii="Liberation Sans" w:hAnsi="Liberation Sans"/>
          <w:color w:val="000000"/>
          <w:sz w:val="24"/>
          <w:szCs w:val="24"/>
          <w:u w:val="none"/>
          <w:lang w:val="en-US" w:bidi="en-US"/>
        </w:rPr>
        <w:t>torgi</w:t>
      </w:r>
      <w:r>
        <w:rPr>
          <w:rStyle w:val="-"/>
          <w:rFonts w:cs="Times New Roman" w:ascii="Liberation Sans" w:hAnsi="Liberation Sans"/>
          <w:color w:val="000000"/>
          <w:sz w:val="24"/>
          <w:szCs w:val="24"/>
          <w:u w:val="none"/>
          <w:lang w:bidi="en-US"/>
        </w:rPr>
        <w:t>.</w:t>
      </w:r>
      <w:r>
        <w:rPr>
          <w:rStyle w:val="-"/>
          <w:rFonts w:cs="Times New Roman" w:ascii="Liberation Sans" w:hAnsi="Liberation Sans"/>
          <w:color w:val="000000"/>
          <w:sz w:val="24"/>
          <w:szCs w:val="24"/>
          <w:u w:val="none"/>
          <w:lang w:val="en-US" w:bidi="en-US"/>
        </w:rPr>
        <w:t>gov</w:t>
      </w:r>
      <w:r>
        <w:rPr>
          <w:rStyle w:val="-"/>
          <w:rFonts w:cs="Times New Roman" w:ascii="Liberation Sans" w:hAnsi="Liberation Sans"/>
          <w:color w:val="000000"/>
          <w:sz w:val="24"/>
          <w:szCs w:val="24"/>
          <w:u w:val="none"/>
          <w:lang w:bidi="en-US"/>
        </w:rPr>
        <w:t>.</w:t>
      </w:r>
      <w:r>
        <w:rPr>
          <w:rStyle w:val="-"/>
          <w:rFonts w:cs="Times New Roman" w:ascii="Liberation Sans" w:hAnsi="Liberation Sans"/>
          <w:color w:val="000000"/>
          <w:sz w:val="24"/>
          <w:szCs w:val="24"/>
          <w:u w:val="none"/>
          <w:lang w:val="en-US" w:bidi="en-US"/>
        </w:rPr>
        <w:t>ru</w:t>
      </w:r>
      <w:r>
        <w:rPr>
          <w:rStyle w:val="-"/>
          <w:rFonts w:cs="Times New Roman" w:ascii="Liberation Sans" w:hAnsi="Liberation Sans"/>
          <w:color w:val="000000"/>
          <w:sz w:val="24"/>
          <w:szCs w:val="24"/>
          <w:u w:val="none"/>
          <w:lang w:bidi="en-US"/>
        </w:rPr>
        <w:t xml:space="preserve"> и </w:t>
      </w:r>
      <w:r>
        <w:rPr>
          <w:rStyle w:val="12"/>
          <w:rFonts w:ascii="Liberation Sans" w:hAnsi="Liberation Sans"/>
          <w:color w:val="000000"/>
          <w:sz w:val="24"/>
          <w:szCs w:val="24"/>
        </w:rPr>
        <w:t xml:space="preserve">на официальном сайте Агрызского муниципального района Республики Татарстан </w:t>
      </w:r>
      <w:r>
        <w:rPr>
          <w:rStyle w:val="-"/>
          <w:rFonts w:cs="Times New Roman" w:ascii="Liberation Sans" w:hAnsi="Liberation Sans"/>
          <w:color w:val="000000"/>
          <w:sz w:val="24"/>
          <w:szCs w:val="24"/>
          <w:u w:val="none"/>
        </w:rPr>
        <w:t>http://agryz.tatarstan.ru</w:t>
      </w:r>
      <w:r>
        <w:rPr>
          <w:rFonts w:cs="Times New Roman" w:ascii="Liberation Sans" w:hAnsi="Liberation Sans"/>
          <w:sz w:val="24"/>
          <w:szCs w:val="24"/>
        </w:rPr>
        <w:t xml:space="preserve"> в течение тридцати дней со дня совершения сделок.</w:t>
      </w:r>
    </w:p>
    <w:p>
      <w:pPr>
        <w:pStyle w:val="FORMATTEXT1"/>
        <w:ind w:left="0" w:right="0" w:firstLine="568"/>
        <w:jc w:val="both"/>
        <w:rPr/>
      </w:pPr>
      <w:r>
        <w:rPr>
          <w:rFonts w:cs="Times New Roman" w:ascii="Liberation Sans" w:hAnsi="Liberation Sans"/>
          <w:sz w:val="24"/>
          <w:szCs w:val="24"/>
        </w:rPr>
        <w:t xml:space="preserve">К информации о результатах сделок приватизации муниципального имущества, подлежащей размещению </w:t>
      </w:r>
      <w:r>
        <w:rPr>
          <w:rStyle w:val="12"/>
          <w:rFonts w:ascii="Liberation Sans" w:hAnsi="Liberation Sans"/>
          <w:color w:val="000000"/>
          <w:sz w:val="24"/>
          <w:szCs w:val="24"/>
        </w:rPr>
        <w:t xml:space="preserve">на официальном сайте </w:t>
      </w:r>
      <w:r>
        <w:rPr>
          <w:rStyle w:val="-"/>
          <w:rFonts w:cs="Times New Roman" w:ascii="Liberation Sans" w:hAnsi="Liberation Sans"/>
          <w:color w:val="000000"/>
          <w:sz w:val="24"/>
          <w:szCs w:val="24"/>
          <w:u w:val="none"/>
          <w:lang w:val="en-US" w:bidi="en-US"/>
        </w:rPr>
        <w:t>www</w:t>
      </w:r>
      <w:r>
        <w:rPr>
          <w:rStyle w:val="-"/>
          <w:rFonts w:cs="Times New Roman" w:ascii="Liberation Sans" w:hAnsi="Liberation Sans"/>
          <w:color w:val="000000"/>
          <w:sz w:val="24"/>
          <w:szCs w:val="24"/>
          <w:u w:val="none"/>
          <w:lang w:bidi="en-US"/>
        </w:rPr>
        <w:t>.</w:t>
      </w:r>
      <w:r>
        <w:rPr>
          <w:rStyle w:val="-"/>
          <w:rFonts w:cs="Times New Roman" w:ascii="Liberation Sans" w:hAnsi="Liberation Sans"/>
          <w:color w:val="000000"/>
          <w:sz w:val="24"/>
          <w:szCs w:val="24"/>
          <w:u w:val="none"/>
          <w:lang w:val="en-US" w:bidi="en-US"/>
        </w:rPr>
        <w:t>torgi</w:t>
      </w:r>
      <w:r>
        <w:rPr>
          <w:rStyle w:val="-"/>
          <w:rFonts w:cs="Times New Roman" w:ascii="Liberation Sans" w:hAnsi="Liberation Sans"/>
          <w:color w:val="000000"/>
          <w:sz w:val="24"/>
          <w:szCs w:val="24"/>
          <w:u w:val="none"/>
          <w:lang w:bidi="en-US"/>
        </w:rPr>
        <w:t>.</w:t>
      </w:r>
      <w:r>
        <w:rPr>
          <w:rStyle w:val="-"/>
          <w:rFonts w:cs="Times New Roman" w:ascii="Liberation Sans" w:hAnsi="Liberation Sans"/>
          <w:color w:val="000000"/>
          <w:sz w:val="24"/>
          <w:szCs w:val="24"/>
          <w:u w:val="none"/>
          <w:lang w:val="en-US" w:bidi="en-US"/>
        </w:rPr>
        <w:t>gov</w:t>
      </w:r>
      <w:r>
        <w:rPr>
          <w:rStyle w:val="-"/>
          <w:rFonts w:cs="Times New Roman" w:ascii="Liberation Sans" w:hAnsi="Liberation Sans"/>
          <w:color w:val="000000"/>
          <w:sz w:val="24"/>
          <w:szCs w:val="24"/>
          <w:u w:val="none"/>
          <w:lang w:bidi="en-US"/>
        </w:rPr>
        <w:t>.</w:t>
      </w:r>
      <w:r>
        <w:rPr>
          <w:rStyle w:val="-"/>
          <w:rFonts w:cs="Times New Roman" w:ascii="Liberation Sans" w:hAnsi="Liberation Sans"/>
          <w:color w:val="000000"/>
          <w:sz w:val="24"/>
          <w:szCs w:val="24"/>
          <w:u w:val="none"/>
          <w:lang w:val="en-US" w:bidi="en-US"/>
        </w:rPr>
        <w:t>ru</w:t>
      </w:r>
      <w:r>
        <w:rPr>
          <w:rStyle w:val="-"/>
          <w:rFonts w:cs="Times New Roman" w:ascii="Liberation Sans" w:hAnsi="Liberation Sans"/>
          <w:color w:val="000000"/>
          <w:sz w:val="24"/>
          <w:szCs w:val="24"/>
          <w:u w:val="none"/>
          <w:lang w:bidi="en-US"/>
        </w:rPr>
        <w:t xml:space="preserve"> и </w:t>
      </w:r>
      <w:r>
        <w:rPr>
          <w:rStyle w:val="12"/>
          <w:rFonts w:ascii="Liberation Sans" w:hAnsi="Liberation Sans"/>
          <w:color w:val="000000"/>
          <w:sz w:val="24"/>
          <w:szCs w:val="24"/>
        </w:rPr>
        <w:t xml:space="preserve">на официальном сайте Агрызского муниципального района Республики Татарстан </w:t>
      </w:r>
      <w:r>
        <w:rPr>
          <w:rStyle w:val="-"/>
          <w:rFonts w:cs="Times New Roman" w:ascii="Liberation Sans" w:hAnsi="Liberation Sans"/>
          <w:color w:val="000000"/>
          <w:sz w:val="24"/>
          <w:szCs w:val="24"/>
          <w:u w:val="none"/>
        </w:rPr>
        <w:t>http://agryz.tatarstan.ru</w:t>
      </w:r>
      <w:r>
        <w:rPr>
          <w:rFonts w:cs="Times New Roman" w:ascii="Liberation Sans" w:hAnsi="Liberation Sans"/>
          <w:sz w:val="24"/>
          <w:szCs w:val="24"/>
        </w:rPr>
        <w:t>, относятся:</w:t>
      </w:r>
    </w:p>
    <w:p>
      <w:pPr>
        <w:pStyle w:val="FORMATTEXT1"/>
        <w:jc w:val="both"/>
        <w:rPr>
          <w:rFonts w:ascii="Liberation Sans" w:hAnsi="Liberation Sans"/>
          <w:sz w:val="24"/>
          <w:szCs w:val="24"/>
        </w:rPr>
      </w:pPr>
      <w:r>
        <w:rPr>
          <w:rFonts w:cs="Times New Roman" w:ascii="Liberation Sans" w:hAnsi="Liberation Sans"/>
          <w:sz w:val="24"/>
          <w:szCs w:val="24"/>
        </w:rPr>
        <w:t>1) наименование такого имущества и иные позволяющие его индивидуализировать сведения (характеристика имущества);</w:t>
      </w:r>
    </w:p>
    <w:p>
      <w:pPr>
        <w:pStyle w:val="FORMATTEXT1"/>
        <w:jc w:val="both"/>
        <w:rPr>
          <w:rFonts w:ascii="Liberation Sans" w:hAnsi="Liberation Sans"/>
          <w:sz w:val="24"/>
          <w:szCs w:val="24"/>
        </w:rPr>
      </w:pPr>
      <w:r>
        <w:rPr>
          <w:rFonts w:cs="Times New Roman" w:ascii="Liberation Sans" w:hAnsi="Liberation Sans"/>
          <w:sz w:val="24"/>
          <w:szCs w:val="24"/>
        </w:rPr>
        <w:t>2) дата и место проведения торгов;</w:t>
      </w:r>
    </w:p>
    <w:p>
      <w:pPr>
        <w:pStyle w:val="FORMATTEXT1"/>
        <w:jc w:val="both"/>
        <w:rPr>
          <w:rFonts w:ascii="Liberation Sans" w:hAnsi="Liberation Sans"/>
          <w:sz w:val="24"/>
          <w:szCs w:val="24"/>
        </w:rPr>
      </w:pPr>
      <w:r>
        <w:rPr>
          <w:rFonts w:cs="Times New Roman" w:ascii="Liberation Sans" w:hAnsi="Liberation Sans"/>
          <w:sz w:val="24"/>
          <w:szCs w:val="24"/>
        </w:rPr>
        <w:t>3) наименование продавца такого имущества;</w:t>
      </w:r>
    </w:p>
    <w:p>
      <w:pPr>
        <w:pStyle w:val="FORMATTEXT1"/>
        <w:jc w:val="both"/>
        <w:rPr>
          <w:rFonts w:ascii="Liberation Sans" w:hAnsi="Liberation Sans"/>
          <w:sz w:val="24"/>
          <w:szCs w:val="24"/>
        </w:rPr>
      </w:pPr>
      <w:r>
        <w:rPr>
          <w:rFonts w:cs="Times New Roman" w:ascii="Liberation Sans" w:hAnsi="Liberation Sans"/>
          <w:sz w:val="24"/>
          <w:szCs w:val="24"/>
        </w:rPr>
        <w:t>4) количество поданных заявок;</w:t>
      </w:r>
    </w:p>
    <w:p>
      <w:pPr>
        <w:pStyle w:val="FORMATTEXT1"/>
        <w:jc w:val="both"/>
        <w:rPr>
          <w:rFonts w:ascii="Liberation Sans" w:hAnsi="Liberation Sans"/>
          <w:sz w:val="24"/>
          <w:szCs w:val="24"/>
        </w:rPr>
      </w:pPr>
      <w:r>
        <w:rPr>
          <w:rFonts w:cs="Times New Roman" w:ascii="Liberation Sans" w:hAnsi="Liberation Sans"/>
          <w:sz w:val="24"/>
          <w:szCs w:val="24"/>
        </w:rPr>
        <w:t>5) лица, признанные участниками торгов;</w:t>
      </w:r>
    </w:p>
    <w:p>
      <w:pPr>
        <w:pStyle w:val="FORMATTEXT1"/>
        <w:jc w:val="both"/>
        <w:rPr>
          <w:rFonts w:ascii="Liberation Sans" w:hAnsi="Liberation Sans"/>
          <w:sz w:val="24"/>
          <w:szCs w:val="24"/>
        </w:rPr>
      </w:pPr>
      <w:r>
        <w:rPr>
          <w:rFonts w:cs="Times New Roman" w:ascii="Liberation Sans" w:hAnsi="Liberation Sans"/>
          <w:sz w:val="24"/>
          <w:szCs w:val="24"/>
        </w:rPr>
        <w:t>6) цена сделки приватизации;</w:t>
      </w:r>
    </w:p>
    <w:p>
      <w:pPr>
        <w:pStyle w:val="FORMATTEXT1"/>
        <w:jc w:val="both"/>
        <w:rPr>
          <w:rFonts w:ascii="Liberation Sans" w:hAnsi="Liberation Sans"/>
          <w:sz w:val="24"/>
          <w:szCs w:val="24"/>
        </w:rPr>
      </w:pPr>
      <w:r>
        <w:rPr>
          <w:rFonts w:cs="Times New Roman" w:ascii="Liberation Sans" w:hAnsi="Liberation Sans"/>
          <w:sz w:val="24"/>
          <w:szCs w:val="24"/>
        </w:rPr>
        <w:t>7) имя физического лица или наименование юридического лица - покупателя.</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9.22. Приватизация зданий, строений и сооружений, а также объектов, строительство которых не завершено и которые признаны самостоятельными объектами недвижимости, осуществляется одновременно с отчуждением лицу, приобретающему такое имущество, земельных участков, занимаемых таким имуществом и необходимых для их использования, если иное не предусмотрено Федеральным законом.</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9.23. Приватизация имущественных комплексов унитарных предприятий осуществляется одновременно с отчуждением покупателю следующих земельных участков:</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находящихся у унитарного предприятия на праве постоянного (бессрочного) пользования или аренды;</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занимаемых объектами недвижимости, входящими в состав приватизируемого имущественного комплекса унитарного предприятия, и необходимых для использования указанных объектов.</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9.24. Собственники объектов недвижимости, не являющихся самовольными постройками и расположенных на земельных участках, относящихся к муниципальной собственности, обязаны либо взять в аренду, либо приобрести у муниципального образования указанные земельные участки.</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По желанию собственника объекта недвижимости, расположенного на земельном участке, относящемся к муниципальной собственности, соответствующий земельный участок может быть предоставлен ему в аренду на срок не более чем сорок девять лет, а если объект недвижимости расположен на земельном участке в границах земель, зарезервированных для муниципальных нужд, - на срок, не превышающий срока резервирования земель, если иное не установлено соглашением сторон.</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Договор аренды земельного участка не является препятствием для выкупа земельного участка за исключением договора аренды земельного участка, заключенного на срок выполнения собственником расположенного на этом земельном участке объекта культурного наследия условий конкурса по продаже такого объекта, проведенного в соответствии с настоящим Федеральным законом.</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Отказ в выкупе земельного участка или предоставлении его в аренду не допускается, за исключением случаев, предусмотренных Законом.</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9.25. При приватизации расположенных на неделимом земельном участке частей зданий, строений и сооружений, признаваемых самостоятельными объектами недвижимости, с покупателями такого имущества заключаются договоры аренды указанного земельного участка со множественностью лиц на стороне арендатора в порядке, установленном законодательством.</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Собственники указанных в настоящем пункте объектов недвижимости вправе одновременно приобрести в общую долевую собственность земельный участок после приватизации всех частей зданий, строений и сооружений, расположенных на этом земельном участке.</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Размер доли в праве собственности на земельный участок определяется пропорционально отношению площади соответствующей части здания, строения или сооружения к общей площади здания, строения или сооружения.</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9.26. Земельный участок отчуждается в соответствии с пунктами 9.22-9.25 настоящего Положения в границах, которые определяются на основании предоставляемой покупателем выпиской из Единого государственного реестра недвижимости об основных характеристиках земельного участка.</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Указанная выписка из Единого государственного реестра недвижимости об основных характеристиках земельного участка прилагается к акту инвентаризации имущественного комплекса унитарного предприятия, а также к договору купли-продажи земельного участка.</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9.27. Одновременно с принятием решения об отчуждении земельного участка при необходимости принимается решение об установлении публичных сервитутов.</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При отчуждении земельных участков право собственности не переходит на объекты инженерной инфраструктуры, находящиеся в муниципальной собственности и не используемые исключительно для обеспечения объектов недвижимости, расположенных на указанных земельных участках.</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Исключения из данного правила возможны при установлении на земельный участок публичного сервитута, обеспечивающего возможность использования улучшений и принадлежностей в полном объеме.</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9.28. Предоставление земельных участков собственникам расположенных на этих земельных участках зданий, строений, сооружений в аренду или в собственность осуществляется в порядке и на условиях, которые установлены земельным законодательством.</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9.29. Отчуждению в соответствии с Федеральным законом от 21.12.2001 №178-ФЗ «О приватизации государственного и муниципального имущества» не подлежат земельные участки в составе земель:</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лесного фонда и водного фонда, особо охраняемых природных территорий и объектов;</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зараженных опасными веществами и подвергшихся биогенному заражению;</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общего пользования (площади, улицы, проезды, автомобильные дороги, набережные, парки, лесопарки, скверы, сады, бульвары, водные объекты, пляжи и другие объекты);</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не подлежащих отчуждению в соответствии с законодательством Российской Федерации.</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Отчуждению не подлежат находящиеся в муниципальной собственности земельные участки в границах земель, зарезервированных для государственных или муниципальных нужд.</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Если иное не предусмотрено федеральными законами, отчуждению не подлежат земельные участки в составе земель транспорта, предназначенные для обеспечения деятельности в морских портах, речных портах, аэропортах или отведенные для их развития.</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9.30. При внесении земельных участков, занятых объектами недвижимости и необходимых для их использования, в качестве вклада в уставные капиталы открытых акционерных обществ не применяется ограничение.</w:t>
      </w:r>
    </w:p>
    <w:p>
      <w:pPr>
        <w:pStyle w:val="Headertext"/>
        <w:spacing w:before="0" w:after="0"/>
        <w:ind w:left="0" w:right="0" w:firstLine="568"/>
        <w:jc w:val="both"/>
        <w:rPr>
          <w:rFonts w:ascii="Liberation Sans" w:hAnsi="Liberation Sans"/>
          <w:sz w:val="24"/>
          <w:szCs w:val="24"/>
        </w:rPr>
      </w:pPr>
      <w:r>
        <w:rPr>
          <w:rFonts w:cs="Times New Roman" w:ascii="Liberation Sans" w:hAnsi="Liberation Sans"/>
          <w:sz w:val="24"/>
          <w:szCs w:val="24"/>
        </w:rPr>
        <w:t xml:space="preserve">9.31. При отчуждении муниципального имущества в порядке приватизации соответствующее имущество может быть обременено ограничениями, предусмотренными </w:t>
      </w:r>
      <w:r>
        <w:rPr>
          <w:rFonts w:ascii="Liberation Sans" w:hAnsi="Liberation Sans"/>
          <w:sz w:val="24"/>
          <w:szCs w:val="24"/>
        </w:rPr>
        <w:t>Федеральным законом от 21.12.2001 № 178-ФЗ «О приватизации государственного и муниципального имущества» и (или) иными федеральными законами, и (или) публичным сервитутом.</w:t>
      </w:r>
    </w:p>
    <w:p>
      <w:pPr>
        <w:pStyle w:val="Formattext"/>
        <w:spacing w:before="0" w:after="0"/>
        <w:ind w:left="0" w:right="0" w:firstLine="480"/>
        <w:rPr>
          <w:rFonts w:ascii="Liberation Sans" w:hAnsi="Liberation Sans"/>
          <w:sz w:val="24"/>
          <w:szCs w:val="24"/>
        </w:rPr>
      </w:pPr>
      <w:r>
        <w:rPr>
          <w:rFonts w:ascii="Liberation Sans" w:hAnsi="Liberation Sans"/>
          <w:sz w:val="24"/>
          <w:szCs w:val="24"/>
        </w:rPr>
        <w:t>При отчуждении муниципального имущества в порядке приватизации соответствующее имущество может быть обременено ограничениями, предусмотренными настоящим Федеральным законом и (или) иными федеральными законами, и (или) публичным сервитутом</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9.32. Ограничениями могут являться:</w:t>
      </w:r>
    </w:p>
    <w:p>
      <w:pPr>
        <w:pStyle w:val="FORMATTEXT1"/>
        <w:jc w:val="both"/>
        <w:rPr>
          <w:rFonts w:ascii="Liberation Sans" w:hAnsi="Liberation Sans"/>
          <w:sz w:val="24"/>
          <w:szCs w:val="24"/>
        </w:rPr>
      </w:pPr>
      <w:r>
        <w:rPr>
          <w:rFonts w:cs="Times New Roman" w:ascii="Liberation Sans" w:hAnsi="Liberation Sans"/>
          <w:sz w:val="24"/>
          <w:szCs w:val="24"/>
        </w:rPr>
        <w:t>1) обязанность использовать приобретенное в порядке приватизации муниципальное имущество по определенному назначению, в том числе объекты социально-культурного и коммунально-бытового назначения;</w:t>
      </w:r>
    </w:p>
    <w:p>
      <w:pPr>
        <w:pStyle w:val="FORMATTEXT1"/>
        <w:jc w:val="both"/>
        <w:rPr>
          <w:rFonts w:ascii="Liberation Sans" w:hAnsi="Liberation Sans"/>
          <w:sz w:val="24"/>
          <w:szCs w:val="24"/>
        </w:rPr>
      </w:pPr>
      <w:r>
        <w:rPr>
          <w:rFonts w:cs="Times New Roman" w:ascii="Liberation Sans" w:hAnsi="Liberation Sans"/>
          <w:sz w:val="24"/>
          <w:szCs w:val="24"/>
        </w:rPr>
        <w:t>2) обязанность содержать имущество, не включенное в состав приватизированного имущественного комплекса унитарного предприятия и связанное по своим техническим характеристикам, месту нахождения (для объектов недвижимости), назначению с приватизированным имуществом, - обязанность содержать объекты гражданской обороны, объекты социально-культурного и коммунально-бытового назначения, имущество мобилизационного назначения;</w:t>
      </w:r>
    </w:p>
    <w:p>
      <w:pPr>
        <w:pStyle w:val="FORMATTEXT1"/>
        <w:jc w:val="both"/>
        <w:rPr>
          <w:rFonts w:ascii="Liberation Sans" w:hAnsi="Liberation Sans"/>
          <w:sz w:val="24"/>
          <w:szCs w:val="24"/>
        </w:rPr>
      </w:pPr>
      <w:r>
        <w:rPr>
          <w:rFonts w:cs="Times New Roman" w:ascii="Liberation Sans" w:hAnsi="Liberation Sans"/>
          <w:sz w:val="24"/>
          <w:szCs w:val="24"/>
        </w:rPr>
        <w:t>3) иные обязанности, предусмотренные Федеральным законом или в установленном им порядке.</w:t>
      </w:r>
    </w:p>
    <w:p>
      <w:pPr>
        <w:pStyle w:val="FORMATTEXT1"/>
        <w:ind w:left="0" w:right="0" w:firstLine="567"/>
        <w:jc w:val="both"/>
        <w:rPr>
          <w:rFonts w:ascii="Liberation Sans" w:hAnsi="Liberation Sans"/>
          <w:sz w:val="24"/>
          <w:szCs w:val="24"/>
        </w:rPr>
      </w:pPr>
      <w:r>
        <w:rPr>
          <w:rFonts w:cs="Times New Roman" w:ascii="Liberation Sans" w:hAnsi="Liberation Sans"/>
          <w:sz w:val="24"/>
          <w:szCs w:val="24"/>
        </w:rPr>
        <w:t>9.33. Публичным сервитутом может являться обязанность собственника допускать ограниченное использование приватизированного муниципального имущества (в том числе земельных участков и других объектов недвижимости) иными лицами, а именно:</w:t>
      </w:r>
    </w:p>
    <w:p>
      <w:pPr>
        <w:pStyle w:val="FORMATTEXT1"/>
        <w:ind w:left="0" w:right="0" w:firstLine="567"/>
        <w:jc w:val="both"/>
        <w:rPr>
          <w:rFonts w:ascii="Liberation Sans" w:hAnsi="Liberation Sans"/>
          <w:sz w:val="24"/>
          <w:szCs w:val="24"/>
        </w:rPr>
      </w:pPr>
      <w:r>
        <w:rPr>
          <w:rFonts w:cs="Times New Roman" w:ascii="Liberation Sans" w:hAnsi="Liberation Sans"/>
          <w:sz w:val="24"/>
          <w:szCs w:val="24"/>
        </w:rPr>
        <w:t>обеспечивать беспрепятственный доступ, проход, проезд;</w:t>
      </w:r>
    </w:p>
    <w:p>
      <w:pPr>
        <w:pStyle w:val="FORMATTEXT1"/>
        <w:ind w:left="0" w:right="0" w:firstLine="567"/>
        <w:jc w:val="both"/>
        <w:rPr>
          <w:rFonts w:ascii="Liberation Sans" w:hAnsi="Liberation Sans"/>
          <w:sz w:val="24"/>
          <w:szCs w:val="24"/>
        </w:rPr>
      </w:pPr>
      <w:r>
        <w:rPr>
          <w:rFonts w:cs="Times New Roman" w:ascii="Liberation Sans" w:hAnsi="Liberation Sans"/>
          <w:sz w:val="24"/>
          <w:szCs w:val="24"/>
        </w:rPr>
        <w:t>обеспечивать возможность размещения межевых, геодезических и иных знаков;</w:t>
      </w:r>
    </w:p>
    <w:p>
      <w:pPr>
        <w:pStyle w:val="FORMATTEXT1"/>
        <w:ind w:left="0" w:right="0" w:firstLine="567"/>
        <w:jc w:val="both"/>
        <w:rPr>
          <w:rFonts w:ascii="Liberation Sans" w:hAnsi="Liberation Sans"/>
          <w:sz w:val="24"/>
          <w:szCs w:val="24"/>
        </w:rPr>
      </w:pPr>
      <w:r>
        <w:rPr>
          <w:rFonts w:cs="Times New Roman" w:ascii="Liberation Sans" w:hAnsi="Liberation Sans"/>
          <w:sz w:val="24"/>
          <w:szCs w:val="24"/>
        </w:rPr>
        <w:t>обеспечивать возможность прокладки и использования линий электропередачи, связи и трубопроводов, систем водоснабжения, канализации и мелиорации.</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9.34. Решение об установлении обременения, в том числе публичного сервитута, принимается одновременно с принятием решения об условиях приватизации муниципального имущества.</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 xml:space="preserve">Обременение, в том числе публичный сервитут, в случаях, если об их установлении принято соответствующее решение, является существенным условием сделки приватизации. </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9.35. Переход прав на муниципальное имущество, обремененное публичным сервитутом, не влечет за собой прекращение публичного сервитута.</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Предусмотренные настоящим пунктом ограничения прав собственника имущества, приобретенного в порядке приватизации муниципального имущества, сохраняются при всех сделках с этим имуществом, вплоть до их отмены (прекращения публичного сервитута).</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9.36. В случае нарушения собственником имущества, приобретенного в порядке приватизации муниципального имущества, установленного обременения, в том числе условий публичного сервитута, на основании решения суда:</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указанное лицо может быть обязано, исполнить в натуре условия обременения, в том числе публичного сервитута;</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с указанного лица могут быть взысканы убытки, причиненные нарушением условий обременения, в том числе публичного сервитута, в доход муниципального образования.</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9.37. Обременение, в том числе публичный сервитут, может быть прекращено или их условия могут быть изменены в случае:</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отсутствия или изменения государственного либо общественного интереса в обременении, в том числе в публичном сервитуте;</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невозможности или существенного затруднения использования имущества по его прямому назначению.</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9.38. Прекращение обременения, в том числе публичного сервитута, или изменение их условий допускается на основании решения органа, принявшего решение об условиях приватизации, или иного уполномоченного органа либо на основании решения суда, принятого по иску собственника имущества.</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9.39. Продажа муниципального имущества оформляется договором купли-продажи.</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9.40. Обязательными условиями договора купли-продажи муниципального имущества являются:</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сведения о сторонах договора; наименование муниципального имущества; место его нахождения; состав и цена муниципального имущества; количество акций открытого акционерного общества, их категория и стоимость; порядок и срок передачи муниципального имущества в собственность покупателя; форма и сроки платежа за приобретенное имущество; условия, в соответствии с которыми указанное имущество было приобретено покупателем;</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порядок осуществления покупателем полномочий в отношении указанного имущества до перехода к нему права собственности на указанное имущество;</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сведения о наличии в отношении продаваемых здания, строения, сооружения или земельного участка обременения (в том числе публичного сервитута), сохраняемого при переходе прав на указанные объекты;</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иные условия, установленные сторонами такого договора по взаимному соглашению.</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Обязательства покупателя в отношении приобретаемого муниципального имущества должны иметь сроки их исполнения, а также определяемую в соответствии с законодательством Российской Федерации стоимостную оценку, за исключением обязательств, не связанных с совершением действий по передаче приобретаемого муниципального имущества, выполнением работ, уплатой денег.</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9.41. Право собственности на приобретаемое муниципальное имущество переходит к покупателю в установленном порядке после полной его оплаты с учетом особенностей.</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9.42. Право собственности на приватизируемое недвижимое имущество переходит к покупателю со дня государственной регистрации перехода права собственности на такое имущество. Основанием государственной регистрации такого имущества является договор купли-продажи недвижимого имущества, а также передаточный акт или акт приема-передачи имущества. Расходы на оплату услуг регистратора возлагаются на покупателя.</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9.43. Продажа муниципального имущества может осуществляться в электронной форме.</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Сведения о проведении продажи муниципального имущества в электронной форме должны содержаться в решении об условиях приватизации такого имущества.</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Привлечение юридического лица для организации продажи муниципального имущества в электронной форме (далее - организатор) осуществляется продавцом муниципального имущества.</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При проведении продажи в электронной форме оператор электронной площадки обеспечивает:</w:t>
      </w:r>
    </w:p>
    <w:p>
      <w:pPr>
        <w:pStyle w:val="FORMATTEXT1"/>
        <w:jc w:val="both"/>
        <w:rPr>
          <w:rFonts w:ascii="Liberation Sans" w:hAnsi="Liberation Sans"/>
          <w:sz w:val="24"/>
          <w:szCs w:val="24"/>
        </w:rPr>
      </w:pPr>
      <w:r>
        <w:rPr>
          <w:rFonts w:cs="Times New Roman" w:ascii="Liberation Sans" w:hAnsi="Liberation Sans"/>
          <w:sz w:val="24"/>
          <w:szCs w:val="24"/>
        </w:rPr>
        <w:t>1) свободный и бесплатный доступ к информации о проведении продажи в электронной форме;</w:t>
      </w:r>
    </w:p>
    <w:p>
      <w:pPr>
        <w:pStyle w:val="FORMATTEXT1"/>
        <w:jc w:val="both"/>
        <w:rPr>
          <w:rFonts w:ascii="Liberation Sans" w:hAnsi="Liberation Sans"/>
          <w:sz w:val="24"/>
          <w:szCs w:val="24"/>
        </w:rPr>
      </w:pPr>
      <w:r>
        <w:rPr>
          <w:rFonts w:cs="Times New Roman" w:ascii="Liberation Sans" w:hAnsi="Liberation Sans"/>
          <w:sz w:val="24"/>
          <w:szCs w:val="24"/>
        </w:rPr>
        <w:t>2) возможность представления претендентами заявок и прилагаемых к ним документов в форме электронных документов;</w:t>
      </w:r>
    </w:p>
    <w:p>
      <w:pPr>
        <w:pStyle w:val="FORMATTEXT1"/>
        <w:jc w:val="both"/>
        <w:rPr>
          <w:rFonts w:ascii="Liberation Sans" w:hAnsi="Liberation Sans"/>
          <w:sz w:val="24"/>
          <w:szCs w:val="24"/>
        </w:rPr>
      </w:pPr>
      <w:r>
        <w:rPr>
          <w:rFonts w:cs="Times New Roman" w:ascii="Liberation Sans" w:hAnsi="Liberation Sans"/>
          <w:sz w:val="24"/>
          <w:szCs w:val="24"/>
        </w:rPr>
        <w:t>3) хранение и обработку в электронной форме заявок и иных документов, представляемых претендентами, с использованием сертифицированных в установленном законодательством Российской Федерации порядке средств защиты информации;</w:t>
      </w:r>
    </w:p>
    <w:p>
      <w:pPr>
        <w:pStyle w:val="FORMATTEXT1"/>
        <w:jc w:val="both"/>
        <w:rPr>
          <w:rFonts w:ascii="Liberation Sans" w:hAnsi="Liberation Sans"/>
          <w:sz w:val="24"/>
          <w:szCs w:val="24"/>
        </w:rPr>
      </w:pPr>
      <w:r>
        <w:rPr>
          <w:rFonts w:cs="Times New Roman" w:ascii="Liberation Sans" w:hAnsi="Liberation Sans"/>
          <w:sz w:val="24"/>
          <w:szCs w:val="24"/>
        </w:rPr>
        <w:t>4) защиту информации (заявок и иных документов), представляемой претендентами, в том числе сохранность указанной информации, предупреждение ее уничтожения, несанкционированных изменения и копирования;</w:t>
      </w:r>
    </w:p>
    <w:p>
      <w:pPr>
        <w:pStyle w:val="Formattext"/>
        <w:spacing w:before="0" w:after="0"/>
        <w:jc w:val="both"/>
        <w:rPr>
          <w:rFonts w:ascii="Liberation Sans" w:hAnsi="Liberation Sans"/>
          <w:sz w:val="24"/>
          <w:szCs w:val="24"/>
        </w:rPr>
      </w:pPr>
      <w:r>
        <w:rPr>
          <w:rFonts w:ascii="Liberation Sans" w:hAnsi="Liberation Sans"/>
          <w:sz w:val="24"/>
          <w:szCs w:val="24"/>
        </w:rPr>
        <w:t>4_1) возможность подачи претендентом предложения о цене муниципального имущества при его продаже по минимально допустимой цене только после поступления задатка на счет оператора электронной площадки, указанный в информационном сообщении;</w:t>
      </w:r>
    </w:p>
    <w:p>
      <w:pPr>
        <w:pStyle w:val="FORMATTEXT1"/>
        <w:jc w:val="both"/>
        <w:rPr>
          <w:rFonts w:ascii="Liberation Sans" w:hAnsi="Liberation Sans"/>
          <w:sz w:val="24"/>
          <w:szCs w:val="24"/>
        </w:rPr>
      </w:pPr>
      <w:r>
        <w:rPr>
          <w:rFonts w:cs="Times New Roman" w:ascii="Liberation Sans" w:hAnsi="Liberation Sans"/>
          <w:sz w:val="24"/>
          <w:szCs w:val="24"/>
        </w:rPr>
        <w:t>5) создание, обработку, хранение и представление в электронной форме информации и документов, в том числе об итогах продажи в электронной форме;</w:t>
      </w:r>
    </w:p>
    <w:p>
      <w:pPr>
        <w:pStyle w:val="FORMATTEXT1"/>
        <w:jc w:val="both"/>
        <w:rPr>
          <w:rFonts w:ascii="Liberation Sans" w:hAnsi="Liberation Sans"/>
          <w:sz w:val="24"/>
          <w:szCs w:val="24"/>
        </w:rPr>
      </w:pPr>
      <w:r>
        <w:rPr>
          <w:rFonts w:cs="Times New Roman" w:ascii="Liberation Sans" w:hAnsi="Liberation Sans"/>
          <w:sz w:val="24"/>
          <w:szCs w:val="24"/>
        </w:rPr>
        <w:t>6) бесперебойное функционирование электронной площадки и доступ к ней пользователей, в том числе участников продажи в электронной форме, в течение всего срока проведения такой продажи.</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Запрещается взимать с участников продажи в электронной форме не предусмотренную Федеральным законом дополнительную плату.</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Опубликование и размещение информационного сообщения о проведении продажи в электронной форме осуществляются в соответствии с Федеральным законом от 21.12.2001 №178-ФЗ "О приватизации государственного и муниципального имущества".</w:t>
      </w:r>
    </w:p>
    <w:p>
      <w:pPr>
        <w:pStyle w:val="FORMATTEXT1"/>
        <w:ind w:left="0" w:right="0" w:firstLine="568"/>
        <w:jc w:val="both"/>
        <w:rPr/>
      </w:pPr>
      <w:r>
        <w:rPr>
          <w:rFonts w:cs="Times New Roman" w:ascii="Liberation Sans" w:hAnsi="Liberation Sans"/>
          <w:sz w:val="24"/>
          <w:szCs w:val="24"/>
        </w:rPr>
        <w:t xml:space="preserve">В информационном сообщении о проведении продажи в электронной форме, подлежащее размещению </w:t>
      </w:r>
      <w:r>
        <w:rPr>
          <w:rStyle w:val="12"/>
          <w:rFonts w:ascii="Liberation Sans" w:hAnsi="Liberation Sans"/>
          <w:color w:val="000000"/>
          <w:sz w:val="24"/>
          <w:szCs w:val="24"/>
        </w:rPr>
        <w:t xml:space="preserve">на официальном сайте </w:t>
      </w:r>
      <w:r>
        <w:rPr>
          <w:rStyle w:val="-"/>
          <w:rFonts w:cs="Times New Roman" w:ascii="Liberation Sans" w:hAnsi="Liberation Sans"/>
          <w:color w:val="000000"/>
          <w:sz w:val="24"/>
          <w:szCs w:val="24"/>
          <w:u w:val="none"/>
          <w:lang w:val="en-US" w:bidi="en-US"/>
        </w:rPr>
        <w:t>www</w:t>
      </w:r>
      <w:r>
        <w:rPr>
          <w:rStyle w:val="-"/>
          <w:rFonts w:cs="Times New Roman" w:ascii="Liberation Sans" w:hAnsi="Liberation Sans"/>
          <w:color w:val="000000"/>
          <w:sz w:val="24"/>
          <w:szCs w:val="24"/>
          <w:u w:val="none"/>
          <w:lang w:bidi="en-US"/>
        </w:rPr>
        <w:t>.</w:t>
      </w:r>
      <w:r>
        <w:rPr>
          <w:rStyle w:val="-"/>
          <w:rFonts w:cs="Times New Roman" w:ascii="Liberation Sans" w:hAnsi="Liberation Sans"/>
          <w:color w:val="000000"/>
          <w:sz w:val="24"/>
          <w:szCs w:val="24"/>
          <w:u w:val="none"/>
          <w:lang w:val="en-US" w:bidi="en-US"/>
        </w:rPr>
        <w:t>torgi</w:t>
      </w:r>
      <w:r>
        <w:rPr>
          <w:rStyle w:val="-"/>
          <w:rFonts w:cs="Times New Roman" w:ascii="Liberation Sans" w:hAnsi="Liberation Sans"/>
          <w:color w:val="000000"/>
          <w:sz w:val="24"/>
          <w:szCs w:val="24"/>
          <w:u w:val="none"/>
          <w:lang w:bidi="en-US"/>
        </w:rPr>
        <w:t>.</w:t>
      </w:r>
      <w:r>
        <w:rPr>
          <w:rStyle w:val="-"/>
          <w:rFonts w:cs="Times New Roman" w:ascii="Liberation Sans" w:hAnsi="Liberation Sans"/>
          <w:color w:val="000000"/>
          <w:sz w:val="24"/>
          <w:szCs w:val="24"/>
          <w:u w:val="none"/>
          <w:lang w:val="en-US" w:bidi="en-US"/>
        </w:rPr>
        <w:t>gov</w:t>
      </w:r>
      <w:r>
        <w:rPr>
          <w:rStyle w:val="-"/>
          <w:rFonts w:cs="Times New Roman" w:ascii="Liberation Sans" w:hAnsi="Liberation Sans"/>
          <w:color w:val="000000"/>
          <w:sz w:val="24"/>
          <w:szCs w:val="24"/>
          <w:u w:val="none"/>
          <w:lang w:bidi="en-US"/>
        </w:rPr>
        <w:t>.</w:t>
      </w:r>
      <w:r>
        <w:rPr>
          <w:rStyle w:val="-"/>
          <w:rFonts w:cs="Times New Roman" w:ascii="Liberation Sans" w:hAnsi="Liberation Sans"/>
          <w:color w:val="000000"/>
          <w:sz w:val="24"/>
          <w:szCs w:val="24"/>
          <w:u w:val="none"/>
          <w:lang w:val="en-US" w:bidi="en-US"/>
        </w:rPr>
        <w:t>ru</w:t>
      </w:r>
      <w:r>
        <w:rPr>
          <w:rStyle w:val="-"/>
          <w:rFonts w:cs="Times New Roman" w:ascii="Liberation Sans" w:hAnsi="Liberation Sans"/>
          <w:color w:val="000000"/>
          <w:sz w:val="24"/>
          <w:szCs w:val="24"/>
          <w:u w:val="none"/>
          <w:lang w:bidi="en-US"/>
        </w:rPr>
        <w:t xml:space="preserve"> и </w:t>
      </w:r>
      <w:r>
        <w:rPr>
          <w:rStyle w:val="12"/>
          <w:rFonts w:ascii="Liberation Sans" w:hAnsi="Liberation Sans"/>
          <w:color w:val="000000"/>
          <w:sz w:val="24"/>
          <w:szCs w:val="24"/>
        </w:rPr>
        <w:t xml:space="preserve">на официальном сайте Агрызского муниципального района Республики Татарстан </w:t>
      </w:r>
      <w:r>
        <w:rPr>
          <w:rStyle w:val="-"/>
          <w:rFonts w:cs="Times New Roman" w:ascii="Liberation Sans" w:hAnsi="Liberation Sans"/>
          <w:color w:val="000000"/>
          <w:sz w:val="24"/>
          <w:szCs w:val="24"/>
          <w:u w:val="none"/>
        </w:rPr>
        <w:t>http://agryz.tatarstan.ru</w:t>
      </w:r>
      <w:r>
        <w:rPr>
          <w:rFonts w:cs="Times New Roman" w:ascii="Liberation Sans" w:hAnsi="Liberation Sans"/>
          <w:sz w:val="24"/>
          <w:szCs w:val="24"/>
        </w:rPr>
        <w:t>, должны быть указаны сведения указанного Федерального закона, а также сведения о сайте муниципального образования Агрызского муниципального района в сети Интернет, на котором размещается такое информационное сообщение.</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В информационном сообщении о проведении продажи в электронной форме, размещаемом на сайте в сети "Интернет", наряду со сведениями, предусмотренными статьей 15 Федерального закона от 24.07.2007 N209-ФЗ "О развитии малого и среднего предпринимательства в Российской Федерации", указываются электронная площадка, на которой будет проводиться продажа в электронной форме, порядок регистрации на электронной площадке, правила проведения продажи в электронной форме, дата и время ее проведения.</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Сведения, указанные в информационном сообщении о проведении продажи в электронной форме, размещаемом на сайтах в сети Интернет, должны соответствовать аналогичным сведениям, указанным в информационном сообщении о проведении продажи в электронной форме, опубликованном в официальном печатном издании.</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Для участия в продаже в электронной форме претенденты должны зарегистрироваться на электронной площадке, указанной в информационном сообщении о проведении продажи в электронной форме, в порядке, установленном данным информационным сообщением.</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Решение о признании претендентов участниками продажи в электронной форме или об отказе в допуске к участию в такой продаже принимается продавцом муниципального имущества.</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Представление предложений о цене муниципального имущества осуществляется зарегистрированным участником продажи в электронной форме в течение одной процедуры проведения такой продажи.</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С даты и со времени начала процедуры проведения продажи в электронной форме на электронной площадке, на которой проводится данная процедура, должны быть указаны:</w:t>
      </w:r>
    </w:p>
    <w:p>
      <w:pPr>
        <w:pStyle w:val="FORMATTEXT1"/>
        <w:jc w:val="both"/>
        <w:rPr>
          <w:rFonts w:ascii="Liberation Sans" w:hAnsi="Liberation Sans"/>
          <w:sz w:val="24"/>
          <w:szCs w:val="24"/>
        </w:rPr>
      </w:pPr>
      <w:r>
        <w:rPr>
          <w:rFonts w:cs="Times New Roman" w:ascii="Liberation Sans" w:hAnsi="Liberation Sans"/>
          <w:sz w:val="24"/>
          <w:szCs w:val="24"/>
        </w:rPr>
        <w:t>1) наименование муниципального имущества и иные позволяющие его индивидуализировать сведения (спецификация лота);</w:t>
      </w:r>
    </w:p>
    <w:p>
      <w:pPr>
        <w:pStyle w:val="FORMATTEXT1"/>
        <w:jc w:val="both"/>
        <w:rPr>
          <w:rFonts w:ascii="Liberation Sans" w:hAnsi="Liberation Sans"/>
          <w:sz w:val="24"/>
          <w:szCs w:val="24"/>
        </w:rPr>
      </w:pPr>
      <w:r>
        <w:rPr>
          <w:rFonts w:cs="Times New Roman" w:ascii="Liberation Sans" w:hAnsi="Liberation Sans"/>
          <w:sz w:val="24"/>
          <w:szCs w:val="24"/>
        </w:rPr>
        <w:t>2) начальная цена, величина повышения начальной цены ("шаг аукциона") - в случае проведения продажи на аукционе;</w:t>
      </w:r>
    </w:p>
    <w:p>
      <w:pPr>
        <w:pStyle w:val="FORMATTEXT1"/>
        <w:jc w:val="both"/>
        <w:rPr>
          <w:rFonts w:ascii="Liberation Sans" w:hAnsi="Liberation Sans"/>
          <w:sz w:val="24"/>
          <w:szCs w:val="24"/>
        </w:rPr>
      </w:pPr>
      <w:r>
        <w:rPr>
          <w:rFonts w:cs="Times New Roman" w:ascii="Liberation Sans" w:hAnsi="Liberation Sans"/>
          <w:sz w:val="24"/>
          <w:szCs w:val="24"/>
        </w:rPr>
        <w:t>3) цена первоначального предложения, "шаг понижения", период, по истечении которого последовательно снижается цена предложения, минимальная цена предложения, по которой может быть продано муниципальное имущество, величина повышения цены в случае, предусмотренном настоящим Федеральным законом ("шаг аукциона"), - в случае продажи посредством публичного предложения;</w:t>
      </w:r>
    </w:p>
    <w:p>
      <w:pPr>
        <w:pStyle w:val="FORMATTEXT1"/>
        <w:jc w:val="both"/>
        <w:rPr>
          <w:rFonts w:ascii="Liberation Sans" w:hAnsi="Liberation Sans"/>
          <w:sz w:val="24"/>
          <w:szCs w:val="24"/>
        </w:rPr>
      </w:pPr>
      <w:r>
        <w:rPr>
          <w:rFonts w:cs="Times New Roman" w:ascii="Liberation Sans" w:hAnsi="Liberation Sans"/>
          <w:sz w:val="24"/>
          <w:szCs w:val="24"/>
        </w:rPr>
        <w:t>4) последнее предложение о цене муниципального имущества и время его поступления в режиме реального времени.</w:t>
      </w:r>
    </w:p>
    <w:p>
      <w:pPr>
        <w:pStyle w:val="FORMATTEXT1"/>
        <w:jc w:val="both"/>
        <w:rPr>
          <w:rFonts w:ascii="Liberation Sans" w:hAnsi="Liberation Sans"/>
          <w:sz w:val="24"/>
          <w:szCs w:val="24"/>
        </w:rPr>
      </w:pPr>
      <w:r>
        <w:rPr>
          <w:rFonts w:cs="Times New Roman" w:ascii="Liberation Sans" w:hAnsi="Liberation Sans"/>
          <w:sz w:val="24"/>
          <w:szCs w:val="24"/>
        </w:rPr>
        <w:t>10. С даты и со времени начала приема заявок на участие в продаже по минимально допустимой цене на электронной площадке, на которой проводится такая продажа, должны быть указаны:</w:t>
      </w:r>
      <w:bookmarkStart w:id="27" w:name="P043D"/>
      <w:bookmarkEnd w:id="27"/>
    </w:p>
    <w:p>
      <w:pPr>
        <w:pStyle w:val="Formattext"/>
        <w:spacing w:before="0" w:after="0"/>
        <w:rPr>
          <w:rFonts w:ascii="Liberation Sans" w:hAnsi="Liberation Sans"/>
          <w:sz w:val="24"/>
          <w:szCs w:val="24"/>
        </w:rPr>
      </w:pPr>
      <w:r>
        <w:rPr>
          <w:rFonts w:ascii="Liberation Sans" w:hAnsi="Liberation Sans"/>
          <w:sz w:val="24"/>
          <w:szCs w:val="24"/>
        </w:rPr>
        <w:t>1) наименование муниципального имущества и иные позволяющие его индивидуализировать сведения (спецификация лота);</w:t>
      </w:r>
      <w:bookmarkStart w:id="28" w:name="P043F"/>
      <w:bookmarkEnd w:id="28"/>
    </w:p>
    <w:p>
      <w:pPr>
        <w:pStyle w:val="Formattext"/>
        <w:spacing w:before="0" w:after="0"/>
        <w:rPr>
          <w:rFonts w:ascii="Liberation Sans" w:hAnsi="Liberation Sans"/>
          <w:sz w:val="24"/>
          <w:szCs w:val="24"/>
        </w:rPr>
      </w:pPr>
      <w:r>
        <w:rPr>
          <w:rFonts w:ascii="Liberation Sans" w:hAnsi="Liberation Sans"/>
          <w:sz w:val="24"/>
          <w:szCs w:val="24"/>
        </w:rPr>
        <w:t>2) минимальная цена;</w:t>
      </w:r>
      <w:bookmarkStart w:id="29" w:name="P0441"/>
      <w:bookmarkEnd w:id="29"/>
    </w:p>
    <w:p>
      <w:pPr>
        <w:pStyle w:val="Formattext"/>
        <w:spacing w:before="0" w:after="0"/>
        <w:rPr>
          <w:rFonts w:ascii="Liberation Sans" w:hAnsi="Liberation Sans"/>
          <w:sz w:val="24"/>
          <w:szCs w:val="24"/>
        </w:rPr>
      </w:pPr>
      <w:r>
        <w:rPr>
          <w:rFonts w:ascii="Liberation Sans" w:hAnsi="Liberation Sans"/>
          <w:sz w:val="24"/>
          <w:szCs w:val="24"/>
        </w:rPr>
        <w:t>3) последнее предложение о цене муниципального имущества и время его поступления в режиме реального времени.</w:t>
      </w:r>
    </w:p>
    <w:p>
      <w:pPr>
        <w:pStyle w:val="Formattext"/>
        <w:spacing w:before="0" w:after="0"/>
        <w:ind w:left="0" w:right="0" w:firstLine="480"/>
        <w:jc w:val="both"/>
        <w:rPr>
          <w:rFonts w:ascii="Liberation Sans" w:hAnsi="Liberation Sans"/>
          <w:sz w:val="24"/>
          <w:szCs w:val="24"/>
        </w:rPr>
      </w:pPr>
      <w:r>
        <w:rPr>
          <w:rFonts w:ascii="Liberation Sans" w:hAnsi="Liberation Sans"/>
          <w:sz w:val="24"/>
          <w:szCs w:val="24"/>
        </w:rPr>
        <w:t>При продаже по минимально допустимой цене минимальная цена муниципального имущества устанавливается в размере 5 процентов от цены первоначального предложения, указанной в информационном сообщении о продаже посредством публичного предложения, если иное не установлено настоящим Федеральным законом.</w:t>
      </w:r>
    </w:p>
    <w:p>
      <w:pPr>
        <w:pStyle w:val="Formattext"/>
        <w:spacing w:before="0" w:after="0"/>
        <w:ind w:left="0" w:right="0" w:firstLine="480"/>
        <w:jc w:val="both"/>
        <w:rPr>
          <w:rFonts w:ascii="Liberation Sans" w:hAnsi="Liberation Sans"/>
          <w:sz w:val="24"/>
          <w:szCs w:val="24"/>
        </w:rPr>
      </w:pPr>
      <w:r>
        <w:rPr>
          <w:rFonts w:ascii="Liberation Sans" w:hAnsi="Liberation Sans"/>
          <w:sz w:val="24"/>
          <w:szCs w:val="24"/>
        </w:rPr>
        <w:t>Если цена первоначального предложения, указанная в информационном сообщении о продаже посредством публичного предложения, составляет более 20 миллионов рублей, минимальная цена муниципального имущества при продаже по минимально допустимой цене устанавливается в размере 10 процентов от такой цены первоначального предложения.</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11. В течение одного часа с момента окончания процедуры проведения продажи в электронной форме на электронной площадке, на которой проводилась продажа в электронной форме, размещаются:</w:t>
      </w:r>
    </w:p>
    <w:p>
      <w:pPr>
        <w:pStyle w:val="FORMATTEXT1"/>
        <w:jc w:val="both"/>
        <w:rPr>
          <w:rFonts w:ascii="Liberation Sans" w:hAnsi="Liberation Sans"/>
          <w:sz w:val="24"/>
          <w:szCs w:val="24"/>
        </w:rPr>
      </w:pPr>
      <w:r>
        <w:rPr>
          <w:rFonts w:cs="Times New Roman" w:ascii="Liberation Sans" w:hAnsi="Liberation Sans"/>
          <w:sz w:val="24"/>
          <w:szCs w:val="24"/>
        </w:rPr>
        <w:t>1) наименование имущества и иные позволяющие его индивидуализировать сведения (спецификация лота);</w:t>
      </w:r>
    </w:p>
    <w:p>
      <w:pPr>
        <w:pStyle w:val="FORMATTEXT1"/>
        <w:jc w:val="both"/>
        <w:rPr>
          <w:rFonts w:ascii="Liberation Sans" w:hAnsi="Liberation Sans"/>
          <w:sz w:val="24"/>
          <w:szCs w:val="24"/>
        </w:rPr>
      </w:pPr>
      <w:r>
        <w:rPr>
          <w:rFonts w:cs="Times New Roman" w:ascii="Liberation Sans" w:hAnsi="Liberation Sans"/>
          <w:sz w:val="24"/>
          <w:szCs w:val="24"/>
        </w:rPr>
        <w:t>2) цена сделки приватизации;</w:t>
      </w:r>
    </w:p>
    <w:p>
      <w:pPr>
        <w:pStyle w:val="FORMATTEXT1"/>
        <w:jc w:val="both"/>
        <w:rPr>
          <w:rFonts w:ascii="Liberation Sans" w:hAnsi="Liberation Sans"/>
          <w:sz w:val="24"/>
          <w:szCs w:val="24"/>
        </w:rPr>
      </w:pPr>
      <w:r>
        <w:rPr>
          <w:rFonts w:cs="Times New Roman" w:ascii="Liberation Sans" w:hAnsi="Liberation Sans"/>
          <w:sz w:val="24"/>
          <w:szCs w:val="24"/>
        </w:rPr>
        <w:t>3) имя физического лица или наименование юридического лица - победителя торгов.</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Результаты процедуры проведения продажи в электронной форме оформляются протоколом, который размещается на официальном сайте Агрызского муниципального района Республики Татарстан http://agryz.tatarstan.ru, на котором проводилась продажа в электронной форме, в течение дня, следующего после дня подписания указанного протокола.</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Дополнительные требования к операторам электронных площадок и функционированию электронных площадок предусматривают, в том числе порядок использования государственной информационной системы, которая осуществляет фиксацию действий, бездействия, совершаемых на электронной площадке при проведении продажи в электронной форме.</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9.44. Условия охранных обязательств определяются в соответствии с законодательством Российской Федерации:</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в отношении объектов культурного наследия (памятников истории и культуры) федерального значения -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историко-культурного наследия;</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в отношении объектов культурного наследия (памятников истории и культуры) регионального значения, выявленных объектов культурного наследия (памятников истории и культуры) - уполномоченными в области охраны объектов культурного наследия (памятников истории и культуры) органами исполнительной власти субъектов Российской Федерации, на территориях которых находятся данные объекты;</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в отношении объектов культурного наследия (памятников истории и культуры) местного (муниципального) значения - органами местного самоуправления муниципальных образований, на территориях которых находятся данные объекты.</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Органы исполнительной власти Республики Татарстан и органы местного самоуправления муниципальных образований, на территориях которых находятся объекты культурного наследия (памятники истории и культуры) федерального значения, вправе вносить предложения об условиях охранных обязательств данных объектов.</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9.45. Объекты социально-культурного назначения (здравоохранения, культуры и спорта) и коммунально-бытового назначения могут быть приватизированы в составе имущественного комплекса унитарного предприятия, за исключением используемых по назначению:</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объектов, обеспечивающих нужды органов социальной защиты населения, в том числе детских домов, домов ребенка, домов для престарелых, интернатов, госпиталей и санаториев для инвалидов, детей и престарелых;</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объектов здравоохранения, образования, культуры, предназначенных для обслуживания жителей соответствующего поселения;</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детских оздоровительных комплексов (дач, лагерей);</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жилищного фонда и объектов его инфраструктуры;</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объектов транспорта и энергетики, предназначенных для обслуживания жителей соответствующего поселения.</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Изменение назначения указанных в настоящем пункте объектов осуществляется по согласованию с Исполкомом района.</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Объекты социально-культурного и коммунально-бытового назначения, не включенные в подлежащий приватизации имущественный комплекс унитарного предприятия по вышеуказанным основаниям, подлежат передаче в муниципальную собственность в порядке, установленном законодательством.</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Объекты социально-культурного и коммунально-бытового назначения, разрешенные для приватизации, но не включенные в подлежащий приватизации имущественный комплекс унитарного предприятия, могут приватизироваться отдельно в соответствии с Федеральным законом.</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Обязательным условием приватизации объектов социально-культурного и коммунально-бытового назначения является сохранение их назначения в течение срока, установленного решением об условиях приватизации, но не более чем пять лет с момента приватизации.</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В случае нарушения собственником условия о сохранении назначения приватизированного объекта социально-культурного и коммунально-бытового назначения в течение указанного срока Исполком района вправе обратиться в суд с иском об изъятии посредством выкупа такого объекта для муниципальных нужд.</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9.46. При продаже муниципального имущества законным средством платежа признается валюта Российской Федерации.</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В случае продажи муниципального имущества за пределами территории Российской Федерации в качестве средства платежа может использоваться валюта иностранных государств.</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Передача кредиторам муниципального имущества в зачет муниципальных заимствований, а равно обмен муниципального имущества на находящееся в частной собственности имущество не допускается, за исключением случаев, установленных Федеральным законом.</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9.47. Оплата приобретаемого покупателем муниципального имущества производится единовременно или в рассрочку. Срок рассрочки не может быть более чем один год.</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9.47.1. Решение о предоставлении рассрочки может быть принято в случае приватизации муниципального имущества в соответствии со статьей 24 Федерального закона от 21.12.2001 №178-ФЗ "О приватизации государственного и муниципального имущества".</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9.47.2. В решении о предоставлении рассрочки указываются сроки ее предоставления и порядок внесения платежей. Срок предоставления рассрочки и порядок внесения платежей подлежат опубликованию посредством информационного сообщения о приватизации муниципального имущества.</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9.47.3. На сумму денежных средств, по уплате которой предоставляется рассрочка, производится начисление процентов исходя из ставки, равной одной трети ставки рефинансирования Центрального банка Российской Федерации, действующей на дату публикации объявления о продаже.</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Начисленные проценты распределяются в порядке, установленном статьей 33 вышеуказанного Федерального закона.</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Покупатель вправе оплатить приобретаемое муниципальное имущество досрочно.</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9.47.4. Право собственности на муниципальное имущество, приобретенное в рассрочку, переходит в установленном законодательством Российской Федерации порядке, и на такие случаи требования пункта 3 статьи 32 Федерального закона от 21.12.2001 №178-ФЗ "О приватизации государственного и муниципального имущества" не распространяются.</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Передача покупателю приобретенного в рассрочку имущества осуществляется в порядке, установленном законодательством Российской Федерации и договором купли-продажи, не позднее чем через тридцать дней с даты заключения договора.</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9.47.5. С момента передачи покупателю приобретенного в рассрочку имущества и до момента его полной оплаты указанное имущество в силу Федерального закона признается находящимся в залоге для обеспечения исполнения покупателем его обязанности по оплате приобретенного муниципального имущества.</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В случае нарушения покупателем сроков и порядка внесения платежей обращается взыскание на заложенное имущество в судебном порядке.</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С покупателя могут быть взысканы также убытки, причиненные неисполнением договора купли-продажи.</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9.47.6. Порядок оплаты имущества, находящегося в муниципальной собственности, устанавливается уполномоченным органом.</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9.48. Возврат денежных средств по недействительным сделкам купли-продажи муниципального имущества осуществляется на основании вступившего в силу решения суда за счет денежных средств, поступивших по другим сделкам приватизации соответственно муниципального имущества. Денежные средства в размере, определенном решением суда, после передачи имущества согласно решению суда в муниципальную собственность подлежат возврату покупателю из суммы денежных средств, полученных в счет оплаты иными покупателями приватизируемого муниципального имущества, до распределения денежных средств в соответствии со статьей 33 Федерального закона. Оставшиеся после исполнения решений суда денежные средства подлежат перечислению их получателям в порядке, установленном статьей 33 Федерального закона.</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9.48.1. В случае недостаточности денежных средств от сделок купли-продажи муниципального имущества для обеспечения полного возврата денежных средств в срок, предусмотренный исполнительными документами, возврат недостающих денежных средств осуществляется соответственно за счет денежных средств местных бюджетов.</w:t>
      </w:r>
    </w:p>
    <w:p>
      <w:pPr>
        <w:pStyle w:val="HEADERTEXT1"/>
        <w:numPr>
          <w:ilvl w:val="0"/>
          <w:numId w:val="0"/>
        </w:numPr>
        <w:ind w:left="0" w:hanging="0"/>
        <w:jc w:val="center"/>
        <w:outlineLvl w:val="3"/>
        <w:rPr>
          <w:rFonts w:ascii="Liberation Sans" w:hAnsi="Liberation Sans" w:cs="Times New Roman"/>
          <w:b/>
          <w:bCs/>
          <w:color w:val="000000"/>
          <w:sz w:val="24"/>
          <w:szCs w:val="24"/>
        </w:rPr>
      </w:pPr>
      <w:r>
        <w:rPr>
          <w:rFonts w:cs="Times New Roman" w:ascii="Liberation Sans" w:hAnsi="Liberation Sans"/>
          <w:b/>
          <w:bCs/>
          <w:color w:val="000000"/>
          <w:sz w:val="24"/>
          <w:szCs w:val="24"/>
        </w:rPr>
      </w:r>
    </w:p>
    <w:p>
      <w:pPr>
        <w:pStyle w:val="HEADERTEXT1"/>
        <w:numPr>
          <w:ilvl w:val="0"/>
          <w:numId w:val="0"/>
        </w:numPr>
        <w:ind w:left="0" w:hanging="0"/>
        <w:jc w:val="center"/>
        <w:outlineLvl w:val="3"/>
        <w:rPr>
          <w:rFonts w:ascii="Liberation Sans" w:hAnsi="Liberation Sans" w:cs="Times New Roman"/>
          <w:b/>
          <w:bCs/>
          <w:color w:val="000000"/>
          <w:sz w:val="24"/>
          <w:szCs w:val="24"/>
        </w:rPr>
      </w:pPr>
      <w:r>
        <w:rPr>
          <w:rFonts w:cs="Times New Roman" w:ascii="Liberation Sans" w:hAnsi="Liberation Sans"/>
          <w:b/>
          <w:bCs/>
          <w:color w:val="000000"/>
          <w:sz w:val="24"/>
          <w:szCs w:val="24"/>
        </w:rPr>
      </w:r>
    </w:p>
    <w:p>
      <w:pPr>
        <w:pStyle w:val="HEADERTEXT1"/>
        <w:numPr>
          <w:ilvl w:val="0"/>
          <w:numId w:val="0"/>
        </w:numPr>
        <w:ind w:left="0" w:hanging="0"/>
        <w:jc w:val="center"/>
        <w:outlineLvl w:val="3"/>
        <w:rPr>
          <w:rFonts w:ascii="Liberation Sans" w:hAnsi="Liberation Sans" w:cs="Times New Roman"/>
          <w:b/>
          <w:bCs/>
          <w:color w:val="000000"/>
          <w:sz w:val="24"/>
          <w:szCs w:val="24"/>
        </w:rPr>
      </w:pPr>
      <w:r>
        <w:rPr>
          <w:rFonts w:cs="Times New Roman" w:ascii="Liberation Sans" w:hAnsi="Liberation Sans"/>
          <w:b/>
          <w:bCs/>
          <w:color w:val="000000"/>
          <w:sz w:val="24"/>
          <w:szCs w:val="24"/>
        </w:rPr>
      </w:r>
    </w:p>
    <w:p>
      <w:pPr>
        <w:pStyle w:val="HEADERTEXT1"/>
        <w:numPr>
          <w:ilvl w:val="0"/>
          <w:numId w:val="0"/>
        </w:numPr>
        <w:ind w:left="0" w:hanging="0"/>
        <w:jc w:val="center"/>
        <w:outlineLvl w:val="3"/>
        <w:rPr>
          <w:rFonts w:ascii="Liberation Sans" w:hAnsi="Liberation Sans" w:cs="Times New Roman"/>
          <w:b/>
          <w:bCs/>
          <w:color w:val="000000"/>
          <w:sz w:val="24"/>
          <w:szCs w:val="24"/>
        </w:rPr>
      </w:pPr>
      <w:r>
        <w:rPr>
          <w:rFonts w:cs="Times New Roman" w:ascii="Liberation Sans" w:hAnsi="Liberation Sans"/>
          <w:b/>
          <w:bCs/>
          <w:color w:val="000000"/>
          <w:sz w:val="24"/>
          <w:szCs w:val="24"/>
        </w:rPr>
      </w:r>
    </w:p>
    <w:p>
      <w:pPr>
        <w:pStyle w:val="HEADERTEXT1"/>
        <w:numPr>
          <w:ilvl w:val="0"/>
          <w:numId w:val="0"/>
        </w:numPr>
        <w:ind w:left="0" w:hanging="0"/>
        <w:jc w:val="center"/>
        <w:outlineLvl w:val="3"/>
        <w:rPr>
          <w:rFonts w:ascii="Liberation Sans" w:hAnsi="Liberation Sans" w:cs="Times New Roman"/>
          <w:b/>
          <w:bCs/>
          <w:color w:val="000000"/>
          <w:sz w:val="24"/>
          <w:szCs w:val="24"/>
        </w:rPr>
      </w:pPr>
      <w:r>
        <w:rPr>
          <w:rFonts w:cs="Times New Roman" w:ascii="Liberation Sans" w:hAnsi="Liberation Sans"/>
          <w:b/>
          <w:bCs/>
          <w:color w:val="000000"/>
          <w:sz w:val="24"/>
          <w:szCs w:val="24"/>
        </w:rPr>
      </w:r>
    </w:p>
    <w:p>
      <w:pPr>
        <w:pStyle w:val="HEADERTEXT1"/>
        <w:numPr>
          <w:ilvl w:val="0"/>
          <w:numId w:val="0"/>
        </w:numPr>
        <w:ind w:left="0" w:hanging="0"/>
        <w:jc w:val="center"/>
        <w:outlineLvl w:val="3"/>
        <w:rPr>
          <w:rFonts w:ascii="Liberation Sans" w:hAnsi="Liberation Sans"/>
          <w:sz w:val="24"/>
          <w:szCs w:val="24"/>
        </w:rPr>
      </w:pPr>
      <w:r>
        <w:rPr>
          <w:rFonts w:cs="Times New Roman" w:ascii="Liberation Sans" w:hAnsi="Liberation Sans"/>
          <w:b/>
          <w:bCs/>
          <w:color w:val="000000"/>
          <w:sz w:val="24"/>
          <w:szCs w:val="24"/>
        </w:rPr>
        <w:t xml:space="preserve">Глава 10. Порядок управления и распоряжения акциями (долями) муниципального образования в уставных капиталах хозяйственных обществ </w:t>
      </w:r>
    </w:p>
    <w:p>
      <w:pPr>
        <w:pStyle w:val="HEADERTEXT1"/>
        <w:numPr>
          <w:ilvl w:val="0"/>
          <w:numId w:val="0"/>
        </w:numPr>
        <w:ind w:left="0" w:hanging="0"/>
        <w:jc w:val="center"/>
        <w:outlineLvl w:val="3"/>
        <w:rPr>
          <w:rFonts w:ascii="Liberation Sans" w:hAnsi="Liberation Sans" w:cs="Times New Roman"/>
          <w:b/>
          <w:bCs/>
          <w:color w:val="000000"/>
          <w:sz w:val="24"/>
          <w:szCs w:val="24"/>
        </w:rPr>
      </w:pPr>
      <w:r>
        <w:rPr>
          <w:rFonts w:cs="Times New Roman" w:ascii="Liberation Sans" w:hAnsi="Liberation Sans"/>
          <w:b/>
          <w:bCs/>
          <w:color w:val="000000"/>
          <w:sz w:val="24"/>
          <w:szCs w:val="24"/>
        </w:rPr>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10.1. Муниципальное образование «Агрызский муниципальный район Республики Татарстан» может быть участником межмуниципальных хозяйственных обществ в соответствии с действующим законодательством и Уставом района.</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Участие района в хозяйственных обществах осуществляется путем учреждения (в том числе и совместно с другими хозяйствующими субъектами) новых обществ, а также путем приобретения акций (долей) действующих обществ.</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Порядок создания акционерных обществ в процессе приватизации регламентируется законодательством о приватизации.</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10.2. Решение об участии района в хозяйственных обществах либо об отчуждении акций (долей), находящихся в муниципальной собственности, принимается Советом района по представлению Исполнительного комитета района.</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10.3. Внесение вклада района в уставный капитал вновь создаваемых обществ и оплата приобретаемых акций (долей) действующих обществ осуществляется денежными средствами, имуществом, а также имущественными и неимущественными правами. Вид вклада, его величина и источники формирования указываются в решении Исполкома района о создании общества (о приобретении акций (долей) действующего общества).</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10.4. Порядок взаимодействия органов местного самоуправления при создании, реорганизации и ликвидации хозяйственных обществ с участием района определяется Положением об участии в создании хозяйственных обществ, утверждаемым Исполкомом района.</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10.5. Управление находящимися в муниципальной собственности пакетами акций (вкладами, долями) в уставных капиталах хозяйственных обществ включает в себя:</w:t>
      </w:r>
    </w:p>
    <w:p>
      <w:pPr>
        <w:pStyle w:val="FORMATTEXT1"/>
        <w:jc w:val="both"/>
        <w:rPr>
          <w:rFonts w:ascii="Liberation Sans" w:hAnsi="Liberation Sans"/>
          <w:sz w:val="24"/>
          <w:szCs w:val="24"/>
        </w:rPr>
      </w:pPr>
      <w:r>
        <w:rPr>
          <w:rFonts w:cs="Times New Roman" w:ascii="Liberation Sans" w:hAnsi="Liberation Sans"/>
          <w:sz w:val="24"/>
          <w:szCs w:val="24"/>
        </w:rPr>
        <w:t>- распоряжение акциями (долями), принадлежащими району;</w:t>
      </w:r>
    </w:p>
    <w:p>
      <w:pPr>
        <w:pStyle w:val="FORMATTEXT1"/>
        <w:jc w:val="both"/>
        <w:rPr>
          <w:rFonts w:ascii="Liberation Sans" w:hAnsi="Liberation Sans"/>
          <w:sz w:val="24"/>
          <w:szCs w:val="24"/>
        </w:rPr>
      </w:pPr>
      <w:r>
        <w:rPr>
          <w:rFonts w:cs="Times New Roman" w:ascii="Liberation Sans" w:hAnsi="Liberation Sans"/>
          <w:sz w:val="24"/>
          <w:szCs w:val="24"/>
        </w:rPr>
        <w:t>- назначение представителей в органы управления хозяйственных обществ и определение их полномочий;</w:t>
      </w:r>
    </w:p>
    <w:p>
      <w:pPr>
        <w:pStyle w:val="FORMATTEXT1"/>
        <w:jc w:val="both"/>
        <w:rPr>
          <w:rFonts w:ascii="Liberation Sans" w:hAnsi="Liberation Sans"/>
          <w:sz w:val="24"/>
          <w:szCs w:val="24"/>
        </w:rPr>
      </w:pPr>
      <w:r>
        <w:rPr>
          <w:rFonts w:cs="Times New Roman" w:ascii="Liberation Sans" w:hAnsi="Liberation Sans"/>
          <w:sz w:val="24"/>
          <w:szCs w:val="24"/>
        </w:rPr>
        <w:t>- учет пакетов акций (долей) и контроль за их использованием.</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10.6. Район управляет принадлежащими ему акциями, долями хозяйственных обществ через своих представителей в органах управления этих обществ (далее - Представители) в порядке, установленном законодательством Российской Федерации, Республики Татарстан и муниципальными правовыми актами.</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10.7. Представитель в органах управления хозяйственных обществ назначается на основании решения Исполкома.</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10.8. Основными обязанностями Представителя в органах управления хозяйственных обществ являются:</w:t>
      </w:r>
    </w:p>
    <w:p>
      <w:pPr>
        <w:pStyle w:val="FORMATTEXT1"/>
        <w:jc w:val="both"/>
        <w:rPr>
          <w:rFonts w:ascii="Liberation Sans" w:hAnsi="Liberation Sans"/>
          <w:sz w:val="24"/>
          <w:szCs w:val="24"/>
        </w:rPr>
      </w:pPr>
      <w:r>
        <w:rPr>
          <w:rFonts w:cs="Times New Roman" w:ascii="Liberation Sans" w:hAnsi="Liberation Sans"/>
          <w:sz w:val="24"/>
          <w:szCs w:val="24"/>
        </w:rPr>
        <w:t>- согласование инвестиционной и социальной политики общества в интересах района;</w:t>
      </w:r>
    </w:p>
    <w:p>
      <w:pPr>
        <w:pStyle w:val="FORMATTEXT1"/>
        <w:jc w:val="both"/>
        <w:rPr>
          <w:rFonts w:ascii="Liberation Sans" w:hAnsi="Liberation Sans"/>
          <w:sz w:val="24"/>
          <w:szCs w:val="24"/>
        </w:rPr>
      </w:pPr>
      <w:r>
        <w:rPr>
          <w:rFonts w:cs="Times New Roman" w:ascii="Liberation Sans" w:hAnsi="Liberation Sans"/>
          <w:sz w:val="24"/>
          <w:szCs w:val="24"/>
        </w:rPr>
        <w:t>- оказание существенного влияния на формирование производственной политики, решений по важнейшим вопросам управления обществом;</w:t>
      </w:r>
    </w:p>
    <w:p>
      <w:pPr>
        <w:pStyle w:val="FORMATTEXT1"/>
        <w:jc w:val="both"/>
        <w:rPr>
          <w:rFonts w:ascii="Liberation Sans" w:hAnsi="Liberation Sans"/>
          <w:sz w:val="24"/>
          <w:szCs w:val="24"/>
        </w:rPr>
      </w:pPr>
      <w:r>
        <w:rPr>
          <w:rFonts w:cs="Times New Roman" w:ascii="Liberation Sans" w:hAnsi="Liberation Sans"/>
          <w:sz w:val="24"/>
          <w:szCs w:val="24"/>
        </w:rPr>
        <w:t>- осуществление контроля за полнотой и своевременностью перечисления дивидендов в бюджет района;</w:t>
      </w:r>
    </w:p>
    <w:p>
      <w:pPr>
        <w:pStyle w:val="FORMATTEXT1"/>
        <w:jc w:val="both"/>
        <w:rPr>
          <w:rFonts w:ascii="Liberation Sans" w:hAnsi="Liberation Sans"/>
          <w:sz w:val="24"/>
          <w:szCs w:val="24"/>
        </w:rPr>
      </w:pPr>
      <w:r>
        <w:rPr>
          <w:rFonts w:cs="Times New Roman" w:ascii="Liberation Sans" w:hAnsi="Liberation Sans"/>
          <w:sz w:val="24"/>
          <w:szCs w:val="24"/>
        </w:rPr>
        <w:t>- предоставление периодической отчетности о деятельности общества;</w:t>
      </w:r>
    </w:p>
    <w:p>
      <w:pPr>
        <w:pStyle w:val="FORMATTEXT1"/>
        <w:jc w:val="both"/>
        <w:rPr>
          <w:rFonts w:ascii="Liberation Sans" w:hAnsi="Liberation Sans"/>
          <w:sz w:val="24"/>
          <w:szCs w:val="24"/>
        </w:rPr>
      </w:pPr>
      <w:r>
        <w:rPr>
          <w:rFonts w:cs="Times New Roman" w:ascii="Liberation Sans" w:hAnsi="Liberation Sans"/>
          <w:sz w:val="24"/>
          <w:szCs w:val="24"/>
        </w:rPr>
        <w:t>- вынесение вопроса о деятельности общества для принятия решения о дальнейшем участии района в данном обществе.</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10.10. Представителями в органах управления хозяйственных обществ могут быть:</w:t>
      </w:r>
    </w:p>
    <w:p>
      <w:pPr>
        <w:pStyle w:val="FORMATTEXT1"/>
        <w:jc w:val="both"/>
        <w:rPr>
          <w:rFonts w:ascii="Liberation Sans" w:hAnsi="Liberation Sans"/>
          <w:sz w:val="24"/>
          <w:szCs w:val="24"/>
        </w:rPr>
      </w:pPr>
      <w:r>
        <w:rPr>
          <w:rFonts w:cs="Times New Roman" w:ascii="Liberation Sans" w:hAnsi="Liberation Sans"/>
          <w:sz w:val="24"/>
          <w:szCs w:val="24"/>
        </w:rPr>
        <w:t>- муниципальные служащие;</w:t>
      </w:r>
    </w:p>
    <w:p>
      <w:pPr>
        <w:pStyle w:val="FORMATTEXT1"/>
        <w:jc w:val="both"/>
        <w:rPr>
          <w:rFonts w:ascii="Liberation Sans" w:hAnsi="Liberation Sans"/>
          <w:sz w:val="24"/>
          <w:szCs w:val="24"/>
        </w:rPr>
      </w:pPr>
      <w:r>
        <w:rPr>
          <w:rFonts w:cs="Times New Roman" w:ascii="Liberation Sans" w:hAnsi="Liberation Sans"/>
          <w:sz w:val="24"/>
          <w:szCs w:val="24"/>
        </w:rPr>
        <w:t>- иные граждане на основании договоров на представление интересов района, заключаемых в соответствии с действующим законодательством.</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Договор на представление интересов района в органах управления хозяйственных обществ утверждается Исполкомом района.</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10.11. Представитель в органах управления хозяйственных обществ не реже двух раз в год представляет уполномоченному лицу отчет о деятельности соответствующих хозяйственных обществ.</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10.12. Нарушение Представителями установленного порядка согласования проектов решений и позиций при голосовании по проектам решений, а также голосование не в соответствии с результатами согласования или решениями уполномоченного лица, влекут дисциплинарную ответственность в установленном Законом порядке и условиями договора на представление интересов района.</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10.13. Представители в органах правления хозяйственных обществ имеют право на получение вознаграждения в соответствии с действующим законодательством.</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10.14. С целью повышения отдачи от принадлежащих району пакетов акций (долей) в уставных капиталах, хозяйственных обществ, уполномоченное лицо ежегодно проводит оценку эффективности использования акций (долей) Агрызского муниципального района в уставных капиталах хозяйственных обществ, направляет в органы управления обществ предложения о включении в повестку дня общих годовых собраний вопроса о начислении и выплате дивидендов, причитающихся району, выдвигает кандидатов в советы директоров и ревизионные комиссии обществ, передает акции (доли) Агрызского муниципального района в доверительное управление, проводит конкурсы на право заключения договора доверительного управления с обязательным установлением размера доходов, подлежащих получению районом в результате управления.</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10.15. Учет вновь создаваемых, действующих и ликвидированных хозяйственных обществ с участием района осуществляется уполномоченным лицом в форме ведения соответствующего реестра.</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Реестр хозяйственных обществ с участием района включает в себя регистрационные и отчетные документы каждого субъекта реестра, содержащие информацию об их юридическом статусе и финансово-экономическом состоянии.</w:t>
      </w:r>
    </w:p>
    <w:p>
      <w:pPr>
        <w:pStyle w:val="HEADERTEXT1"/>
        <w:numPr>
          <w:ilvl w:val="0"/>
          <w:numId w:val="0"/>
        </w:numPr>
        <w:ind w:left="0" w:hanging="0"/>
        <w:jc w:val="center"/>
        <w:outlineLvl w:val="3"/>
        <w:rPr>
          <w:rFonts w:ascii="Liberation Sans" w:hAnsi="Liberation Sans" w:cs="Times New Roman"/>
          <w:b/>
          <w:bCs/>
          <w:color w:val="000000"/>
          <w:sz w:val="24"/>
          <w:szCs w:val="24"/>
        </w:rPr>
      </w:pPr>
      <w:r>
        <w:rPr>
          <w:rFonts w:cs="Times New Roman" w:ascii="Liberation Sans" w:hAnsi="Liberation Sans"/>
          <w:b/>
          <w:bCs/>
          <w:color w:val="000000"/>
          <w:sz w:val="24"/>
          <w:szCs w:val="24"/>
        </w:rPr>
      </w:r>
    </w:p>
    <w:p>
      <w:pPr>
        <w:pStyle w:val="HEADERTEXT1"/>
        <w:numPr>
          <w:ilvl w:val="0"/>
          <w:numId w:val="0"/>
        </w:numPr>
        <w:ind w:left="0" w:hanging="0"/>
        <w:jc w:val="center"/>
        <w:outlineLvl w:val="3"/>
        <w:rPr>
          <w:rFonts w:ascii="Liberation Sans" w:hAnsi="Liberation Sans"/>
          <w:sz w:val="24"/>
          <w:szCs w:val="24"/>
        </w:rPr>
      </w:pPr>
      <w:r>
        <w:rPr>
          <w:rFonts w:cs="Times New Roman" w:ascii="Liberation Sans" w:hAnsi="Liberation Sans"/>
          <w:b/>
          <w:bCs/>
          <w:color w:val="000000"/>
          <w:sz w:val="24"/>
          <w:szCs w:val="24"/>
        </w:rPr>
        <w:t xml:space="preserve">Глава 11. Аренда и субаренда объектов муниципальной собственности </w:t>
      </w:r>
    </w:p>
    <w:p>
      <w:pPr>
        <w:pStyle w:val="HEADERTEXT1"/>
        <w:numPr>
          <w:ilvl w:val="0"/>
          <w:numId w:val="0"/>
        </w:numPr>
        <w:ind w:left="0" w:hanging="0"/>
        <w:jc w:val="center"/>
        <w:outlineLvl w:val="3"/>
        <w:rPr>
          <w:rFonts w:ascii="Liberation Sans" w:hAnsi="Liberation Sans" w:cs="Times New Roman"/>
          <w:b/>
          <w:bCs/>
          <w:color w:val="000000"/>
          <w:sz w:val="24"/>
          <w:szCs w:val="24"/>
        </w:rPr>
      </w:pPr>
      <w:r>
        <w:rPr>
          <w:rFonts w:cs="Times New Roman" w:ascii="Liberation Sans" w:hAnsi="Liberation Sans"/>
          <w:b/>
          <w:bCs/>
          <w:color w:val="000000"/>
          <w:sz w:val="24"/>
          <w:szCs w:val="24"/>
        </w:rPr>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11.1. Арендодателями муниципального имущества от имени Агрызского муниципального района Республики Татарстан выступает:</w:t>
      </w:r>
    </w:p>
    <w:p>
      <w:pPr>
        <w:pStyle w:val="FORMATTEXT1"/>
        <w:numPr>
          <w:ilvl w:val="0"/>
          <w:numId w:val="9"/>
        </w:numPr>
        <w:ind w:left="426" w:right="0" w:hanging="360"/>
        <w:jc w:val="both"/>
        <w:rPr>
          <w:rFonts w:ascii="Liberation Sans" w:hAnsi="Liberation Sans"/>
          <w:sz w:val="24"/>
          <w:szCs w:val="24"/>
        </w:rPr>
      </w:pPr>
      <w:r>
        <w:rPr>
          <w:rFonts w:cs="Times New Roman" w:ascii="Liberation Sans" w:hAnsi="Liberation Sans"/>
          <w:sz w:val="24"/>
          <w:szCs w:val="24"/>
        </w:rPr>
        <w:t>Палата имущественных и земельных отношений Агрызского муниципального района в отношении имущества, находящееся в собственности муниципального образования «Агрызский муниципальный район Республики Татарстан»;</w:t>
      </w:r>
    </w:p>
    <w:p>
      <w:pPr>
        <w:pStyle w:val="FORMATTEXT1"/>
        <w:numPr>
          <w:ilvl w:val="0"/>
          <w:numId w:val="9"/>
        </w:numPr>
        <w:ind w:left="426" w:right="0" w:hanging="360"/>
        <w:jc w:val="both"/>
        <w:rPr>
          <w:rFonts w:ascii="Liberation Sans" w:hAnsi="Liberation Sans"/>
          <w:sz w:val="24"/>
          <w:szCs w:val="24"/>
        </w:rPr>
      </w:pPr>
      <w:r>
        <w:rPr>
          <w:rFonts w:cs="Times New Roman" w:ascii="Liberation Sans" w:hAnsi="Liberation Sans"/>
          <w:sz w:val="24"/>
          <w:szCs w:val="24"/>
        </w:rPr>
        <w:t>муниципальные унитарные предприятия в отношении имущества, закрепленного за ними на правах хозяйственного ведения;</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11.2. Объекты муниципальной недвижимости могут быть переданы в аренду:</w:t>
      </w:r>
    </w:p>
    <w:p>
      <w:pPr>
        <w:pStyle w:val="FORMATTEXT1"/>
        <w:numPr>
          <w:ilvl w:val="0"/>
          <w:numId w:val="14"/>
        </w:numPr>
        <w:ind w:left="426" w:right="0" w:hanging="360"/>
        <w:jc w:val="both"/>
        <w:rPr>
          <w:rFonts w:ascii="Liberation Sans" w:hAnsi="Liberation Sans"/>
          <w:sz w:val="24"/>
          <w:szCs w:val="24"/>
        </w:rPr>
      </w:pPr>
      <w:r>
        <w:rPr>
          <w:rFonts w:cs="Times New Roman" w:ascii="Liberation Sans" w:hAnsi="Liberation Sans"/>
          <w:sz w:val="24"/>
          <w:szCs w:val="24"/>
        </w:rPr>
        <w:t>при проведении торгов - лицу, предложившему наибольшую цену за приобретение права на заключение договора аренды;</w:t>
      </w:r>
    </w:p>
    <w:p>
      <w:pPr>
        <w:pStyle w:val="FORMATTEXT1"/>
        <w:numPr>
          <w:ilvl w:val="0"/>
          <w:numId w:val="14"/>
        </w:numPr>
        <w:ind w:left="426" w:right="0" w:hanging="360"/>
        <w:jc w:val="both"/>
        <w:rPr>
          <w:rFonts w:ascii="Liberation Sans" w:hAnsi="Liberation Sans"/>
          <w:sz w:val="24"/>
          <w:szCs w:val="24"/>
        </w:rPr>
      </w:pPr>
      <w:r>
        <w:rPr>
          <w:rFonts w:cs="Times New Roman" w:ascii="Liberation Sans" w:hAnsi="Liberation Sans"/>
          <w:sz w:val="24"/>
          <w:szCs w:val="24"/>
        </w:rPr>
        <w:t>без проведения торгов - в соответствии с действующим законодательством.</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11.3. Форма примерного договора аренды нежилых помещений (зданий, сооружений), являющихся муниципальной собственностью, включающего в себя порядок, условия и сроки внесения арендной платы, разрабатывается и утверждается уполномоченным лицом.</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11.4. Процедура и порядок оформления документов по сдаче в аренду объектов муниципальной недвижимости утверждаются Палатой имущественных и земельных отношений Агрызского муниципального района.</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11.5. Арендная плата устанавливается в соответствии с отчетом об оценке.</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11.6. Палата имущественных и земельных отношений Агрызского муниципального района Республики Татарстан выступает арендодателем муниципального имущества.</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11.7. Допускается устанавливать величину арендной платы на основании независимой оценки.</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11.8. Льготы по арендной плате за нежилые помещения устанавливаются действующим законодательством по ходатайству Исполкома района.</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11.9. Переданные в аренду помещения могут сдаваться в субаренду с согласия Палаты имущественных и земельных отношений Агрызского муниципального района без проведения конкурсов или аукционов. При этом общая площадь передаваемых в субаренду нежилых помещений не может превышать десять процентов и составлять более чем двадцать кв. м от площади помещения.</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11.10. Учет договоров аренды муниципального имущества осуществляется уполномоченным лицом по форме ведения соответствующего реестра.</w:t>
      </w:r>
    </w:p>
    <w:p>
      <w:pPr>
        <w:pStyle w:val="HEADERTEXT1"/>
        <w:numPr>
          <w:ilvl w:val="0"/>
          <w:numId w:val="0"/>
        </w:numPr>
        <w:ind w:left="0" w:hanging="0"/>
        <w:jc w:val="center"/>
        <w:outlineLvl w:val="3"/>
        <w:rPr>
          <w:rFonts w:ascii="Liberation Sans" w:hAnsi="Liberation Sans" w:cs="Times New Roman"/>
          <w:b/>
          <w:bCs/>
          <w:color w:val="000000"/>
          <w:sz w:val="24"/>
          <w:szCs w:val="24"/>
        </w:rPr>
      </w:pPr>
      <w:r>
        <w:rPr>
          <w:rFonts w:cs="Times New Roman" w:ascii="Liberation Sans" w:hAnsi="Liberation Sans"/>
          <w:b/>
          <w:bCs/>
          <w:color w:val="000000"/>
          <w:sz w:val="24"/>
          <w:szCs w:val="24"/>
        </w:rPr>
      </w:r>
    </w:p>
    <w:p>
      <w:pPr>
        <w:pStyle w:val="HEADERTEXT1"/>
        <w:numPr>
          <w:ilvl w:val="0"/>
          <w:numId w:val="0"/>
        </w:numPr>
        <w:ind w:left="0" w:hanging="0"/>
        <w:jc w:val="center"/>
        <w:outlineLvl w:val="3"/>
        <w:rPr>
          <w:rFonts w:ascii="Liberation Sans" w:hAnsi="Liberation Sans"/>
          <w:sz w:val="24"/>
          <w:szCs w:val="24"/>
        </w:rPr>
      </w:pPr>
      <w:r>
        <w:rPr>
          <w:rFonts w:cs="Times New Roman" w:ascii="Liberation Sans" w:hAnsi="Liberation Sans"/>
          <w:b/>
          <w:bCs/>
          <w:color w:val="000000"/>
          <w:sz w:val="24"/>
          <w:szCs w:val="24"/>
        </w:rPr>
        <w:t xml:space="preserve">Глава 12. Передача объектов муниципальной собственности в безвозмездное пользование </w:t>
      </w:r>
    </w:p>
    <w:p>
      <w:pPr>
        <w:pStyle w:val="HEADERTEXT1"/>
        <w:numPr>
          <w:ilvl w:val="0"/>
          <w:numId w:val="0"/>
        </w:numPr>
        <w:ind w:left="0" w:hanging="0"/>
        <w:jc w:val="center"/>
        <w:outlineLvl w:val="3"/>
        <w:rPr>
          <w:rFonts w:ascii="Liberation Sans" w:hAnsi="Liberation Sans" w:cs="Times New Roman"/>
          <w:b/>
          <w:bCs/>
          <w:color w:val="000000"/>
          <w:sz w:val="24"/>
          <w:szCs w:val="24"/>
        </w:rPr>
      </w:pPr>
      <w:r>
        <w:rPr>
          <w:rFonts w:cs="Times New Roman" w:ascii="Liberation Sans" w:hAnsi="Liberation Sans"/>
          <w:b/>
          <w:bCs/>
          <w:color w:val="000000"/>
          <w:sz w:val="24"/>
          <w:szCs w:val="24"/>
        </w:rPr>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12.1. Муниципальное имущество может быть передано в безвозмездное пользования органам государственной власти Российской Федерации, органам государственной власти субъектов Российской Федерации, органам местного самоуправления Республики Татарстан, муниципальным унитарным предприятиям и муниципальным учреждениям, общественным и религиозным организациям, зарегистрированным на территории Республики Татарстан, юридическим и физическим лицам на цели, связанные с развитием здравоохранения, образования, социального обслуживания населения, физической культуры и спорта, культуры; сохранением культурных ценностей, объектов гражданской обороны жилищно-коммунального хозяйства; обеспечением безопасности дорожного движения; обслуживанием жилищного фонда, инженерной и транспортной инфраструктуры, скотомогильников, гидротехнических сооружений, если в федеральном законодательстве и в законодательстве Республики Татарстан не содержатся положения, запрещающие распоряжение муниципальным имуществом таким способом и в целях, указанных в настоящем пункте; для обеспечения органов представительной и исполнительной власти Российской Федерации, Республики Татарстан и муниципального образования.</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12.2. Ссудодателем муниципального недвижимого имущества является уполномоченное лицо.</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12.3. По окончании действия договора безвозмездного пользования решение о дальнейшем использовании недвижимого имущества принимает Палата имущественных и земельных отношений Агрызского муниципального района с согласия балансодержателя.</w:t>
      </w:r>
    </w:p>
    <w:p>
      <w:pPr>
        <w:pStyle w:val="FORMATTEXT1"/>
        <w:ind w:left="0" w:right="0" w:firstLine="568"/>
        <w:jc w:val="both"/>
        <w:rPr>
          <w:rFonts w:ascii="Liberation Sans" w:hAnsi="Liberation Sans" w:cs="Times New Roman"/>
          <w:sz w:val="24"/>
          <w:szCs w:val="24"/>
        </w:rPr>
      </w:pPr>
      <w:r>
        <w:rPr>
          <w:rFonts w:cs="Times New Roman" w:ascii="Liberation Sans" w:hAnsi="Liberation Sans"/>
          <w:sz w:val="24"/>
          <w:szCs w:val="24"/>
        </w:rPr>
      </w:r>
    </w:p>
    <w:p>
      <w:pPr>
        <w:pStyle w:val="HEADERTEXT1"/>
        <w:numPr>
          <w:ilvl w:val="0"/>
          <w:numId w:val="0"/>
        </w:numPr>
        <w:ind w:left="0" w:hanging="0"/>
        <w:jc w:val="center"/>
        <w:outlineLvl w:val="3"/>
        <w:rPr>
          <w:rFonts w:ascii="Liberation Sans" w:hAnsi="Liberation Sans"/>
          <w:sz w:val="24"/>
          <w:szCs w:val="24"/>
        </w:rPr>
      </w:pPr>
      <w:r>
        <w:rPr>
          <w:rFonts w:cs="Times New Roman" w:ascii="Liberation Sans" w:hAnsi="Liberation Sans"/>
          <w:b/>
          <w:bCs/>
          <w:color w:val="000000"/>
          <w:sz w:val="24"/>
          <w:szCs w:val="24"/>
        </w:rPr>
        <w:t>Глава 13. Государственная регистрация прав</w:t>
      </w:r>
    </w:p>
    <w:p>
      <w:pPr>
        <w:pStyle w:val="HEADERTEXT1"/>
        <w:numPr>
          <w:ilvl w:val="0"/>
          <w:numId w:val="0"/>
        </w:numPr>
        <w:ind w:left="0" w:hanging="0"/>
        <w:jc w:val="center"/>
        <w:outlineLvl w:val="3"/>
        <w:rPr>
          <w:rFonts w:ascii="Liberation Sans" w:hAnsi="Liberation Sans"/>
          <w:sz w:val="24"/>
          <w:szCs w:val="24"/>
        </w:rPr>
      </w:pPr>
      <w:r>
        <w:rPr>
          <w:rFonts w:cs="Times New Roman" w:ascii="Liberation Sans" w:hAnsi="Liberation Sans"/>
          <w:b/>
          <w:bCs/>
          <w:color w:val="000000"/>
          <w:sz w:val="24"/>
          <w:szCs w:val="24"/>
        </w:rPr>
        <w:t xml:space="preserve"> </w:t>
      </w:r>
      <w:r>
        <w:rPr>
          <w:rFonts w:cs="Times New Roman" w:ascii="Liberation Sans" w:hAnsi="Liberation Sans"/>
          <w:b/>
          <w:bCs/>
          <w:color w:val="000000"/>
          <w:sz w:val="24"/>
          <w:szCs w:val="24"/>
        </w:rPr>
        <w:t xml:space="preserve">на муниципальную недвижимость и сделок с ней </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13.1. Государственная регистрация прав на муниципальное недвижимое имущество и сделок с ним - юридический акт признания и подтверждения государством возникновения, ограничения (обременения), перехода и прекращения прав на муниципальное недвижимое имущество в соответствии с действующим законодательством.</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13.2. Государственная регистрация является единственным доказательством существования зарегистрированного права на муниципальное недвижимое имущество, которое может быть оспорено только в судебном порядке.</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13.3. Государственной регистрации подлежат права собственности и другие вещные права на муниципальное недвижимое имущество и сделок с ним.</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13.4. Недвижимое муниципальное имущество (недвижимость), права на которое подлежат государственной регистрации в соответствии с законодательством, - земельные участки, обособленные водные объекты и все объекты, которые связаны с землей так, что их перемещение без соразмерного ущерба их назначению невозможно, в том числе здания, сооружения, жилые и нежилые помещения, многолетние насаждения, муниципальные унитарные предприятия регистрируются как имущественные комплексы.</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13.5. Государственная регистрация прав на муниципальное недвижимое имущество и сделок с ним производится соответствующим учреждением юстиции по государственной регистрации прав на недвижимое имущество и сделок с ним на территории муниципального образования в соответствии с Законом.</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13.6. Основанием для государственной регистрации наличия, возникновения, прекращения, перехода, ограничения (обременения) прав на муниципальное недвижимое имущество и сделок с ним являются:</w:t>
      </w:r>
    </w:p>
    <w:p>
      <w:pPr>
        <w:pStyle w:val="FORMATTEXT1"/>
        <w:numPr>
          <w:ilvl w:val="0"/>
          <w:numId w:val="15"/>
        </w:numPr>
        <w:ind w:left="426" w:right="0" w:hanging="360"/>
        <w:jc w:val="both"/>
        <w:rPr>
          <w:rFonts w:ascii="Liberation Sans" w:hAnsi="Liberation Sans"/>
          <w:sz w:val="24"/>
          <w:szCs w:val="24"/>
        </w:rPr>
      </w:pPr>
      <w:r>
        <w:rPr>
          <w:rFonts w:cs="Times New Roman" w:ascii="Liberation Sans" w:hAnsi="Liberation Sans"/>
          <w:sz w:val="24"/>
          <w:szCs w:val="24"/>
        </w:rPr>
        <w:t>акты, изданные органами местного самоуправления в рамках их компетенции и в порядке, установленном законодательством;</w:t>
      </w:r>
    </w:p>
    <w:p>
      <w:pPr>
        <w:pStyle w:val="FORMATTEXT1"/>
        <w:numPr>
          <w:ilvl w:val="0"/>
          <w:numId w:val="15"/>
        </w:numPr>
        <w:ind w:left="426" w:right="0" w:hanging="360"/>
        <w:jc w:val="both"/>
        <w:rPr>
          <w:rFonts w:ascii="Liberation Sans" w:hAnsi="Liberation Sans"/>
          <w:sz w:val="24"/>
          <w:szCs w:val="24"/>
        </w:rPr>
      </w:pPr>
      <w:r>
        <w:rPr>
          <w:rFonts w:cs="Times New Roman" w:ascii="Liberation Sans" w:hAnsi="Liberation Sans"/>
          <w:sz w:val="24"/>
          <w:szCs w:val="24"/>
        </w:rPr>
        <w:t>договоры и другие сделки в отношении муниципального недвижимого имущества;</w:t>
      </w:r>
    </w:p>
    <w:p>
      <w:pPr>
        <w:pStyle w:val="FORMATTEXT1"/>
        <w:numPr>
          <w:ilvl w:val="0"/>
          <w:numId w:val="15"/>
        </w:numPr>
        <w:ind w:left="426" w:right="0" w:hanging="360"/>
        <w:jc w:val="both"/>
        <w:rPr>
          <w:rFonts w:ascii="Liberation Sans" w:hAnsi="Liberation Sans"/>
          <w:sz w:val="24"/>
          <w:szCs w:val="24"/>
        </w:rPr>
      </w:pPr>
      <w:r>
        <w:rPr>
          <w:rFonts w:cs="Times New Roman" w:ascii="Liberation Sans" w:hAnsi="Liberation Sans"/>
          <w:sz w:val="24"/>
          <w:szCs w:val="24"/>
        </w:rPr>
        <w:t>вступившие в законную силу судебные решения;</w:t>
      </w:r>
    </w:p>
    <w:p>
      <w:pPr>
        <w:pStyle w:val="FORMATTEXT1"/>
        <w:numPr>
          <w:ilvl w:val="0"/>
          <w:numId w:val="15"/>
        </w:numPr>
        <w:ind w:left="426" w:right="0" w:hanging="360"/>
        <w:jc w:val="both"/>
        <w:rPr>
          <w:rFonts w:ascii="Liberation Sans" w:hAnsi="Liberation Sans"/>
          <w:sz w:val="24"/>
          <w:szCs w:val="24"/>
        </w:rPr>
      </w:pPr>
      <w:r>
        <w:rPr>
          <w:rFonts w:cs="Times New Roman" w:ascii="Liberation Sans" w:hAnsi="Liberation Sans"/>
          <w:sz w:val="24"/>
          <w:szCs w:val="24"/>
        </w:rPr>
        <w:t>иные установленные Законом основания.</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13.7. Право собственности на муниципальное недвижимое имущество, приобретаемое районом в силу приобретательной давности, подлежит государственной регистрации после установления факта приобретательной давности в предусмотренном Законом порядке.</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13.8. Наряду с государственной регистрацией вещных прав на муниципальное недвижимое имущество подлежат государственной регистрации ограничения (обременения) прав на него, в том числе ипотека, доверительное управление, аренда.</w:t>
      </w:r>
    </w:p>
    <w:p>
      <w:pPr>
        <w:pStyle w:val="HEADERTEXT1"/>
        <w:numPr>
          <w:ilvl w:val="0"/>
          <w:numId w:val="0"/>
        </w:numPr>
        <w:ind w:left="0" w:hanging="0"/>
        <w:jc w:val="center"/>
        <w:outlineLvl w:val="3"/>
        <w:rPr>
          <w:rFonts w:ascii="Liberation Sans" w:hAnsi="Liberation Sans" w:cs="Times New Roman"/>
          <w:b/>
          <w:bCs/>
          <w:color w:val="000000"/>
          <w:sz w:val="24"/>
          <w:szCs w:val="24"/>
        </w:rPr>
      </w:pPr>
      <w:r>
        <w:rPr>
          <w:rFonts w:cs="Times New Roman" w:ascii="Liberation Sans" w:hAnsi="Liberation Sans"/>
          <w:b/>
          <w:bCs/>
          <w:color w:val="000000"/>
          <w:sz w:val="24"/>
          <w:szCs w:val="24"/>
        </w:rPr>
      </w:r>
    </w:p>
    <w:p>
      <w:pPr>
        <w:pStyle w:val="HEADERTEXT1"/>
        <w:numPr>
          <w:ilvl w:val="0"/>
          <w:numId w:val="0"/>
        </w:numPr>
        <w:ind w:left="0" w:hanging="0"/>
        <w:jc w:val="center"/>
        <w:outlineLvl w:val="3"/>
        <w:rPr>
          <w:rFonts w:ascii="Liberation Sans" w:hAnsi="Liberation Sans" w:cs="Times New Roman"/>
          <w:b/>
          <w:bCs/>
          <w:color w:val="000000"/>
          <w:sz w:val="24"/>
          <w:szCs w:val="24"/>
        </w:rPr>
      </w:pPr>
      <w:r>
        <w:rPr>
          <w:rFonts w:cs="Times New Roman" w:ascii="Liberation Sans" w:hAnsi="Liberation Sans"/>
          <w:b/>
          <w:bCs/>
          <w:color w:val="000000"/>
          <w:sz w:val="24"/>
          <w:szCs w:val="24"/>
        </w:rPr>
      </w:r>
    </w:p>
    <w:p>
      <w:pPr>
        <w:pStyle w:val="HEADERTEXT1"/>
        <w:numPr>
          <w:ilvl w:val="0"/>
          <w:numId w:val="0"/>
        </w:numPr>
        <w:ind w:left="0" w:hanging="0"/>
        <w:jc w:val="center"/>
        <w:outlineLvl w:val="3"/>
        <w:rPr>
          <w:rFonts w:ascii="Liberation Sans" w:hAnsi="Liberation Sans" w:cs="Times New Roman"/>
          <w:b/>
          <w:bCs/>
          <w:color w:val="000000"/>
          <w:sz w:val="24"/>
          <w:szCs w:val="24"/>
        </w:rPr>
      </w:pPr>
      <w:r>
        <w:rPr>
          <w:rFonts w:cs="Times New Roman" w:ascii="Liberation Sans" w:hAnsi="Liberation Sans"/>
          <w:b/>
          <w:bCs/>
          <w:color w:val="000000"/>
          <w:sz w:val="24"/>
          <w:szCs w:val="24"/>
        </w:rPr>
      </w:r>
    </w:p>
    <w:p>
      <w:pPr>
        <w:pStyle w:val="HEADERTEXT1"/>
        <w:numPr>
          <w:ilvl w:val="0"/>
          <w:numId w:val="0"/>
        </w:numPr>
        <w:ind w:left="0" w:hanging="0"/>
        <w:jc w:val="center"/>
        <w:outlineLvl w:val="3"/>
        <w:rPr>
          <w:rFonts w:ascii="Liberation Sans" w:hAnsi="Liberation Sans" w:cs="Times New Roman"/>
          <w:b/>
          <w:bCs/>
          <w:color w:val="000000"/>
          <w:sz w:val="24"/>
          <w:szCs w:val="24"/>
        </w:rPr>
      </w:pPr>
      <w:r>
        <w:rPr>
          <w:rFonts w:cs="Times New Roman" w:ascii="Liberation Sans" w:hAnsi="Liberation Sans"/>
          <w:b/>
          <w:bCs/>
          <w:color w:val="000000"/>
          <w:sz w:val="24"/>
          <w:szCs w:val="24"/>
        </w:rPr>
      </w:r>
    </w:p>
    <w:p>
      <w:pPr>
        <w:pStyle w:val="HEADERTEXT1"/>
        <w:numPr>
          <w:ilvl w:val="0"/>
          <w:numId w:val="0"/>
        </w:numPr>
        <w:ind w:left="0" w:hanging="0"/>
        <w:jc w:val="center"/>
        <w:outlineLvl w:val="3"/>
        <w:rPr>
          <w:rFonts w:ascii="Liberation Sans" w:hAnsi="Liberation Sans"/>
          <w:sz w:val="24"/>
          <w:szCs w:val="24"/>
        </w:rPr>
      </w:pPr>
      <w:r>
        <w:rPr>
          <w:rFonts w:cs="Times New Roman" w:ascii="Liberation Sans" w:hAnsi="Liberation Sans"/>
          <w:b/>
          <w:bCs/>
          <w:color w:val="000000"/>
          <w:sz w:val="24"/>
          <w:szCs w:val="24"/>
        </w:rPr>
        <w:t>Глава 14. Порядок направления в бюджет района</w:t>
      </w:r>
    </w:p>
    <w:p>
      <w:pPr>
        <w:pStyle w:val="HEADERTEXT1"/>
        <w:numPr>
          <w:ilvl w:val="0"/>
          <w:numId w:val="0"/>
        </w:numPr>
        <w:ind w:left="0" w:hanging="0"/>
        <w:jc w:val="center"/>
        <w:outlineLvl w:val="3"/>
        <w:rPr>
          <w:rFonts w:ascii="Liberation Sans" w:hAnsi="Liberation Sans"/>
          <w:sz w:val="24"/>
          <w:szCs w:val="24"/>
        </w:rPr>
      </w:pPr>
      <w:r>
        <w:rPr>
          <w:rFonts w:cs="Times New Roman" w:ascii="Liberation Sans" w:hAnsi="Liberation Sans"/>
          <w:b/>
          <w:bCs/>
          <w:color w:val="000000"/>
          <w:sz w:val="24"/>
          <w:szCs w:val="24"/>
        </w:rPr>
        <w:t xml:space="preserve"> </w:t>
      </w:r>
      <w:r>
        <w:rPr>
          <w:rFonts w:cs="Times New Roman" w:ascii="Liberation Sans" w:hAnsi="Liberation Sans"/>
          <w:b/>
          <w:bCs/>
          <w:color w:val="000000"/>
          <w:sz w:val="24"/>
          <w:szCs w:val="24"/>
        </w:rPr>
        <w:t xml:space="preserve">доходов от использования муниципальной собственности </w:t>
      </w:r>
    </w:p>
    <w:p>
      <w:pPr>
        <w:pStyle w:val="HEADERTEXT1"/>
        <w:numPr>
          <w:ilvl w:val="0"/>
          <w:numId w:val="0"/>
        </w:numPr>
        <w:ind w:left="0" w:hanging="0"/>
        <w:jc w:val="center"/>
        <w:outlineLvl w:val="3"/>
        <w:rPr>
          <w:rFonts w:ascii="Liberation Sans" w:hAnsi="Liberation Sans" w:cs="Times New Roman"/>
          <w:b/>
          <w:bCs/>
          <w:color w:val="000000"/>
          <w:sz w:val="24"/>
          <w:szCs w:val="24"/>
        </w:rPr>
      </w:pPr>
      <w:r>
        <w:rPr>
          <w:rFonts w:cs="Times New Roman" w:ascii="Liberation Sans" w:hAnsi="Liberation Sans"/>
          <w:b/>
          <w:bCs/>
          <w:color w:val="000000"/>
          <w:sz w:val="24"/>
          <w:szCs w:val="24"/>
        </w:rPr>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14.1. В соответствии с действующим законодательством, регулирующим деятельность органов местного самоуправления, и Бюджетным кодексом Российской Федерации как доходы от использования имущества, находящегося в муниципальной собственности, учитываются:</w:t>
      </w:r>
    </w:p>
    <w:p>
      <w:pPr>
        <w:pStyle w:val="FORMATTEXT1"/>
        <w:numPr>
          <w:ilvl w:val="0"/>
          <w:numId w:val="7"/>
        </w:numPr>
        <w:ind w:left="426" w:right="0" w:hanging="360"/>
        <w:jc w:val="both"/>
        <w:rPr>
          <w:rFonts w:ascii="Liberation Sans" w:hAnsi="Liberation Sans"/>
          <w:sz w:val="24"/>
          <w:szCs w:val="24"/>
        </w:rPr>
      </w:pPr>
      <w:r>
        <w:rPr>
          <w:rFonts w:cs="Times New Roman" w:ascii="Liberation Sans" w:hAnsi="Liberation Sans"/>
          <w:sz w:val="24"/>
          <w:szCs w:val="24"/>
        </w:rPr>
        <w:t>средства, получаемые в виде арендной платы либо иной платы за сдачу во временное владение и пользование или во временное пользование имущества, находящегося в муниципальной собственности;</w:t>
      </w:r>
    </w:p>
    <w:p>
      <w:pPr>
        <w:pStyle w:val="FORMATTEXT1"/>
        <w:numPr>
          <w:ilvl w:val="0"/>
          <w:numId w:val="7"/>
        </w:numPr>
        <w:ind w:left="426" w:right="0" w:hanging="360"/>
        <w:jc w:val="both"/>
        <w:rPr>
          <w:rFonts w:ascii="Liberation Sans" w:hAnsi="Liberation Sans"/>
          <w:sz w:val="24"/>
          <w:szCs w:val="24"/>
        </w:rPr>
      </w:pPr>
      <w:r>
        <w:rPr>
          <w:rFonts w:cs="Times New Roman" w:ascii="Liberation Sans" w:hAnsi="Liberation Sans"/>
          <w:sz w:val="24"/>
          <w:szCs w:val="24"/>
        </w:rPr>
        <w:t>средства, получаемые от передачи имущества, находящегося в муниципальной собственности, под залог, в доверительное управление;</w:t>
      </w:r>
    </w:p>
    <w:p>
      <w:pPr>
        <w:pStyle w:val="FORMATTEXT1"/>
        <w:numPr>
          <w:ilvl w:val="0"/>
          <w:numId w:val="7"/>
        </w:numPr>
        <w:ind w:left="426" w:right="0" w:hanging="360"/>
        <w:jc w:val="both"/>
        <w:rPr>
          <w:rFonts w:ascii="Liberation Sans" w:hAnsi="Liberation Sans"/>
          <w:sz w:val="24"/>
          <w:szCs w:val="24"/>
        </w:rPr>
      </w:pPr>
      <w:r>
        <w:rPr>
          <w:rFonts w:cs="Times New Roman" w:ascii="Liberation Sans" w:hAnsi="Liberation Sans"/>
          <w:sz w:val="24"/>
          <w:szCs w:val="24"/>
        </w:rPr>
        <w:t>доходы в виде прибыли, приходящейся на доли в уставных капиталах хозяйственных обществ, или дивидендов по акциям, принадлежащим муниципальному образованию;</w:t>
      </w:r>
    </w:p>
    <w:p>
      <w:pPr>
        <w:pStyle w:val="FORMATTEXT1"/>
        <w:numPr>
          <w:ilvl w:val="0"/>
          <w:numId w:val="7"/>
        </w:numPr>
        <w:ind w:left="426" w:right="0" w:hanging="360"/>
        <w:jc w:val="both"/>
        <w:rPr>
          <w:rFonts w:ascii="Liberation Sans" w:hAnsi="Liberation Sans"/>
          <w:sz w:val="24"/>
          <w:szCs w:val="24"/>
        </w:rPr>
      </w:pPr>
      <w:r>
        <w:rPr>
          <w:rFonts w:cs="Times New Roman" w:ascii="Liberation Sans" w:hAnsi="Liberation Sans"/>
          <w:sz w:val="24"/>
          <w:szCs w:val="24"/>
        </w:rPr>
        <w:t>часть прибыли муниципальных унитарных предприятий, остающаяся после уплаты налогов и иных обязательных платежей;</w:t>
      </w:r>
    </w:p>
    <w:p>
      <w:pPr>
        <w:pStyle w:val="FORMATTEXT1"/>
        <w:numPr>
          <w:ilvl w:val="0"/>
          <w:numId w:val="7"/>
        </w:numPr>
        <w:ind w:left="426" w:right="0" w:hanging="360"/>
        <w:jc w:val="both"/>
        <w:rPr>
          <w:rFonts w:ascii="Liberation Sans" w:hAnsi="Liberation Sans"/>
          <w:sz w:val="24"/>
          <w:szCs w:val="24"/>
        </w:rPr>
      </w:pPr>
      <w:r>
        <w:rPr>
          <w:rFonts w:cs="Times New Roman" w:ascii="Liberation Sans" w:hAnsi="Liberation Sans"/>
          <w:sz w:val="24"/>
          <w:szCs w:val="24"/>
        </w:rPr>
        <w:t>штрафные санкции за несвоевременную уплату арендных платежей при использовании объектов нежилого фонда и иного муниципального имущества;</w:t>
      </w:r>
    </w:p>
    <w:p>
      <w:pPr>
        <w:pStyle w:val="FORMATTEXT1"/>
        <w:numPr>
          <w:ilvl w:val="0"/>
          <w:numId w:val="7"/>
        </w:numPr>
        <w:ind w:left="426" w:right="0" w:hanging="360"/>
        <w:jc w:val="both"/>
        <w:rPr>
          <w:rFonts w:ascii="Liberation Sans" w:hAnsi="Liberation Sans"/>
          <w:sz w:val="24"/>
          <w:szCs w:val="24"/>
        </w:rPr>
      </w:pPr>
      <w:r>
        <w:rPr>
          <w:rFonts w:cs="Times New Roman" w:ascii="Liberation Sans" w:hAnsi="Liberation Sans"/>
          <w:sz w:val="24"/>
          <w:szCs w:val="24"/>
        </w:rPr>
        <w:t>доходы от приватизации объектов муниципальной собственности;</w:t>
      </w:r>
    </w:p>
    <w:p>
      <w:pPr>
        <w:pStyle w:val="FORMATTEXT1"/>
        <w:numPr>
          <w:ilvl w:val="0"/>
          <w:numId w:val="7"/>
        </w:numPr>
        <w:ind w:left="426" w:right="0" w:hanging="360"/>
        <w:jc w:val="both"/>
        <w:rPr>
          <w:rFonts w:ascii="Liberation Sans" w:hAnsi="Liberation Sans"/>
          <w:sz w:val="24"/>
          <w:szCs w:val="24"/>
        </w:rPr>
      </w:pPr>
      <w:r>
        <w:rPr>
          <w:rFonts w:cs="Times New Roman" w:ascii="Liberation Sans" w:hAnsi="Liberation Sans"/>
          <w:sz w:val="24"/>
          <w:szCs w:val="24"/>
        </w:rPr>
        <w:t>доходы от продажи активов (имущества) муниципальных учреждений и имущества ликвидированных муниципальных унитарных предприятий;</w:t>
      </w:r>
    </w:p>
    <w:p>
      <w:pPr>
        <w:pStyle w:val="FORMATTEXT1"/>
        <w:numPr>
          <w:ilvl w:val="0"/>
          <w:numId w:val="7"/>
        </w:numPr>
        <w:ind w:left="426" w:right="0" w:hanging="360"/>
        <w:jc w:val="both"/>
        <w:rPr>
          <w:rFonts w:ascii="Liberation Sans" w:hAnsi="Liberation Sans"/>
          <w:sz w:val="24"/>
          <w:szCs w:val="24"/>
        </w:rPr>
      </w:pPr>
      <w:r>
        <w:rPr>
          <w:rFonts w:cs="Times New Roman" w:ascii="Liberation Sans" w:hAnsi="Liberation Sans"/>
          <w:sz w:val="24"/>
          <w:szCs w:val="24"/>
        </w:rPr>
        <w:t>доходы от продажи права аренды объектов нежилого фонда;</w:t>
      </w:r>
    </w:p>
    <w:p>
      <w:pPr>
        <w:pStyle w:val="FORMATTEXT1"/>
        <w:numPr>
          <w:ilvl w:val="0"/>
          <w:numId w:val="7"/>
        </w:numPr>
        <w:ind w:left="426" w:right="0" w:hanging="360"/>
        <w:jc w:val="both"/>
        <w:rPr>
          <w:rFonts w:ascii="Liberation Sans" w:hAnsi="Liberation Sans"/>
          <w:sz w:val="24"/>
          <w:szCs w:val="24"/>
        </w:rPr>
      </w:pPr>
      <w:r>
        <w:rPr>
          <w:rFonts w:cs="Times New Roman" w:ascii="Liberation Sans" w:hAnsi="Liberation Sans"/>
          <w:sz w:val="24"/>
          <w:szCs w:val="24"/>
        </w:rPr>
        <w:t>другие предусмотренные законодательством Российской Федерации доходы от использования муниципальной собственности.</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14.2. Получение и распределение денежных средств от использования муниципальной собственности по получателям, определенным нормативными актами органов государственной власти и органов местного самоуправления, осуществляет Финансово-бюджетная палата.</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14.3. Средства от сдачи в аренду муниципальных объектов недвижимости независимо от их балансовой принадлежности, а также средства, получаемые в результате реализации права аренды на объекты нежилого фонда, направляются в бюджет района и распределяются в соответствии с порядком, определенным Советом района.</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14.4. Дивиденды по акциям открытых акционерных обществ, находящихся в муниципальной собственности района, подлежат зачислению в бюджет района. Контроль за полнотой и своевременностью перечисления дивидендов осуществляет уполномоченное лицо.</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14.5. Денежные средства, полученные от продажи муниципального имущества в порядке приватизации, в полном объеме зачисляются в бюджет района за вычетом расходов на организацию и проведение приватизации соответствующего имущества.</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Расходование средств на организацию и проведение приватизации муниципального имущества осуществляется по следующим видам затрат:</w:t>
      </w:r>
    </w:p>
    <w:p>
      <w:pPr>
        <w:pStyle w:val="FORMATTEXT1"/>
        <w:jc w:val="both"/>
        <w:rPr>
          <w:rFonts w:ascii="Liberation Sans" w:hAnsi="Liberation Sans"/>
          <w:sz w:val="24"/>
          <w:szCs w:val="24"/>
        </w:rPr>
      </w:pPr>
      <w:r>
        <w:rPr>
          <w:rFonts w:cs="Times New Roman" w:ascii="Liberation Sans" w:hAnsi="Liberation Sans"/>
          <w:sz w:val="24"/>
          <w:szCs w:val="24"/>
        </w:rPr>
        <w:t>а) подготовка имущества к продаже, в том числе привлечение маркетинговых и финансовых консультантов, осуществление исследования рынка в целях повышения эффективности приватизационных процессов;</w:t>
      </w:r>
    </w:p>
    <w:p>
      <w:pPr>
        <w:pStyle w:val="FORMATTEXT1"/>
        <w:jc w:val="both"/>
        <w:rPr>
          <w:rFonts w:ascii="Liberation Sans" w:hAnsi="Liberation Sans"/>
          <w:sz w:val="24"/>
          <w:szCs w:val="24"/>
        </w:rPr>
      </w:pPr>
      <w:r>
        <w:rPr>
          <w:rFonts w:cs="Times New Roman" w:ascii="Liberation Sans" w:hAnsi="Liberation Sans"/>
          <w:sz w:val="24"/>
          <w:szCs w:val="24"/>
        </w:rPr>
        <w:t>б) оценка имущества для определения его рыночной стоимости и установления начальной цены;</w:t>
      </w:r>
    </w:p>
    <w:p>
      <w:pPr>
        <w:pStyle w:val="FORMATTEXT1"/>
        <w:jc w:val="both"/>
        <w:rPr>
          <w:rFonts w:ascii="Liberation Sans" w:hAnsi="Liberation Sans"/>
          <w:sz w:val="24"/>
          <w:szCs w:val="24"/>
        </w:rPr>
      </w:pPr>
      <w:r>
        <w:rPr>
          <w:rFonts w:cs="Times New Roman" w:ascii="Liberation Sans" w:hAnsi="Liberation Sans"/>
          <w:sz w:val="24"/>
          <w:szCs w:val="24"/>
        </w:rPr>
        <w:t>в) оплата услуг держателей реестров владельцев ценных бумаг (регистраторов) по внесению данных в реестр и выдаче выписок из реестра, оплата услуг депозитариев, прочие расходы, связанные с оформлением прав на муниципальное имущество, а также с осуществлением муниципальным образованием «Агрызский муниципальный район» Республики Татарстан прав акционера;</w:t>
      </w:r>
    </w:p>
    <w:p>
      <w:pPr>
        <w:pStyle w:val="FORMATTEXT1"/>
        <w:jc w:val="both"/>
        <w:rPr>
          <w:rFonts w:ascii="Liberation Sans" w:hAnsi="Liberation Sans"/>
          <w:sz w:val="24"/>
          <w:szCs w:val="24"/>
        </w:rPr>
      </w:pPr>
      <w:r>
        <w:rPr>
          <w:rFonts w:cs="Times New Roman" w:ascii="Liberation Sans" w:hAnsi="Liberation Sans"/>
          <w:sz w:val="24"/>
          <w:szCs w:val="24"/>
        </w:rPr>
        <w:t>г) организация и проведение продажи имущества;</w:t>
      </w:r>
    </w:p>
    <w:p>
      <w:pPr>
        <w:pStyle w:val="FORMATTEXT1"/>
        <w:jc w:val="both"/>
        <w:rPr>
          <w:rFonts w:ascii="Liberation Sans" w:hAnsi="Liberation Sans"/>
          <w:sz w:val="24"/>
          <w:szCs w:val="24"/>
        </w:rPr>
      </w:pPr>
      <w:r>
        <w:rPr>
          <w:rFonts w:cs="Times New Roman" w:ascii="Liberation Sans" w:hAnsi="Liberation Sans"/>
          <w:sz w:val="24"/>
          <w:szCs w:val="24"/>
        </w:rPr>
        <w:t>д) осуществление деятельности по учету и контролю выполнения покупателями имущества своих обязательств;</w:t>
      </w:r>
    </w:p>
    <w:p>
      <w:pPr>
        <w:pStyle w:val="FORMATTEXT1"/>
        <w:jc w:val="both"/>
        <w:rPr>
          <w:rFonts w:ascii="Liberation Sans" w:hAnsi="Liberation Sans"/>
          <w:sz w:val="24"/>
          <w:szCs w:val="24"/>
        </w:rPr>
      </w:pPr>
      <w:r>
        <w:rPr>
          <w:rFonts w:cs="Times New Roman" w:ascii="Liberation Sans" w:hAnsi="Liberation Sans"/>
          <w:sz w:val="24"/>
          <w:szCs w:val="24"/>
        </w:rPr>
        <w:t>е) защита имущественных и иных прав и законных интересов района в судах;</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14.6. Доходы от приватизации объектов муниципальной собственности распределяются в соответствии с Федеральным законом от 21.12.2001 №178-ФЗ «О приватизации государственного и муниципального имущества».</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14.7. Контроль за перечислением и использованием денежных средств осуществляет Контрольно-счетная палата района и Финансово-бюджетная палата.</w:t>
      </w:r>
    </w:p>
    <w:p>
      <w:pPr>
        <w:pStyle w:val="HEADERTEXT1"/>
        <w:numPr>
          <w:ilvl w:val="0"/>
          <w:numId w:val="0"/>
        </w:numPr>
        <w:ind w:left="0" w:hanging="0"/>
        <w:jc w:val="center"/>
        <w:outlineLvl w:val="3"/>
        <w:rPr>
          <w:rFonts w:ascii="Liberation Sans" w:hAnsi="Liberation Sans" w:cs="Times New Roman"/>
          <w:b/>
          <w:bCs/>
          <w:color w:val="000000"/>
          <w:sz w:val="24"/>
          <w:szCs w:val="24"/>
        </w:rPr>
      </w:pPr>
      <w:r>
        <w:rPr>
          <w:rFonts w:cs="Times New Roman" w:ascii="Liberation Sans" w:hAnsi="Liberation Sans"/>
          <w:b/>
          <w:bCs/>
          <w:color w:val="000000"/>
          <w:sz w:val="24"/>
          <w:szCs w:val="24"/>
        </w:rPr>
      </w:r>
    </w:p>
    <w:p>
      <w:pPr>
        <w:pStyle w:val="HEADERTEXT1"/>
        <w:numPr>
          <w:ilvl w:val="0"/>
          <w:numId w:val="0"/>
        </w:numPr>
        <w:ind w:left="0" w:hanging="0"/>
        <w:jc w:val="center"/>
        <w:outlineLvl w:val="3"/>
        <w:rPr>
          <w:rFonts w:ascii="Liberation Sans" w:hAnsi="Liberation Sans" w:cs="Times New Roman"/>
          <w:b/>
          <w:bCs/>
          <w:color w:val="000000"/>
          <w:sz w:val="24"/>
          <w:szCs w:val="24"/>
        </w:rPr>
      </w:pPr>
      <w:r>
        <w:rPr>
          <w:rFonts w:cs="Times New Roman" w:ascii="Liberation Sans" w:hAnsi="Liberation Sans"/>
          <w:b/>
          <w:bCs/>
          <w:color w:val="000000"/>
          <w:sz w:val="24"/>
          <w:szCs w:val="24"/>
        </w:rPr>
      </w:r>
    </w:p>
    <w:p>
      <w:pPr>
        <w:pStyle w:val="HEADERTEXT1"/>
        <w:numPr>
          <w:ilvl w:val="0"/>
          <w:numId w:val="0"/>
        </w:numPr>
        <w:ind w:left="0" w:hanging="0"/>
        <w:jc w:val="center"/>
        <w:outlineLvl w:val="3"/>
        <w:rPr>
          <w:rFonts w:ascii="Liberation Sans" w:hAnsi="Liberation Sans"/>
          <w:sz w:val="24"/>
          <w:szCs w:val="24"/>
        </w:rPr>
      </w:pPr>
      <w:r>
        <w:rPr>
          <w:rFonts w:cs="Times New Roman" w:ascii="Liberation Sans" w:hAnsi="Liberation Sans"/>
          <w:b/>
          <w:bCs/>
          <w:color w:val="000000"/>
          <w:sz w:val="24"/>
          <w:szCs w:val="24"/>
        </w:rPr>
        <w:t xml:space="preserve">Глава 15. Учет и контроль за использованием муниципальной собственности </w:t>
      </w:r>
    </w:p>
    <w:p>
      <w:pPr>
        <w:pStyle w:val="HEADERTEXT1"/>
        <w:numPr>
          <w:ilvl w:val="0"/>
          <w:numId w:val="0"/>
        </w:numPr>
        <w:ind w:left="0" w:hanging="0"/>
        <w:jc w:val="center"/>
        <w:outlineLvl w:val="3"/>
        <w:rPr>
          <w:rFonts w:ascii="Liberation Sans" w:hAnsi="Liberation Sans" w:cs="Times New Roman"/>
          <w:b/>
          <w:bCs/>
          <w:color w:val="000000"/>
          <w:sz w:val="24"/>
          <w:szCs w:val="24"/>
        </w:rPr>
      </w:pPr>
      <w:r>
        <w:rPr>
          <w:rFonts w:cs="Times New Roman" w:ascii="Liberation Sans" w:hAnsi="Liberation Sans"/>
          <w:b/>
          <w:bCs/>
          <w:color w:val="000000"/>
          <w:sz w:val="24"/>
          <w:szCs w:val="24"/>
        </w:rPr>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15.1. Все объекты, относящиеся к муниципальной собственности, подлежат инвентаризации, оценке, учету и внесению в соответствующие реестры.</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15.2. Основу учета объектов муниципальной собственности в районе составляет реестр муниципальной собственности района.</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15.3. Реестр муниципальной собственности содержит сведения об имуществе муниципальных унитарных предприятий, муниципальных учреждений, доле муниципального имущества в предприятиях других организационно-правовых форм, муниципальном недвижимом имуществе, объектах инженерной инфраструктуры и имуществе муниципальной казны.</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15.5. Держателем реестра муниципальной собственности района является уполномоченное лицо.</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15.6. Порядок создания и ведения реестра муниципальной собственности осуществляется Палатой имущественных и земельных отношений Агрызского муниципального района Республики Татарстан.</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15.6. Инвентаризация объектов муниципальной собственности проводится в целях создания единого реестра объектов муниципальной собственности, обеспечения гибкой системы контроля за соблюдением порядка использования и содержания объектов, выявления фактов незаконного использования или отчуждения объектов муниципальной собственности, выявления объектов недвижимого имущества, нуждающихся в реконструкции и капитальном ремонте, определения порядка их дальнейшего использования.</w:t>
      </w:r>
    </w:p>
    <w:p>
      <w:pPr>
        <w:pStyle w:val="FORMATTEXT1"/>
        <w:ind w:left="0" w:right="0" w:firstLine="568"/>
        <w:jc w:val="both"/>
        <w:rPr>
          <w:rFonts w:ascii="Times New Roman" w:hAnsi="Times New Roman" w:cs="Times New Roman"/>
          <w:sz w:val="28"/>
          <w:szCs w:val="28"/>
        </w:rPr>
      </w:pPr>
      <w:r>
        <w:rPr>
          <w:rFonts w:cs="Times New Roman" w:ascii="Liberation Sans" w:hAnsi="Liberation Sans"/>
          <w:sz w:val="24"/>
          <w:szCs w:val="24"/>
        </w:rPr>
        <w:t>15.7. В процессе инвентаризации объектов собственности производится описание и оценка объектов, занесение информации в реестры (обновление базы данных) и регистрация (подтверждение) прав на муниципальное имущество.</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15.8. Стоимостные характеристики объектов собственности оцениваются в соответствии с законодательством Российской Федерации.</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15.9. Технический учет (инвентаризацию) недвижимого имущества на территории Агрызского муниципального района Республики Татарстан проводят в соответствии с действующим законодательством специализированными органами.</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15.10. Бухгалтерский учет объектов недвижимости проводят муниципальные предприятия и учреждения, на балансе которых находится муниципальное имущество.</w:t>
      </w:r>
    </w:p>
    <w:p>
      <w:pPr>
        <w:pStyle w:val="FORMATTEXT1"/>
        <w:ind w:left="0" w:right="0" w:firstLine="568"/>
        <w:jc w:val="both"/>
        <w:rPr>
          <w:rFonts w:ascii="Liberation Sans" w:hAnsi="Liberation Sans"/>
          <w:sz w:val="24"/>
          <w:szCs w:val="24"/>
        </w:rPr>
      </w:pPr>
      <w:r>
        <w:rPr>
          <w:rFonts w:cs="Times New Roman" w:ascii="Liberation Sans" w:hAnsi="Liberation Sans"/>
          <w:sz w:val="24"/>
          <w:szCs w:val="24"/>
        </w:rPr>
        <w:t>15.11. Контроль за использованием объектов недвижимости в соответствии с целями, для которых они предоставлены, осуществляет уполномоченное лицо.</w:t>
      </w:r>
    </w:p>
    <w:sectPr>
      <w:type w:val="nextPage"/>
      <w:pgSz w:w="11906" w:h="16838"/>
      <w:pgMar w:left="1134" w:right="624" w:gutter="0" w:header="0" w:top="680" w:footer="0"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roman"/>
    <w:pitch w:val="default"/>
  </w:font>
  <w:font w:name="Times New Roman">
    <w:charset w:val="01"/>
    <w:family w:val="roman"/>
    <w:pitch w:val="default"/>
  </w:font>
  <w:font w:name="Symbol">
    <w:charset w:val="01"/>
    <w:family w:val="roman"/>
    <w:pitch w:val="default"/>
  </w:font>
  <w:font w:name="Courier New">
    <w:charset w:val="01"/>
    <w:family w:val="roman"/>
    <w:pitch w:val="default"/>
  </w:font>
  <w:font w:name="Wingdings">
    <w:charset w:val="01"/>
    <w:family w:val="roman"/>
    <w:pitch w:val="default"/>
  </w:font>
  <w:font w:name="Arial">
    <w:charset w:val="01"/>
    <w:family w:val="roman"/>
    <w:pitch w:val="default"/>
  </w:font>
  <w:font w:name="Tahoma">
    <w:charset w:val="01"/>
    <w:family w:val="roman"/>
    <w:pitch w:val="default"/>
  </w:font>
  <w:font w:name="Arial">
    <w:altName w:val=" sans-serif"/>
    <w:charset w:val="01"/>
    <w:family w:val="roman"/>
    <w:pitch w:val="default"/>
  </w:font>
  <w:font w:name="Calibri">
    <w:charset w:val="01"/>
    <w:family w:val="roman"/>
    <w:pitch w:val="default"/>
  </w:font>
  <w:font w:name="Verdana">
    <w:charset w:val="01"/>
    <w:family w:val="roman"/>
    <w:pitch w:val="default"/>
  </w:font>
  <w:font w:name="Liberation Sans">
    <w:altName w:val="Arial"/>
    <w:charset w:val="01"/>
    <w:family w:val="roman"/>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bullet"/>
      <w:lvlText w:val=""/>
      <w:lvlJc w:val="left"/>
      <w:pPr>
        <w:tabs>
          <w:tab w:val="num" w:pos="0"/>
        </w:tabs>
        <w:ind w:left="720" w:hanging="360"/>
      </w:pPr>
      <w:rPr>
        <w:rFonts w:ascii="Symbol" w:hAnsi="Symbol" w:cs="Symbol" w:hint="default"/>
        <w:sz w:val="28"/>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0"/>
        </w:tabs>
        <w:ind w:left="720" w:hanging="360"/>
      </w:pPr>
      <w:rPr>
        <w:rFonts w:ascii="Symbol" w:hAnsi="Symbol" w:cs="Symbol" w:hint="default"/>
        <w:sz w:val="28"/>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decimal"/>
      <w:lvlText w:val="%1)"/>
      <w:lvlJc w:val="left"/>
      <w:pPr>
        <w:tabs>
          <w:tab w:val="num" w:pos="0"/>
        </w:tabs>
        <w:ind w:left="361"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0"/>
        </w:tabs>
        <w:ind w:left="720" w:hanging="360"/>
      </w:pPr>
      <w:rPr>
        <w:rFonts w:ascii="Symbol" w:hAnsi="Symbol" w:cs="Symbol" w:hint="default"/>
        <w:sz w:val="28"/>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0"/>
        </w:tabs>
        <w:ind w:left="720" w:hanging="360"/>
      </w:pPr>
      <w:rPr>
        <w:rFonts w:ascii="Symbol" w:hAnsi="Symbol" w:cs="Symbol" w:hint="default"/>
        <w:sz w:val="28"/>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0"/>
        </w:tabs>
        <w:ind w:left="720" w:hanging="360"/>
      </w:pPr>
      <w:rPr>
        <w:rFonts w:ascii="Symbol" w:hAnsi="Symbol" w:cs="Symbol" w:hint="default"/>
        <w:sz w:val="28"/>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0"/>
        </w:tabs>
        <w:ind w:left="720" w:hanging="360"/>
      </w:pPr>
      <w:rPr>
        <w:rFonts w:ascii="Symbol" w:hAnsi="Symbol" w:cs="Symbol" w:hint="default"/>
        <w:sz w:val="28"/>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
    <w:lvl w:ilvl="0">
      <w:start w:val="1"/>
      <w:numFmt w:val="bullet"/>
      <w:lvlText w:val=""/>
      <w:lvlJc w:val="left"/>
      <w:pPr>
        <w:tabs>
          <w:tab w:val="num" w:pos="0"/>
        </w:tabs>
        <w:ind w:left="720" w:hanging="360"/>
      </w:pPr>
      <w:rPr>
        <w:rFonts w:ascii="Symbol" w:hAnsi="Symbol" w:cs="Symbol" w:hint="default"/>
        <w:sz w:val="28"/>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
    <w:lvl w:ilvl="0">
      <w:start w:val="1"/>
      <w:numFmt w:val="bullet"/>
      <w:lvlText w:val=""/>
      <w:lvlJc w:val="left"/>
      <w:pPr>
        <w:tabs>
          <w:tab w:val="num" w:pos="0"/>
        </w:tabs>
        <w:ind w:left="720" w:hanging="360"/>
      </w:pPr>
      <w:rPr>
        <w:rFonts w:ascii="Symbol" w:hAnsi="Symbol" w:cs="Symbol" w:hint="default"/>
        <w:sz w:val="28"/>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
    <w:lvl w:ilvl="0">
      <w:start w:val="1"/>
      <w:numFmt w:val="bullet"/>
      <w:lvlText w:val=""/>
      <w:lvlJc w:val="left"/>
      <w:pPr>
        <w:tabs>
          <w:tab w:val="num" w:pos="0"/>
        </w:tabs>
        <w:ind w:left="720" w:hanging="360"/>
      </w:pPr>
      <w:rPr>
        <w:rFonts w:ascii="Symbol" w:hAnsi="Symbol" w:cs="Symbol" w:hint="default"/>
        <w:sz w:val="28"/>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2">
    <w:lvl w:ilvl="0">
      <w:start w:val="1"/>
      <w:numFmt w:val="bullet"/>
      <w:lvlText w:val=""/>
      <w:lvlJc w:val="left"/>
      <w:pPr>
        <w:tabs>
          <w:tab w:val="num" w:pos="0"/>
        </w:tabs>
        <w:ind w:left="720" w:hanging="360"/>
      </w:pPr>
      <w:rPr>
        <w:rFonts w:ascii="Symbol" w:hAnsi="Symbol" w:cs="Symbol" w:hint="default"/>
        <w:sz w:val="28"/>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3">
    <w:lvl w:ilvl="0">
      <w:start w:val="1"/>
      <w:numFmt w:val="decimal"/>
      <w:lvlText w:val="%1."/>
      <w:lvlJc w:val="left"/>
      <w:pPr>
        <w:tabs>
          <w:tab w:val="num" w:pos="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4">
    <w:lvl w:ilvl="0">
      <w:start w:val="1"/>
      <w:numFmt w:val="bullet"/>
      <w:lvlText w:val=""/>
      <w:lvlJc w:val="left"/>
      <w:pPr>
        <w:tabs>
          <w:tab w:val="num" w:pos="0"/>
        </w:tabs>
        <w:ind w:left="720" w:hanging="360"/>
      </w:pPr>
      <w:rPr>
        <w:rFonts w:ascii="Symbol" w:hAnsi="Symbol" w:cs="Symbol" w:hint="default"/>
        <w:sz w:val="28"/>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bullet"/>
      <w:lvlText w:val=""/>
      <w:lvlJc w:val="left"/>
      <w:pPr>
        <w:tabs>
          <w:tab w:val="num" w:pos="0"/>
        </w:tabs>
        <w:ind w:left="720" w:hanging="360"/>
      </w:pPr>
      <w:rPr>
        <w:rFonts w:ascii="Symbol" w:hAnsi="Symbol" w:cs="Symbol" w:hint="default"/>
        <w:sz w:val="28"/>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bullet"/>
      <w:lvlText w:val=""/>
      <w:lvlJc w:val="left"/>
      <w:pPr>
        <w:tabs>
          <w:tab w:val="num" w:pos="0"/>
        </w:tabs>
        <w:ind w:left="720" w:hanging="360"/>
      </w:pPr>
      <w:rPr>
        <w:rFonts w:ascii="Symbol" w:hAnsi="Symbol" w:cs="Symbol" w:hint="default"/>
        <w:sz w:val="28"/>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77"/>
  <w:defaultTabStop w:val="709"/>
  <w:autoHyphenation w:val="true"/>
  <w:compat>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Noto Sans Devanagari"/>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zh-CN" w:bidi="ar-SA"/>
    </w:rPr>
  </w:style>
  <w:style w:type="paragraph" w:styleId="1">
    <w:name w:val="Heading 1"/>
    <w:basedOn w:val="Normal"/>
    <w:next w:val="Normal"/>
    <w:qFormat/>
    <w:pPr>
      <w:keepNext w:val="true"/>
      <w:widowControl w:val="false"/>
      <w:numPr>
        <w:ilvl w:val="0"/>
        <w:numId w:val="1"/>
      </w:numPr>
      <w:jc w:val="center"/>
      <w:outlineLvl w:val="0"/>
    </w:pPr>
    <w:rPr>
      <w:b/>
      <w:spacing w:val="36"/>
      <w:sz w:val="20"/>
      <w:szCs w:val="20"/>
    </w:rPr>
  </w:style>
  <w:style w:type="paragraph" w:styleId="3">
    <w:name w:val="Heading 3"/>
    <w:basedOn w:val="Normal"/>
    <w:next w:val="Normal"/>
    <w:qFormat/>
    <w:pPr>
      <w:keepNext w:val="true"/>
      <w:numPr>
        <w:ilvl w:val="2"/>
        <w:numId w:val="1"/>
      </w:numPr>
      <w:jc w:val="center"/>
      <w:outlineLvl w:val="2"/>
    </w:pPr>
    <w:rPr>
      <w:b/>
      <w:sz w:val="28"/>
      <w:szCs w:val="20"/>
    </w:rPr>
  </w:style>
  <w:style w:type="character" w:styleId="WW8Num2z0">
    <w:name w:val="WW8Num2z0"/>
    <w:qFormat/>
    <w:rPr>
      <w:rFonts w:ascii="Symbol" w:hAnsi="Symbol" w:cs="Symbol"/>
      <w:sz w:val="28"/>
    </w:rPr>
  </w:style>
  <w:style w:type="character" w:styleId="WW8Num3z0">
    <w:name w:val="WW8Num3z0"/>
    <w:qFormat/>
    <w:rPr>
      <w:rFonts w:ascii="Symbol" w:hAnsi="Symbol" w:cs="Symbol"/>
      <w:sz w:val="28"/>
    </w:rPr>
  </w:style>
  <w:style w:type="character" w:styleId="WW8Num4z0">
    <w:name w:val="WW8Num4z0"/>
    <w:qFormat/>
    <w:rPr/>
  </w:style>
  <w:style w:type="character" w:styleId="WW8Num5z0">
    <w:name w:val="WW8Num5z0"/>
    <w:qFormat/>
    <w:rPr>
      <w:rFonts w:ascii="Symbol" w:hAnsi="Symbol" w:cs="Symbol"/>
      <w:sz w:val="28"/>
    </w:rPr>
  </w:style>
  <w:style w:type="character" w:styleId="WW8Num6z0">
    <w:name w:val="WW8Num6z0"/>
    <w:qFormat/>
    <w:rPr>
      <w:rFonts w:ascii="Symbol" w:hAnsi="Symbol" w:cs="Symbol"/>
      <w:sz w:val="28"/>
    </w:rPr>
  </w:style>
  <w:style w:type="character" w:styleId="WW8Num7z0">
    <w:name w:val="WW8Num7z0"/>
    <w:qFormat/>
    <w:rPr>
      <w:rFonts w:ascii="Symbol" w:hAnsi="Symbol" w:cs="Symbol"/>
      <w:sz w:val="28"/>
    </w:rPr>
  </w:style>
  <w:style w:type="character" w:styleId="WW8Num8z0">
    <w:name w:val="WW8Num8z0"/>
    <w:qFormat/>
    <w:rPr>
      <w:rFonts w:ascii="Symbol" w:hAnsi="Symbol" w:cs="Symbol"/>
      <w:sz w:val="28"/>
    </w:rPr>
  </w:style>
  <w:style w:type="character" w:styleId="WW8Num9z0">
    <w:name w:val="WW8Num9z0"/>
    <w:qFormat/>
    <w:rPr>
      <w:rFonts w:ascii="Symbol" w:hAnsi="Symbol" w:cs="Symbol"/>
      <w:sz w:val="28"/>
    </w:rPr>
  </w:style>
  <w:style w:type="character" w:styleId="WW8Num10z0">
    <w:name w:val="WW8Num10z0"/>
    <w:qFormat/>
    <w:rPr>
      <w:rFonts w:ascii="Symbol" w:hAnsi="Symbol" w:cs="Symbol"/>
      <w:sz w:val="28"/>
    </w:rPr>
  </w:style>
  <w:style w:type="character" w:styleId="WW8Num11z0">
    <w:name w:val="WW8Num11z0"/>
    <w:qFormat/>
    <w:rPr>
      <w:rFonts w:ascii="Symbol" w:hAnsi="Symbol" w:cs="Symbol"/>
      <w:sz w:val="28"/>
    </w:rPr>
  </w:style>
  <w:style w:type="character" w:styleId="WW8Num12z0">
    <w:name w:val="WW8Num12z0"/>
    <w:qFormat/>
    <w:rPr>
      <w:rFonts w:ascii="Symbol" w:hAnsi="Symbol" w:cs="Symbol"/>
      <w:sz w:val="28"/>
    </w:rPr>
  </w:style>
  <w:style w:type="character" w:styleId="WW8Num14z0">
    <w:name w:val="WW8Num14z0"/>
    <w:qFormat/>
    <w:rPr>
      <w:rFonts w:ascii="Symbol" w:hAnsi="Symbol" w:cs="Symbol"/>
      <w:sz w:val="28"/>
    </w:rPr>
  </w:style>
  <w:style w:type="character" w:styleId="WW8Num15z0">
    <w:name w:val="WW8Num15z0"/>
    <w:qFormat/>
    <w:rPr>
      <w:rFonts w:ascii="Symbol" w:hAnsi="Symbol" w:cs="Symbol"/>
      <w:sz w:val="28"/>
    </w:rPr>
  </w:style>
  <w:style w:type="character" w:styleId="WW8Num16z0">
    <w:name w:val="WW8Num16z0"/>
    <w:qFormat/>
    <w:rPr>
      <w:rFonts w:ascii="Symbol" w:hAnsi="Symbol" w:cs="Symbol"/>
      <w:sz w:val="28"/>
    </w:rPr>
  </w:style>
  <w:style w:type="character" w:styleId="WW8Num1z0">
    <w:name w:val="WW8Num1z0"/>
    <w:qFormat/>
    <w:rPr>
      <w:rFonts w:ascii="Symbol" w:hAnsi="Symbol" w:cs="Symbol"/>
      <w:sz w:val="28"/>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0z3">
    <w:name w:val="WW8Num10z3"/>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rFonts w:ascii="Symbol" w:hAnsi="Symbol" w:cs="Symbol"/>
      <w:sz w:val="28"/>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3z3">
    <w:name w:val="WW8Num13z3"/>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4z3">
    <w:name w:val="WW8Num14z3"/>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7z0">
    <w:name w:val="WW8Num17z0"/>
    <w:qFormat/>
    <w:rPr>
      <w:rFonts w:ascii="Symbol" w:hAnsi="Symbol" w:cs="Symbol"/>
      <w:sz w:val="28"/>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19z0">
    <w:name w:val="WW8Num19z0"/>
    <w:qFormat/>
    <w:rPr>
      <w:rFonts w:ascii="Symbol" w:hAnsi="Symbol" w:cs="Symbol"/>
      <w:sz w:val="28"/>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19z3">
    <w:name w:val="WW8Num19z3"/>
    <w:qFormat/>
    <w:rPr>
      <w:rFonts w:ascii="Symbol" w:hAnsi="Symbol" w:cs="Symbol"/>
    </w:rPr>
  </w:style>
  <w:style w:type="character" w:styleId="WW8Num20z0">
    <w:name w:val="WW8Num20z0"/>
    <w:qFormat/>
    <w:rPr/>
  </w:style>
  <w:style w:type="character" w:styleId="WW8Num21z0">
    <w:name w:val="WW8Num21z0"/>
    <w:qFormat/>
    <w:rPr>
      <w:rFonts w:ascii="Symbol" w:hAnsi="Symbol" w:cs="Symbol"/>
      <w:sz w:val="28"/>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1z3">
    <w:name w:val="WW8Num21z3"/>
    <w:qFormat/>
    <w:rPr>
      <w:rFonts w:ascii="Symbol" w:hAnsi="Symbol" w:cs="Symbol"/>
    </w:rPr>
  </w:style>
  <w:style w:type="character" w:styleId="WW8Num22z0">
    <w:name w:val="WW8Num22z0"/>
    <w:qFormat/>
    <w:rPr/>
  </w:style>
  <w:style w:type="character" w:styleId="WW8Num23z0">
    <w:name w:val="WW8Num23z0"/>
    <w:qFormat/>
    <w:rPr>
      <w:rFonts w:ascii="Symbol" w:hAnsi="Symbol" w:cs="Symbol"/>
      <w:sz w:val="28"/>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3z3">
    <w:name w:val="WW8Num23z3"/>
    <w:qFormat/>
    <w:rPr>
      <w:rFonts w:ascii="Symbol" w:hAnsi="Symbol" w:cs="Symbol"/>
    </w:rPr>
  </w:style>
  <w:style w:type="character" w:styleId="Style12">
    <w:name w:val="Основной шрифт абзаца"/>
    <w:qFormat/>
    <w:rPr/>
  </w:style>
  <w:style w:type="character" w:styleId="Style13">
    <w:name w:val="Основной текст Знак"/>
    <w:qFormat/>
    <w:rPr>
      <w:sz w:val="24"/>
      <w:szCs w:val="24"/>
    </w:rPr>
  </w:style>
  <w:style w:type="character" w:styleId="11">
    <w:name w:val="Заголовок 1 Знак"/>
    <w:qFormat/>
    <w:rPr>
      <w:b/>
      <w:spacing w:val="36"/>
    </w:rPr>
  </w:style>
  <w:style w:type="character" w:styleId="Namedoc">
    <w:name w:val="namedoc"/>
    <w:qFormat/>
    <w:rPr/>
  </w:style>
  <w:style w:type="character" w:styleId="-">
    <w:name w:val="Hyperlink"/>
    <w:rPr>
      <w:color w:val="0000FF"/>
      <w:u w:val="single"/>
    </w:rPr>
  </w:style>
  <w:style w:type="character" w:styleId="Mabiko">
    <w:name w:val="mabiko"/>
    <w:qFormat/>
    <w:rPr/>
  </w:style>
  <w:style w:type="character" w:styleId="Style14">
    <w:name w:val="Цветовое выделение"/>
    <w:qFormat/>
    <w:rPr>
      <w:b/>
      <w:color w:val="26282F"/>
    </w:rPr>
  </w:style>
  <w:style w:type="character" w:styleId="Style15">
    <w:name w:val="Гипертекстовая ссылка"/>
    <w:qFormat/>
    <w:rPr>
      <w:rFonts w:cs="Times New Roman"/>
      <w:b w:val="false"/>
      <w:color w:val="106BBE"/>
    </w:rPr>
  </w:style>
  <w:style w:type="character" w:styleId="Comment">
    <w:name w:val="comment"/>
    <w:qFormat/>
    <w:rPr/>
  </w:style>
  <w:style w:type="character" w:styleId="12">
    <w:name w:val="Основной текст1"/>
    <w:qFormat/>
    <w:rPr>
      <w:rFonts w:ascii="Times New Roman" w:hAnsi="Times New Roman" w:eastAsia="Times New Roman" w:cs="Times New Roman"/>
      <w:color w:val="000000"/>
      <w:spacing w:val="9"/>
      <w:w w:val="100"/>
      <w:position w:val="0"/>
      <w:sz w:val="24"/>
      <w:sz w:val="24"/>
      <w:szCs w:val="24"/>
      <w:shd w:fill="FFFFFF" w:val="clear"/>
      <w:vertAlign w:val="baseline"/>
      <w:lang w:val="ru-RU" w:bidi="ru-RU"/>
    </w:rPr>
  </w:style>
  <w:style w:type="paragraph" w:styleId="Style16">
    <w:name w:val="Заголовок"/>
    <w:basedOn w:val="Normal"/>
    <w:next w:val="Style17"/>
    <w:qFormat/>
    <w:pPr>
      <w:keepNext w:val="true"/>
      <w:spacing w:before="240" w:after="120"/>
    </w:pPr>
    <w:rPr>
      <w:rFonts w:ascii="PT Astra Serif" w:hAnsi="PT Astra Serif" w:eastAsia="Tahoma" w:cs="Noto Sans Devanagari"/>
      <w:sz w:val="28"/>
      <w:szCs w:val="28"/>
    </w:rPr>
  </w:style>
  <w:style w:type="paragraph" w:styleId="Style17">
    <w:name w:val="Body Text"/>
    <w:basedOn w:val="Normal"/>
    <w:pPr>
      <w:spacing w:before="0" w:after="120"/>
    </w:pPr>
    <w:rPr>
      <w:lang w:val="ru-RU"/>
    </w:rPr>
  </w:style>
  <w:style w:type="paragraph" w:styleId="Style18">
    <w:name w:val="List"/>
    <w:basedOn w:val="Style17"/>
    <w:pPr/>
    <w:rPr>
      <w:rFonts w:ascii="PT Astra Serif" w:hAnsi="PT Astra Serif" w:cs="Noto Sans Devanagari"/>
    </w:rPr>
  </w:style>
  <w:style w:type="paragraph" w:styleId="Style19">
    <w:name w:val="Caption"/>
    <w:basedOn w:val="Normal"/>
    <w:qFormat/>
    <w:pPr>
      <w:suppressLineNumbers/>
      <w:spacing w:before="120" w:after="120"/>
    </w:pPr>
    <w:rPr>
      <w:rFonts w:ascii="PT Astra Serif" w:hAnsi="PT Astra Serif" w:cs="Noto Sans Devanagari"/>
      <w:i/>
      <w:iCs/>
      <w:sz w:val="24"/>
      <w:szCs w:val="24"/>
    </w:rPr>
  </w:style>
  <w:style w:type="paragraph" w:styleId="Style20">
    <w:name w:val="Указатель"/>
    <w:basedOn w:val="Normal"/>
    <w:qFormat/>
    <w:pPr>
      <w:suppressLineNumbers/>
    </w:pPr>
    <w:rPr>
      <w:rFonts w:ascii="PT Astra Serif" w:hAnsi="PT Astra Serif" w:cs="Noto Sans Devanagari"/>
    </w:rPr>
  </w:style>
  <w:style w:type="paragraph" w:styleId="ConsPlusNormal">
    <w:name w:val="ConsPlusNormal"/>
    <w:qFormat/>
    <w:pPr>
      <w:widowControl w:val="false"/>
      <w:suppressAutoHyphens w:val="true"/>
      <w:bidi w:val="0"/>
      <w:spacing w:before="0" w:after="0"/>
      <w:ind w:left="0" w:right="0" w:firstLine="720"/>
      <w:jc w:val="left"/>
    </w:pPr>
    <w:rPr>
      <w:rFonts w:ascii="Arial" w:hAnsi="Arial" w:eastAsia="Times New Roman" w:cs="Arial"/>
      <w:color w:val="auto"/>
      <w:kern w:val="0"/>
      <w:sz w:val="20"/>
      <w:szCs w:val="20"/>
      <w:lang w:val="ru-RU" w:eastAsia="zh-CN" w:bidi="ar-SA"/>
    </w:rPr>
  </w:style>
  <w:style w:type="paragraph" w:styleId="13">
    <w:name w:val="Знак Знак1 Знак"/>
    <w:basedOn w:val="Normal"/>
    <w:qFormat/>
    <w:pPr>
      <w:widowControl w:val="false"/>
      <w:spacing w:lineRule="exact" w:line="240" w:before="0" w:after="160"/>
      <w:jc w:val="right"/>
    </w:pPr>
    <w:rPr>
      <w:sz w:val="20"/>
      <w:szCs w:val="20"/>
      <w:lang w:val="en-GB"/>
    </w:rPr>
  </w:style>
  <w:style w:type="paragraph" w:styleId="Style21">
    <w:name w:val="Текст выноски"/>
    <w:basedOn w:val="Normal"/>
    <w:qFormat/>
    <w:pPr/>
    <w:rPr>
      <w:rFonts w:ascii="Tahoma" w:hAnsi="Tahoma" w:cs="Tahoma"/>
      <w:sz w:val="16"/>
      <w:szCs w:val="16"/>
    </w:rPr>
  </w:style>
  <w:style w:type="paragraph" w:styleId="2">
    <w:name w:val="Основной текст 2"/>
    <w:basedOn w:val="Normal"/>
    <w:qFormat/>
    <w:pPr>
      <w:shd w:val="clear" w:fill="FFFFFF"/>
      <w:spacing w:lineRule="exact" w:line="274"/>
      <w:jc w:val="center"/>
    </w:pPr>
    <w:rPr>
      <w:b/>
      <w:color w:val="000000"/>
      <w:sz w:val="28"/>
      <w:szCs w:val="20"/>
    </w:rPr>
  </w:style>
  <w:style w:type="paragraph" w:styleId="Headertext">
    <w:name w:val="headertext"/>
    <w:basedOn w:val="Normal"/>
    <w:qFormat/>
    <w:pPr>
      <w:spacing w:before="280" w:after="280"/>
    </w:pPr>
    <w:rPr/>
  </w:style>
  <w:style w:type="paragraph" w:styleId="Formattext">
    <w:name w:val="formattext"/>
    <w:basedOn w:val="Normal"/>
    <w:qFormat/>
    <w:pPr>
      <w:spacing w:before="280" w:after="280"/>
    </w:pPr>
    <w:rPr/>
  </w:style>
  <w:style w:type="paragraph" w:styleId="FORMATTEXT1">
    <w:name w:val=".FORMATTEXT"/>
    <w:qFormat/>
    <w:pPr>
      <w:widowControl w:val="false"/>
      <w:suppressAutoHyphens w:val="true"/>
      <w:bidi w:val="0"/>
      <w:spacing w:before="0" w:after="0"/>
      <w:jc w:val="left"/>
    </w:pPr>
    <w:rPr>
      <w:rFonts w:ascii="Arial" w:hAnsi="Arial" w:eastAsia="Times New Roman" w:cs="Arial"/>
      <w:color w:val="auto"/>
      <w:kern w:val="0"/>
      <w:sz w:val="20"/>
      <w:szCs w:val="20"/>
      <w:lang w:val="ru-RU" w:eastAsia="zh-CN" w:bidi="ar-SA"/>
    </w:rPr>
  </w:style>
  <w:style w:type="paragraph" w:styleId="HEADERTEXT1">
    <w:name w:val=".HEADERTEXT"/>
    <w:qFormat/>
    <w:pPr>
      <w:widowControl w:val="false"/>
      <w:suppressAutoHyphens w:val="true"/>
      <w:bidi w:val="0"/>
      <w:spacing w:before="0" w:after="0"/>
      <w:jc w:val="left"/>
    </w:pPr>
    <w:rPr>
      <w:rFonts w:ascii="Arial" w:hAnsi="Arial" w:eastAsia="Times New Roman" w:cs="Arial"/>
      <w:color w:val="2B4279"/>
      <w:kern w:val="0"/>
      <w:sz w:val="20"/>
      <w:szCs w:val="20"/>
      <w:lang w:val="ru-RU" w:eastAsia="zh-CN" w:bidi="ar-SA"/>
    </w:rPr>
  </w:style>
  <w:style w:type="paragraph" w:styleId="COMMENT1">
    <w:name w:val=".COMMENT"/>
    <w:qFormat/>
    <w:pPr>
      <w:widowControl w:val="false"/>
      <w:suppressAutoHyphens w:val="true"/>
      <w:bidi w:val="0"/>
      <w:spacing w:before="0" w:after="0"/>
      <w:jc w:val="left"/>
    </w:pPr>
    <w:rPr>
      <w:rFonts w:ascii="Arial; sans-serif" w:hAnsi="Arial; sans-serif" w:eastAsia="Times New Roman" w:cs="Arial; sans-serif"/>
      <w:color w:val="auto"/>
      <w:kern w:val="0"/>
      <w:sz w:val="24"/>
      <w:szCs w:val="24"/>
      <w:lang w:val="ru-RU" w:eastAsia="zh-CN" w:bidi="ar-SA"/>
    </w:rPr>
  </w:style>
  <w:style w:type="paragraph" w:styleId="Style22">
    <w:name w:val="Без интервала"/>
    <w:qFormat/>
    <w:pPr>
      <w:widowControl/>
      <w:suppressAutoHyphens w:val="true"/>
      <w:bidi w:val="0"/>
      <w:spacing w:before="0" w:after="0"/>
      <w:jc w:val="left"/>
    </w:pPr>
    <w:rPr>
      <w:rFonts w:ascii="Calibri" w:hAnsi="Calibri" w:eastAsia="Times New Roman" w:cs="Calibri"/>
      <w:color w:val="auto"/>
      <w:kern w:val="0"/>
      <w:sz w:val="22"/>
      <w:szCs w:val="22"/>
      <w:lang w:val="ru-RU" w:eastAsia="zh-CN" w:bidi="ar-SA"/>
    </w:rPr>
  </w:style>
  <w:style w:type="paragraph" w:styleId="Style23">
    <w:name w:val=" Знак"/>
    <w:basedOn w:val="Normal"/>
    <w:qFormat/>
    <w:pPr/>
    <w:rPr>
      <w:rFonts w:ascii="Verdana" w:hAnsi="Verdana" w:cs="Verdana"/>
      <w:sz w:val="20"/>
      <w:szCs w:val="20"/>
      <w:lang w:val="en-US"/>
    </w:rPr>
  </w:style>
  <w:style w:type="paragraph" w:styleId="Style24">
    <w:name w:val="Содержимое таблицы"/>
    <w:basedOn w:val="Normal"/>
    <w:qFormat/>
    <w:pPr>
      <w:widowControl w:val="false"/>
      <w:suppressLineNumbers/>
    </w:pPr>
    <w:rPr/>
  </w:style>
  <w:style w:type="paragraph" w:styleId="Style25">
    <w:name w:val="Заголовок таблицы"/>
    <w:basedOn w:val="Style24"/>
    <w:qFormat/>
    <w:pPr>
      <w:suppressLineNumbers/>
      <w:jc w:val="center"/>
    </w:pPr>
    <w:rPr>
      <w:b/>
      <w:bCs/>
    </w:rPr>
  </w:style>
  <w:style w:type="paragraph" w:styleId="ConsPlusTitle">
    <w:name w:val="ConsPlusTitle"/>
    <w:qFormat/>
    <w:pPr>
      <w:widowControl w:val="false"/>
      <w:suppressAutoHyphens w:val="true"/>
      <w:bidi w:val="0"/>
      <w:spacing w:before="0" w:after="0"/>
      <w:jc w:val="left"/>
    </w:pPr>
    <w:rPr>
      <w:rFonts w:ascii="Times New Roman" w:hAnsi="Times New Roman" w:eastAsia="Times New Roman" w:cs="Times New Roman"/>
      <w:b/>
      <w:bCs/>
      <w:color w:val="auto"/>
      <w:kern w:val="0"/>
      <w:sz w:val="28"/>
      <w:szCs w:val="28"/>
      <w:lang w:val="ru-RU" w:eastAsia="zh-CN" w:bidi="ar-S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Normal_x005F_x0000_</Template>
  <TotalTime>65</TotalTime>
  <Application>LibreOffice/7.5.6.2$Linux_X86_64 LibreOffice_project/50$Build-2</Application>
  <AppVersion>15.0000</AppVersion>
  <Pages>28</Pages>
  <Words>11081</Words>
  <Characters>85906</Characters>
  <CharactersWithSpaces>96485</CharactersWithSpaces>
  <Paragraphs>500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2025-06-18T07:07:00Z</dcterms:created>
  <dc:creator>1</dc:creator>
  <dc:description/>
  <dc:language>ru-RU</dc:language>
  <cp:lastModifiedBy/>
  <cp:lastPrinted>2025-06-24T13:43:00Z</cp:lastPrinted>
  <dcterms:modified xsi:type="dcterms:W3CDTF">2025-07-04T15:14:33Z</dcterms:modified>
  <cp:revision>15</cp:revision>
  <dc:subject/>
  <dc:title>РЕШЕНИЕ</dc:title>
</cp:coreProperties>
</file>

<file path=docProps/custom.xml><?xml version="1.0" encoding="utf-8"?>
<Properties xmlns="http://schemas.openxmlformats.org/officeDocument/2006/custom-properties" xmlns:vt="http://schemas.openxmlformats.org/officeDocument/2006/docPropsVTypes"/>
</file>