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53259F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497330"/>
            <wp:effectExtent l="0" t="0" r="3175" b="762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/>
                  </pic:nvPicPr>
                  <pic:blipFill>
                    <a:blip r:embed="rId8" cstate="print"/>
                    <a:srcRect l="3271" t="35222" r="9064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858" w:rsidRPr="00E764AF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DD0588" w:rsidRPr="00DD0588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DD0588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</w:t>
            </w:r>
            <w:r w:rsidR="009A7D61"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B11013"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DD0588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53259F" w:rsidRPr="00DD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Крынды</w:t>
            </w:r>
          </w:p>
        </w:tc>
        <w:tc>
          <w:tcPr>
            <w:tcW w:w="1137" w:type="dxa"/>
          </w:tcPr>
          <w:p w:rsidR="00630E7A" w:rsidRPr="00DD0588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DD0588" w:rsidRDefault="0053259F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54-1</w:t>
            </w:r>
          </w:p>
        </w:tc>
      </w:tr>
    </w:tbl>
    <w:p w:rsidR="0051009A" w:rsidRPr="00DD0588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DD0588" w:rsidRPr="00DD0588" w:rsidTr="003D2CC7">
        <w:tc>
          <w:tcPr>
            <w:tcW w:w="7338" w:type="dxa"/>
          </w:tcPr>
          <w:p w:rsidR="00820C13" w:rsidRPr="00DD0588" w:rsidRDefault="0051009A" w:rsidP="003D2CC7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DD0588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DD0588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>й</w:t>
            </w:r>
            <w:r w:rsidR="007D74F8" w:rsidRPr="00DD0588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>р</w:t>
            </w:r>
            <w:r w:rsidR="000614A1" w:rsidRPr="00DD0588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="0053259F" w:rsidRPr="00DD0588">
              <w:rPr>
                <w:color w:val="000000" w:themeColor="text1"/>
                <w:sz w:val="28"/>
                <w:szCs w:val="28"/>
              </w:rPr>
              <w:t>Крындин</w:t>
            </w:r>
            <w:r w:rsidR="00544E9C" w:rsidRPr="00DD0588">
              <w:rPr>
                <w:color w:val="000000" w:themeColor="text1"/>
                <w:sz w:val="28"/>
                <w:szCs w:val="28"/>
              </w:rPr>
              <w:t>ского</w:t>
            </w:r>
            <w:r w:rsidR="00FD7389" w:rsidRPr="00DD058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53259F" w:rsidRPr="00DD0588">
              <w:rPr>
                <w:color w:val="000000" w:themeColor="text1"/>
                <w:sz w:val="28"/>
                <w:szCs w:val="28"/>
              </w:rPr>
              <w:t>20.03.2025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3259F" w:rsidRPr="00DD0588">
              <w:rPr>
                <w:color w:val="000000" w:themeColor="text1"/>
                <w:sz w:val="28"/>
                <w:szCs w:val="28"/>
              </w:rPr>
              <w:t>52</w:t>
            </w:r>
            <w:r w:rsidR="003D2CC7" w:rsidRPr="00DD0588">
              <w:rPr>
                <w:color w:val="000000" w:themeColor="text1"/>
                <w:sz w:val="28"/>
                <w:szCs w:val="28"/>
              </w:rPr>
              <w:t>-2</w:t>
            </w:r>
            <w:r w:rsidR="00EE6F0A" w:rsidRPr="00DD058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DD0588">
              <w:rPr>
                <w:color w:val="000000" w:themeColor="text1"/>
                <w:sz w:val="28"/>
                <w:szCs w:val="28"/>
              </w:rPr>
              <w:t>«</w:t>
            </w:r>
            <w:r w:rsidR="003D2CC7" w:rsidRPr="00DD0588">
              <w:rPr>
                <w:color w:val="000000" w:themeColor="text1"/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r w:rsidR="0053259F" w:rsidRPr="00DD0588">
              <w:rPr>
                <w:color w:val="000000" w:themeColor="text1"/>
                <w:sz w:val="28"/>
                <w:szCs w:val="28"/>
              </w:rPr>
              <w:t>Крындин</w:t>
            </w:r>
            <w:r w:rsidR="003D2CC7" w:rsidRPr="00DD0588">
              <w:rPr>
                <w:color w:val="000000" w:themeColor="text1"/>
                <w:sz w:val="28"/>
                <w:szCs w:val="28"/>
              </w:rPr>
              <w:t>ском сельском поселении Агрызского муниципального района Республики Татарстан</w:t>
            </w:r>
            <w:r w:rsidR="0061696A" w:rsidRPr="00DD0588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DD0588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DD0588">
        <w:rPr>
          <w:color w:val="000000" w:themeColor="text1"/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DD0588">
        <w:rPr>
          <w:color w:val="000000" w:themeColor="text1"/>
          <w:sz w:val="28"/>
          <w:szCs w:val="28"/>
        </w:rPr>
        <w:t> </w:t>
      </w:r>
      <w:hyperlink r:id="rId9" w:history="1">
        <w:r w:rsidR="003D2CC7" w:rsidRPr="00DD0588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DD0588">
        <w:rPr>
          <w:color w:val="000000" w:themeColor="text1"/>
          <w:sz w:val="28"/>
          <w:szCs w:val="28"/>
        </w:rPr>
        <w:t>»</w:t>
      </w:r>
      <w:r w:rsidRPr="00DD0588">
        <w:rPr>
          <w:color w:val="000000" w:themeColor="text1"/>
          <w:sz w:val="28"/>
          <w:szCs w:val="28"/>
        </w:rPr>
        <w:t xml:space="preserve">, </w:t>
      </w:r>
      <w:r w:rsidR="003D2CC7" w:rsidRPr="00DD0588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DD0588"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DD0588">
        <w:rPr>
          <w:color w:val="000000" w:themeColor="text1"/>
          <w:sz w:val="28"/>
          <w:szCs w:val="28"/>
        </w:rPr>
        <w:t xml:space="preserve">, </w:t>
      </w:r>
      <w:r w:rsidR="0053259F" w:rsidRPr="00DD0588">
        <w:rPr>
          <w:color w:val="000000" w:themeColor="text1"/>
          <w:sz w:val="28"/>
          <w:szCs w:val="28"/>
        </w:rPr>
        <w:t>Совет Крындин</w:t>
      </w:r>
      <w:r w:rsidRPr="00DD0588">
        <w:rPr>
          <w:color w:val="000000" w:themeColor="text1"/>
          <w:sz w:val="28"/>
          <w:szCs w:val="28"/>
        </w:rPr>
        <w:t>ского сельского поселения Агрызского муниципального района Республики Татарстан РЕШИЛ:</w:t>
      </w:r>
    </w:p>
    <w:p w:rsidR="00DE0666" w:rsidRPr="00DD058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53259F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544E9C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 w:rsidR="00FD7389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Агрызского муниципального района от </w:t>
      </w:r>
      <w:r w:rsidR="0053259F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20.03.2025 № 52</w:t>
      </w:r>
      <w:r w:rsidR="003D2CC7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«Об утверждении Положения о порядке рассмотрения обращений граждан в </w:t>
      </w:r>
      <w:r w:rsidR="0053259F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="003D2CC7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ском сельском поселении Агрызского муниципального района Республики Татарстан»</w:t>
      </w:r>
      <w:r w:rsidR="00395603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DD0588" w:rsidRDefault="00395603" w:rsidP="003D2CC7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DD0588">
        <w:rPr>
          <w:color w:val="000000" w:themeColor="text1"/>
          <w:sz w:val="28"/>
          <w:szCs w:val="28"/>
        </w:rPr>
        <w:t xml:space="preserve">1.1. </w:t>
      </w:r>
      <w:r w:rsidR="003D2CC7" w:rsidRPr="00DD0588">
        <w:rPr>
          <w:color w:val="000000" w:themeColor="text1"/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DD0588" w:rsidRDefault="003D2CC7" w:rsidP="00C17AE6">
      <w:pPr>
        <w:pStyle w:val="formattext"/>
        <w:ind w:firstLine="480"/>
        <w:jc w:val="both"/>
        <w:rPr>
          <w:bCs/>
          <w:color w:val="000000" w:themeColor="text1"/>
        </w:rPr>
      </w:pPr>
      <w:r w:rsidRPr="00DD0588">
        <w:rPr>
          <w:color w:val="000000" w:themeColor="text1"/>
          <w:sz w:val="28"/>
          <w:szCs w:val="28"/>
        </w:rPr>
        <w:t xml:space="preserve">«5.3.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DD0588">
        <w:rPr>
          <w:color w:val="000000" w:themeColor="text1"/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DD0588">
        <w:rPr>
          <w:bCs/>
          <w:color w:val="000000" w:themeColor="text1"/>
        </w:rPr>
        <w:t xml:space="preserve"> </w:t>
      </w:r>
      <w:r w:rsidR="00CD5D76" w:rsidRPr="00DD0588">
        <w:rPr>
          <w:bCs/>
          <w:color w:val="000000" w:themeColor="text1"/>
        </w:rPr>
        <w:t>;</w:t>
      </w:r>
    </w:p>
    <w:p w:rsidR="00CD5D76" w:rsidRPr="00DD0588" w:rsidRDefault="00CD5D76" w:rsidP="00C17AE6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DD0588">
        <w:rPr>
          <w:bCs/>
          <w:color w:val="000000" w:themeColor="text1"/>
          <w:sz w:val="28"/>
          <w:szCs w:val="28"/>
        </w:rPr>
        <w:lastRenderedPageBreak/>
        <w:t xml:space="preserve">1.2. пункт 6.3 раздела 6 </w:t>
      </w:r>
      <w:r w:rsidRPr="00DD0588">
        <w:rPr>
          <w:color w:val="000000" w:themeColor="text1"/>
          <w:sz w:val="28"/>
          <w:szCs w:val="28"/>
        </w:rPr>
        <w:t>после слов «Едином портале»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DD0588">
        <w:rPr>
          <w:color w:val="000000" w:themeColor="text1"/>
          <w:sz w:val="28"/>
          <w:szCs w:val="28"/>
        </w:rPr>
        <w:t>;</w:t>
      </w:r>
    </w:p>
    <w:p w:rsidR="00D877A7" w:rsidRPr="00DD0588" w:rsidRDefault="00D877A7" w:rsidP="00D877A7">
      <w:pPr>
        <w:pStyle w:val="header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DD0588">
        <w:rPr>
          <w:color w:val="000000" w:themeColor="text1"/>
          <w:sz w:val="28"/>
          <w:szCs w:val="28"/>
        </w:rPr>
        <w:t>1.3. в пункте 8.4 раздела 8 первое предложение изложить в следующей редакции: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форме.».</w:t>
      </w:r>
    </w:p>
    <w:p w:rsidR="003601B7" w:rsidRPr="00DD0588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D877A7" w:rsidRPr="00DD0588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DD0588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DD0588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DD0588" w:rsidRPr="00DD0588">
        <w:rPr>
          <w:rFonts w:ascii="Times New Roman" w:hAnsi="Times New Roman"/>
          <w:color w:val="000000" w:themeColor="text1"/>
          <w:sz w:val="28"/>
          <w:szCs w:val="28"/>
        </w:rPr>
        <w:t>Крындин</w:t>
      </w:r>
      <w:r w:rsidR="00544E9C" w:rsidRPr="00DD0588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9E3A5A" w:rsidRPr="00DD0588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C17AE6" w:rsidRPr="00DD0588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DD0588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DD058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DD0588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58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DD0588" w:rsidRPr="00DD0588" w:rsidTr="000614A1">
        <w:tc>
          <w:tcPr>
            <w:tcW w:w="5210" w:type="dxa"/>
          </w:tcPr>
          <w:p w:rsidR="00E764AF" w:rsidRPr="00DD0588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DD0588" w:rsidRDefault="00DD0588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5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Р.Р.Мауликаев</w:t>
            </w:r>
          </w:p>
          <w:p w:rsidR="00E764AF" w:rsidRPr="00DD0588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DD058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DD0588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DD0588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DD0588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F7" w:rsidRDefault="00E44AF7" w:rsidP="00FD2D0C">
      <w:pPr>
        <w:spacing w:after="0" w:line="240" w:lineRule="auto"/>
      </w:pPr>
      <w:r>
        <w:separator/>
      </w:r>
    </w:p>
  </w:endnote>
  <w:endnote w:type="continuationSeparator" w:id="0">
    <w:p w:rsidR="00E44AF7" w:rsidRDefault="00E44AF7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F7" w:rsidRDefault="00E44AF7" w:rsidP="00FD2D0C">
      <w:pPr>
        <w:spacing w:after="0" w:line="240" w:lineRule="auto"/>
      </w:pPr>
      <w:r>
        <w:separator/>
      </w:r>
    </w:p>
  </w:footnote>
  <w:footnote w:type="continuationSeparator" w:id="0">
    <w:p w:rsidR="00E44AF7" w:rsidRDefault="00E44AF7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2EA4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42B9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259F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52C2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588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4AF7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EDD1-8AB9-4149-903E-0578DFC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2025-05-05T09:36:00Z</cp:lastPrinted>
  <dcterms:created xsi:type="dcterms:W3CDTF">2025-05-05T12:39:00Z</dcterms:created>
  <dcterms:modified xsi:type="dcterms:W3CDTF">2025-05-05T12:39:00Z</dcterms:modified>
</cp:coreProperties>
</file>