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522" w:rsidRPr="004E1522" w:rsidRDefault="004E1522" w:rsidP="004E1522">
      <w:pPr>
        <w:pStyle w:val="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1522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4E1522" w:rsidRPr="004E1522" w:rsidRDefault="004E1522" w:rsidP="004E1522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522">
        <w:rPr>
          <w:rFonts w:ascii="Times New Roman" w:hAnsi="Times New Roman" w:cs="Times New Roman"/>
          <w:b/>
          <w:sz w:val="24"/>
          <w:szCs w:val="24"/>
        </w:rPr>
        <w:t>Постановлени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4E1522">
        <w:rPr>
          <w:rFonts w:ascii="Times New Roman" w:hAnsi="Times New Roman" w:cs="Times New Roman"/>
          <w:b/>
          <w:sz w:val="24"/>
          <w:szCs w:val="24"/>
        </w:rPr>
        <w:t xml:space="preserve"> Исполнительного комитета </w:t>
      </w:r>
    </w:p>
    <w:p w:rsidR="004E1522" w:rsidRPr="004E1522" w:rsidRDefault="000B1251" w:rsidP="004E1522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____________</w:t>
      </w:r>
      <w:r w:rsidR="004E1522" w:rsidRPr="004E152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</w:p>
    <w:p w:rsidR="004E1522" w:rsidRPr="004E1522" w:rsidRDefault="004E1522" w:rsidP="004E1522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E1522">
        <w:rPr>
          <w:rFonts w:ascii="Times New Roman" w:hAnsi="Times New Roman" w:cs="Times New Roman"/>
          <w:b/>
          <w:sz w:val="24"/>
          <w:szCs w:val="24"/>
        </w:rPr>
        <w:t>Агрызского</w:t>
      </w:r>
      <w:proofErr w:type="spellEnd"/>
      <w:r w:rsidRPr="004E1522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Республики Татарстан</w:t>
      </w:r>
    </w:p>
    <w:p w:rsidR="004E1522" w:rsidRPr="004E1522" w:rsidRDefault="004E1522" w:rsidP="004E1522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522" w:rsidRPr="004E1522" w:rsidRDefault="004E1522" w:rsidP="004E1522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5"/>
        <w:gridCol w:w="3115"/>
        <w:gridCol w:w="3115"/>
      </w:tblGrid>
      <w:tr w:rsidR="004E1522" w:rsidRPr="004E1522" w:rsidTr="00A073A4">
        <w:tc>
          <w:tcPr>
            <w:tcW w:w="3115" w:type="dxa"/>
            <w:hideMark/>
          </w:tcPr>
          <w:p w:rsidR="004E1522" w:rsidRPr="004E1522" w:rsidRDefault="004E1522" w:rsidP="00A073A4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15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ПОСТАНОВЛЕНИЕ</w:t>
            </w:r>
          </w:p>
        </w:tc>
        <w:tc>
          <w:tcPr>
            <w:tcW w:w="3115" w:type="dxa"/>
          </w:tcPr>
          <w:p w:rsidR="004E1522" w:rsidRPr="004E1522" w:rsidRDefault="004E1522" w:rsidP="00A073A4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  <w:hideMark/>
          </w:tcPr>
          <w:p w:rsidR="004E1522" w:rsidRPr="004E1522" w:rsidRDefault="004E1522" w:rsidP="00A073A4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15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КАРАР</w:t>
            </w:r>
          </w:p>
        </w:tc>
      </w:tr>
      <w:tr w:rsidR="004E1522" w:rsidRPr="004E1522" w:rsidTr="00A073A4">
        <w:tc>
          <w:tcPr>
            <w:tcW w:w="3115" w:type="dxa"/>
          </w:tcPr>
          <w:p w:rsidR="004E1522" w:rsidRPr="004E1522" w:rsidRDefault="004E1522" w:rsidP="00A073A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4E1522" w:rsidRPr="004E1522" w:rsidRDefault="004E1522" w:rsidP="00A073A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4E1522" w:rsidRPr="004E1522" w:rsidRDefault="004E1522" w:rsidP="00A073A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4E1522" w:rsidRPr="004E1522" w:rsidTr="00A073A4">
        <w:tc>
          <w:tcPr>
            <w:tcW w:w="3115" w:type="dxa"/>
            <w:hideMark/>
          </w:tcPr>
          <w:p w:rsidR="004E1522" w:rsidRPr="004E1522" w:rsidRDefault="004E1522" w:rsidP="00A073A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4E1522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__.__.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  <w:r w:rsidRPr="004E1522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3115" w:type="dxa"/>
            <w:hideMark/>
          </w:tcPr>
          <w:p w:rsidR="004E1522" w:rsidRPr="004E1522" w:rsidRDefault="004E1522" w:rsidP="000B125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4E1522">
              <w:rPr>
                <w:rFonts w:ascii="Times New Roman" w:hAnsi="Times New Roman"/>
                <w:b w:val="0"/>
                <w:color w:val="FF0000"/>
                <w:sz w:val="24"/>
                <w:szCs w:val="24"/>
                <w:lang w:eastAsia="en-US"/>
              </w:rPr>
              <w:t xml:space="preserve">с. </w:t>
            </w:r>
            <w:r w:rsidR="000B1251">
              <w:rPr>
                <w:rFonts w:ascii="Times New Roman" w:hAnsi="Times New Roman"/>
                <w:b w:val="0"/>
                <w:color w:val="FF0000"/>
                <w:sz w:val="24"/>
                <w:szCs w:val="24"/>
                <w:lang w:eastAsia="en-US"/>
              </w:rPr>
              <w:t>___________</w:t>
            </w:r>
          </w:p>
        </w:tc>
        <w:tc>
          <w:tcPr>
            <w:tcW w:w="3115" w:type="dxa"/>
            <w:hideMark/>
          </w:tcPr>
          <w:p w:rsidR="004E1522" w:rsidRPr="004E1522" w:rsidRDefault="004E1522" w:rsidP="00A073A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4E1522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№ ____</w:t>
            </w:r>
          </w:p>
        </w:tc>
      </w:tr>
    </w:tbl>
    <w:p w:rsidR="004E1522" w:rsidRPr="004E1522" w:rsidRDefault="004E1522" w:rsidP="004E1522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522" w:rsidRPr="004E1522" w:rsidRDefault="004E1522" w:rsidP="004E1522">
      <w:pPr>
        <w:pStyle w:val="1"/>
        <w:rPr>
          <w:rFonts w:ascii="Times New Roman" w:hAnsi="Times New Roman" w:cs="Times New Roman"/>
          <w:sz w:val="24"/>
          <w:szCs w:val="24"/>
        </w:rPr>
      </w:pPr>
    </w:p>
    <w:tbl>
      <w:tblPr>
        <w:tblW w:w="8536" w:type="dxa"/>
        <w:tblInd w:w="108" w:type="dxa"/>
        <w:tblLayout w:type="fixed"/>
        <w:tblLook w:val="01E0"/>
      </w:tblPr>
      <w:tblGrid>
        <w:gridCol w:w="4536"/>
        <w:gridCol w:w="4000"/>
      </w:tblGrid>
      <w:tr w:rsidR="004E1522" w:rsidRPr="004E1522" w:rsidTr="004E1522">
        <w:trPr>
          <w:trHeight w:val="1927"/>
        </w:trPr>
        <w:tc>
          <w:tcPr>
            <w:tcW w:w="4536" w:type="dxa"/>
            <w:shd w:val="clear" w:color="auto" w:fill="auto"/>
          </w:tcPr>
          <w:p w:rsidR="004E1522" w:rsidRPr="004E1522" w:rsidRDefault="004E1522" w:rsidP="00A073A4">
            <w:pPr>
              <w:pStyle w:val="1"/>
              <w:tabs>
                <w:tab w:val="left" w:pos="5040"/>
                <w:tab w:val="left" w:pos="5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522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="001933ED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определении </w:t>
            </w:r>
            <w:r w:rsidRPr="004E1522">
              <w:rPr>
                <w:rFonts w:ascii="Times New Roman" w:hAnsi="Times New Roman" w:cs="Times New Roman"/>
                <w:sz w:val="24"/>
                <w:szCs w:val="24"/>
              </w:rPr>
              <w:t>мест, на которые запрещается возвращать животных без владельцев,</w:t>
            </w:r>
            <w:r w:rsidR="001933ED">
              <w:rPr>
                <w:rFonts w:ascii="Times New Roman" w:hAnsi="Times New Roman" w:cs="Times New Roman"/>
                <w:sz w:val="24"/>
                <w:szCs w:val="24"/>
              </w:rPr>
              <w:t xml:space="preserve"> и перечня лиц, уполномоченных на принятие решений о возврате животных без владельцев на прежние места обитания животных без владельцев</w:t>
            </w:r>
            <w:r w:rsidRPr="004E1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1522" w:rsidRPr="004E1522" w:rsidRDefault="004E1522" w:rsidP="00A073A4">
            <w:pPr>
              <w:pStyle w:val="1"/>
              <w:tabs>
                <w:tab w:val="left" w:pos="5040"/>
                <w:tab w:val="left" w:pos="5400"/>
              </w:tabs>
              <w:ind w:right="-4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dxa"/>
            <w:shd w:val="clear" w:color="auto" w:fill="auto"/>
          </w:tcPr>
          <w:p w:rsidR="004E1522" w:rsidRPr="004E1522" w:rsidRDefault="004E1522" w:rsidP="00A073A4">
            <w:pPr>
              <w:pStyle w:val="1"/>
              <w:tabs>
                <w:tab w:val="left" w:pos="5040"/>
                <w:tab w:val="left" w:pos="5400"/>
              </w:tabs>
              <w:ind w:right="-4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4762" w:rsidRPr="004E1522" w:rsidRDefault="00CB4762" w:rsidP="004E1522">
      <w:pPr>
        <w:pStyle w:val="formattext"/>
        <w:spacing w:after="240" w:afterAutospacing="0"/>
        <w:ind w:firstLine="480"/>
        <w:jc w:val="both"/>
      </w:pPr>
      <w:proofErr w:type="gramStart"/>
      <w:r w:rsidRPr="004E1522">
        <w:t xml:space="preserve">В соответствии с </w:t>
      </w:r>
      <w:hyperlink r:id="rId4" w:history="1">
        <w:r w:rsidRPr="001933ED">
          <w:rPr>
            <w:rStyle w:val="a3"/>
            <w:color w:val="auto"/>
            <w:u w:val="none"/>
          </w:rPr>
          <w:t>Федеральными з</w:t>
        </w:r>
        <w:r w:rsidR="001933ED" w:rsidRPr="001933ED">
          <w:rPr>
            <w:rStyle w:val="a3"/>
            <w:color w:val="auto"/>
            <w:u w:val="none"/>
          </w:rPr>
          <w:t>аконами от 06.10.2003 № 131-ФЗ «</w:t>
        </w:r>
        <w:r w:rsidRPr="001933ED">
          <w:rPr>
            <w:rStyle w:val="a3"/>
            <w:color w:val="auto"/>
            <w:u w:val="none"/>
          </w:rPr>
          <w:t>Об общих принципах организации местного самоуправления в Российской Федерации</w:t>
        </w:r>
      </w:hyperlink>
      <w:r w:rsidR="001933ED" w:rsidRPr="001933ED">
        <w:t>»</w:t>
      </w:r>
      <w:r w:rsidRPr="001933ED">
        <w:t xml:space="preserve">, </w:t>
      </w:r>
      <w:hyperlink r:id="rId5" w:history="1">
        <w:r w:rsidR="001933ED" w:rsidRPr="001933ED">
          <w:rPr>
            <w:rStyle w:val="a3"/>
            <w:color w:val="auto"/>
            <w:u w:val="none"/>
          </w:rPr>
          <w:t>от 27.12.2018 № 498-ФЗ «</w:t>
        </w:r>
        <w:r w:rsidRPr="001933ED">
          <w:rPr>
            <w:rStyle w:val="a3"/>
            <w:color w:val="auto"/>
            <w:u w:val="none"/>
          </w:rPr>
          <w:t>Об ответственном обращении с животными и о внесении изменений в отдельные законодательные акты Российской Федерации</w:t>
        </w:r>
      </w:hyperlink>
      <w:r w:rsidR="001933ED" w:rsidRPr="00E85441">
        <w:t>»</w:t>
      </w:r>
      <w:r w:rsidRPr="00E85441">
        <w:t xml:space="preserve">, </w:t>
      </w:r>
      <w:r w:rsidR="00E85441" w:rsidRPr="00E85441">
        <w:rPr>
          <w:color w:val="000000"/>
          <w:spacing w:val="-3"/>
        </w:rPr>
        <w:t>от 14.07.2022 № 269-ФЗ «О внесении изменений в Федеральный закон «Об ответственном обращении с животными и о внесении изменений в отдельные законодательные акты Российской Федерации»,</w:t>
      </w:r>
      <w:r w:rsidR="00E85441" w:rsidRPr="00E85441">
        <w:t xml:space="preserve"> </w:t>
      </w:r>
      <w:r w:rsidRPr="004E1522">
        <w:t>руководствуясь</w:t>
      </w:r>
      <w:proofErr w:type="gramEnd"/>
      <w:r w:rsidRPr="004E1522">
        <w:t xml:space="preserve"> Уставом муниципального образования </w:t>
      </w:r>
      <w:r w:rsidR="001933ED">
        <w:t>«</w:t>
      </w:r>
      <w:r w:rsidR="000B1251">
        <w:rPr>
          <w:color w:val="FF0000"/>
        </w:rPr>
        <w:t>___________</w:t>
      </w:r>
      <w:r w:rsidRPr="004E1522">
        <w:t xml:space="preserve"> сельское поселение</w:t>
      </w:r>
      <w:r w:rsidR="001933ED">
        <w:t>»</w:t>
      </w:r>
      <w:r w:rsidRPr="004E1522">
        <w:t xml:space="preserve"> </w:t>
      </w:r>
      <w:proofErr w:type="spellStart"/>
      <w:r w:rsidR="002556F4">
        <w:t>Агрызсккого</w:t>
      </w:r>
      <w:proofErr w:type="spellEnd"/>
      <w:r w:rsidRPr="004E1522">
        <w:t xml:space="preserve"> муниципального района Республики Татарстан, </w:t>
      </w:r>
      <w:r w:rsidR="004E1522" w:rsidRPr="004E1522">
        <w:t xml:space="preserve">учитывая </w:t>
      </w:r>
      <w:r w:rsidR="004E1522" w:rsidRPr="004E1522">
        <w:rPr>
          <w:color w:val="000000"/>
        </w:rPr>
        <w:t xml:space="preserve">протест прокуратуры </w:t>
      </w:r>
      <w:proofErr w:type="spellStart"/>
      <w:r w:rsidR="004E1522" w:rsidRPr="004E1522">
        <w:rPr>
          <w:color w:val="000000"/>
        </w:rPr>
        <w:t>Агрызского</w:t>
      </w:r>
      <w:proofErr w:type="spellEnd"/>
      <w:r w:rsidR="004E1522" w:rsidRPr="004E1522">
        <w:rPr>
          <w:color w:val="000000"/>
        </w:rPr>
        <w:t xml:space="preserve"> района от </w:t>
      </w:r>
      <w:r w:rsidR="002556F4">
        <w:rPr>
          <w:color w:val="FF0000"/>
        </w:rPr>
        <w:t>06</w:t>
      </w:r>
      <w:r w:rsidR="004E1522" w:rsidRPr="004E1522">
        <w:rPr>
          <w:color w:val="FF0000"/>
        </w:rPr>
        <w:t>.0</w:t>
      </w:r>
      <w:r w:rsidR="002556F4">
        <w:rPr>
          <w:color w:val="FF0000"/>
        </w:rPr>
        <w:t>5</w:t>
      </w:r>
      <w:r w:rsidR="004E1522" w:rsidRPr="004E1522">
        <w:rPr>
          <w:color w:val="FF0000"/>
        </w:rPr>
        <w:t>.2025 № 02-08-0</w:t>
      </w:r>
      <w:r w:rsidR="002556F4">
        <w:rPr>
          <w:color w:val="FF0000"/>
        </w:rPr>
        <w:t>2</w:t>
      </w:r>
      <w:r w:rsidR="004E1522" w:rsidRPr="004E1522">
        <w:rPr>
          <w:color w:val="FF0000"/>
        </w:rPr>
        <w:t>-2025/Прдп</w:t>
      </w:r>
      <w:r w:rsidR="002556F4">
        <w:rPr>
          <w:color w:val="FF0000"/>
        </w:rPr>
        <w:t>245-25-20920003/123</w:t>
      </w:r>
      <w:r w:rsidR="004E1522" w:rsidRPr="004E1522">
        <w:rPr>
          <w:color w:val="FF0000"/>
        </w:rPr>
        <w:t>,</w:t>
      </w:r>
      <w:r w:rsidR="004E1522" w:rsidRPr="004E1522">
        <w:t xml:space="preserve"> </w:t>
      </w:r>
      <w:r w:rsidRPr="004E1522">
        <w:t xml:space="preserve">Исполнительный комитет </w:t>
      </w:r>
      <w:r w:rsidR="000B1251">
        <w:rPr>
          <w:color w:val="FF0000"/>
        </w:rPr>
        <w:t>___________</w:t>
      </w:r>
      <w:r w:rsidRPr="004E1522">
        <w:t xml:space="preserve"> сельского поселения </w:t>
      </w:r>
      <w:proofErr w:type="spellStart"/>
      <w:r w:rsidR="002556F4">
        <w:t>Агрызского</w:t>
      </w:r>
      <w:proofErr w:type="spellEnd"/>
      <w:r w:rsidRPr="004E1522">
        <w:t xml:space="preserve"> муниципального района Республики Татарстан постановляет:</w:t>
      </w:r>
    </w:p>
    <w:p w:rsidR="002556F4" w:rsidRDefault="00CB4762" w:rsidP="00E85441">
      <w:pPr>
        <w:pStyle w:val="formattext"/>
        <w:spacing w:before="0" w:beforeAutospacing="0" w:after="0" w:afterAutospacing="0"/>
        <w:ind w:firstLine="480"/>
        <w:jc w:val="both"/>
      </w:pPr>
      <w:r w:rsidRPr="004E1522">
        <w:t xml:space="preserve">1. </w:t>
      </w:r>
      <w:r w:rsidR="002556F4">
        <w:t xml:space="preserve">Определить на территории </w:t>
      </w:r>
      <w:r w:rsidR="000B1251">
        <w:rPr>
          <w:color w:val="FF0000"/>
        </w:rPr>
        <w:t>___________</w:t>
      </w:r>
      <w:r w:rsidR="002556F4">
        <w:t xml:space="preserve"> сельского поселения </w:t>
      </w:r>
      <w:proofErr w:type="spellStart"/>
      <w:r w:rsidR="002556F4">
        <w:t>Агрызского</w:t>
      </w:r>
      <w:proofErr w:type="spellEnd"/>
      <w:r w:rsidR="002556F4">
        <w:t xml:space="preserve"> муниципального района Республики Татарстан следующие места, на которые запрещается возвращать животных без владельцев:</w:t>
      </w:r>
    </w:p>
    <w:p w:rsidR="002556F4" w:rsidRPr="004E1522" w:rsidRDefault="002556F4" w:rsidP="00E85441">
      <w:pPr>
        <w:pStyle w:val="formattext"/>
        <w:spacing w:before="0" w:beforeAutospacing="0" w:after="0" w:afterAutospacing="0"/>
        <w:ind w:firstLine="480"/>
        <w:jc w:val="both"/>
      </w:pPr>
      <w:r w:rsidRPr="004E1522">
        <w:t>1.</w:t>
      </w:r>
      <w:r w:rsidR="00E85441">
        <w:t>1.</w:t>
      </w:r>
      <w:r w:rsidRPr="004E1522">
        <w:t xml:space="preserve"> Детские игровые и спортивные площадки, спортивные площадки для занятий активными видами спорта, площадки, предназначенные для спортивных игр на открытом воздухе.</w:t>
      </w:r>
    </w:p>
    <w:p w:rsidR="002556F4" w:rsidRPr="004E1522" w:rsidRDefault="00E85441" w:rsidP="00E85441">
      <w:pPr>
        <w:pStyle w:val="formattext"/>
        <w:spacing w:before="0" w:beforeAutospacing="0" w:after="0" w:afterAutospacing="0"/>
        <w:ind w:firstLine="480"/>
        <w:jc w:val="both"/>
      </w:pPr>
      <w:r>
        <w:t>1.</w:t>
      </w:r>
      <w:r w:rsidR="002556F4" w:rsidRPr="004E1522">
        <w:t>2. Общественные территории (территории парков, скверов, места массового отдыха, береговые полосы водных объектов общего пользования).</w:t>
      </w:r>
    </w:p>
    <w:p w:rsidR="002556F4" w:rsidRPr="004E1522" w:rsidRDefault="00E85441" w:rsidP="00E85441">
      <w:pPr>
        <w:pStyle w:val="formattext"/>
        <w:spacing w:before="0" w:beforeAutospacing="0" w:after="0" w:afterAutospacing="0"/>
        <w:ind w:firstLine="480"/>
        <w:jc w:val="both"/>
      </w:pPr>
      <w:r>
        <w:t>1.</w:t>
      </w:r>
      <w:r w:rsidR="002556F4" w:rsidRPr="004E1522">
        <w:t>3. Территории образовательных организаций и организаций здравоохранения, территории, прилегающие к указанным организациям.</w:t>
      </w:r>
    </w:p>
    <w:p w:rsidR="002556F4" w:rsidRPr="004E1522" w:rsidRDefault="00E85441" w:rsidP="00E85441">
      <w:pPr>
        <w:pStyle w:val="formattext"/>
        <w:spacing w:before="0" w:beforeAutospacing="0" w:after="0" w:afterAutospacing="0"/>
        <w:ind w:firstLine="480"/>
        <w:jc w:val="both"/>
      </w:pPr>
      <w:r>
        <w:t>1.</w:t>
      </w:r>
      <w:r w:rsidR="002556F4" w:rsidRPr="004E1522">
        <w:t>4. Территории, прилегающие к объектам культуры и искусства.</w:t>
      </w:r>
    </w:p>
    <w:p w:rsidR="002556F4" w:rsidRPr="004E1522" w:rsidRDefault="00E85441" w:rsidP="00E85441">
      <w:pPr>
        <w:pStyle w:val="formattext"/>
        <w:spacing w:before="0" w:beforeAutospacing="0" w:after="0" w:afterAutospacing="0"/>
        <w:ind w:firstLine="480"/>
        <w:jc w:val="both"/>
      </w:pPr>
      <w:r>
        <w:t>1.</w:t>
      </w:r>
      <w:r w:rsidR="002556F4" w:rsidRPr="004E1522">
        <w:t>5. Территории, прилегающие к организациям общественного питания, объектам торговли, места размещения нестационарных торговых объектов.</w:t>
      </w:r>
    </w:p>
    <w:p w:rsidR="002556F4" w:rsidRPr="004E1522" w:rsidRDefault="00E85441" w:rsidP="00E85441">
      <w:pPr>
        <w:pStyle w:val="formattext"/>
        <w:spacing w:before="0" w:beforeAutospacing="0" w:after="0" w:afterAutospacing="0"/>
        <w:ind w:firstLine="480"/>
        <w:jc w:val="both"/>
      </w:pPr>
      <w:r>
        <w:t>1.</w:t>
      </w:r>
      <w:r w:rsidR="002556F4" w:rsidRPr="004E1522">
        <w:t>6. Места, предназначенные для выгула домашних животных.</w:t>
      </w:r>
    </w:p>
    <w:p w:rsidR="002556F4" w:rsidRPr="004E1522" w:rsidRDefault="00E85441" w:rsidP="00E85441">
      <w:pPr>
        <w:pStyle w:val="formattext"/>
        <w:spacing w:before="0" w:beforeAutospacing="0" w:after="0" w:afterAutospacing="0"/>
        <w:ind w:firstLine="480"/>
        <w:jc w:val="both"/>
      </w:pPr>
      <w:r>
        <w:t>1.</w:t>
      </w:r>
      <w:r w:rsidR="002556F4" w:rsidRPr="004E1522">
        <w:t>7. Территории, прилегающие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2556F4" w:rsidRPr="004E1522" w:rsidRDefault="00E85441" w:rsidP="00E85441">
      <w:pPr>
        <w:pStyle w:val="formattext"/>
        <w:spacing w:before="0" w:beforeAutospacing="0" w:after="0" w:afterAutospacing="0"/>
        <w:ind w:firstLine="480"/>
        <w:jc w:val="both"/>
      </w:pPr>
      <w:r>
        <w:t>1.</w:t>
      </w:r>
      <w:r w:rsidR="002556F4" w:rsidRPr="004E1522">
        <w:t>8. Кладбища и мемориальные зоны.</w:t>
      </w:r>
    </w:p>
    <w:p w:rsidR="002556F4" w:rsidRDefault="002556F4" w:rsidP="00E85441">
      <w:pPr>
        <w:pStyle w:val="formattext"/>
        <w:spacing w:before="0" w:beforeAutospacing="0" w:after="0" w:afterAutospacing="0"/>
        <w:ind w:firstLine="480"/>
        <w:jc w:val="both"/>
      </w:pPr>
    </w:p>
    <w:p w:rsidR="002556F4" w:rsidRDefault="002556F4" w:rsidP="00E85441">
      <w:pPr>
        <w:pStyle w:val="formattext"/>
        <w:spacing w:after="240" w:afterAutospacing="0"/>
        <w:ind w:firstLine="480"/>
        <w:jc w:val="both"/>
      </w:pPr>
    </w:p>
    <w:p w:rsidR="00CB4762" w:rsidRPr="003B3697" w:rsidRDefault="00CB4762" w:rsidP="00E85441">
      <w:pPr>
        <w:pStyle w:val="formattext"/>
        <w:spacing w:after="240" w:afterAutospacing="0"/>
        <w:ind w:firstLine="480"/>
        <w:jc w:val="both"/>
      </w:pPr>
      <w:r w:rsidRPr="004E1522">
        <w:lastRenderedPageBreak/>
        <w:t xml:space="preserve">2. Определить лицом, уполномоченным на принятие решений о возврате животных без владельцев на прежние места обитания животных руководителя Исполнительного комитета </w:t>
      </w:r>
      <w:r w:rsidR="000B1251">
        <w:rPr>
          <w:color w:val="FF0000"/>
        </w:rPr>
        <w:t>___________</w:t>
      </w:r>
      <w:r w:rsidRPr="004E1522">
        <w:t xml:space="preserve"> сельского поселения </w:t>
      </w:r>
      <w:proofErr w:type="spellStart"/>
      <w:r w:rsidR="004E1522">
        <w:t>Агрызского</w:t>
      </w:r>
      <w:proofErr w:type="spellEnd"/>
      <w:r w:rsidRPr="004E1522">
        <w:t xml:space="preserve"> муниципального района </w:t>
      </w:r>
      <w:r w:rsidRPr="003B3697">
        <w:t>Республики Татарстан.</w:t>
      </w:r>
    </w:p>
    <w:p w:rsidR="00CB4762" w:rsidRPr="003B3697" w:rsidRDefault="00CB4762" w:rsidP="00E85441">
      <w:pPr>
        <w:pStyle w:val="formattext"/>
        <w:spacing w:after="240" w:afterAutospacing="0"/>
        <w:ind w:firstLine="480"/>
        <w:jc w:val="both"/>
      </w:pPr>
      <w:r w:rsidRPr="003B3697">
        <w:t xml:space="preserve">3. </w:t>
      </w:r>
      <w:proofErr w:type="gramStart"/>
      <w:r w:rsidR="003B3697" w:rsidRPr="003B3697">
        <w:t xml:space="preserve">Настоящее постановление опубликовать в информационно-телекоммуникационной сети Интернет на официальном портале правовой информации Республики Татарстан по </w:t>
      </w:r>
      <w:proofErr w:type="spellStart"/>
      <w:r w:rsidR="003B3697" w:rsidRPr="003B3697">
        <w:t>веб-адресу</w:t>
      </w:r>
      <w:proofErr w:type="spellEnd"/>
      <w:r w:rsidR="003B3697" w:rsidRPr="003B3697">
        <w:t xml:space="preserve">: </w:t>
      </w:r>
      <w:r w:rsidR="003B3697" w:rsidRPr="003B3697">
        <w:rPr>
          <w:lang w:val="en-US"/>
        </w:rPr>
        <w:t>http</w:t>
      </w:r>
      <w:r w:rsidR="003B3697" w:rsidRPr="003B3697">
        <w:t>://</w:t>
      </w:r>
      <w:proofErr w:type="spellStart"/>
      <w:r w:rsidR="003B3697" w:rsidRPr="003B3697">
        <w:rPr>
          <w:lang w:val="en-US"/>
        </w:rPr>
        <w:t>pravo</w:t>
      </w:r>
      <w:proofErr w:type="spellEnd"/>
      <w:r w:rsidR="003B3697" w:rsidRPr="003B3697">
        <w:t>.</w:t>
      </w:r>
      <w:proofErr w:type="spellStart"/>
      <w:r w:rsidR="003B3697" w:rsidRPr="003B3697">
        <w:rPr>
          <w:lang w:val="en-US"/>
        </w:rPr>
        <w:t>tatarstan</w:t>
      </w:r>
      <w:proofErr w:type="spellEnd"/>
      <w:r w:rsidR="003B3697" w:rsidRPr="003B3697">
        <w:t>.</w:t>
      </w:r>
      <w:proofErr w:type="spellStart"/>
      <w:r w:rsidR="003B3697" w:rsidRPr="003B3697">
        <w:rPr>
          <w:lang w:val="en-US"/>
        </w:rPr>
        <w:t>ru</w:t>
      </w:r>
      <w:proofErr w:type="spellEnd"/>
      <w:r w:rsidR="003B3697" w:rsidRPr="003B3697">
        <w:t xml:space="preserve"> и разместить на официальном сайте </w:t>
      </w:r>
      <w:proofErr w:type="spellStart"/>
      <w:r w:rsidR="003B3697" w:rsidRPr="003B3697">
        <w:t>Агрызского</w:t>
      </w:r>
      <w:proofErr w:type="spellEnd"/>
      <w:r w:rsidR="003B3697" w:rsidRPr="003B3697">
        <w:t xml:space="preserve"> муниципального района в составе портала муниципальных образований Республики Татарстан по </w:t>
      </w:r>
      <w:proofErr w:type="spellStart"/>
      <w:r w:rsidR="003B3697" w:rsidRPr="003B3697">
        <w:t>веб-адресу</w:t>
      </w:r>
      <w:proofErr w:type="spellEnd"/>
      <w:r w:rsidR="003B3697" w:rsidRPr="003B3697">
        <w:t xml:space="preserve">: </w:t>
      </w:r>
      <w:hyperlink r:id="rId6" w:history="1">
        <w:r w:rsidR="003B3697" w:rsidRPr="003B3697">
          <w:rPr>
            <w:rStyle w:val="a3"/>
          </w:rPr>
          <w:t>https://agryz.tatarstan.ru</w:t>
        </w:r>
      </w:hyperlink>
      <w:r w:rsidR="003B3697" w:rsidRPr="003B3697">
        <w:t xml:space="preserve">, а также обнародовать на специальном информационном стенде, расположенном на территории органов местного самоуправления </w:t>
      </w:r>
      <w:r w:rsidR="000B1251">
        <w:rPr>
          <w:color w:val="FF0000"/>
        </w:rPr>
        <w:t>___________</w:t>
      </w:r>
      <w:r w:rsidR="003B3697" w:rsidRPr="003B3697">
        <w:t xml:space="preserve"> сельского поселения </w:t>
      </w:r>
      <w:proofErr w:type="spellStart"/>
      <w:r w:rsidR="003B3697" w:rsidRPr="003B3697">
        <w:t>Агрызского</w:t>
      </w:r>
      <w:proofErr w:type="spellEnd"/>
      <w:r w:rsidR="003B3697" w:rsidRPr="003B3697">
        <w:t xml:space="preserve"> муниципального района Республики</w:t>
      </w:r>
      <w:proofErr w:type="gramEnd"/>
      <w:r w:rsidR="003B3697" w:rsidRPr="003B3697">
        <w:t xml:space="preserve"> Татарстан.</w:t>
      </w:r>
    </w:p>
    <w:p w:rsidR="00CB4762" w:rsidRPr="003B3697" w:rsidRDefault="00CB4762" w:rsidP="00E85441">
      <w:pPr>
        <w:pStyle w:val="formattext"/>
        <w:spacing w:after="240" w:afterAutospacing="0"/>
        <w:ind w:firstLine="480"/>
        <w:jc w:val="both"/>
      </w:pPr>
      <w:r w:rsidRPr="003B3697">
        <w:t xml:space="preserve">4. </w:t>
      </w:r>
      <w:proofErr w:type="gramStart"/>
      <w:r w:rsidRPr="003B3697">
        <w:t>Контроль за</w:t>
      </w:r>
      <w:proofErr w:type="gramEnd"/>
      <w:r w:rsidRPr="003B3697">
        <w:t xml:space="preserve"> исполнением настоящего постановления оставляю за собой.</w:t>
      </w:r>
    </w:p>
    <w:p w:rsidR="003B3697" w:rsidRPr="003B3697" w:rsidRDefault="00CB4762" w:rsidP="003B3697">
      <w:pPr>
        <w:pStyle w:val="1"/>
        <w:rPr>
          <w:rFonts w:ascii="Times New Roman" w:hAnsi="Times New Roman" w:cs="Times New Roman"/>
          <w:sz w:val="24"/>
          <w:szCs w:val="24"/>
        </w:rPr>
      </w:pPr>
      <w:r w:rsidRPr="004E1522">
        <w:rPr>
          <w:sz w:val="24"/>
          <w:szCs w:val="24"/>
        </w:rPr>
        <w:br/>
      </w:r>
      <w:r w:rsidR="003B3697" w:rsidRPr="003B3697">
        <w:rPr>
          <w:rFonts w:ascii="Times New Roman" w:hAnsi="Times New Roman" w:cs="Times New Roman"/>
          <w:sz w:val="24"/>
          <w:szCs w:val="24"/>
        </w:rPr>
        <w:t xml:space="preserve">Руководитель Исполнительного комитета                                                                                         </w:t>
      </w:r>
      <w:r w:rsidR="000B1251">
        <w:rPr>
          <w:rFonts w:ascii="Times New Roman" w:hAnsi="Times New Roman" w:cs="Times New Roman"/>
          <w:color w:val="FF0000"/>
          <w:sz w:val="24"/>
          <w:szCs w:val="24"/>
        </w:rPr>
        <w:t>___________</w:t>
      </w:r>
      <w:r w:rsidR="003B3697" w:rsidRPr="003B3697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3B3697" w:rsidRPr="003B3697" w:rsidRDefault="003B3697" w:rsidP="003B3697">
      <w:pPr>
        <w:pStyle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3B3697">
        <w:rPr>
          <w:rFonts w:ascii="Times New Roman" w:hAnsi="Times New Roman" w:cs="Times New Roman"/>
          <w:sz w:val="24"/>
          <w:szCs w:val="24"/>
        </w:rPr>
        <w:t>Агрызского</w:t>
      </w:r>
      <w:proofErr w:type="spellEnd"/>
      <w:r w:rsidRPr="003B3697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360F73" w:rsidRPr="004E1522" w:rsidRDefault="003B3697" w:rsidP="000B1251">
      <w:pPr>
        <w:pStyle w:val="1"/>
      </w:pPr>
      <w:r w:rsidRPr="003B3697">
        <w:rPr>
          <w:rFonts w:ascii="Times New Roman" w:hAnsi="Times New Roman" w:cs="Times New Roman"/>
          <w:sz w:val="24"/>
          <w:szCs w:val="24"/>
        </w:rPr>
        <w:t xml:space="preserve">Республики Татарстан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sectPr w:rsidR="00360F73" w:rsidRPr="004E1522" w:rsidSect="00E8544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CB4762"/>
    <w:rsid w:val="000B1251"/>
    <w:rsid w:val="001933ED"/>
    <w:rsid w:val="002556F4"/>
    <w:rsid w:val="002D15C0"/>
    <w:rsid w:val="00360F73"/>
    <w:rsid w:val="003B3697"/>
    <w:rsid w:val="004E1522"/>
    <w:rsid w:val="00A76975"/>
    <w:rsid w:val="00CB4762"/>
    <w:rsid w:val="00E85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CB4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B4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B4762"/>
    <w:rPr>
      <w:color w:val="0000FF"/>
      <w:u w:val="single"/>
    </w:rPr>
  </w:style>
  <w:style w:type="paragraph" w:customStyle="1" w:styleId="1">
    <w:name w:val="Без интервала1"/>
    <w:rsid w:val="004E152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4E15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4">
    <w:name w:val="Table Grid"/>
    <w:basedOn w:val="a1"/>
    <w:uiPriority w:val="39"/>
    <w:rsid w:val="004E15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3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gryz.tatarstan.ru" TargetMode="External"/><Relationship Id="rId5" Type="http://schemas.openxmlformats.org/officeDocument/2006/relationships/hyperlink" Target="kodeks://link/d?nd=552045936&amp;mark=0000000000000000000000000000000000000000000000000064U0IK" TargetMode="External"/><Relationship Id="rId4" Type="http://schemas.openxmlformats.org/officeDocument/2006/relationships/hyperlink" Target="kodeks://link/d?nd=901876063&amp;mark=000000000000000000000000000000000000000000000000007D20K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2025-05-12T07:54:00Z</cp:lastPrinted>
  <dcterms:created xsi:type="dcterms:W3CDTF">2025-05-12T05:57:00Z</dcterms:created>
  <dcterms:modified xsi:type="dcterms:W3CDTF">2025-10-10T07:44:00Z</dcterms:modified>
</cp:coreProperties>
</file>