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right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nos" w:hAnsi="Tinos"/>
        </w:rPr>
      </w:pPr>
      <w:r>
        <w:rPr>
          <w:rFonts w:cs="Times New Roman" w:ascii="Tinos" w:hAnsi="Tinos"/>
          <w:b w:val="false"/>
          <w:sz w:val="28"/>
          <w:szCs w:val="28"/>
        </w:rPr>
        <w:t xml:space="preserve">СОВЕТ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 w:cs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Tinos" w:hAnsi="Tinos"/>
          <w:b w:val="false"/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111" w:leader="none"/>
        </w:tabs>
        <w:suppressAutoHyphens w:val="true"/>
        <w:bidi w:val="0"/>
        <w:spacing w:lineRule="auto" w:line="240" w:before="0" w:after="0"/>
        <w:ind w:left="0" w:right="57" w:hanging="0"/>
        <w:jc w:val="center"/>
        <w:rPr>
          <w:rFonts w:ascii="Tinos" w:hAnsi="Tinos"/>
          <w:color w:val="000000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nos" w:hAnsi="Tinos"/>
          <w:b w:val="false"/>
          <w:bCs/>
          <w:color w:val="000000"/>
          <w:sz w:val="28"/>
          <w:szCs w:val="28"/>
          <w:shd w:fill="auto" w:val="clear"/>
        </w:rPr>
        <w:t>РЕШЕНИЕ</w:t>
      </w:r>
    </w:p>
    <w:p>
      <w:pPr>
        <w:pStyle w:val="Normal"/>
        <w:widowControl/>
        <w:ind w:left="0" w:right="0" w:hanging="0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ind w:left="0" w:right="0" w:hanging="0"/>
        <w:jc w:val="center"/>
        <w:rPr>
          <w:rFonts w:ascii="Tinos" w:hAnsi="Tinos" w:cs="Tinos"/>
          <w:sz w:val="28"/>
          <w:szCs w:val="28"/>
        </w:rPr>
      </w:pPr>
      <w:r>
        <w:rPr>
          <w:rFonts w:cs="Tinos" w:ascii="Liberation Sans" w:hAnsi="Liberation Sans"/>
          <w:sz w:val="24"/>
          <w:szCs w:val="24"/>
        </w:rPr>
        <w:t xml:space="preserve">О бюджете Агрызского муниципального района Республики Татарстан </w:t>
      </w:r>
    </w:p>
    <w:p>
      <w:pPr>
        <w:pStyle w:val="Normal"/>
        <w:ind w:left="0" w:right="0"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nos" w:ascii="Liberation Sans" w:hAnsi="Liberation Sans"/>
          <w:sz w:val="24"/>
          <w:szCs w:val="24"/>
        </w:rPr>
        <w:t>на 2026 год и на плановый период 2027-2028 годов</w:t>
      </w:r>
    </w:p>
    <w:p>
      <w:pPr>
        <w:pStyle w:val="Normal"/>
        <w:ind w:left="0" w:right="0" w:hanging="0"/>
        <w:rPr>
          <w:rFonts w:ascii="Liberation Sans" w:hAnsi="Liberation Sans" w:cs="Times New Roman"/>
          <w:b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</w:r>
    </w:p>
    <w:p>
      <w:pPr>
        <w:pStyle w:val="11"/>
        <w:spacing w:lineRule="auto" w:line="240"/>
        <w:ind w:left="0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Татарстан, </w:t>
      </w:r>
      <w:r>
        <w:rPr>
          <w:rFonts w:ascii="Liberation Sans" w:hAnsi="Liberation Sans"/>
          <w:color w:val="000000"/>
          <w:sz w:val="24"/>
          <w:szCs w:val="24"/>
          <w:shd w:fill="auto" w:val="clear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ans" w:hAnsi="Liberation Sans"/>
          <w:sz w:val="24"/>
          <w:szCs w:val="24"/>
          <w:shd w:fill="auto" w:val="clear"/>
        </w:rPr>
        <w:t>учитывая письмо Министерства финансов Республики Татарстан от 30.10.2025 года №07-12/7407 «О проекте решения о бюджете на 2026 год и на плановый период 2027-2028 годов»</w:t>
      </w:r>
      <w:r>
        <w:rPr>
          <w:rFonts w:ascii="Liberation Sans" w:hAnsi="Liberation Sans"/>
          <w:color w:val="000000"/>
          <w:sz w:val="24"/>
          <w:szCs w:val="24"/>
          <w:shd w:fill="auto" w:val="clear"/>
        </w:rPr>
        <w:t xml:space="preserve">, </w:t>
      </w:r>
      <w:r>
        <w:rPr>
          <w:rFonts w:ascii="Liberation Sans" w:hAnsi="Liberation Sans"/>
          <w:bCs/>
          <w:sz w:val="24"/>
          <w:szCs w:val="24"/>
        </w:rPr>
        <w:t>Совет Агрызского муниципального района Республики Татарстан РЕШИЛ:</w:t>
      </w:r>
    </w:p>
    <w:p>
      <w:pPr>
        <w:pStyle w:val="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ind w:left="0" w:right="0" w:firstLine="567"/>
        <w:rPr/>
      </w:pPr>
      <w:r>
        <w:rPr>
          <w:rFonts w:cs="Times New Roman" w:ascii="Liberation Sans" w:hAnsi="Liberation Sans"/>
          <w:sz w:val="24"/>
          <w:szCs w:val="24"/>
        </w:rPr>
        <w:t>Утвердить о</w:t>
      </w: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 xml:space="preserve">сновные характеристики бюджета </w:t>
      </w:r>
      <w:r>
        <w:rPr>
          <w:rFonts w:cs="Times New Roman" w:ascii="Liberation Sans" w:hAnsi="Liberation Sans"/>
          <w:sz w:val="24"/>
          <w:szCs w:val="24"/>
        </w:rPr>
        <w:t xml:space="preserve">Агрызского муниципального района Республики Татарстан </w:t>
      </w: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>на 2026 год: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1) прогнозируемый общий объем доходов бюджета Агрызского муниципального района Республики Татарстан в сумме 1 764 634,79 тыс. рублей;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cs="Times New Roman" w:ascii="Liberation Sans" w:hAnsi="Liberation Sans"/>
          <w:sz w:val="24"/>
          <w:szCs w:val="24"/>
        </w:rPr>
        <w:t>2) прогнозируемый общий объем расходов бюджета Агрызского муниципального района Республики Татарстан в сумме 1 764 634,79 тыс. рублей</w:t>
      </w:r>
      <w:bookmarkStart w:id="1" w:name="sub_200"/>
      <w:bookmarkEnd w:id="0"/>
      <w:r>
        <w:rPr>
          <w:rFonts w:cs="Times New Roman" w:ascii="Liberation Sans" w:hAnsi="Liberation Sans"/>
          <w:sz w:val="24"/>
          <w:szCs w:val="24"/>
        </w:rPr>
        <w:t>.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End w:id="1"/>
      <w:r>
        <w:rPr>
          <w:rFonts w:cs="Times New Roman" w:ascii="Liberation Sans" w:hAnsi="Liberation Sans"/>
          <w:sz w:val="24"/>
          <w:szCs w:val="24"/>
        </w:rPr>
        <w:t xml:space="preserve">3) дефицит бюджета Агрызского муниципального района Республики Татарстан в сумме 0,0 тыс. рублей.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993" w:leader="none"/>
        </w:tabs>
        <w:ind w:left="0" w:right="0" w:firstLine="567"/>
        <w:rPr/>
      </w:pPr>
      <w:r>
        <w:rPr>
          <w:rFonts w:cs="Times New Roman" w:ascii="Liberation Sans" w:hAnsi="Liberation Sans"/>
          <w:sz w:val="24"/>
          <w:szCs w:val="24"/>
        </w:rPr>
        <w:t xml:space="preserve"> </w:t>
      </w:r>
      <w:r>
        <w:rPr>
          <w:rFonts w:cs="Times New Roman" w:ascii="Liberation Sans" w:hAnsi="Liberation Sans"/>
          <w:sz w:val="24"/>
          <w:szCs w:val="24"/>
        </w:rPr>
        <w:t>Утвердить о</w:t>
      </w: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 xml:space="preserve">сновные характеристики бюджета </w:t>
      </w:r>
      <w:r>
        <w:rPr>
          <w:rFonts w:cs="Times New Roman" w:ascii="Liberation Sans" w:hAnsi="Liberation Sans"/>
          <w:sz w:val="24"/>
          <w:szCs w:val="24"/>
        </w:rPr>
        <w:t xml:space="preserve">Агрызского муниципального района Республики Татарстан </w:t>
      </w: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>на плановый период 2027-2028 годы: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1) прогнозируемый общий объем доходов бюджета Агрызского муниципального района Республики Татарстан на 2027 год в сумме 1 883 456,6 тыс. рублей и на 2028 год в сумме 2 031 163,42 тыс. рублей;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2) прогнозируемый общий объем расходов бюджета Агрызского муниципального района Республики Татарстан: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- на 2027 год в сумме 1 883 456,6 тыс. рублей, в том числе условно утвержденные расходы в сумме 33 396,6 тыс. рублей;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- на 2028 год в сумме 2 031 163,42 тыс. рублей, в том числе условно утвержденные расходы в сумме 71 973,2 тыс. рублей,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3) дефицит бюджета Агрызского муниципального района Республики Татарстан на 2027 и 2028 годы в сумме 0,0 тыс. рублей.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993" w:leader="none"/>
        </w:tabs>
        <w:ind w:left="0" w:right="0" w:firstLine="567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</w:t>
      </w:r>
      <w:r>
        <w:rPr>
          <w:rFonts w:cs="Times New Roman" w:ascii="Liberation Sans" w:hAnsi="Liberation Sans"/>
          <w:sz w:val="24"/>
          <w:szCs w:val="24"/>
        </w:rPr>
        <w:t>Утвердить: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- источники финансирования дефицита бюджета Агрызского муниципального района Республики Татарстан на 2026 год (приложение 1);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2" w:name="sub_103"/>
      <w:r>
        <w:rPr>
          <w:rFonts w:cs="Times New Roman" w:ascii="Liberation Sans" w:hAnsi="Liberation Sans"/>
          <w:sz w:val="24"/>
          <w:szCs w:val="24"/>
        </w:rPr>
        <w:t>- источники финансирования дефицита бюджета Агрызского муниципального района Республики Татарстан на плановый период 2027-2028 годы (приложение 2).</w:t>
      </w:r>
      <w:bookmarkEnd w:id="2"/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ind w:left="0" w:right="0" w:firstLine="567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Утвердить верхний предел муниципального внутреннего долга по долговым обязательствам Агрызского муниципального района Республики Татарстан:</w:t>
        <w:tab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0" w:right="0" w:firstLine="567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по состоянию на 01.01.2027 года в сумме 0,0 тыс. рублей, в том числе по муниципальным гарантиям в сумме 0,0 тыс. рублей;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0" w:right="0" w:firstLine="567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по состоянию на 01.01.2028 года в сумме 0,0 тыс. рублей, в том числе по муниципальным гарантиям в сумме 0,0 тыс. рублей;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0" w:right="0" w:firstLine="567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по состоянию на 01.01.2029 в сумме 0,0 тыс. рублей, в том числе по муниципальным гарантиям в сумме 0,0 тыс. рублей.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ind w:left="0" w:right="0" w:firstLine="567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 xml:space="preserve">Учесть: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ind w:left="0" w:right="0" w:firstLine="567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прогнозируемые объемы доходов бюджета Агрызского муниципального района Республики Татарстан на 2026 год (приложение 3);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ind w:left="0" w:right="0" w:firstLine="567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прогнозируемые объемы доходов бюджета Агрызского муниципального района Республики Татарстан на плановый период 2027-2028 годы (приложение 4).</w:t>
      </w:r>
    </w:p>
    <w:p>
      <w:pPr>
        <w:pStyle w:val="ConsPlusNormal"/>
        <w:widowControl/>
        <w:numPr>
          <w:ilvl w:val="0"/>
          <w:numId w:val="0"/>
        </w:numPr>
        <w:ind w:left="0" w:right="0" w:firstLine="567"/>
        <w:jc w:val="both"/>
        <w:outlineLvl w:val="0"/>
        <w:rPr>
          <w:rStyle w:val="Style15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bookmarkStart w:id="3" w:name="sub_9"/>
      <w:bookmarkEnd w:id="3"/>
      <w:r>
        <w:rPr>
          <w:rFonts w:cs="Times New Roman" w:ascii="Liberation Sans" w:hAnsi="Liberation Sans"/>
          <w:sz w:val="24"/>
          <w:szCs w:val="24"/>
        </w:rPr>
        <w:t xml:space="preserve">4. </w:t>
      </w: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>Утвердить:</w:t>
      </w:r>
    </w:p>
    <w:p>
      <w:pPr>
        <w:pStyle w:val="Normal"/>
        <w:ind w:left="0" w:right="0" w:firstLine="567"/>
        <w:rPr>
          <w:rStyle w:val="Style15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>- распределение</w:t>
      </w:r>
      <w:r>
        <w:rPr>
          <w:rStyle w:val="Style15"/>
          <w:rFonts w:cs="Times New Roman" w:ascii="Liberation Sans" w:hAnsi="Liberation Sans"/>
          <w:bCs w:val="false"/>
          <w:color w:val="000000"/>
          <w:sz w:val="24"/>
          <w:szCs w:val="24"/>
        </w:rPr>
        <w:t xml:space="preserve"> </w:t>
      </w:r>
      <w:r>
        <w:rPr>
          <w:rFonts w:cs="Times New Roman" w:ascii="Liberation Sans" w:hAnsi="Liberation Sans"/>
          <w:sz w:val="24"/>
          <w:szCs w:val="24"/>
        </w:rPr>
        <w:t xml:space="preserve">бюджетных ассигнований бюджета Агрызского муниципального района Республики Татарстан по разделам, подразделам, целевым статьям, группам видов расходов классификации расходов бюджетов </w:t>
      </w: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 xml:space="preserve">на 2026 год </w:t>
      </w:r>
      <w:r>
        <w:rPr>
          <w:rFonts w:cs="Times New Roman" w:ascii="Liberation Sans" w:hAnsi="Liberation Sans"/>
          <w:sz w:val="24"/>
          <w:szCs w:val="24"/>
        </w:rPr>
        <w:t>(приложение 5)</w:t>
      </w: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>;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>- распределение</w:t>
      </w:r>
      <w:r>
        <w:rPr>
          <w:rStyle w:val="Style15"/>
          <w:rFonts w:cs="Times New Roman" w:ascii="Liberation Sans" w:hAnsi="Liberation Sans"/>
          <w:bCs w:val="false"/>
          <w:color w:val="000000"/>
          <w:sz w:val="24"/>
          <w:szCs w:val="24"/>
        </w:rPr>
        <w:t xml:space="preserve"> </w:t>
      </w:r>
      <w:r>
        <w:rPr>
          <w:rFonts w:cs="Times New Roman" w:ascii="Liberation Sans" w:hAnsi="Liberation Sans"/>
          <w:sz w:val="24"/>
          <w:szCs w:val="24"/>
        </w:rPr>
        <w:t xml:space="preserve">бюджетных ассигнований бюджета Агрызского муниципального района Республики Татарстан по разделам, подразделам, целевым статьям, группам видов расходов классификации расходов бюджетов </w:t>
      </w: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>на плановый период 2027-2028 годы (приложение 6).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4.1. Утвердить: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- ведомственную структуру расходов бюджета Агрызского муниципального района Республики Татарстан на 2026 год (приложение 7);</w:t>
      </w:r>
    </w:p>
    <w:p>
      <w:pPr>
        <w:pStyle w:val="Normal"/>
        <w:ind w:left="0" w:right="0" w:firstLine="567"/>
        <w:rPr>
          <w:rStyle w:val="Style15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 xml:space="preserve">- ведомственную структуру расходов бюджета Агрызского муниципального района Республики Татарстан </w:t>
      </w: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>на плановый период 2027-2028 годы (приложение 8).</w:t>
      </w:r>
    </w:p>
    <w:p>
      <w:pPr>
        <w:pStyle w:val="Normal"/>
        <w:ind w:left="0" w:right="0" w:firstLine="567"/>
        <w:rPr>
          <w:rStyle w:val="Style15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bookmarkStart w:id="4" w:name="sub_9_Копия_1"/>
      <w:bookmarkStart w:id="5" w:name="sub_13"/>
      <w:bookmarkEnd w:id="4"/>
      <w:bookmarkEnd w:id="5"/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 xml:space="preserve">4.2. Утвердить общий объем бюджетных ассигнований на исполнение публичных нормативных обязательств на 2026 год в сумме 73438,8 тыс. рублей, на 2027 год в сумме 76082,9 тыс. рублей и на 2028 год в сумме 78832,8 тыс. рублей.    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 xml:space="preserve">5. </w:t>
      </w:r>
      <w:r>
        <w:rPr>
          <w:rFonts w:cs="Times New Roman" w:ascii="Liberation Sans" w:hAnsi="Liberation Sans"/>
          <w:sz w:val="24"/>
          <w:szCs w:val="24"/>
        </w:rPr>
        <w:t>Утвердить:</w:t>
      </w:r>
    </w:p>
    <w:p>
      <w:pPr>
        <w:pStyle w:val="Normal"/>
        <w:ind w:left="0" w:righ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- объем дотаций на выравнивание бюджетной обеспеченности поселений на 2026 год в сумме 65923,7 тыс. рублей с распределением (приложение 9);</w:t>
      </w:r>
    </w:p>
    <w:p>
      <w:pPr>
        <w:pStyle w:val="Normal"/>
        <w:ind w:left="0" w:right="0" w:firstLine="567"/>
        <w:rPr>
          <w:rStyle w:val="Style15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 xml:space="preserve">- </w:t>
      </w:r>
      <w:r>
        <w:rPr>
          <w:rFonts w:cs="Times New Roman" w:ascii="Liberation Sans" w:hAnsi="Liberation Sans"/>
          <w:sz w:val="24"/>
          <w:szCs w:val="24"/>
        </w:rPr>
        <w:t xml:space="preserve">объем дотаций на выравнивание бюджетной обеспеченности поселений </w:t>
      </w:r>
      <w:r>
        <w:rPr>
          <w:rFonts w:cs="Times New Roman" w:ascii="Liberation Sans" w:hAnsi="Liberation Sans"/>
          <w:color w:val="000000"/>
          <w:sz w:val="24"/>
          <w:szCs w:val="24"/>
        </w:rPr>
        <w:t>на 2027 год в сумме</w:t>
      </w:r>
      <w:r>
        <w:rPr>
          <w:rFonts w:cs="Times New Roman" w:ascii="Liberation Sans" w:hAnsi="Liberation Sans"/>
          <w:sz w:val="24"/>
          <w:szCs w:val="24"/>
        </w:rPr>
        <w:t xml:space="preserve"> 71580,1 тыс. рублей и </w:t>
      </w:r>
      <w:r>
        <w:rPr>
          <w:rFonts w:cs="Times New Roman" w:ascii="Liberation Sans" w:hAnsi="Liberation Sans"/>
          <w:color w:val="000000"/>
          <w:sz w:val="24"/>
          <w:szCs w:val="24"/>
        </w:rPr>
        <w:t xml:space="preserve">на 2028 год в сумме 77480,2 тыс. рублей </w:t>
      </w:r>
      <w:r>
        <w:rPr>
          <w:rFonts w:cs="Times New Roman" w:ascii="Liberation Sans" w:hAnsi="Liberation Sans"/>
          <w:sz w:val="24"/>
          <w:szCs w:val="24"/>
        </w:rPr>
        <w:t xml:space="preserve">с распределением (приложение </w:t>
      </w:r>
      <w:r>
        <w:rPr>
          <w:rFonts w:cs="Times New Roman" w:ascii="Liberation Sans" w:hAnsi="Liberation Sans"/>
          <w:color w:val="000000"/>
          <w:sz w:val="24"/>
          <w:szCs w:val="24"/>
        </w:rPr>
        <w:t>10).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 xml:space="preserve">6. </w:t>
      </w:r>
      <w:r>
        <w:rPr>
          <w:rFonts w:cs="Times New Roman" w:ascii="Liberation Sans" w:hAnsi="Liberation Sans"/>
          <w:sz w:val="24"/>
          <w:szCs w:val="24"/>
        </w:rPr>
        <w:t>Утвердить:</w:t>
      </w:r>
    </w:p>
    <w:p>
      <w:pPr>
        <w:pStyle w:val="Normal"/>
        <w:ind w:left="0" w:righ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- объем субвенций бюджетам поселений на реализацию полномочий по осуществлению первичного воинского учета на территориях которых отсутствуют военные комиссариаты на 2026 год в сумме 4650,6 тыс. рублей с распределением (приложение 11);</w:t>
      </w:r>
    </w:p>
    <w:p>
      <w:pPr>
        <w:pStyle w:val="Normal"/>
        <w:ind w:left="0" w:right="0" w:firstLine="567"/>
        <w:rPr>
          <w:rStyle w:val="Style15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 xml:space="preserve">- </w:t>
      </w:r>
      <w:r>
        <w:rPr>
          <w:rFonts w:cs="Times New Roman" w:ascii="Liberation Sans" w:hAnsi="Liberation Sans"/>
          <w:sz w:val="24"/>
          <w:szCs w:val="24"/>
        </w:rPr>
        <w:t>объем субвенций бюджетам поселений на реализацию полномочий по осуществлению первичного воинского учета на территориях которых отсутствуют военные комиссариаты на 2027 год</w:t>
      </w:r>
      <w:r>
        <w:rPr>
          <w:rFonts w:cs="Times New Roman" w:ascii="Liberation Sans" w:hAnsi="Liberation Sans"/>
          <w:color w:val="FF0000"/>
          <w:sz w:val="24"/>
          <w:szCs w:val="24"/>
        </w:rPr>
        <w:t xml:space="preserve"> </w:t>
      </w:r>
      <w:r>
        <w:rPr>
          <w:rFonts w:cs="Times New Roman" w:ascii="Liberation Sans" w:hAnsi="Liberation Sans"/>
          <w:color w:val="000000"/>
          <w:sz w:val="24"/>
          <w:szCs w:val="24"/>
        </w:rPr>
        <w:t>в сумме 5191,9 тыс. рублей и на 2028 год в сумме 6620,5 тыс. рублей с распределением (приложение 12).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6" w:name="sub_13_Копия_1"/>
      <w:bookmarkStart w:id="7" w:name="sub_18"/>
      <w:bookmarkEnd w:id="6"/>
      <w:bookmarkEnd w:id="7"/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>7. Учесть объем м</w:t>
      </w:r>
      <w:r>
        <w:rPr>
          <w:rFonts w:cs="Times New Roman" w:ascii="Liberation Sans" w:hAnsi="Liberation Sans"/>
          <w:color w:val="000000"/>
          <w:sz w:val="24"/>
          <w:szCs w:val="24"/>
        </w:rPr>
        <w:t xml:space="preserve">ежбюджетных трансфертов, подлежащих перечислению из бюджетов поселений Агрызского муниципального района </w:t>
      </w: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>бюджету Агрызского муниципального района на осуществление части полномочий по решению вопросов местного значения, в соответствии с заключенными</w:t>
      </w:r>
      <w:r>
        <w:rPr>
          <w:rStyle w:val="Style15"/>
          <w:rFonts w:cs="Times New Roman" w:ascii="Liberation Sans" w:hAnsi="Liberation Sans"/>
          <w:bCs w:val="false"/>
          <w:color w:val="000000"/>
          <w:sz w:val="24"/>
          <w:szCs w:val="24"/>
        </w:rPr>
        <w:t xml:space="preserve"> </w:t>
      </w: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>соглашениями (ст. 44.13 Бюджетного кодекса Республики Татарстан):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- на 2026 год в сумме 40103,8 тыс. рублей с распределением (приложение 13);</w:t>
      </w:r>
    </w:p>
    <w:p>
      <w:pPr>
        <w:pStyle w:val="Normal"/>
        <w:ind w:left="0" w:righ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 xml:space="preserve">- на 2027 год в сумме 41941,3 тыс. рублей с распределением (приложение </w:t>
      </w:r>
      <w:r>
        <w:rPr>
          <w:rFonts w:cs="Times New Roman" w:ascii="Liberation Sans" w:hAnsi="Liberation Sans"/>
          <w:color w:val="000000"/>
          <w:sz w:val="24"/>
          <w:szCs w:val="24"/>
        </w:rPr>
        <w:t>14);</w:t>
      </w:r>
    </w:p>
    <w:p>
      <w:pPr>
        <w:pStyle w:val="Normal"/>
        <w:ind w:left="0" w:right="0" w:firstLine="567"/>
        <w:rPr>
          <w:rStyle w:val="Style15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- на 2028 год в сумме 44250,0 тыс. рублей с распределением (приложение 14).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 xml:space="preserve">8. Учесть </w:t>
      </w:r>
      <w:r>
        <w:rPr>
          <w:rFonts w:cs="Times New Roman" w:ascii="Liberation Sans" w:hAnsi="Liberation Sans"/>
          <w:sz w:val="24"/>
          <w:szCs w:val="24"/>
        </w:rPr>
        <w:t xml:space="preserve">межбюджетные трансферты, предоставляемые из </w:t>
      </w:r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 xml:space="preserve">бюджета </w:t>
      </w:r>
      <w:r>
        <w:rPr>
          <w:rFonts w:cs="Times New Roman" w:ascii="Liberation Sans" w:hAnsi="Liberation Sans"/>
          <w:sz w:val="24"/>
          <w:szCs w:val="24"/>
        </w:rPr>
        <w:t>Республики Татарстан в бюджет Агрызского муниципального района Республики Татарстан на: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- 2026 год в сумме 1 096 648,69 тыс. рублей (приложение 15);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 xml:space="preserve">- 2027 год в сумме 1 190 793,60 тыс. рублей (приложение 16); 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- 2028 год в сумме 1 302 133,32 тыс. рублей (приложение 16).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8" w:name="sub_18_Копия_1"/>
      <w:bookmarkStart w:id="9" w:name="sub_10000000"/>
      <w:bookmarkEnd w:id="8"/>
      <w:bookmarkEnd w:id="9"/>
      <w:r>
        <w:rPr>
          <w:rFonts w:cs="Times New Roman" w:ascii="Liberation Sans" w:hAnsi="Liberation Sans"/>
          <w:sz w:val="24"/>
          <w:szCs w:val="24"/>
        </w:rPr>
        <w:t>9. Определить, что органы местного самоуправления Агрызского муниципального района Республики Татарстан не вправе принимать в 2026 году решения, приводящие к увеличению численности муниципальных служащих Агрызского муниципального района, а также работников органов местного самоуправления Агрызского муниципального района и муниципальных казенных учреждений Агрызского муниципального района, за исключением случаев принятия таких решений в связи с наделением органов местного самоуправления Агрызского муниципального района, муниципальных казенных учреждений Агрызского муниципального района новыми функциями или полномочиями.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Рекомендовать органам местного самоуправления поселений не принимать в 2026 году решений, приводящих к увеличению численности муниципальных служащих и работников муниципальных учреждений.</w:t>
      </w:r>
    </w:p>
    <w:p>
      <w:pPr>
        <w:pStyle w:val="ConsPlusNormal"/>
        <w:ind w:left="0" w:right="0" w:firstLine="567"/>
        <w:jc w:val="both"/>
        <w:rPr>
          <w:rStyle w:val="Style15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bookmarkStart w:id="10" w:name="sub_10000000_Копия_1"/>
      <w:bookmarkStart w:id="11" w:name="sub_32"/>
      <w:bookmarkEnd w:id="10"/>
      <w:bookmarkEnd w:id="11"/>
      <w:r>
        <w:rPr>
          <w:rFonts w:cs="Times New Roman" w:ascii="Liberation Sans" w:hAnsi="Liberation Sans"/>
          <w:sz w:val="24"/>
          <w:szCs w:val="24"/>
        </w:rPr>
        <w:t xml:space="preserve">10. Определить, что остатки средств бюджета Агрызского муниципального района на 1 января 2026 года в объеме, не превышающем сумму остатка неиспользованных бюджетных ассигнований на оплату заключенных от имени Агрызского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цели, в случае </w:t>
      </w:r>
      <w:r>
        <w:rPr>
          <w:rFonts w:cs="Times New Roman" w:ascii="Liberation Sans" w:hAnsi="Liberation Sans"/>
          <w:color w:val="000000"/>
          <w:sz w:val="24"/>
          <w:szCs w:val="24"/>
        </w:rPr>
        <w:t>принятия Исполнительным комитетом Агрызского муниципального района соответствующего муниципального правового акта.</w:t>
      </w:r>
    </w:p>
    <w:p>
      <w:pPr>
        <w:pStyle w:val="Normal"/>
        <w:ind w:left="0" w:right="98" w:firstLine="567"/>
        <w:rPr>
          <w:rFonts w:ascii="Times New Roman" w:hAnsi="Times New Roman" w:cs="Times New Roman"/>
          <w:sz w:val="28"/>
          <w:szCs w:val="28"/>
        </w:rPr>
      </w:pPr>
      <w:bookmarkStart w:id="12" w:name="sub_38"/>
      <w:bookmarkStart w:id="13" w:name="sub_32_Копия_1"/>
      <w:bookmarkEnd w:id="13"/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>1</w:t>
      </w:r>
      <w:bookmarkEnd w:id="12"/>
      <w:r>
        <w:rPr>
          <w:rStyle w:val="Style15"/>
          <w:rFonts w:cs="Times New Roman" w:ascii="Liberation Sans" w:hAnsi="Liberation Sans"/>
          <w:b w:val="false"/>
          <w:bCs w:val="false"/>
          <w:color w:val="000000"/>
          <w:sz w:val="24"/>
          <w:szCs w:val="24"/>
        </w:rPr>
        <w:t xml:space="preserve">1. Предложить </w:t>
      </w:r>
      <w:r>
        <w:rPr>
          <w:rFonts w:cs="Times New Roman" w:ascii="Liberation Sans" w:hAnsi="Liberation Sans"/>
          <w:sz w:val="24"/>
          <w:szCs w:val="24"/>
        </w:rPr>
        <w:t xml:space="preserve">Территориальному отделению департамента Казначейства Министерства финансов Республики Татарстан Агрызского района осуществлять отдельные функции по исполнению бюджета Агрызского муниципального района Республики Татарстан, в соответствии с заключенными соглашениями. 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12. Утвердить объем бюджетных ассигнований Дорожного фонда Агрызского муниципального района Республики Татарстан на 2026 год в сумме 32146,3 тыс. рублей, на 2027 год в сумме 33210,0 тыс. рублей, на 2028 год в сумме 33713,3 тыс. рублей, и направить их на реализацию мероприятий Программы дорожных работ на дорогах общего пользования Агрызского муниципального района Республики Татарстан на 2026-2028 годы соответственно.</w:t>
      </w:r>
    </w:p>
    <w:p>
      <w:pPr>
        <w:pStyle w:val="ConsPlusNormal"/>
        <w:tabs>
          <w:tab w:val="clear" w:pos="708"/>
          <w:tab w:val="left" w:pos="426" w:leader="none"/>
        </w:tabs>
        <w:spacing w:lineRule="atLeast" w:line="22"/>
        <w:ind w:left="0" w:righ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13. Установить, что зачисленные в местный бюджет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республиканским органом исполнительной власти,  уполномоченным в области охраны окружающей среды, в порядке, установленном Правительством Российской Федерации, по согласованию с уполномоченным Правительством Российской Федерации федеральным органом исполнительной власти.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8115" w:leader="none"/>
        </w:tabs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14. Настоящее решение вступает в силу с 1 января 2026 года.</w:t>
      </w:r>
    </w:p>
    <w:p>
      <w:pPr>
        <w:pStyle w:val="Normal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 xml:space="preserve">15. Настоящее решение опубликовать в газете Агрызского района «Эгерже хэбэрлэре» («Агрызские вести») филиала АО «Татмедиа» и на официальном портале правовой информации Республики Татарстан (http://pravo.tatarstan.ru), разместить на официальном сайте Агрызского муниципального района в составе портала муниципальных образований Республики Татарстан (http://agryz.tatarstan.ru) в информационно-телекоммуникационной сети «Интернет». </w:t>
      </w:r>
    </w:p>
    <w:p>
      <w:pPr>
        <w:pStyle w:val="Normal"/>
        <w:widowControl/>
        <w:ind w:left="0" w:right="98" w:firstLine="567"/>
        <w:rPr>
          <w:rFonts w:cs="Times New Roman"/>
          <w:color w:val="000000"/>
          <w:sz w:val="28"/>
          <w:szCs w:val="28"/>
        </w:rPr>
      </w:pPr>
      <w:r>
        <w:rPr>
          <w:rFonts w:cs="Times New Roman" w:ascii="Liberation Sans" w:hAnsi="Liberation Sans"/>
          <w:sz w:val="24"/>
          <w:szCs w:val="24"/>
        </w:rPr>
        <w:t>16. Контроль за исполнением настоящего решения возложить на постоянную комиссию Совета Агрызского муниципального района Республики Татарстан по бюджету, налогам и финансам.</w:t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color w:val="000000"/>
          <w:sz w:val="28"/>
          <w:szCs w:val="28"/>
          <w:lang w:bidi="ru-RU"/>
        </w:rPr>
      </w:pPr>
      <w:r>
        <w:rPr>
          <w:rFonts w:ascii="Liberation Sans" w:hAnsi="Liberation Sans"/>
          <w:color w:val="000000"/>
          <w:sz w:val="24"/>
          <w:szCs w:val="24"/>
        </w:rPr>
        <w:t>Председатель Совета,</w:t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bidi="ru-RU"/>
        </w:rPr>
        <w:t xml:space="preserve">Глава муниципального района    </w:t>
      </w:r>
      <w:r>
        <w:rPr>
          <w:rFonts w:ascii="Liberation Sans" w:hAnsi="Liberation Sans"/>
          <w:color w:val="000000"/>
          <w:sz w:val="24"/>
          <w:szCs w:val="24"/>
        </w:rPr>
        <w:t xml:space="preserve">                                                                    Л.Ф. Нургаянов</w:t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sectPr>
          <w:type w:val="nextPage"/>
          <w:pgSz w:w="11906" w:h="16838"/>
          <w:pgMar w:left="1134" w:right="567" w:gutter="0" w:header="0" w:top="1021" w:footer="0" w:bottom="1134"/>
          <w:pgNumType w:fmt="decimal"/>
          <w:formProt w:val="false"/>
          <w:textDirection w:val="lrTb"/>
          <w:docGrid w:type="default" w:linePitch="360" w:charSpace="0"/>
        </w:sectPr>
        <w:pStyle w:val="2"/>
        <w:shd w:val="clear" w:fill="auto"/>
        <w:tabs>
          <w:tab w:val="clear" w:pos="708"/>
          <w:tab w:val="left" w:pos="1134" w:leader="none"/>
        </w:tabs>
        <w:spacing w:lineRule="auto" w:line="240" w:before="0" w:after="0"/>
        <w:ind w:left="0" w:right="20" w:hanging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tbl>
      <w:tblPr>
        <w:tblpPr w:bottomFromText="0" w:horzAnchor="margin" w:leftFromText="180" w:rightFromText="180" w:tblpX="0" w:tblpXSpec="right" w:tblpY="661" w:topFromText="0" w:vertAnchor="page"/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4835"/>
        <w:gridCol w:w="3669"/>
      </w:tblGrid>
      <w:tr>
        <w:trPr/>
        <w:tc>
          <w:tcPr>
            <w:tcW w:w="4835" w:type="dxa"/>
            <w:tcBorders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69" w:type="dxa"/>
            <w:tcBorders/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1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</w:r>
    </w:p>
    <w:p>
      <w:pPr>
        <w:pStyle w:val="Normal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>Источники финансирования дефицита бюджета</w:t>
      </w:r>
    </w:p>
    <w:p>
      <w:pPr>
        <w:pStyle w:val="Normal"/>
        <w:ind w:left="0" w:right="0" w:hanging="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>Агрызского муниципального района Республики Татарстан на 2026 год</w:t>
      </w:r>
    </w:p>
    <w:p>
      <w:pPr>
        <w:pStyle w:val="Normal"/>
        <w:ind w:left="0" w:right="0" w:hanging="0"/>
        <w:jc w:val="center"/>
        <w:rPr>
          <w:rFonts w:ascii="Liberation Sans" w:hAnsi="Liberation Sans" w:cs="Times New Roman"/>
          <w:b/>
          <w:sz w:val="27"/>
          <w:szCs w:val="27"/>
        </w:rPr>
      </w:pPr>
      <w:r>
        <w:rPr>
          <w:rFonts w:cs="Times New Roman" w:ascii="Liberation Sans" w:hAnsi="Liberation Sans"/>
          <w:b/>
          <w:sz w:val="27"/>
          <w:szCs w:val="27"/>
        </w:rPr>
      </w:r>
    </w:p>
    <w:p>
      <w:pPr>
        <w:pStyle w:val="Normal"/>
        <w:ind w:left="0" w:right="0" w:hanging="0"/>
        <w:jc w:val="right"/>
        <w:rPr>
          <w:rFonts w:ascii="Liberation Sans" w:hAnsi="Liberation Sans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 xml:space="preserve">тыс. руб.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6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220"/>
        <w:gridCol w:w="2340"/>
        <w:gridCol w:w="1800"/>
      </w:tblGrid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252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432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2026 г.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52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52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 xml:space="preserve">   </w:t>
            </w:r>
            <w:r>
              <w:rPr>
                <w:rFonts w:cs="Tahoma" w:ascii="Liberation Sans" w:hAnsi="Liberation Sans"/>
                <w:sz w:val="16"/>
                <w:szCs w:val="16"/>
              </w:rPr>
              <w:t>в том числе: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внутреннего финансирования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000 0100 0000 00 0000 000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000 0106 0400 00 0000 000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000 0106 0401 00 0000 000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000 0106 0401 00 0000 800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Исполнение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000 0106 0401 05 0000 810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000 0106 0800 00 0000 000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000 0106 0800 00 0000 600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Возврат прочих бюджетных кредитов (ссуд), предоставленных бюджетами муниципальных районов внутри страны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000 0106 0800 05 0000 640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000 0100 0000 00 0000 000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-1 764 634,79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-1 764 634,79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-1 764 634,79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000 0105 0200 00 0000 500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-1 764 634,79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000 0105 0201 00 0000 510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-1 764 634,79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000 0105 0201 05 0000 510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-1 764 634,79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000 0100 0000 00 0000 000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1 764 634,79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1 764 634,79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1 764 634,79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000 0105 0200 00 0000 600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1 764 634,79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000 0105 0201 00 0000 610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1 764 634,79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000 0105 0201 05 0000 610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1 764 634,79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252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Всего источников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 w:cs="Times New Roman"/>
                <w:b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0,0</w:t>
            </w:r>
          </w:p>
        </w:tc>
      </w:tr>
    </w:tbl>
    <w:p>
      <w:pPr>
        <w:pStyle w:val="Normal"/>
        <w:tabs>
          <w:tab w:val="clear" w:pos="708"/>
          <w:tab w:val="left" w:pos="7020" w:leader="none"/>
        </w:tabs>
        <w:ind w:left="0" w:right="0" w:hanging="0"/>
        <w:jc w:val="lef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tbl>
      <w:tblPr>
        <w:tblpPr w:bottomFromText="0" w:horzAnchor="margin" w:leftFromText="180" w:rightFromText="180" w:tblpX="0" w:tblpXSpec="right" w:tblpY="661" w:topFromText="0" w:vertAnchor="page"/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835"/>
        <w:gridCol w:w="3669"/>
      </w:tblGrid>
      <w:tr>
        <w:trPr/>
        <w:tc>
          <w:tcPr>
            <w:tcW w:w="4835" w:type="dxa"/>
            <w:tcBorders/>
          </w:tcPr>
          <w:p>
            <w:pPr>
              <w:pStyle w:val="Normal"/>
              <w:pageBreakBefore/>
              <w:widowControl w:val="false"/>
              <w:ind w:left="0" w:right="0" w:hanging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669" w:type="dxa"/>
            <w:tcBorders/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2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 xml:space="preserve"> </w:t>
            </w: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ind w:left="0" w:right="0" w:hanging="0"/>
        <w:jc w:val="right"/>
        <w:rPr>
          <w:rFonts w:ascii="Liberation Sans" w:hAnsi="Liberation Sans" w:cs="Times New Roman"/>
          <w:b/>
          <w:sz w:val="27"/>
          <w:szCs w:val="27"/>
        </w:rPr>
      </w:pPr>
      <w:r>
        <w:rPr>
          <w:rFonts w:cs="Times New Roman" w:ascii="Liberation Sans" w:hAnsi="Liberation Sans"/>
          <w:b/>
          <w:sz w:val="27"/>
          <w:szCs w:val="27"/>
        </w:rPr>
      </w:r>
    </w:p>
    <w:p>
      <w:pPr>
        <w:pStyle w:val="Normal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>Источники финансирования дефицита бюджета</w:t>
      </w:r>
    </w:p>
    <w:p>
      <w:pPr>
        <w:pStyle w:val="Normal"/>
        <w:ind w:left="0" w:right="0" w:hanging="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 xml:space="preserve">Агрызского муниципального района Республики Татарстан </w:t>
      </w:r>
    </w:p>
    <w:p>
      <w:pPr>
        <w:pStyle w:val="Normal"/>
        <w:ind w:left="0" w:right="0" w:hanging="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>на плановый период 2027-2028 годы</w:t>
      </w:r>
    </w:p>
    <w:p>
      <w:pPr>
        <w:pStyle w:val="Normal"/>
        <w:ind w:left="0" w:right="0" w:hanging="0"/>
        <w:jc w:val="right"/>
        <w:rPr>
          <w:rFonts w:ascii="Liberation Sans" w:hAnsi="Liberation Sans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 xml:space="preserve">тыс. руб.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5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679"/>
        <w:gridCol w:w="2298"/>
        <w:gridCol w:w="1635"/>
        <w:gridCol w:w="1446"/>
      </w:tblGrid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252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432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2027 г.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432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2028 г.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52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X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52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 xml:space="preserve">   </w:t>
            </w:r>
            <w:r>
              <w:rPr>
                <w:rFonts w:cs="Tahoma" w:ascii="Liberation Sans" w:hAnsi="Liberation Sans"/>
                <w:sz w:val="16"/>
                <w:szCs w:val="16"/>
              </w:rPr>
              <w:t>в том числе: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внутреннего финансирования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X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000 0100 0000 00 0000 000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000 0106 0000 00 0000 000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000 0106 0400 00 0000 000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000 0106 0401 00 0000 000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000 0106 0401 00 0000 800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Исполнение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000 0106 0401 05 0000 810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000 0106 0800 00 0000 000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000 0106 0800 00 0000 600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Возврат прочих бюджетных кредитов (ссуд), предоставленных бюджетами муниципальных районов внутри страны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000 0106 0800 05 0000 640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000 0100 0000 00 0000 000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-1 883 456,6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-2 031 163,42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-1 883 456,6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-2 031 163,42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000 0105 0000 00 0000 500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-1 883 456,6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-2 031 163,42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000 0105 0200 00 0000 500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-1 883 456,6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-2 031 163,42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000 0105 0201 00 0000 510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-1 883 456,6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-2 031 163,42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000 0105 0201 05 0000 510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-1 883 456,6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-2 031 163,42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000 0100 0000 00 0000 000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1 883 456,6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2 031 163,42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1 883 456,6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2 031 163,42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000 0105 0000 00 0000 600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1 883 456,6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2 031 163,42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000 0105 0200 00 0000 600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1 883 456,6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2 031 163,42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000 0105 0201 00 0000 610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1 883 456,6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2 031 163,42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000 0105 0201 05 0000 610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1 883 456,6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2 031 163,42</w:t>
            </w:r>
          </w:p>
        </w:tc>
      </w:tr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252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Всего источников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 w:cs="Times New Roman"/>
                <w:b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0,0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701" w:right="567" w:gutter="0" w:header="720" w:top="777" w:footer="0" w:bottom="284"/>
          <w:pgNumType w:fmt="decimal"/>
          <w:formProt w:val="false"/>
          <w:textDirection w:val="lrTb"/>
          <w:docGrid w:type="default" w:linePitch="299" w:charSpace="4096"/>
        </w:sectPr>
      </w:pP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967"/>
        <w:gridCol w:w="3537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53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3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BodyText2"/>
        <w:tabs>
          <w:tab w:val="left" w:pos="0" w:leader="none"/>
          <w:tab w:val="left" w:pos="7020" w:leader="none"/>
        </w:tabs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bCs/>
          <w:sz w:val="27"/>
          <w:szCs w:val="27"/>
        </w:rPr>
        <w:t>Прогнозируемые объемы доходов</w:t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bCs/>
          <w:sz w:val="27"/>
          <w:szCs w:val="27"/>
        </w:rPr>
        <w:t>бюджета Агрызского муниципального  района Республики Татарстан</w:t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bCs/>
          <w:sz w:val="27"/>
          <w:szCs w:val="27"/>
        </w:rPr>
        <w:t xml:space="preserve"> </w:t>
      </w:r>
      <w:r>
        <w:rPr>
          <w:rFonts w:cs="Times New Roman" w:ascii="Liberation Sans" w:hAnsi="Liberation Sans"/>
          <w:b/>
          <w:bCs/>
          <w:sz w:val="27"/>
          <w:szCs w:val="27"/>
        </w:rPr>
        <w:t>на 2026 год</w:t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 w:cs="Times New Roman"/>
          <w:b/>
          <w:bCs/>
          <w:sz w:val="27"/>
          <w:szCs w:val="27"/>
        </w:rPr>
      </w:pPr>
      <w:r>
        <w:rPr>
          <w:rFonts w:cs="Times New Roman" w:ascii="Liberation Sans" w:hAnsi="Liberation Sans"/>
          <w:b/>
          <w:bCs/>
          <w:sz w:val="27"/>
          <w:szCs w:val="27"/>
        </w:rPr>
      </w:r>
    </w:p>
    <w:p>
      <w:pPr>
        <w:pStyle w:val="Normal"/>
        <w:tabs>
          <w:tab w:val="clear" w:pos="708"/>
          <w:tab w:val="left" w:pos="5894" w:leader="none"/>
        </w:tabs>
        <w:ind w:left="0" w:right="0" w:hanging="0"/>
        <w:jc w:val="right"/>
        <w:rPr>
          <w:rFonts w:ascii="Liberation Sans" w:hAnsi="Liberation Sans"/>
        </w:rPr>
      </w:pPr>
      <w:r>
        <w:rPr>
          <w:rFonts w:cs="Times New Roman" w:ascii="Liberation Sans" w:hAnsi="Liberation Sans"/>
        </w:rPr>
        <w:t>тыс. руб.</w:t>
      </w:r>
    </w:p>
    <w:tbl>
      <w:tblPr>
        <w:tblW w:w="973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118"/>
        <w:gridCol w:w="6161"/>
        <w:gridCol w:w="1459"/>
      </w:tblGrid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Код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дохода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06" w:leader="none"/>
                <w:tab w:val="left" w:pos="5894" w:leader="none"/>
              </w:tabs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2026 г.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627882,3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1 01 00000 00 0000 000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542735,9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1 01 02000 01 0000 110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542735,9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1 03 00000 00 0000 000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18"/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32146,3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1 03 02000 01 0000 110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32146,3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1 05 00000 00 0000 000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23034,0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1 05 01000 00 0000 110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19022,0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1 05 03000 01 0000 110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423,0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1 05 04000 02 0000 110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3589,0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1 08 00000 00 0000 000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10795,0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-115" w:right="0" w:firstLine="7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1 08 03000 01 0000 110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10795,0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19171,1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1 11 00000 00 0000 000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12368,0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1 11 05000 00 0000 120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Доходы, получаемые в виде арендной либо иной платы за передачу в возмездное пользование государственного и </w:t>
            </w:r>
            <w:bookmarkStart w:id="14" w:name="l214"/>
            <w:bookmarkEnd w:id="14"/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11848,0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1 11 05010 00 0000 120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10841,0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1 11 05030 00 0000 120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сдачи в аренду имущества, находящегося в оперативном управлении органов государственной власти, органов </w:t>
            </w:r>
            <w:bookmarkStart w:id="15" w:name="l4250"/>
            <w:bookmarkEnd w:id="15"/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местного самоуправления, органов управления государственными внебюджетными фондами и созданных ими учреждений (за </w:t>
            </w:r>
            <w:bookmarkStart w:id="16" w:name="l235"/>
            <w:bookmarkEnd w:id="16"/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исключением имущества бюджетных и автономных учреждений)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1007,0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1 11 07000 00 0000 120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105,0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1 11 07015 05 0000 120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перечисления части прибыли, остающейся после уплаты налогов и иных обязательных платежей </w:t>
            </w:r>
            <w:bookmarkStart w:id="17" w:name="l4310"/>
            <w:bookmarkEnd w:id="17"/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муниципальных унитарных предприятий, созданных муниципальными районами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105,0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1 11 09000 00 0000 120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415,0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1 11 09080 05 0000 120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находящихся в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415,0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1 12 00000 00 0000 000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653,0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1 12  01000 01 0000 120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Плата за негативное воздействие на окружающую среду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653,0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1 14 00000 00 0000 000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 w:themeColor="text1"/>
                <w:sz w:val="20"/>
                <w:szCs w:val="20"/>
              </w:rPr>
              <w:t>4950,0</w:t>
            </w:r>
          </w:p>
        </w:tc>
      </w:tr>
      <w:tr>
        <w:trPr>
          <w:trHeight w:val="1270" w:hRule="atLeast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1 14 02000 00 0000 000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 государственных и муниципальных унитарных предприятий, в том числе казенных)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1321,0</w:t>
            </w:r>
          </w:p>
        </w:tc>
      </w:tr>
      <w:tr>
        <w:trPr>
          <w:trHeight w:val="571" w:hRule="atLeast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1 14 06000 00 0000 000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3629,0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1 16 00000 00 0000 000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 w:themeColor="text1"/>
                <w:sz w:val="20"/>
                <w:szCs w:val="20"/>
              </w:rPr>
              <w:t>1200,0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1 16 01000 01 0000 140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/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Административные штрафы, установленные </w:t>
            </w:r>
            <w:hyperlink r:id="rId3">
              <w:r>
                <w:rPr>
                  <w:rStyle w:val="-"/>
                  <w:rFonts w:cs="Times New Roman" w:ascii="Liberation Sans" w:hAnsi="Liberation Sans"/>
                  <w:color w:val="000000"/>
                  <w:sz w:val="20"/>
                  <w:szCs w:val="20"/>
                  <w:u w:val="none"/>
                  <w:shd w:fill="FFFFFF" w:val="clear"/>
                </w:rPr>
                <w:t>Кодексом</w:t>
              </w:r>
            </w:hyperlink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 Российской Федерации об административных правонарушениях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795,0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1 16 01082 01 0025 140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60,0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1 16 01082 01 0032 140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50,0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1 16 01082 01 9000 140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685,0</w:t>
            </w:r>
          </w:p>
        </w:tc>
      </w:tr>
      <w:tr>
        <w:trPr>
          <w:trHeight w:val="668" w:hRule="atLeast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1 16 02020 02 0000 140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5,0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1 16 11000 01 0000 140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Платежи, уплачиваемые в целях возмещения вреда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400,0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1 16 11050 01 0000 140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400,0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2 00 00000  00 0000 000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 w:themeColor="text1"/>
                <w:sz w:val="20"/>
                <w:szCs w:val="20"/>
              </w:rPr>
              <w:t>1136752,49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i/>
                <w:sz w:val="20"/>
                <w:szCs w:val="20"/>
              </w:rPr>
              <w:t>1136752,49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2 02 20000 00 0000 150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Субсидии бюджетам бюджетной системы РФ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602484,8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на выравнивание уровня бюджетной обеспеченности бюджетам поселений, входящих в состав МР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63916,9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на организацию предоставления общедоступного общего образования, доп. образования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508488,3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по обеспечению организации отдыха детей в каникулярное время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16672,5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812,3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2 02 25304 05 0000 150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10948,2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2 02 25497 05 0000 150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1646,6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2 02 30000 00 0000 150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Субвенции бюджетам бюджетной системы РФ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 w:themeColor="text1"/>
                <w:sz w:val="20"/>
                <w:szCs w:val="20"/>
              </w:rPr>
              <w:t>494163,89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2 02 30024 05 0000 150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384356,99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2 02 35303 05 0000 150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обеспечение государственных гарантий в части ежемесячного вознаграждения за классное руководство педагогическим работникам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35935,2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2 02 30027 05 0000 150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66103,5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2 02 35120 05 0000 150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112,0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2 02 35930 05 0000 150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3005,6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2 02 35118 05 0000 150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4650,6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2 02 40014 05 0000 150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 xml:space="preserve">                 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 w:themeColor="text1"/>
                <w:sz w:val="20"/>
                <w:szCs w:val="20"/>
                <w:lang w:val="en-US"/>
              </w:rPr>
              <w:t>4010</w:t>
            </w:r>
            <w:r>
              <w:rPr>
                <w:rFonts w:cs="Times New Roman" w:ascii="Liberation Sans" w:hAnsi="Liberation Sans"/>
                <w:b/>
                <w:i/>
                <w:color w:val="000000" w:themeColor="text1"/>
                <w:sz w:val="20"/>
                <w:szCs w:val="20"/>
              </w:rPr>
              <w:t>3,8</w:t>
            </w:r>
          </w:p>
        </w:tc>
      </w:tr>
      <w:tr>
        <w:trPr/>
        <w:tc>
          <w:tcPr>
            <w:tcW w:w="8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Всего доходов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1 764 634,79</w:t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jc w:val="right"/>
        <w:rPr>
          <w:rFonts w:ascii="Liberation Sans" w:hAnsi="Liberation Sans" w:cs="Times New Roman"/>
          <w:sz w:val="18"/>
          <w:szCs w:val="18"/>
        </w:rPr>
      </w:pPr>
      <w:r>
        <w:rPr>
          <w:rFonts w:cs="Times New Roman" w:ascii="Liberation Sans" w:hAnsi="Liberation Sans"/>
          <w:sz w:val="18"/>
          <w:szCs w:val="18"/>
        </w:rPr>
      </w:r>
    </w:p>
    <w:p>
      <w:pPr>
        <w:sectPr>
          <w:headerReference w:type="default" r:id="rId4"/>
          <w:headerReference w:type="first" r:id="rId5"/>
          <w:type w:val="nextPage"/>
          <w:pgSz w:w="11906" w:h="16838"/>
          <w:pgMar w:left="851" w:right="851" w:gutter="0" w:header="720" w:top="851" w:footer="0" w:bottom="851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/>
        <w:ind w:left="0" w:right="0" w:hanging="0"/>
        <w:jc w:val="left"/>
        <w:rPr>
          <w:rFonts w:ascii="Liberation Sans" w:hAnsi="Liberation Sans" w:cs="Times New Roman"/>
          <w:sz w:val="18"/>
          <w:szCs w:val="18"/>
        </w:rPr>
      </w:pPr>
      <w:r>
        <w:rPr>
          <w:rFonts w:cs="Times New Roman" w:ascii="Liberation Sans" w:hAnsi="Liberation Sans"/>
          <w:sz w:val="18"/>
          <w:szCs w:val="18"/>
        </w:rPr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967"/>
        <w:gridCol w:w="3537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18"/>
                <w:szCs w:val="18"/>
              </w:rPr>
            </w:pPr>
            <w:r>
              <w:rPr>
                <w:rFonts w:cs="Times New Roman" w:ascii="Liberation Sans" w:hAnsi="Liberation Sans"/>
                <w:sz w:val="18"/>
                <w:szCs w:val="18"/>
              </w:rPr>
            </w:r>
          </w:p>
        </w:tc>
        <w:tc>
          <w:tcPr>
            <w:tcW w:w="353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4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bCs/>
          <w:sz w:val="27"/>
          <w:szCs w:val="27"/>
        </w:rPr>
        <w:t>Прогнозируемые объемы доходов</w:t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bCs/>
          <w:sz w:val="27"/>
          <w:szCs w:val="27"/>
        </w:rPr>
        <w:t>бюджета Агрызского муниципального  района Республики Татарстан</w:t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bCs/>
          <w:sz w:val="27"/>
          <w:szCs w:val="27"/>
        </w:rPr>
        <w:t xml:space="preserve"> </w:t>
      </w:r>
      <w:r>
        <w:rPr>
          <w:rFonts w:cs="Times New Roman" w:ascii="Liberation Sans" w:hAnsi="Liberation Sans"/>
          <w:b/>
          <w:bCs/>
          <w:sz w:val="27"/>
          <w:szCs w:val="27"/>
        </w:rPr>
        <w:t>на плановый период 2027-2028 годы</w:t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 w:cs="Times New Roman"/>
          <w:b/>
          <w:bCs/>
          <w:sz w:val="27"/>
          <w:szCs w:val="27"/>
        </w:rPr>
      </w:pPr>
      <w:r>
        <w:rPr>
          <w:rFonts w:cs="Times New Roman" w:ascii="Liberation Sans" w:hAnsi="Liberation Sans"/>
          <w:b/>
          <w:bCs/>
          <w:sz w:val="27"/>
          <w:szCs w:val="27"/>
        </w:rPr>
      </w:r>
    </w:p>
    <w:p>
      <w:pPr>
        <w:pStyle w:val="Normal"/>
        <w:tabs>
          <w:tab w:val="clear" w:pos="708"/>
          <w:tab w:val="left" w:pos="5894" w:leader="none"/>
        </w:tabs>
        <w:ind w:left="0" w:right="0" w:hanging="0"/>
        <w:jc w:val="right"/>
        <w:rPr>
          <w:rFonts w:ascii="Liberation Sans" w:hAnsi="Liberation Sans"/>
        </w:rPr>
      </w:pPr>
      <w:r>
        <w:rPr>
          <w:rFonts w:cs="Times New Roman" w:ascii="Liberation Sans" w:hAnsi="Liberation Sans"/>
        </w:rPr>
        <w:t>тыс. руб.</w:t>
      </w:r>
    </w:p>
    <w:tbl>
      <w:tblPr>
        <w:tblW w:w="109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"/>
        <w:gridCol w:w="2263"/>
        <w:gridCol w:w="5526"/>
        <w:gridCol w:w="1558"/>
        <w:gridCol w:w="1558"/>
      </w:tblGrid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Код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дохода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06" w:leader="none"/>
                <w:tab w:val="left" w:pos="5894" w:leader="none"/>
              </w:tabs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2027 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2028 г.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650721,7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684780,1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1 01 00000 00 0000 000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563250,1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595497,1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1 01 02000 01 0000 110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563250,1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595497,1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1 03 00000 00 0000 000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18"/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33210,0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33713,3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1 03 02000 01 0000 110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33210,0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33713,3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1 05 00000 00 0000 000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23955,5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24913,6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1 05 01000 00 0000 110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19782,9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20574,2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1 05 03000 01 0000 110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440,0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457,5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1 05 04000 02 0000 110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3732,6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3881,9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1 08 00000 00 0000 000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10856,0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10856,0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-115" w:right="0" w:firstLine="7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1 08 03000 01 0000 110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10856,0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10856,0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19450,1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19800,1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1 11 00000 00 0000 000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 w:themeColor="text1"/>
                <w:sz w:val="20"/>
                <w:szCs w:val="20"/>
              </w:rPr>
              <w:t>12603,1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15606,0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1 11 05000 00 0000120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Доходы, получаемые в виде арендной либо иной платы за передачу в возмездное пользование государственного и 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12055,1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12884,1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1 11 05010 00 0000 120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11009,1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11239,1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1 11 05030 00 0000120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сдачи в аренду имущества, находящегося в оперативном управлении органов государственной власти, органов местного самоуправления, органов управления государственными внебюджетными фондами и созданных ими учреждений (за исключением имущества бюджетных и автономных учреждений)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1046,0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1080,0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1 11 07000 00 0000 120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105,0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105,0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1 11 07015 05 0000 120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перечисления части прибыли, остающейся после уплаты налогов и иных обязательных платежей муниципальных унитарных предприятий, созданных муниципальными районами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105,0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1 11 09000 00 0000 120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443,0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460,0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1 11 09080 05 0000 120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находящихся в муниципальной собственности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443,0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460,0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1 12 00000 00 0000 000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653,0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653,0</w:t>
            </w:r>
          </w:p>
        </w:tc>
      </w:tr>
      <w:tr>
        <w:trPr/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1 12  01000 01 0000 120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Плата за негативное воздействие на окружающую среду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653,0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653,0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b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1 14 00000 00 0000 000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 w:themeColor="text1"/>
                <w:sz w:val="20"/>
                <w:szCs w:val="20"/>
              </w:rPr>
              <w:t>4950,0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4970,0</w:t>
            </w:r>
          </w:p>
        </w:tc>
      </w:tr>
      <w:tr>
        <w:trPr>
          <w:trHeight w:val="501" w:hRule="atLeast"/>
        </w:trPr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1 14 02000 00 0000 000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 государственных и муниципальных унитарных предприятий, в том числе казенных)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1321,0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1330,0</w:t>
            </w:r>
          </w:p>
        </w:tc>
      </w:tr>
      <w:tr>
        <w:trPr>
          <w:trHeight w:val="501" w:hRule="atLeast"/>
        </w:trPr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1 14 06000 00 0000 000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3629,0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3640,0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b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1 16 00000 00 0000 000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 w:themeColor="text1"/>
                <w:sz w:val="20"/>
                <w:szCs w:val="20"/>
              </w:rPr>
              <w:t>1244,0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 w:themeColor="text1"/>
                <w:sz w:val="20"/>
                <w:szCs w:val="20"/>
              </w:rPr>
              <w:t>1293,0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1 16 01000 01 0000 140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/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Административные штрафы, установленные </w:t>
            </w:r>
            <w:hyperlink r:id="rId6">
              <w:r>
                <w:rPr>
                  <w:rStyle w:val="-"/>
                  <w:rFonts w:cs="Times New Roman" w:ascii="Liberation Sans" w:hAnsi="Liberation Sans"/>
                  <w:color w:val="000000"/>
                  <w:sz w:val="20"/>
                  <w:szCs w:val="20"/>
                  <w:shd w:fill="FFFFFF" w:val="clear"/>
                </w:rPr>
                <w:t>Кодексом</w:t>
              </w:r>
            </w:hyperlink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 Российской Федерации об административных правонарушениях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830,0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875,0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1 16 01082 01 0025 140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60,0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1 16 01082 01 0032 140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50,0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1 16 01082 01 9000 140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765,0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1 16 02020 02 0000 140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18,0</w:t>
            </w:r>
          </w:p>
        </w:tc>
      </w:tr>
      <w:tr>
        <w:trPr>
          <w:trHeight w:val="318" w:hRule="atLeast"/>
        </w:trPr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1 16 11000 01 0000 140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400,0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1 16 11050 01 0000 140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400,0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b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2 00 00000  00 0000 000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1232734,9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1346383,32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2 02 00000 00 0000 000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1232734,9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1346383,32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2 02 20000 00 0000 150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Субсидии бюджетам бюджетной системы 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656276,8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722646,2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на выравнивание уровня бюджетной обеспеченности бюджетам поселений, входящих в состав МР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69459,9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75250,9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на организацию предоставления общедоступного общего образования, доп.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557119,0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618102,5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по обеспечению организации отдыха детей в каникулярное время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17516,0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18478,7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812,3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812,3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2 02 25304 05 0000 150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9682,6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8312,7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2 02 25497 05 0000 150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1312,6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1312,6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2 02 30000 00 0000 150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Субвенции бюджетам бюджетной системы 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534516,8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579487,12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2 02 30024 05 0000 150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421555,3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462323,32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2 02 35303 05 0000 150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обеспечение государственных гарантий в части ежемесячного вознаграждения за классное руководство педагогическим работникам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35855,0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35776,3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2 02 30027 05 0000 150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68747,6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71497,5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2 02 35120 05 0000 150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12,3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10,5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2 02 35930 05 0000 150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3124,7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3259,0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2 02 35118 05 0000 150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5191,9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6620,5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2 02 40014 05 0000 150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41941,3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44250,0</w:t>
            </w:r>
          </w:p>
        </w:tc>
      </w:tr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 w:cs="Times New Roman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7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Всего доходов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1 883 456,60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2 031 163,42</w:t>
            </w:r>
          </w:p>
        </w:tc>
      </w:tr>
    </w:tbl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968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9686"/>
      </w:tblGrid>
      <w:tr>
        <w:trPr>
          <w:trHeight w:val="1538" w:hRule="atLeast"/>
        </w:trPr>
        <w:tc>
          <w:tcPr>
            <w:tcW w:w="9686" w:type="dxa"/>
            <w:tcBorders/>
          </w:tcPr>
          <w:tbl>
            <w:tblPr>
              <w:tblW w:w="8505" w:type="dxa"/>
              <w:jc w:val="righ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4967"/>
              <w:gridCol w:w="3537"/>
            </w:tblGrid>
            <w:tr>
              <w:trPr/>
              <w:tc>
                <w:tcPr>
                  <w:tcW w:w="4967" w:type="dxa"/>
                  <w:tcBorders/>
                </w:tcPr>
                <w:p>
                  <w:pPr>
                    <w:pStyle w:val="Normal"/>
                    <w:pageBreakBefore/>
                    <w:widowControl w:val="false"/>
                    <w:ind w:left="0" w:right="0" w:hanging="0"/>
                    <w:rPr>
                      <w:rFonts w:ascii="Liberation Sans" w:hAnsi="Liberation Sans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</w:r>
                </w:p>
              </w:tc>
              <w:tc>
                <w:tcPr>
                  <w:tcW w:w="3537" w:type="dxa"/>
                  <w:tcBorders/>
                </w:tcPr>
                <w:p>
                  <w:pPr>
                    <w:pStyle w:val="Normal"/>
                    <w:widowControl w:val="false"/>
                    <w:ind w:left="0" w:right="0" w:hanging="0"/>
                    <w:rPr>
                      <w:rFonts w:ascii="Liberation Sans" w:hAnsi="Liberation Sans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  <w:t>Приложение № 5</w:t>
                  </w:r>
                </w:p>
                <w:p>
                  <w:pPr>
                    <w:pStyle w:val="Normal"/>
                    <w:widowControl w:val="false"/>
                    <w:ind w:left="0" w:right="0" w:hanging="0"/>
                    <w:rPr>
                      <w:rFonts w:ascii="Liberation Sans" w:hAnsi="Liberation Sans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  <w:t>к решению Совета Агрызского муниципального района Республики Татарстан</w:t>
                  </w:r>
                </w:p>
                <w:p>
                  <w:pPr>
                    <w:pStyle w:val="Normal"/>
                    <w:widowControl w:val="false"/>
                    <w:ind w:left="0" w:right="0" w:hanging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от 15.12.2025      № 4-1</w:t>
                  </w:r>
                </w:p>
                <w:p>
                  <w:pPr>
                    <w:pStyle w:val="Normal"/>
                    <w:widowControl w:val="false"/>
                    <w:ind w:left="0" w:right="0" w:hanging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ind w:left="0" w:right="-55" w:firstLine="72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ind w:left="0" w:right="0" w:hanging="0"/>
        <w:jc w:val="right"/>
        <w:outlineLvl w:val="0"/>
        <w:rPr>
          <w:rFonts w:ascii="Liberation Sans" w:hAnsi="Liberation Sans" w:cs="Times New Roman"/>
          <w:b/>
          <w:sz w:val="27"/>
          <w:szCs w:val="27"/>
        </w:rPr>
      </w:pPr>
      <w:r>
        <w:rPr>
          <w:rFonts w:cs="Times New Roman" w:ascii="Liberation Sans" w:hAnsi="Liberation Sans"/>
          <w:b/>
          <w:sz w:val="27"/>
          <w:szCs w:val="27"/>
        </w:rPr>
      </w:r>
    </w:p>
    <w:p>
      <w:pPr>
        <w:pStyle w:val="ConsPlusNormal"/>
        <w:widowControl/>
        <w:numPr>
          <w:ilvl w:val="0"/>
          <w:numId w:val="0"/>
        </w:numPr>
        <w:ind w:left="0" w:right="0" w:hanging="0"/>
        <w:jc w:val="center"/>
        <w:outlineLvl w:val="0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 xml:space="preserve">Распределение бюджетных ассигнований бюджета Агрызского муниципального района Республики Татарстан </w:t>
      </w:r>
      <w:r>
        <w:rPr>
          <w:rFonts w:ascii="Liberation Sans" w:hAnsi="Liberation Sans"/>
          <w:b/>
          <w:sz w:val="27"/>
          <w:szCs w:val="27"/>
        </w:rPr>
        <w:t>по разделам, подразделам, целевым статьям,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  <w:b/>
          <w:sz w:val="27"/>
          <w:szCs w:val="27"/>
        </w:rPr>
        <w:t>группам видов расходов классификации расходов бюджетов на 2026 год</w:t>
      </w:r>
    </w:p>
    <w:p>
      <w:pPr>
        <w:pStyle w:val="Normal"/>
        <w:jc w:val="center"/>
        <w:rPr>
          <w:rFonts w:ascii="Liberation Sans" w:hAnsi="Liberation Sans"/>
          <w:b/>
          <w:sz w:val="27"/>
          <w:szCs w:val="27"/>
        </w:rPr>
      </w:pPr>
      <w:r>
        <w:rPr>
          <w:rFonts w:ascii="Liberation Sans" w:hAnsi="Liberation Sans"/>
          <w:b/>
          <w:sz w:val="27"/>
          <w:szCs w:val="27"/>
        </w:rPr>
      </w:r>
    </w:p>
    <w:p>
      <w:pPr>
        <w:pStyle w:val="Normal"/>
        <w:ind w:left="0" w:right="-284" w:firstLine="720"/>
        <w:jc w:val="right"/>
        <w:rPr>
          <w:rFonts w:ascii="Liberation Sans" w:hAnsi="Liberation Sans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</w:t>
      </w:r>
      <w:r>
        <w:rPr>
          <w:rFonts w:ascii="Liberation Sans" w:hAnsi="Liberation Sans"/>
          <w:sz w:val="24"/>
          <w:szCs w:val="24"/>
        </w:rPr>
        <w:t>тыс. руб.</w:t>
      </w:r>
    </w:p>
    <w:tbl>
      <w:tblPr>
        <w:tblW w:w="995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5240"/>
        <w:gridCol w:w="866"/>
        <w:gridCol w:w="556"/>
        <w:gridCol w:w="1439"/>
        <w:gridCol w:w="683"/>
        <w:gridCol w:w="1169"/>
      </w:tblGrid>
      <w:tr>
        <w:trPr>
          <w:trHeight w:val="6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Наименование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37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Рз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16" w:right="0" w:firstLine="720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ВР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Сумма</w:t>
            </w:r>
          </w:p>
        </w:tc>
      </w:tr>
      <w:tr>
        <w:trPr>
          <w:trHeight w:val="316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7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100129,19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6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37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4120,0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37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4120,0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4120,0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4120,0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9892,0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9892,0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12312,0</w:t>
            </w:r>
          </w:p>
        </w:tc>
      </w:tr>
      <w:tr>
        <w:trPr>
          <w:trHeight w:val="1337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9540,0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2672,0</w:t>
            </w:r>
          </w:p>
        </w:tc>
      </w:tr>
      <w:tr>
        <w:trPr>
          <w:trHeight w:val="138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30266,8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образования (управление)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 реализацию полномочий по сбору информации от поселений, входящих 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2440125390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2440125390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29206,4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28472,9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25192,1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молодежной политики (управление)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262626"/>
                <w:sz w:val="20"/>
                <w:szCs w:val="20"/>
              </w:rPr>
              <w:t>Судебная система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9900151200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Обеспечение деятельности финансовых, налоговых таможенных органов и органов финансового (финансово-бюджетного) надзора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15010,0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15010,0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15010,0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12395,0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2600,0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Резервные фонды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4052,5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Резервные фонды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34015,89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2186,3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2186,3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архивного 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708" w:right="0" w:hanging="708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08Е0000000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1740,0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хранения, учета, комплектования и использования архивных документов в интересах граждан, общества и государства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1740,0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1620,0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27640,99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5800,0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4700,0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1090,0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560,0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560,0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757,8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757,8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745,1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745,1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1,09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1,09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15,5</w:t>
            </w:r>
          </w:p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19608,8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19608,8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3005,6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2205,6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9900125290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9900125290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4650,6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4650,6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4650,6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9900151180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4650,6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9900151180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4650,6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6579,3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4578,1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Муниципальная программа «Защита населения и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территорий от чрезвычайных ситуаций, обеспечение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пожарной безопасности и безопасности людей па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водных объектах и Агрызеком муниципальном районе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Республики Татарстан»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4578,1</w:t>
            </w:r>
          </w:p>
        </w:tc>
      </w:tr>
      <w:tr>
        <w:trPr>
          <w:trHeight w:val="787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4578,1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4578,1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2001,2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Программа профилактики правонарушении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2001,2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2001,2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2001,2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52839,5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1547,1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1421725360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1547,1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1421725360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1547,1</w:t>
            </w:r>
          </w:p>
        </w:tc>
      </w:tr>
      <w:tr>
        <w:trPr>
          <w:trHeight w:val="419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19146,1</w:t>
            </w:r>
          </w:p>
        </w:tc>
      </w:tr>
      <w:tr>
        <w:trPr>
          <w:trHeight w:val="419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9900003180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19146,1</w:t>
            </w:r>
          </w:p>
        </w:tc>
      </w:tr>
      <w:tr>
        <w:trPr>
          <w:trHeight w:val="419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9900003180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19146,1</w:t>
            </w:r>
          </w:p>
        </w:tc>
      </w:tr>
      <w:tr>
        <w:trPr>
          <w:trHeight w:val="419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32146,3</w:t>
            </w:r>
          </w:p>
        </w:tc>
      </w:tr>
      <w:tr>
        <w:trPr>
          <w:trHeight w:val="339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/>
                <w:sz w:val="20"/>
                <w:szCs w:val="20"/>
              </w:rPr>
              <w:t>Программа дорожных работ в Агрызском муниципальном районе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Д10009Д050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32146,3</w:t>
            </w:r>
          </w:p>
        </w:tc>
      </w:tr>
      <w:tr>
        <w:trPr>
          <w:trHeight w:val="339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32146,3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Строительство, реконструкция и ремонт (текущий и капитальный) автомобильных дорог за счёт муниципального Дорожного фонда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32146,3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32146,3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7208,3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адресная программа по проведению капитального ремонта многоквартирных домов в Агрызском муниципальном районе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0420000000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0420796010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0420796010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0420796010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812,3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1421663130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812,3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1421663130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812,3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1421663130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812,3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Программа «Охрана окружающей среды Агрызского муниципального района»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охраны окружающей среды и природопользования»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1212473,2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«Развитие образования в Агрызском муниципальном районе на 2022 - 2026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1170405,8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Дошкольное образование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256844,3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«Развитие дошкольного образования в Агрызском муниципальном районе»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на 2022-2026 годы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256844,3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дошкольного образования»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171000,0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 дошкольных образовательных организаций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171000,0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168000,0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права на получение общедоступного и бесплатного дошкольного образования муниципальных дошкольных образовательных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85844,3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85844,3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Общее образование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758286,5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«Развитие образования в Агрызском муниципальном районе»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на 2022-2026 годы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707422,0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общего образования»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437169,1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общеобразовательных организаций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437169,1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83823,6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349364,4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3981,1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274234,0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274234,0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274234,0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35935,2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35935,2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10948,2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реализацию мероприятий по организации бесплатного горячего питания обучающихся, получающих начальное  общее образование в муниципальных общеобразовательных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10948,2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10948,2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54500,0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Подпрограмма «Развитие дополнительного образования в Агрызском муниципальном районе»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Cs/>
                <w:iCs/>
                <w:sz w:val="20"/>
                <w:szCs w:val="20"/>
              </w:rPr>
              <w:t>на 2022-2026 годы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54500,0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54500,0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31000,0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23500,0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Молодежная политика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15045,5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«Развитие молодежной политики в Агрызском муниципальном районе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на 2022-2026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15045,5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молодежной политики в Агрызском муниципальном районе»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15045,5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15045,5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15045,5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127796,6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Муниципальная подпрограмма «Информатизация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системы образования на 2022-2026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10349,4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Информационное обеспечение образовательных 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10349,4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0"/>
                <w:szCs w:val="20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10349,4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449,4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110775,0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100775,0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96775,0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организации отдыха детей и молодежи в Агрызском муниципальном районе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3820122320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16672,5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организации отдыха детей в каникулярное время за счёт средств субсидии из бюджета 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16672,5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16672,5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154218,2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151438,2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«Комплексное развитие музеев»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14540,0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14540,0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14540,0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31700,0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31700,0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31700,0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105198,2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клубов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105198,2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105198,2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22122,0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Кинематография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2780,0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«Сохранение и развитие кинематографии»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2780,0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киноучреждений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2780,0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2780,0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09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691,5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691,5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реализацию государственных полномочий по проведению противоэпидемических мероприятий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691,5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691,5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80079,6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семьи и детства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80079,6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Социальная помощь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4994,2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4994,2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24286,2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24286,2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Вознаграждение приемного родителя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25901,5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25901,5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15915,8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15915,8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Мероприятия по обеспечению жильем молодых семей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1646,6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1646,6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78589,7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28971,4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28971,4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28971,4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Массовый спорт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Спорт высших достижений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49</w:t>
            </w:r>
            <w:r>
              <w:rPr>
                <w:rFonts w:ascii="Liberation Sans" w:hAnsi="Liberation Sans"/>
                <w:b/>
                <w:i/>
                <w:sz w:val="20"/>
                <w:szCs w:val="20"/>
                <w:lang w:val="en-US"/>
              </w:rPr>
              <w:t>4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18,</w:t>
            </w:r>
            <w:r>
              <w:rPr>
                <w:rFonts w:ascii="Liberation Sans" w:hAnsi="Liberation Sans"/>
                <w:b/>
                <w:i/>
                <w:sz w:val="20"/>
                <w:szCs w:val="20"/>
                <w:lang w:val="en-US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4</w:t>
            </w:r>
            <w:r>
              <w:rPr>
                <w:rFonts w:ascii="Liberation Sans" w:hAnsi="Liberation Sans"/>
                <w:sz w:val="20"/>
                <w:szCs w:val="20"/>
              </w:rPr>
              <w:t>18,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4</w:t>
            </w:r>
            <w:r>
              <w:rPr>
                <w:rFonts w:ascii="Liberation Sans" w:hAnsi="Liberation Sans"/>
                <w:sz w:val="20"/>
                <w:szCs w:val="20"/>
              </w:rPr>
              <w:t>18,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65923,7</w:t>
            </w:r>
          </w:p>
        </w:tc>
      </w:tr>
      <w:tr>
        <w:trPr>
          <w:trHeight w:val="427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65923,7</w:t>
            </w:r>
          </w:p>
        </w:tc>
      </w:tr>
      <w:tr>
        <w:trPr>
          <w:trHeight w:val="427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65923,7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субсидий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64562,6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99000S0040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64562,6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субвенций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1361,1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1361,1</w:t>
            </w:r>
          </w:p>
        </w:tc>
      </w:tr>
      <w:tr>
        <w:trPr>
          <w:trHeight w:val="226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Всего расходов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72" w:firstLine="759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1 764634,79</w:t>
            </w:r>
          </w:p>
        </w:tc>
      </w:tr>
    </w:tbl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967"/>
        <w:gridCol w:w="3537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53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№6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/>
      </w:pPr>
      <w:r>
        <w:rPr>
          <w:rStyle w:val="Style15"/>
          <w:rFonts w:ascii="Liberation Sans" w:hAnsi="Liberation Sans"/>
          <w:bCs/>
          <w:color w:val="000000" w:themeColor="text1"/>
          <w:sz w:val="28"/>
          <w:szCs w:val="28"/>
        </w:rPr>
        <w:t>Распределение</w:t>
      </w:r>
      <w:r>
        <w:rPr>
          <w:rStyle w:val="Style15"/>
          <w:rFonts w:ascii="Liberation Sans" w:hAnsi="Liberation Sans"/>
          <w:b w:val="false"/>
          <w:bCs/>
          <w:color w:val="000000" w:themeColor="text1"/>
          <w:sz w:val="28"/>
          <w:szCs w:val="28"/>
        </w:rPr>
        <w:t xml:space="preserve"> </w:t>
      </w:r>
      <w:r>
        <w:rPr>
          <w:rFonts w:cs="Times New Roman" w:ascii="Liberation Sans" w:hAnsi="Liberation Sans"/>
          <w:b/>
          <w:color w:val="000000" w:themeColor="text1"/>
          <w:sz w:val="28"/>
          <w:szCs w:val="28"/>
        </w:rPr>
        <w:t xml:space="preserve">бюджетных ассигнований бюджета Агрызского муниципального района Республики Татарстан </w:t>
      </w:r>
      <w:r>
        <w:rPr>
          <w:rFonts w:ascii="Liberation Sans" w:hAnsi="Liberation Sans"/>
          <w:b/>
          <w:color w:val="000000" w:themeColor="text1"/>
          <w:sz w:val="28"/>
          <w:szCs w:val="28"/>
        </w:rPr>
        <w:t xml:space="preserve">по разделам, подразделам, целевым статьям, группам видов расходов классификации расходов бюджетов </w:t>
      </w:r>
      <w:r>
        <w:rPr>
          <w:rStyle w:val="Style15"/>
          <w:rFonts w:ascii="Liberation Sans" w:hAnsi="Liberation Sans"/>
          <w:bCs/>
          <w:color w:val="000000" w:themeColor="text1"/>
          <w:sz w:val="28"/>
          <w:szCs w:val="28"/>
        </w:rPr>
        <w:t>на плановый период 2027-2028 годы</w:t>
      </w:r>
    </w:p>
    <w:p>
      <w:pPr>
        <w:pStyle w:val="Normal"/>
        <w:ind w:left="0" w:right="-284" w:firstLine="720"/>
        <w:jc w:val="right"/>
        <w:rPr>
          <w:rFonts w:ascii="Liberation Sans" w:hAnsi="Liberation Sans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Liberation Sans" w:hAnsi="Liberation Sans"/>
          <w:sz w:val="24"/>
          <w:szCs w:val="24"/>
        </w:rPr>
        <w:t>тыс. руб.</w:t>
      </w:r>
    </w:p>
    <w:tbl>
      <w:tblPr>
        <w:tblW w:w="1048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391"/>
        <w:gridCol w:w="707"/>
        <w:gridCol w:w="568"/>
        <w:gridCol w:w="1417"/>
        <w:gridCol w:w="567"/>
        <w:gridCol w:w="1417"/>
        <w:gridCol w:w="1417"/>
      </w:tblGrid>
      <w:tr>
        <w:trPr>
          <w:trHeight w:val="6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Наименование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37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16" w:right="0" w:firstLine="720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ВР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Сумма</w:t>
            </w:r>
          </w:p>
        </w:tc>
      </w:tr>
      <w:tr>
        <w:trPr>
          <w:trHeight w:val="373" w:hRule="atLeast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37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16" w:right="0" w:firstLine="72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7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108473,3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117824,72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6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37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4480,5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4880,0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Руководство и управление в сфере установленных функций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37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4480,5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4880,0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4480,5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4880,0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4480,5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4880,0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13390,0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14580,0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Руководство и управление в сфере установленных функций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13390,0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14580,0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13390,0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14580,0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10430,0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11565,0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2900,0</w:t>
            </w:r>
          </w:p>
        </w:tc>
      </w:tr>
      <w:tr>
        <w:trPr>
          <w:trHeight w:val="138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115,0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32600,5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35553,2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образования (управление)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805,7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885,1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885,1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 реализацию полномочий по сбору информации от поселений, входящих 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2440125390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8,4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2440125390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8,4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Руководство и управление в сфере установленных функций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31787,2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34659,7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30981,5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33774,6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26721,5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28694,6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5020,0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молодежной политики (управление)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885,1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885,1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262626"/>
                <w:sz w:val="20"/>
                <w:szCs w:val="20"/>
              </w:rPr>
              <w:t>Судебная система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9900151200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10,5</w:t>
            </w:r>
          </w:p>
        </w:tc>
      </w:tr>
      <w:tr>
        <w:trPr>
          <w:trHeight w:val="893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Обеспечение деятельности финансовых, налоговых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16310,0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17770,0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16310,0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17770,0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16310,0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17770,0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13530,0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14770,0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2980,0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4052,5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4052,5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37067,5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40418,52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2403,2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2641,8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2403,2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2641,8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архивного дела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33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2060,0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хранения, учета, комплектования и использования архивных документов в интересах граждан, общества и государства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2060,0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1940,0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Руководство и управление в сфере установленных функций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30206,3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33014,12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6860,0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5170,0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5540,0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831,4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911,9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831,4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911,9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895,9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895,9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152,7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152,7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1,32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1,32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18,8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18,8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21517,0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23613,5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21517,0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23613,5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560,0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560,0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3124,7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3259,0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2459,0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9900125290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3,60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9900125290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3,60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5191,9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6620,5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5191,9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6620,5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5191,9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6620,5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9900151180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5191,9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6620,5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9900151180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5191,9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6620,5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7232,6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7951,4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5031,3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5529,9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5031,3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5529,9</w:t>
            </w:r>
          </w:p>
        </w:tc>
      </w:tr>
      <w:tr>
        <w:trPr>
          <w:trHeight w:val="738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5031,3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5529,9</w:t>
            </w:r>
          </w:p>
        </w:tc>
      </w:tr>
      <w:tr>
        <w:trPr>
          <w:trHeight w:val="639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2201,3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2421,5</w:t>
            </w:r>
          </w:p>
        </w:tc>
      </w:tr>
      <w:tr>
        <w:trPr>
          <w:trHeight w:val="705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2201,3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2421,5</w:t>
            </w:r>
          </w:p>
        </w:tc>
      </w:tr>
      <w:tr>
        <w:trPr>
          <w:trHeight w:val="935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2201,3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2421,5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34757,1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35260,4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1547,1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1547,1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1421725360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1547,1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1421725360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1547,1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33210,0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33713,3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33210,0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33713,3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Строительство, реконструкция и ремонт (текущий и капитальный) автомобильных дорог за счёт муниципального Дорожного фонда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33210,0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33713,3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33210,0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33713,3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Жилищно- коммунальное хозяйство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7208,3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7208,3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Муниципальная адресная программа по проведению капитального ремонта многоквартирных домов в Агрызском муниципальном районе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812,3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1421663130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812,3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Субсидии, связанные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1421663130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812,3,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1421663130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812,3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1252,0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1252,0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охраны окружающей среды и природопользования»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1279711,2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1348988,6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Дошкольное образование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281228,7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307371,6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дошкольного образования»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281228,7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307371,6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 дошкольных образовательных организаций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186800,0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203500,0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183800,0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200500,0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права на получение общедоступного и бесплатного дошкольного образования муниципальных дошкольных образовательных организациях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94428,7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103871,6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94428,7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103871,6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Общее образование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783306,8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807661,2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общего образования»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783306,8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807661,2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Развития общеобразовательных организаций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436746,8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433145,5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83823,6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83823,6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348942,1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345340,8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3981,1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3981,1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300992,4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330426,7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 организациях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300992,4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330426,7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300992,4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330426,7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35885,0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35776,3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35885,0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35776,3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9682,6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8312,7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реализацию мероприятий по организации бесплатного горячего питания обучающихся, получающих начальное  общее образование в муниципальных общеобразовательных организациях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9682,6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8312,7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9682,6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8312,7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59850,0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64800,0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59850,0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64800,0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33880,0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36800,0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25700,0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28000,0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Молодежная политика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16430,2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17934,6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молодежной политики в Агрызском муниципальном районе»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16430,2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17934,6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16430,2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17934,6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16430,2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17934,6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139165,5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151221,2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Информационное обеспечение образовательных учреждений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11349,5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12442,5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0"/>
                <w:szCs w:val="20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11349,5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12442,5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11900,0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449,5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542,5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110300,0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120300,0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110300,0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120300,0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106300,0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116300,0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4000,0</w:t>
            </w:r>
          </w:p>
        </w:tc>
      </w:tr>
      <w:tr>
        <w:trPr>
          <w:trHeight w:val="656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организации отдыха детей и молодежи в Агрызском муниципальном районе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3820122320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17516,0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18478,7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организации отдыха детей в каникулярное время за счёт средств субсидии из бюджета РТ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17516,0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18478,7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17516,0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18478,7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165926,7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178366,1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162901,7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175116,1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«Комплексное развитие музеев»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17050,0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17050,0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17050,0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библиотечного обслуживания»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34450,0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37450,0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34450,0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37450,0</w:t>
            </w:r>
          </w:p>
        </w:tc>
      </w:tr>
      <w:tr>
        <w:trPr>
          <w:trHeight w:val="723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34450,0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37450,0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совеременного музыкального искусства»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112711,7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120616,1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клубов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112711,7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120616,1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90589,7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98494,1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22122,0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22122,0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Кинематография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3250,0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«Сохранение и развитие кинематографии»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3250,0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 киноучреждений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3250,0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3250,0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741,3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741,3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реализацию государственных полномочий по проведению противоэпидемических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741,3</w:t>
            </w:r>
          </w:p>
        </w:tc>
      </w:tr>
      <w:tr>
        <w:trPr>
          <w:trHeight w:val="448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717,1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741,3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83027,0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85942,2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семьи и детства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83027,0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85942,2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Социальная помощь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5257,1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5420,3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5257,1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5420,3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25257,6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26267,9</w:t>
            </w:r>
          </w:p>
        </w:tc>
      </w:tr>
      <w:tr>
        <w:trPr>
          <w:trHeight w:val="467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25257,6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26267,9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26937,6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28015,1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26937,6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28015,1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16552,4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17214,5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16552,4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17214,5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Мероприятия по обеспечению жильем молодых семей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1687,0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1689,1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1687,0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1689,1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84982,7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91554,5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31209,0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33509,1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31209,0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33509,1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31209,0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33509,1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Массовый спорт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199,8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199,8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199,8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Спорт высших достижений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53573,9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57845,6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53573,9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57845,6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53573,9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57845,6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71580,1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77480,2</w:t>
            </w:r>
          </w:p>
        </w:tc>
      </w:tr>
      <w:tr>
        <w:trPr>
          <w:trHeight w:val="427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71580,1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77480,2</w:t>
            </w:r>
          </w:p>
        </w:tc>
      </w:tr>
      <w:tr>
        <w:trPr>
          <w:trHeight w:val="427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71580,1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77480,2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субсидий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70161,5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76011,0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99000S0040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70161,5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76011,0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субвенций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1418,6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1469,2</w:t>
            </w:r>
          </w:p>
        </w:tc>
      </w:tr>
      <w:tr>
        <w:trPr>
          <w:trHeight w:val="20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1418,6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1469,2</w:t>
            </w:r>
          </w:p>
        </w:tc>
      </w:tr>
      <w:tr>
        <w:trPr>
          <w:trHeight w:val="226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1850060,0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1959190,22</w:t>
            </w:r>
          </w:p>
        </w:tc>
      </w:tr>
    </w:tbl>
    <w:p>
      <w:pPr>
        <w:pStyle w:val="Normal"/>
        <w:tabs>
          <w:tab w:val="clear" w:pos="708"/>
          <w:tab w:val="left" w:pos="6300" w:leader="none"/>
          <w:tab w:val="left" w:pos="7020" w:leader="none"/>
        </w:tabs>
        <w:ind w:left="0" w:right="0" w:hanging="0"/>
        <w:rPr>
          <w:rFonts w:ascii="Liberation Sans" w:hAnsi="Liberation Sans" w:cs="Times New Roman"/>
          <w:sz w:val="24"/>
        </w:rPr>
      </w:pPr>
      <w:r>
        <w:rPr>
          <w:rFonts w:cs="Times New Roman" w:ascii="Liberation Sans" w:hAnsi="Liberation Sans"/>
          <w:sz w:val="24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br w:type="page"/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967"/>
        <w:gridCol w:w="3537"/>
      </w:tblGrid>
      <w:tr>
        <w:trPr/>
        <w:tc>
          <w:tcPr>
            <w:tcW w:w="4967" w:type="dxa"/>
            <w:tcBorders/>
          </w:tcPr>
          <w:p>
            <w:pPr>
              <w:pStyle w:val="Normal"/>
              <w:pageBreakBefore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53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7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300" w:leader="none"/>
          <w:tab w:val="left" w:pos="7020" w:leader="none"/>
        </w:tabs>
        <w:ind w:left="0" w:right="0" w:hanging="0"/>
        <w:rPr>
          <w:rFonts w:ascii="Liberation Sans" w:hAnsi="Liberation Sans" w:cs="Times New Roman"/>
          <w:sz w:val="24"/>
        </w:rPr>
      </w:pPr>
      <w:r>
        <w:rPr>
          <w:rFonts w:cs="Times New Roman" w:ascii="Liberation Sans" w:hAnsi="Liberation Sans"/>
          <w:sz w:val="24"/>
        </w:rPr>
      </w:r>
    </w:p>
    <w:p>
      <w:pPr>
        <w:pStyle w:val="Normal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sz w:val="27"/>
          <w:szCs w:val="27"/>
        </w:rPr>
        <w:t>Ведомственная структура</w:t>
      </w:r>
    </w:p>
    <w:p>
      <w:pPr>
        <w:pStyle w:val="Normal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sz w:val="27"/>
          <w:szCs w:val="27"/>
        </w:rPr>
        <w:t>расходов бюджета Агрызского муниципального района</w:t>
      </w:r>
    </w:p>
    <w:p>
      <w:pPr>
        <w:pStyle w:val="Normal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sz w:val="27"/>
          <w:szCs w:val="27"/>
        </w:rPr>
        <w:t>Республики Татарстан на 2026 год</w:t>
      </w:r>
    </w:p>
    <w:p>
      <w:pPr>
        <w:pStyle w:val="Normal"/>
        <w:ind w:left="0" w:right="-284" w:firstLine="720"/>
        <w:jc w:val="right"/>
        <w:rPr>
          <w:rFonts w:ascii="Liberation Sans" w:hAnsi="Liberation Sans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</w:t>
      </w:r>
      <w:r>
        <w:rPr>
          <w:rFonts w:ascii="Liberation Sans" w:hAnsi="Liberation Sans"/>
          <w:sz w:val="24"/>
          <w:szCs w:val="24"/>
        </w:rPr>
        <w:t>тыс. руб.</w:t>
      </w:r>
    </w:p>
    <w:p>
      <w:pPr>
        <w:pStyle w:val="Normal"/>
        <w:ind w:left="0" w:right="-284" w:firstLine="72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tbl>
      <w:tblPr>
        <w:tblW w:w="1002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956"/>
        <w:gridCol w:w="880"/>
        <w:gridCol w:w="539"/>
        <w:gridCol w:w="541"/>
        <w:gridCol w:w="1259"/>
        <w:gridCol w:w="784"/>
        <w:gridCol w:w="1068"/>
      </w:tblGrid>
      <w:tr>
        <w:trPr>
          <w:trHeight w:val="449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2" w:leader="none"/>
              </w:tabs>
              <w:ind w:left="-108" w:right="72" w:hanging="0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Ведомство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Рз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ЦСР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ВР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Сумма</w:t>
            </w:r>
          </w:p>
        </w:tc>
      </w:tr>
      <w:tr>
        <w:trPr>
          <w:trHeight w:val="31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Совет Агрызского муниципального района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18362,0</w:t>
            </w:r>
          </w:p>
        </w:tc>
      </w:tr>
      <w:tr>
        <w:trPr>
          <w:trHeight w:val="31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18362,0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4120,0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4120,0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4120,0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4120,0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12312,0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12312,0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12312,0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9540,0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2672,0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1930,0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1930,0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1930,0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1870,0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55,0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Палата имущественных и земельных отношений АМР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5815,5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Непрограммные направления расходов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              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5815,5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5800,0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4700,0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1090,0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Исполнительный комитет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201909,39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62631,69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29946,8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образования (управление)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733,5</w:t>
            </w:r>
          </w:p>
        </w:tc>
      </w:tr>
      <w:tr>
        <w:trPr>
          <w:trHeight w:val="140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2440125390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2440125390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28472,9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28472,9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25192,1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молодежной политики (управление)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262626"/>
                <w:sz w:val="20"/>
                <w:szCs w:val="20"/>
              </w:rPr>
              <w:t>Судебная система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1</w:t>
            </w:r>
            <w:r>
              <w:rPr>
                <w:rFonts w:ascii="Liberation Sans" w:hAnsi="Liberation Sans"/>
                <w:sz w:val="20"/>
                <w:szCs w:val="20"/>
              </w:rPr>
              <w:t>51200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1</w:t>
            </w:r>
            <w:r>
              <w:rPr>
                <w:rFonts w:ascii="Liberation Sans" w:hAnsi="Liberation Sans"/>
                <w:sz w:val="20"/>
                <w:szCs w:val="20"/>
              </w:rPr>
              <w:t>51200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Резервные фонды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4052,5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Резервные фонды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28520,39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2186,3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2186,3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архивного дела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E</w:t>
            </w:r>
            <w:r>
              <w:rPr>
                <w:rFonts w:ascii="Liberation Sans" w:hAnsi="Liberation Sans"/>
                <w:sz w:val="20"/>
                <w:szCs w:val="20"/>
              </w:rPr>
              <w:t>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1740,0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хранения, учета, комплектования и использования архивных документов в интересах граждан, общества и государства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1740,0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1620,0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757,8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757,8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745,1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745,1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1,09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1,09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19608,8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19608,8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3005,6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2205,6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9900125290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9900125290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2001,2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2001,2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Программа профилактики правонарушений на 2022-2025 года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2001,2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2001,2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2001,2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52839,5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1547,1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1421725360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1547,1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1421725360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1547,7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19146,1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9900003180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19146,1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9900003180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19146,1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32146,3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/>
                <w:sz w:val="20"/>
                <w:szCs w:val="20"/>
              </w:rPr>
              <w:t>Программа дорожных работ в Агрызском районе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Д10009Д050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32146,3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32146,3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Строительство, реконструкция и ремонт (текущий и капитальный) автомобильных дорог за счёт муниципального Дорожного фонда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32146,3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32146,3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7208,3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адресная программа по проведению капитального ремонта многоквартирных домов в Агрызском муниципальном районе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0420000000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0420796010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0420796010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0420796010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812,3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1421663130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812,3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Субсидии, связанные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1421663130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812,3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1421663130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812,3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Программа «Охрана окружающей среды Агрызского муниципального района»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охраны окружающей среды и природопользования»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691,5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691,5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реализацию государственных полномочий по проведению противоэпидемических мероприятий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691,5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691,5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75085,4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семьи и детства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75085,4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24286,2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24286,2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25901,5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25901,5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15915,8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15915,8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Мероприятия по обеспечению жильем молодых семей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1646,6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1646,6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199,8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Массовый спорт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199,8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199,8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199,8</w:t>
            </w:r>
          </w:p>
        </w:tc>
      </w:tr>
      <w:tr>
        <w:trPr>
          <w:trHeight w:val="386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Финансово-бюджетная палата Агрызского муниципального района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83894,3</w:t>
            </w:r>
          </w:p>
        </w:tc>
      </w:tr>
      <w:tr>
        <w:trPr>
          <w:trHeight w:val="386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13320,0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13080,0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13080,0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10525,0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2545,0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4650,6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4650,6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4650,6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4650,6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4650,6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65923,7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65923,7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65923,7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субсидий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64562,6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99000S0040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64562,6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субвенций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1361,1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1361,1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Управление гражданской защиты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4578,1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4578,1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Муниципальная программа «Защита населения и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территорий от чрезвычайных ситуаций, обеспечение пожарной безопасности и безопасности людей па водных объектах и Агрызеком муниципальном районе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Республики Татарстан на 2021-2025 годы»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4578,1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4578,1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Целевая программа «Пожарная безопасность»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4578,1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4578,1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4578,1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Отдел культуры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154218,2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154218,2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151438,2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«Комплексное развитие музеев»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14540,0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14540,0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14540,0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31700,0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31700,0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31700,0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105198,2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клубов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105198,2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83076,2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22122,0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Кинематография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2780,0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«Сохранение и развитие кинематографии»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2780,0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киноучреждений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2780,0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2780,0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Отдел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  <w:lang w:val="en-US"/>
              </w:rPr>
              <w:t>129585</w:t>
            </w:r>
            <w:r>
              <w:rPr>
                <w:rFonts w:ascii="Liberation Sans" w:hAnsi="Liberation Sans"/>
                <w:b/>
                <w:sz w:val="20"/>
                <w:szCs w:val="20"/>
              </w:rPr>
              <w:t>7,3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1212473,2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«Развитие образования в Агрызском муниципальном районе на 2022 - 2026 годы»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1170405,8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Дошкольное образование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256844,3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Муниципальная программа «Развитие дошкольного образования в Агрызском муниципальном районе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на 2022 - 2026 годы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0210000000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171000,0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дошкольного образования»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171000,0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Развития дошкольных образовательных организаций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171000,0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168000,0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права на получение общедоступного и бесплатного дошкольного образования муниципальных дошкольных образовательных организациях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85844,3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85844,3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Общее образование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758286,5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Муниципальная программа «Развитие образования в Агрызском муниципальном районе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на 2022 - 2026 годы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568101,0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общего образования»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437169,1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общеобразовательных учреждений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437169,1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83823,6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349364,4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3981,1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274234,0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274234,0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274234,0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7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35935,2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7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35935,2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10948,2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реализацию мероприятий по организации бесплатного горячего питания обучающихся, получающих начальное  общее образование в муниципальных общеобразовательных организациях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10948,2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10948,2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54500,0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Подпрограмма «Развитие дополнительного образования в Агрызском муниципальном районе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на 2022 - 2026 годы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0230000000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54500,0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54500,0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31000,0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23500,0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Молодежная политика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15045,5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Муниципальная программа «Развитие молодежной политики в Агрызском муниципальном районе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на 2022 - 2026 годы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15045,5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молодежной политики в Агрызском муниципальном районе»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15045,5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15045,5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15045,5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127796,6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100775,0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100775,0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96775,0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Муниципальная подпрограмма «Информатизация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системы образования на 2022-2026 годы»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10349,4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Информационное обеспечение образовательных учреждений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10349,4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0"/>
                <w:szCs w:val="20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10349,4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449,4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организации отдыха детей и молодежи в Агрызском муниципальном районе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16672,5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организации отдыха детей в каникулярное время за счет средств субсидии из бюджета 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16672,5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16672,5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4994,2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4994,2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Социальная помощь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4994,2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4994,2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78389,9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28971,4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28971,4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28971,4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Спорт высших достижений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49418,5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49418,5</w:t>
            </w:r>
          </w:p>
        </w:tc>
      </w:tr>
      <w:tr>
        <w:trPr>
          <w:trHeight w:val="517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916" w:leader="none"/>
              </w:tabs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Всего расходов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18"/>
                <w:szCs w:val="20"/>
              </w:rPr>
              <w:t>1764634,79</w:t>
            </w:r>
          </w:p>
        </w:tc>
      </w:tr>
    </w:tbl>
    <w:p>
      <w:pPr>
        <w:pStyle w:val="Normal"/>
        <w:ind w:left="0" w:right="-284" w:firstLine="720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-284" w:hanging="0"/>
        <w:jc w:val="right"/>
        <w:rPr>
          <w:rFonts w:ascii="Liberation Sans" w:hAnsi="Liberation Sans"/>
        </w:rPr>
      </w:pPr>
      <w:r>
        <w:rPr>
          <w:rFonts w:cs="Times New Roman" w:ascii="Liberation Sans" w:hAnsi="Liberation Sans"/>
          <w:sz w:val="24"/>
          <w:szCs w:val="24"/>
        </w:rPr>
        <w:t>Приложение №8</w:t>
      </w:r>
    </w:p>
    <w:p>
      <w:pPr>
        <w:pStyle w:val="Normal"/>
        <w:ind w:left="0" w:right="0" w:hanging="0"/>
        <w:jc w:val="right"/>
        <w:rPr>
          <w:rFonts w:ascii="Liberation Sans" w:hAnsi="Liberation Sans"/>
        </w:rPr>
      </w:pPr>
      <w:r>
        <w:rPr>
          <w:rFonts w:cs="Times New Roman" w:ascii="Liberation Sans" w:hAnsi="Liberation Sans"/>
          <w:sz w:val="24"/>
          <w:szCs w:val="24"/>
        </w:rPr>
        <w:t xml:space="preserve">к решению Совета Агрызского </w:t>
      </w:r>
    </w:p>
    <w:p>
      <w:pPr>
        <w:pStyle w:val="Normal"/>
        <w:ind w:left="0" w:right="0" w:hanging="0"/>
        <w:jc w:val="right"/>
        <w:rPr>
          <w:rFonts w:ascii="Liberation Sans" w:hAnsi="Liberation Sans"/>
        </w:rPr>
      </w:pPr>
      <w:r>
        <w:rPr>
          <w:rFonts w:cs="Times New Roman" w:ascii="Liberation Sans" w:hAnsi="Liberation Sans"/>
          <w:sz w:val="24"/>
          <w:szCs w:val="24"/>
        </w:rPr>
        <w:t xml:space="preserve">муниципального района </w:t>
      </w:r>
    </w:p>
    <w:p>
      <w:pPr>
        <w:pStyle w:val="Normal"/>
        <w:ind w:left="0" w:right="0" w:hanging="0"/>
        <w:jc w:val="right"/>
        <w:rPr>
          <w:rFonts w:ascii="Liberation Sans" w:hAnsi="Liberation Sans"/>
        </w:rPr>
      </w:pPr>
      <w:r>
        <w:rPr>
          <w:rFonts w:cs="Times New Roman" w:ascii="Liberation Sans" w:hAnsi="Liberation Sans"/>
          <w:sz w:val="24"/>
          <w:szCs w:val="24"/>
        </w:rPr>
        <w:t xml:space="preserve">Республики Татарстан </w:t>
      </w:r>
    </w:p>
    <w:p>
      <w:pPr>
        <w:pStyle w:val="Normal"/>
        <w:widowControl w:val="false"/>
        <w:ind w:left="0" w:right="0" w:hanging="0"/>
        <w:jc w:val="right"/>
        <w:rPr>
          <w:rFonts w:ascii="Liberation Sans" w:hAnsi="Liberation Sans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от 15.12.2025      № 4-1</w:t>
      </w:r>
    </w:p>
    <w:p>
      <w:pPr>
        <w:pStyle w:val="Normal"/>
        <w:widowControl w:val="false"/>
        <w:ind w:left="0" w:right="0" w:hanging="0"/>
        <w:jc w:val="lef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sz w:val="27"/>
          <w:szCs w:val="27"/>
        </w:rPr>
        <w:t>Ведомственная структура</w:t>
      </w:r>
    </w:p>
    <w:p>
      <w:pPr>
        <w:pStyle w:val="Normal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sz w:val="27"/>
          <w:szCs w:val="27"/>
        </w:rPr>
        <w:t>расходов бюджета Агрызского муниципального района</w:t>
      </w:r>
    </w:p>
    <w:p>
      <w:pPr>
        <w:pStyle w:val="Normal"/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  <w:sz w:val="27"/>
          <w:szCs w:val="27"/>
        </w:rPr>
        <w:t>Республики Татарстан на плановый период 2027-2028 годы</w:t>
      </w:r>
    </w:p>
    <w:p>
      <w:pPr>
        <w:pStyle w:val="Normal"/>
        <w:jc w:val="right"/>
        <w:rPr>
          <w:rFonts w:ascii="Liberation Sans" w:hAnsi="Liberation Sans"/>
        </w:rPr>
      </w:pPr>
      <w:r>
        <w:rPr>
          <w:rFonts w:ascii="Liberation Sans" w:hAnsi="Liberation Sans"/>
          <w:sz w:val="20"/>
          <w:szCs w:val="20"/>
        </w:rPr>
        <w:t>тыс.руб.</w:t>
      </w:r>
    </w:p>
    <w:tbl>
      <w:tblPr>
        <w:tblW w:w="1019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429"/>
        <w:gridCol w:w="1124"/>
        <w:gridCol w:w="650"/>
        <w:gridCol w:w="573"/>
        <w:gridCol w:w="1328"/>
        <w:gridCol w:w="613"/>
        <w:gridCol w:w="1304"/>
        <w:gridCol w:w="1172"/>
      </w:tblGrid>
      <w:tr>
        <w:trPr/>
        <w:tc>
          <w:tcPr>
            <w:tcW w:w="3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Наименование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2" w:leader="none"/>
              </w:tabs>
              <w:ind w:left="-108" w:right="72" w:hanging="0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Ведомство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Рз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ЦСР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ВР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Сумма</w:t>
            </w:r>
          </w:p>
        </w:tc>
      </w:tr>
      <w:tr>
        <w:trPr/>
        <w:tc>
          <w:tcPr>
            <w:tcW w:w="3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2" w:leader="none"/>
              </w:tabs>
              <w:ind w:left="-108" w:right="72" w:hanging="0"/>
              <w:jc w:val="righ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2027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2028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Совет Агрызского муниципального района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19960,5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21740,0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19960,5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21740,0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4480,5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4880,0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4480,5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4880,0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4480,5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4880,0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4480,5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4880,0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13390,0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14580,0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13390,0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14580,0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13390,0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14580,0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10430,0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11565,0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2850,0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2900,0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115,0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2090,0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2280,0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2090,0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2280,0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2090,0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2280,0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2060,0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2250,0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Палата имущественных и земельных отношений АМР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6327,1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6878,8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6327,1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6878,8</w:t>
            </w:r>
          </w:p>
        </w:tc>
      </w:tr>
      <w:tr>
        <w:trPr>
          <w:trHeight w:val="698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6310,0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6860,0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6310,0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6860,0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5170,0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5540,0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18,8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18,8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Исполнительный комитет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191831,2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201081,12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67725,7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73475,92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32600,5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35553,2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образования (управление)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805,7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885,1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805,7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885,1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2440125390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8,4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2440125390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8,4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30981,5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33774,6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30981,5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33774,6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26721,5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28694,6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4200,0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5020,0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молодежной политики (управление)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805,7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885,1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805,7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885,1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262626"/>
                <w:sz w:val="20"/>
                <w:szCs w:val="20"/>
              </w:rPr>
              <w:t>Судебная система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Резервные фонды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4052,5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4052,5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Резервные фонды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4052,5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31060,4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33859,72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lang w:val="en-US"/>
              </w:rPr>
              <w:t>2403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2641,8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2403,2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2641,8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архивного дела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E</w:t>
            </w:r>
            <w:r>
              <w:rPr>
                <w:rFonts w:ascii="Liberation Sans" w:hAnsi="Liberation Sans"/>
                <w:sz w:val="20"/>
                <w:szCs w:val="20"/>
              </w:rPr>
              <w:t>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1890,0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2060,0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хранения, учета, комплектования и использования архивных документов в интересах граждан, общества и государства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1890,0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2060,0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1770,0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1940,0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831,4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911,9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831,4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911,9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816,9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895,9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816,9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895,9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1,32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1,32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21517,0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23613,5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21517,0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23613,5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3124,7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3259,0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2324,7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2459,0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9900125290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3,30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3,60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9900125290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3,30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3,60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2201,3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2421,5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2201,3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2421,5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2201,3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2421,5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2201,3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2421,5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34757,1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35260,4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1547,1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1547,1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1421725360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1547,1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1421725360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1547,1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33210,0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33713,3</w:t>
            </w:r>
          </w:p>
        </w:tc>
      </w:tr>
      <w:tr>
        <w:trPr>
          <w:trHeight w:val="754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33210,0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33713,3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Строительство, реконструкция и ремонт (текущий и капитальный) автомобильных дорог за счёт муниципального Дорожного фонда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33210,0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33713,3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33210,0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33713,3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Жилищное-коммунальное хозяйство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7208,3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7208,3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адресная программа по проведению капитального ремонта многоквартирных домов в Агрызском муниципальном районе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0420000000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0420796010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0420796010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0420796010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812,3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812,3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1421663130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812,3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812,3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Субсидии, связанные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1421663130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812,3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812,3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1421663130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812,3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812,3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1252,0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1252,0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1252,0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1252,0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охраны окружающей среды и природопользования»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09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717,1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741,3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717,1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741,3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реализацию государственных полномочий по проведению противоэпидемических мероприятий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717,1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741,3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717,1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741,3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77769,9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80521,9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семьи и детства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77769,9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80521,9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7335,3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7335,3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7335,3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7335,3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25257,6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26267,9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25257,6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26267,9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Вознаграждение приемного родителя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26937,6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28015,1</w:t>
            </w:r>
          </w:p>
        </w:tc>
      </w:tr>
      <w:tr>
        <w:trPr>
          <w:trHeight w:val="41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26937,6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28015,1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16552,4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17214,5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16552,4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17214,5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Мероприятия по обеспечению жильем молодых семей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1687,0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1689,1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1687,0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1689,1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199,8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199,8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Массовый спорт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199,8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199,8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199,8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199,8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199,8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199,8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Финансово-бюджетная палата Агрызского муниципального района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91232,0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99830,7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14460,0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15730,0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14220,0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15490,0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15490,0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11470,0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12520,0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2735,0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2955,0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5191,9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6620,5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5191,9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6620,5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5191,9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6620,5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9900151180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5191,9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6620,5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9900151180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5191,9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6620,5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71580,1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77480,2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субсидий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71580,1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77480,2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71580,1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77480,2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субсидии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70161,5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76011,0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0040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70161,5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76011,0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субвенций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1418,6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1469,2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1418,6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1469,2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Управление гражданской защиты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5031,3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5529,9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5031,3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5529,9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5031,3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5529,9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5031,3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5529,9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5031,3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5529,9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Отдел культуры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165926,7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178366,1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165926,7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178366,1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162901,7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175116,1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«Комплексное развитие музеев»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15740,0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17050,0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15740,0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17050,0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15740,0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17050,0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34450,0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37450,0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34450,0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37450,0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34450,0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37450,0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112711,7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120616,1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клубов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112711,7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120616,1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90589,7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98494,1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22122,0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22122,0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Кинематография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3025,0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3250,0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«Сохранение и развитие кинематографии»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3025,0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3250,0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киноучреждений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3025,0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3250,0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3025,0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3250,0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Отдел образования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1369751,2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1445763,6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1279711,2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1348988,6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Дошкольное образование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281228,7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307371,6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дошкольного образования»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281228,7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307371,6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Развития дошкольных образовательных организаций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186800,0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203500,0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183800,0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200500,0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права на получение общедоступного и бесплатного дошкольного образования муниципальных дошкольных 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94428,7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103871,6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94428,7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103871,6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Общее образование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816703,4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879034,4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Реализация общего образования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816703,4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879034,4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общеобразовательных учреждений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436746,8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433145,5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83823,6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83823,6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348942,1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345340,8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3981,1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3981,1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300992,4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330426,7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300992,4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330426,7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300992,4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330426,7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35885,0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35776,3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35885,0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35776,3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9682,6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8312,7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реализацию мероприятий по организации бесплатного горячего питания обучающихся, получающих начальное  общее образование в муниципальных общеобразовательных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9682,6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8312,7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9682,6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8312,7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59850,0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64800,0</w:t>
            </w:r>
          </w:p>
        </w:tc>
      </w:tr>
      <w:tr>
        <w:trPr>
          <w:trHeight w:val="681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59850,0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64800,0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33880,0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36800,0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25700,0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28000,0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Молодежная политика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16430,2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17934,6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молодежной политики в Агрызском муниципальном районе»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16430,2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17934,6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16430,2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17934,6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16430,2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17934,6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139165,5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151221,2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Информационное обеспечение образовательных учреждений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11349,5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12442,5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0"/>
                <w:szCs w:val="20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11349,5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12442,5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10900,0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11900,0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449,5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542,5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110300,0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120300,0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110300,0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120300,0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106300,0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116300,0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4000,0</w:t>
            </w:r>
          </w:p>
        </w:tc>
      </w:tr>
      <w:tr>
        <w:trPr>
          <w:trHeight w:val="1014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организации отдыха детей и молодежи в Агрызском муниципальном районе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3820122320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17516,0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18478,7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организации отдыха детей в каникулярное время за счет средств субсидии из бюджета РТ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17516,0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18478,7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17516,0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18478,7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5257,1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5420,3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семьи и детства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5257,1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5420,3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Социальная помощь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5257,1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5420,3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5257,1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5420,3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84782,9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91354,7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31209,0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33509,1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31209,0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33509,1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31209,0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33509,1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Спорт высших достижений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53573,9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57845,6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53573,9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57845,6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53573,9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57845,6</w:t>
            </w:r>
          </w:p>
        </w:tc>
      </w:tr>
      <w:tr>
        <w:trPr/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916" w:leader="none"/>
              </w:tabs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1850060,0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1959190,22</w:t>
            </w:r>
          </w:p>
        </w:tc>
      </w:tr>
    </w:tbl>
    <w:p>
      <w:pPr>
        <w:pStyle w:val="Normal"/>
        <w:tabs>
          <w:tab w:val="clear" w:pos="708"/>
          <w:tab w:val="left" w:pos="6300" w:leader="none"/>
          <w:tab w:val="left" w:pos="7020" w:leader="none"/>
        </w:tabs>
        <w:ind w:left="0" w:right="0" w:hanging="0"/>
        <w:rPr>
          <w:rFonts w:ascii="Liberation Sans" w:hAnsi="Liberation Sans" w:cs="Times New Roman"/>
          <w:sz w:val="24"/>
        </w:rPr>
      </w:pPr>
      <w:r>
        <w:rPr>
          <w:rFonts w:cs="Times New Roman" w:ascii="Liberation Sans" w:hAnsi="Liberation Sans"/>
          <w:sz w:val="24"/>
        </w:rPr>
      </w:r>
    </w:p>
    <w:p>
      <w:pPr>
        <w:pStyle w:val="Normal"/>
        <w:jc w:val="left"/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</w:r>
    </w:p>
    <w:tbl>
      <w:tblPr>
        <w:tblW w:w="10205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22"/>
        <w:gridCol w:w="9982"/>
      </w:tblGrid>
      <w:tr>
        <w:trPr/>
        <w:tc>
          <w:tcPr>
            <w:tcW w:w="222" w:type="dxa"/>
            <w:tcBorders/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9982" w:type="dxa"/>
            <w:tcBorders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br w:type="page"/>
      </w:r>
    </w:p>
    <w:tbl>
      <w:tblPr>
        <w:tblW w:w="10205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22"/>
        <w:gridCol w:w="9982"/>
      </w:tblGrid>
      <w:tr>
        <w:trPr/>
        <w:tc>
          <w:tcPr>
            <w:tcW w:w="222" w:type="dxa"/>
            <w:tcBorders/>
          </w:tcPr>
          <w:p>
            <w:pPr>
              <w:pStyle w:val="Normal"/>
              <w:pageBreakBefore/>
              <w:widowControl w:val="false"/>
              <w:ind w:left="0" w:right="0" w:hanging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9982" w:type="dxa"/>
            <w:tcBorders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9</w:t>
            </w:r>
          </w:p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</w:t>
            </w:r>
          </w:p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>
              <w:rPr>
                <w:rFonts w:cs="Times New Roman" w:ascii="Liberation Sans" w:hAnsi="Liberation Sans"/>
                <w:sz w:val="24"/>
                <w:szCs w:val="24"/>
              </w:rPr>
              <w:t>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ConsNormal"/>
        <w:ind w:left="0" w:right="0" w:firstLine="54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>Объем дотаций</w:t>
      </w:r>
    </w:p>
    <w:p>
      <w:pPr>
        <w:pStyle w:val="ConsNormal"/>
        <w:ind w:left="0" w:right="0" w:firstLine="54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 xml:space="preserve">на выравнивание бюджетной обеспеченности поселений </w:t>
      </w:r>
    </w:p>
    <w:p>
      <w:pPr>
        <w:pStyle w:val="ConsNormal"/>
        <w:ind w:left="0" w:right="0" w:firstLine="54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>на 2026 год</w:t>
      </w:r>
    </w:p>
    <w:p>
      <w:pPr>
        <w:pStyle w:val="ConsNormal"/>
        <w:ind w:left="0" w:right="0" w:firstLine="540"/>
        <w:jc w:val="center"/>
        <w:rPr>
          <w:rFonts w:ascii="Liberation Sans" w:hAnsi="Liberation Sans" w:cs="Times New Roman"/>
          <w:sz w:val="27"/>
          <w:szCs w:val="27"/>
        </w:rPr>
      </w:pPr>
      <w:r>
        <w:rPr>
          <w:rFonts w:cs="Times New Roman" w:ascii="Liberation Sans" w:hAnsi="Liberation Sans"/>
          <w:sz w:val="27"/>
          <w:szCs w:val="27"/>
        </w:rPr>
      </w:r>
    </w:p>
    <w:p>
      <w:pPr>
        <w:pStyle w:val="ConsNormal"/>
        <w:ind w:left="0" w:right="0" w:firstLine="540"/>
        <w:jc w:val="both"/>
        <w:rPr>
          <w:rFonts w:ascii="Liberation Sans" w:hAnsi="Liberation Sans"/>
        </w:rPr>
      </w:pPr>
      <w:r>
        <w:rPr>
          <w:rFonts w:cs="Times New Roman" w:ascii="Liberation Sans" w:hAnsi="Liberation Sans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cs="Times New Roman" w:ascii="Liberation Sans" w:hAnsi="Liberation Sans"/>
        </w:rPr>
        <w:t>тыс. руб.</w:t>
      </w:r>
    </w:p>
    <w:tbl>
      <w:tblPr>
        <w:tblW w:w="8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860"/>
        <w:gridCol w:w="1798"/>
        <w:gridCol w:w="1802"/>
      </w:tblGrid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2026 г.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в том числе за счет средств РТ по численности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Городское поселение «город Агрыз»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1131,3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1131,3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  <w:tab w:val="left" w:pos="3420" w:leader="none"/>
              </w:tabs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Азевское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1629,0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6,9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Бимское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2314,1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13,5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Девятернинское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3089,3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8,2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Иж-Бобьинское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2573,8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13,9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Исенбаевское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3256,5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12,6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Кадряковское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2313,4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6,4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Кадыбашское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3204,5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7,5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Кичкетанское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3497,9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10,8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4920,8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24,2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Крындинское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3429,7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10,5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Кудашевское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2733,9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6,8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Кулегашское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3220,2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6,3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Кучуковское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4078,2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17,1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Новобизякинское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2614,1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6,4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Салаушское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1233,7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13,7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Сарсак-Омгинское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2474,4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8,7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Старосляковское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3589,7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7,9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Старочекалдинское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2532,9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3,8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Табарлинское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4535,2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8,5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Терсинское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4716,5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30,5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Шаршадинское сельское поселение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2834,6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5,6</w:t>
            </w:r>
          </w:p>
        </w:tc>
      </w:tr>
      <w:tr>
        <w:trPr/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fldChar w:fldCharType="begin"/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instrText xml:space="preserve"> =SUM(ABOVE)</w:instrText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fldChar w:fldCharType="separate"/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t>65923,7</w:t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fldChar w:fldCharType="begin"/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instrText xml:space="preserve"> =SUM(ABOVE)</w:instrText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fldChar w:fldCharType="separate"/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t>1361,1</w:t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fldChar w:fldCharType="end"/>
            </w:r>
          </w:p>
        </w:tc>
      </w:tr>
    </w:tbl>
    <w:p>
      <w:pPr>
        <w:pStyle w:val="Normal"/>
        <w:ind w:left="0" w:right="0" w:firstLine="18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967"/>
        <w:gridCol w:w="3537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53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10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ConsNormal"/>
        <w:ind w:left="0" w:right="0" w:firstLine="54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>Объем дотаций</w:t>
      </w:r>
    </w:p>
    <w:p>
      <w:pPr>
        <w:pStyle w:val="ConsNormal"/>
        <w:ind w:left="0" w:right="0" w:firstLine="54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 xml:space="preserve">на выравнивание бюджетной обеспеченности поселений </w:t>
      </w:r>
    </w:p>
    <w:p>
      <w:pPr>
        <w:pStyle w:val="ConsNormal"/>
        <w:ind w:left="0" w:right="0" w:firstLine="54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>на 2027 и 2028 годы</w:t>
      </w:r>
    </w:p>
    <w:p>
      <w:pPr>
        <w:pStyle w:val="ConsNormal"/>
        <w:ind w:left="0" w:right="0" w:firstLine="540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Normal"/>
        <w:ind w:left="0" w:right="0" w:firstLine="540"/>
        <w:jc w:val="right"/>
        <w:rPr>
          <w:rFonts w:ascii="Liberation Sans" w:hAnsi="Liberation Sans"/>
        </w:rPr>
      </w:pPr>
      <w:r>
        <w:rPr>
          <w:rFonts w:cs="Times New Roman" w:ascii="Liberation Sans" w:hAnsi="Liberation Sans"/>
          <w:sz w:val="18"/>
          <w:szCs w:val="18"/>
        </w:rPr>
        <w:t>тыс. руб.</w:t>
      </w:r>
    </w:p>
    <w:tbl>
      <w:tblPr>
        <w:tblW w:w="10055" w:type="dxa"/>
        <w:jc w:val="left"/>
        <w:tblInd w:w="4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215"/>
        <w:gridCol w:w="1134"/>
        <w:gridCol w:w="1724"/>
        <w:gridCol w:w="1423"/>
        <w:gridCol w:w="1559"/>
      </w:tblGrid>
      <w:tr>
        <w:trPr>
          <w:trHeight w:val="495" w:hRule="atLeast"/>
        </w:trPr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2027 г.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2028 г.</w:t>
            </w:r>
          </w:p>
        </w:tc>
      </w:tr>
      <w:tr>
        <w:trPr>
          <w:trHeight w:val="1182" w:hRule="atLeast"/>
        </w:trPr>
        <w:tc>
          <w:tcPr>
            <w:tcW w:w="4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 w:cs="Times New Roman"/>
                <w:b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</w:rPr>
              <w:t>Всего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в т. ч. средства РТ по численности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в т. ч. средства РТ по численности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Городское поселение «город Агрыз»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-249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1184,3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1184,3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1232,0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</w:rPr>
              <w:t>1232,0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  <w:tab w:val="left" w:pos="3420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Азевское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1807,4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7,4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1991,7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7,5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Бимское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2569,2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14,4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2832,7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14,5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Девятернинское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3337,6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9,0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3592,5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9,0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Иж-Бобьинское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2816,8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15,0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3073,4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15,1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Исенбаевское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3562,9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13,8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3893,8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13,9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Кадряковское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2502,4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6,8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2717,1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6,8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Кадыбашское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3494,8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7,9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3797,7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7,9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Кичкетанское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3782,7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13,4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4092,4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13,4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5317,8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19,0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5754,3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19,1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Крындинское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3687,1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11,3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3962,9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11,4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Кудашевское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2945,9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7,1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3175,6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7,2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Кулегашское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3443,8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6,5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3685,2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6,6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Кучуковское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4412,3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15,2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4766,9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15,3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Новобизякинское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2837,1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6,8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3075,8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6,9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Салаушское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1573,1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14,0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1843,0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14,1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Сарсак-Омгинское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2716,8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9,1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2956,6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9,1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Старосляковское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3899,4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8,5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4215,4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8,5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Старочекалдинское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2722,0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4,1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2919,0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4,1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Табарлинское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4827,3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9,4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5144,3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9,4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Терсинское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5102,9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29,7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5512,3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31,4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Шаршадинское сельское поселение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righ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3036,5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5,9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3245,6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0"/>
              </w:rPr>
              <w:t>6,0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fldChar w:fldCharType="begin"/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instrText xml:space="preserve"> =SUM(ABOVE)</w:instrText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fldChar w:fldCharType="separate"/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t>71580,1</w:t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fldChar w:fldCharType="end"/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fldChar w:fldCharType="begin"/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instrText xml:space="preserve"> =SUM(ABOVE)</w:instrText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fldChar w:fldCharType="separate"/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t>1418,6</w:t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24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fldChar w:fldCharType="begin"/>
            </w:r>
            <w:r>
              <w:rPr>
                <w:sz w:val="24"/>
                <w:b/>
                <w:szCs w:val="24"/>
                <w:rFonts w:cs="Times New Roman" w:ascii="Liberation Sans" w:hAnsi="Liberation Sans"/>
              </w:rPr>
              <w:instrText xml:space="preserve"> =SUM(ABOVE)</w:instrText>
            </w:r>
            <w:r>
              <w:rPr>
                <w:sz w:val="24"/>
                <w:b/>
                <w:szCs w:val="24"/>
                <w:rFonts w:cs="Times New Roman" w:ascii="Liberation Sans" w:hAnsi="Liberation Sans"/>
              </w:rPr>
              <w:fldChar w:fldCharType="separate"/>
            </w:r>
            <w:r>
              <w:rPr>
                <w:sz w:val="24"/>
                <w:b/>
                <w:szCs w:val="24"/>
                <w:rFonts w:cs="Times New Roman" w:ascii="Liberation Sans" w:hAnsi="Liberation Sans"/>
              </w:rPr>
              <w:t>77480,2</w:t>
            </w:r>
            <w:r>
              <w:rPr>
                <w:sz w:val="24"/>
                <w:b/>
                <w:szCs w:val="24"/>
                <w:rFonts w:cs="Times New Roman" w:ascii="Liberation Sans" w:hAnsi="Liberation San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fldChar w:fldCharType="begin"/>
            </w:r>
            <w:r>
              <w:rPr>
                <w:sz w:val="24"/>
                <w:b/>
                <w:szCs w:val="24"/>
                <w:rFonts w:cs="Times New Roman" w:ascii="Liberation Sans" w:hAnsi="Liberation Sans"/>
              </w:rPr>
              <w:instrText xml:space="preserve"> =SUM(ABOVE)</w:instrText>
            </w:r>
            <w:r>
              <w:rPr>
                <w:sz w:val="24"/>
                <w:b/>
                <w:szCs w:val="24"/>
                <w:rFonts w:cs="Times New Roman" w:ascii="Liberation Sans" w:hAnsi="Liberation Sans"/>
              </w:rPr>
              <w:fldChar w:fldCharType="separate"/>
            </w:r>
            <w:r>
              <w:rPr>
                <w:sz w:val="24"/>
                <w:b/>
                <w:szCs w:val="24"/>
                <w:rFonts w:cs="Times New Roman" w:ascii="Liberation Sans" w:hAnsi="Liberation Sans"/>
              </w:rPr>
              <w:t>1469,2</w:t>
            </w:r>
            <w:r>
              <w:rPr>
                <w:sz w:val="24"/>
                <w:b/>
                <w:szCs w:val="24"/>
                <w:rFonts w:cs="Times New Roman" w:ascii="Liberation Sans" w:hAnsi="Liberation Sans"/>
              </w:rPr>
              <w:fldChar w:fldCharType="end"/>
            </w:r>
          </w:p>
        </w:tc>
      </w:tr>
    </w:tbl>
    <w:p>
      <w:pPr>
        <w:pStyle w:val="Normal"/>
        <w:tabs>
          <w:tab w:val="clear" w:pos="708"/>
          <w:tab w:val="left" w:pos="7020" w:leader="none"/>
        </w:tabs>
        <w:ind w:left="0" w:right="0" w:hanging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967"/>
        <w:gridCol w:w="3537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537" w:type="dxa"/>
            <w:tcBorders/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11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ind w:left="0" w:right="0" w:hanging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Normal"/>
        <w:ind w:left="0" w:right="0" w:firstLine="54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>Объем субвенций</w:t>
      </w:r>
    </w:p>
    <w:p>
      <w:pPr>
        <w:pStyle w:val="ConsNormal"/>
        <w:ind w:left="0" w:right="0" w:firstLine="54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>бюджетам поселений на реализацию полномочий</w:t>
      </w:r>
    </w:p>
    <w:p>
      <w:pPr>
        <w:pStyle w:val="ConsNormal"/>
        <w:ind w:left="0" w:right="0" w:firstLine="54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 xml:space="preserve"> </w:t>
      </w:r>
      <w:r>
        <w:rPr>
          <w:rFonts w:cs="Times New Roman" w:ascii="Liberation Sans" w:hAnsi="Liberation Sans"/>
          <w:b/>
          <w:sz w:val="27"/>
          <w:szCs w:val="27"/>
        </w:rPr>
        <w:t>по осуществлению первичного воинского учета на территориях которых отсутствуют военные комиссариаты на 2026 год</w:t>
      </w:r>
    </w:p>
    <w:p>
      <w:pPr>
        <w:pStyle w:val="ConsNormal"/>
        <w:ind w:left="0" w:right="0" w:firstLine="540"/>
        <w:jc w:val="center"/>
        <w:rPr>
          <w:rFonts w:ascii="Liberation Sans" w:hAnsi="Liberation Sans" w:cs="Times New Roman"/>
          <w:sz w:val="27"/>
          <w:szCs w:val="27"/>
        </w:rPr>
      </w:pPr>
      <w:r>
        <w:rPr>
          <w:rFonts w:cs="Times New Roman" w:ascii="Liberation Sans" w:hAnsi="Liberation Sans"/>
          <w:sz w:val="27"/>
          <w:szCs w:val="27"/>
        </w:rPr>
      </w:r>
    </w:p>
    <w:p>
      <w:pPr>
        <w:pStyle w:val="ConsNormal"/>
        <w:ind w:left="6372" w:right="0" w:firstLine="708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sz w:val="24"/>
          <w:szCs w:val="24"/>
        </w:rPr>
        <w:t>тыс. руб.</w:t>
      </w:r>
    </w:p>
    <w:tbl>
      <w:tblPr>
        <w:tblW w:w="85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199"/>
        <w:gridCol w:w="1365"/>
      </w:tblGrid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2026 г.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Городское поселение «город Агрыз»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  <w:tab w:val="left" w:pos="3420" w:leader="none"/>
              </w:tabs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Азевское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Бимское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221,7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Девятернинское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Иж-Бобьинское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Исенбаевское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Кадряковское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Кадыбашское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Кичкетанское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221,8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Крындинское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Кудашевское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Кулегашское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Кучуковское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Новобизякинское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Салаушское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Сарсак-Омгинское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Старосляковское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Старочекалдинское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Табарлинское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Терсинское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221,9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Шаршадинское сельское поселение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</w:rPr>
              <w:t>221,4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2"/>
                <w:szCs w:val="22"/>
              </w:rPr>
              <w:fldChar w:fldCharType="begin"/>
            </w:r>
            <w:r>
              <w:rPr>
                <w:sz w:val="22"/>
                <w:b/>
                <w:szCs w:val="22"/>
                <w:bCs/>
                <w:rFonts w:cs="Times New Roman" w:ascii="Liberation Sans" w:hAnsi="Liberation Sans"/>
              </w:rPr>
              <w:instrText xml:space="preserve"> =SUM(ABOVE)</w:instrText>
            </w:r>
            <w:r>
              <w:rPr>
                <w:sz w:val="22"/>
                <w:b/>
                <w:szCs w:val="22"/>
                <w:bCs/>
                <w:rFonts w:cs="Times New Roman" w:ascii="Liberation Sans" w:hAnsi="Liberation Sans"/>
              </w:rPr>
              <w:fldChar w:fldCharType="separate"/>
            </w:r>
            <w:r>
              <w:rPr>
                <w:sz w:val="22"/>
                <w:b/>
                <w:szCs w:val="22"/>
                <w:bCs/>
                <w:rFonts w:cs="Times New Roman" w:ascii="Liberation Sans" w:hAnsi="Liberation Sans"/>
              </w:rPr>
              <w:t>4650,6</w:t>
            </w:r>
            <w:r>
              <w:rPr>
                <w:sz w:val="22"/>
                <w:b/>
                <w:szCs w:val="22"/>
                <w:bCs/>
                <w:rFonts w:cs="Times New Roman" w:ascii="Liberation Sans" w:hAnsi="Liberation Sans"/>
              </w:rPr>
              <w:fldChar w:fldCharType="end"/>
            </w:r>
          </w:p>
        </w:tc>
      </w:tr>
    </w:tbl>
    <w:p>
      <w:pPr>
        <w:pStyle w:val="Normal"/>
        <w:ind w:left="0" w:right="0" w:hanging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967"/>
        <w:gridCol w:w="3537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53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12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ind w:left="0" w:right="0" w:hanging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ind w:left="0" w:right="0" w:hanging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Normal"/>
        <w:ind w:left="0" w:right="0" w:firstLine="54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>Объем субвенций</w:t>
      </w:r>
    </w:p>
    <w:p>
      <w:pPr>
        <w:pStyle w:val="ConsNormal"/>
        <w:ind w:left="0" w:right="0" w:firstLine="54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>бюджетам поселений на реализацию полномочий</w:t>
      </w:r>
    </w:p>
    <w:p>
      <w:pPr>
        <w:pStyle w:val="ConsNormal"/>
        <w:ind w:left="0" w:right="0" w:firstLine="54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 xml:space="preserve"> </w:t>
      </w:r>
      <w:r>
        <w:rPr>
          <w:rFonts w:cs="Times New Roman" w:ascii="Liberation Sans" w:hAnsi="Liberation Sans"/>
          <w:b/>
          <w:sz w:val="27"/>
          <w:szCs w:val="27"/>
        </w:rPr>
        <w:t>по осуществлению первичного воинского учета на территориях которых отсутствуют военные комиссариаты на 2027 и 2028 годы</w:t>
      </w:r>
    </w:p>
    <w:p>
      <w:pPr>
        <w:pStyle w:val="ConsNormal"/>
        <w:ind w:left="0" w:right="0" w:firstLine="540"/>
        <w:jc w:val="center"/>
        <w:rPr>
          <w:rFonts w:ascii="Liberation Sans" w:hAnsi="Liberation Sans" w:cs="Times New Roman"/>
          <w:sz w:val="27"/>
          <w:szCs w:val="27"/>
        </w:rPr>
      </w:pPr>
      <w:r>
        <w:rPr>
          <w:rFonts w:cs="Times New Roman" w:ascii="Liberation Sans" w:hAnsi="Liberation Sans"/>
          <w:sz w:val="27"/>
          <w:szCs w:val="27"/>
        </w:rPr>
      </w:r>
    </w:p>
    <w:p>
      <w:pPr>
        <w:pStyle w:val="ConsNormal"/>
        <w:ind w:left="6372" w:right="0" w:firstLine="708"/>
        <w:jc w:val="both"/>
        <w:rPr>
          <w:rFonts w:ascii="Liberation Sans" w:hAnsi="Liberation Sans"/>
        </w:rPr>
      </w:pPr>
      <w:r>
        <w:rPr>
          <w:rFonts w:cs="Times New Roman" w:ascii="Liberation Sans" w:hAnsi="Liberation Sans"/>
          <w:sz w:val="18"/>
          <w:szCs w:val="18"/>
        </w:rPr>
        <w:t>тыс. руб.</w:t>
      </w:r>
    </w:p>
    <w:tbl>
      <w:tblPr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124"/>
        <w:gridCol w:w="1259"/>
        <w:gridCol w:w="1245"/>
      </w:tblGrid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2027 г.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  <w:tab w:val="center" w:pos="514" w:leader="none"/>
              </w:tabs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ab/>
              <w:t>2028 г.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Городское поселение «город Агрыз»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tabs>
                <w:tab w:val="clear" w:pos="708"/>
                <w:tab w:val="left" w:pos="3420" w:leader="none"/>
              </w:tabs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Азевское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Бимское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316,7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Девятернинское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Иж-Бобьинское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Исенбаевское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Кадряковское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Кадыбашское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Кичкетанское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316,9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Крындинское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Кудашевское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Кулегашское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Кучуковское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Новобизякинское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Салаушское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Сарсак-Омгинское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Старосляковское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Старочекалдинское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Табарлинское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Терсинское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316,9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Шаршадинское сельское поселение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247,2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315,0</w:t>
            </w:r>
          </w:p>
        </w:tc>
      </w:tr>
      <w:tr>
        <w:trPr/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fldChar w:fldCharType="begin"/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instrText xml:space="preserve"> =SUM(ABOVE)</w:instrText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fldChar w:fldCharType="separate"/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t>5191,9</w:t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fldChar w:fldCharType="begin"/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instrText xml:space="preserve"> =SUM(ABOVE)</w:instrText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fldChar w:fldCharType="separate"/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t>6620,5</w:t>
            </w:r>
            <w:r>
              <w:rPr>
                <w:sz w:val="24"/>
                <w:b/>
                <w:szCs w:val="24"/>
                <w:bCs/>
                <w:rFonts w:cs="Times New Roman" w:ascii="Liberation Sans" w:hAnsi="Liberation Sans"/>
              </w:rPr>
              <w:fldChar w:fldCharType="end"/>
            </w:r>
          </w:p>
        </w:tc>
      </w:tr>
    </w:tbl>
    <w:p>
      <w:pPr>
        <w:pStyle w:val="Normal"/>
        <w:tabs>
          <w:tab w:val="clear" w:pos="708"/>
          <w:tab w:val="left" w:pos="6840" w:leader="none"/>
        </w:tabs>
        <w:ind w:left="0" w:right="0" w:firstLine="5580"/>
        <w:jc w:val="right"/>
        <w:rPr>
          <w:rFonts w:ascii="Liberation Sans" w:hAnsi="Liberation Sans" w:cs="Times New Roman"/>
        </w:rPr>
      </w:pPr>
      <w:r>
        <w:rPr>
          <w:rFonts w:cs="Times New Roman" w:ascii="Liberation Sans" w:hAnsi="Liberation Sans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967"/>
        <w:gridCol w:w="3537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53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13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Normal"/>
        <w:ind w:left="0" w:right="0" w:firstLine="540"/>
        <w:jc w:val="center"/>
        <w:rPr/>
      </w:pPr>
      <w:r>
        <w:rPr>
          <w:rStyle w:val="Style15"/>
          <w:rFonts w:ascii="Liberation Sans" w:hAnsi="Liberation Sans"/>
          <w:bCs/>
          <w:color w:val="000000" w:themeColor="text1"/>
          <w:sz w:val="28"/>
          <w:szCs w:val="28"/>
        </w:rPr>
        <w:t>Объем м</w:t>
      </w:r>
      <w:r>
        <w:rPr>
          <w:rFonts w:cs="Times New Roman" w:ascii="Liberation Sans" w:hAnsi="Liberation Sans"/>
          <w:b/>
          <w:color w:val="000000" w:themeColor="text1"/>
          <w:sz w:val="27"/>
          <w:szCs w:val="27"/>
        </w:rPr>
        <w:t xml:space="preserve">ежбюджетных трансфертов, </w:t>
      </w:r>
    </w:p>
    <w:p>
      <w:pPr>
        <w:pStyle w:val="ConsNormal"/>
        <w:ind w:left="0" w:right="0" w:firstLine="540"/>
        <w:jc w:val="center"/>
        <w:rPr/>
      </w:pPr>
      <w:r>
        <w:rPr>
          <w:rFonts w:cs="Times New Roman" w:ascii="Liberation Sans" w:hAnsi="Liberation Sans"/>
          <w:b/>
          <w:color w:val="000000" w:themeColor="text1"/>
          <w:sz w:val="27"/>
          <w:szCs w:val="27"/>
        </w:rPr>
        <w:t>подлежащих перечислению из бюджетов поселений Агрызского муниципального района</w:t>
      </w:r>
      <w:r>
        <w:rPr>
          <w:rFonts w:cs="Times New Roman" w:ascii="Liberation Sans" w:hAnsi="Liberation Sans"/>
          <w:color w:val="000000" w:themeColor="text1"/>
          <w:sz w:val="27"/>
          <w:szCs w:val="27"/>
        </w:rPr>
        <w:t xml:space="preserve"> </w:t>
      </w:r>
      <w:r>
        <w:rPr>
          <w:rStyle w:val="Style15"/>
          <w:rFonts w:ascii="Liberation Sans" w:hAnsi="Liberation Sans"/>
          <w:bCs/>
          <w:color w:val="000000" w:themeColor="text1"/>
          <w:sz w:val="27"/>
          <w:szCs w:val="27"/>
        </w:rPr>
        <w:t xml:space="preserve">бюджету Агрызского муниципального района на осуществление части полномочий по решению вопросов местного значения, в соответствии с заключенными соглашениями, </w:t>
      </w:r>
      <w:r>
        <w:rPr>
          <w:rStyle w:val="Style15"/>
          <w:rFonts w:ascii="Liberation Sans" w:hAnsi="Liberation Sans"/>
          <w:bCs/>
          <w:color w:val="000000" w:themeColor="text1"/>
          <w:sz w:val="28"/>
          <w:szCs w:val="28"/>
        </w:rPr>
        <w:t>ст. 44.13 Бюджетного кодекса Республики Татарстан на 2026 год</w:t>
      </w:r>
    </w:p>
    <w:p>
      <w:pPr>
        <w:pStyle w:val="ConsNormal"/>
        <w:ind w:left="0" w:right="0" w:firstLine="540"/>
        <w:jc w:val="center"/>
        <w:rPr>
          <w:rFonts w:ascii="Liberation Sans" w:hAnsi="Liberation Sans" w:cs="Times New Roman"/>
          <w:sz w:val="27"/>
          <w:szCs w:val="27"/>
        </w:rPr>
      </w:pPr>
      <w:r>
        <w:rPr>
          <w:rFonts w:cs="Times New Roman" w:ascii="Liberation Sans" w:hAnsi="Liberation Sans"/>
          <w:sz w:val="27"/>
          <w:szCs w:val="27"/>
        </w:rPr>
      </w:r>
    </w:p>
    <w:p>
      <w:pPr>
        <w:pStyle w:val="ConsNormal"/>
        <w:ind w:left="6372" w:right="0" w:firstLine="708"/>
        <w:jc w:val="both"/>
        <w:rPr>
          <w:rFonts w:ascii="Liberation Sans" w:hAnsi="Liberation Sans"/>
        </w:rPr>
      </w:pPr>
      <w:r>
        <w:rPr>
          <w:rFonts w:cs="Times New Roman" w:ascii="Liberation Sans" w:hAnsi="Liberation Sans"/>
          <w:sz w:val="22"/>
          <w:szCs w:val="22"/>
        </w:rPr>
        <w:t xml:space="preserve">                         </w:t>
      </w:r>
      <w:r>
        <w:rPr>
          <w:rFonts w:cs="Times New Roman" w:ascii="Liberation Sans" w:hAnsi="Liberation Sans"/>
          <w:sz w:val="22"/>
          <w:szCs w:val="22"/>
        </w:rPr>
        <w:t>тыс. руб.</w:t>
      </w:r>
    </w:p>
    <w:tbl>
      <w:tblPr>
        <w:tblW w:w="8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201"/>
        <w:gridCol w:w="1258"/>
      </w:tblGrid>
      <w:tr>
        <w:trPr/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2026 г.</w:t>
            </w:r>
          </w:p>
        </w:tc>
      </w:tr>
      <w:tr>
        <w:trPr/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Городское поселение «город Агрыз»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40103,8</w:t>
            </w:r>
          </w:p>
        </w:tc>
      </w:tr>
      <w:tr>
        <w:trPr/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t>40103,8</w:t>
            </w:r>
          </w:p>
        </w:tc>
      </w:tr>
    </w:tbl>
    <w:p>
      <w:pPr>
        <w:pStyle w:val="ConsNormal"/>
        <w:ind w:left="0" w:right="0" w:firstLine="540"/>
        <w:jc w:val="right"/>
        <w:rPr>
          <w:rFonts w:ascii="Liberation Sans" w:hAnsi="Liberation Sans" w:cs="Times New Roman"/>
          <w:sz w:val="28"/>
          <w:szCs w:val="28"/>
        </w:rPr>
      </w:pPr>
      <w:r>
        <w:rPr>
          <w:rFonts w:cs="Times New Roman" w:ascii="Liberation Sans" w:hAnsi="Liberation Sans"/>
          <w:sz w:val="28"/>
          <w:szCs w:val="28"/>
        </w:rPr>
      </w:r>
    </w:p>
    <w:p>
      <w:pPr>
        <w:pStyle w:val="Normal"/>
        <w:tabs>
          <w:tab w:val="clear" w:pos="708"/>
          <w:tab w:val="left" w:pos="5220" w:leader="none"/>
        </w:tabs>
        <w:ind w:left="0" w:right="0" w:firstLine="5220"/>
        <w:jc w:val="right"/>
        <w:rPr>
          <w:rFonts w:ascii="Liberation Sans" w:hAnsi="Liberation Sans" w:cs="Times New Roman"/>
        </w:rPr>
      </w:pPr>
      <w:r>
        <w:rPr>
          <w:rFonts w:cs="Times New Roman" w:ascii="Liberation Sans" w:hAnsi="Liberation Sans"/>
        </w:rPr>
      </w:r>
    </w:p>
    <w:p>
      <w:pPr>
        <w:pStyle w:val="Normal"/>
        <w:tabs>
          <w:tab w:val="clear" w:pos="708"/>
          <w:tab w:val="left" w:pos="6840" w:leader="none"/>
        </w:tabs>
        <w:rPr>
          <w:rFonts w:ascii="Liberation Sans" w:hAnsi="Liberation Sans" w:cs="Times New Roman"/>
        </w:rPr>
      </w:pPr>
      <w:r>
        <w:rPr>
          <w:rFonts w:cs="Times New Roman" w:ascii="Liberation Sans" w:hAnsi="Liberation Sans"/>
        </w:rPr>
      </w:r>
    </w:p>
    <w:p>
      <w:pPr>
        <w:pStyle w:val="Normal"/>
        <w:jc w:val="center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jc w:val="center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jc w:val="center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jc w:val="center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ind w:left="0" w:right="0" w:hanging="0"/>
        <w:jc w:val="lef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ind w:left="0" w:right="0" w:hanging="0"/>
        <w:jc w:val="lef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lef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8"/>
          <w:szCs w:val="28"/>
        </w:rPr>
        <w:tab/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967"/>
        <w:gridCol w:w="3537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53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14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Normal"/>
        <w:ind w:left="0" w:right="0" w:firstLine="540"/>
        <w:jc w:val="center"/>
        <w:rPr/>
      </w:pPr>
      <w:r>
        <w:rPr>
          <w:rStyle w:val="Style15"/>
          <w:rFonts w:ascii="Liberation Sans" w:hAnsi="Liberation Sans"/>
          <w:bCs/>
          <w:color w:val="000000" w:themeColor="text1"/>
          <w:sz w:val="28"/>
          <w:szCs w:val="28"/>
        </w:rPr>
        <w:t>Объем м</w:t>
      </w:r>
      <w:r>
        <w:rPr>
          <w:rFonts w:cs="Times New Roman" w:ascii="Liberation Sans" w:hAnsi="Liberation Sans"/>
          <w:b/>
          <w:color w:val="000000" w:themeColor="text1"/>
          <w:sz w:val="27"/>
          <w:szCs w:val="27"/>
        </w:rPr>
        <w:t xml:space="preserve">ежбюджетных трансфертов, </w:t>
      </w:r>
    </w:p>
    <w:p>
      <w:pPr>
        <w:pStyle w:val="Normal"/>
        <w:tabs>
          <w:tab w:val="clear" w:pos="708"/>
          <w:tab w:val="left" w:pos="6840" w:leader="none"/>
        </w:tabs>
        <w:ind w:left="0" w:right="0" w:hanging="0"/>
        <w:jc w:val="center"/>
        <w:rPr/>
      </w:pPr>
      <w:r>
        <w:rPr>
          <w:rFonts w:cs="Times New Roman" w:ascii="Liberation Sans" w:hAnsi="Liberation Sans"/>
          <w:b/>
          <w:color w:val="000000" w:themeColor="text1"/>
          <w:sz w:val="27"/>
          <w:szCs w:val="27"/>
        </w:rPr>
        <w:t>подлежащих перечислению из бюджетов поселений Агрызского муниципального района</w:t>
      </w:r>
      <w:r>
        <w:rPr>
          <w:rFonts w:cs="Times New Roman" w:ascii="Liberation Sans" w:hAnsi="Liberation Sans"/>
          <w:color w:val="000000" w:themeColor="text1"/>
          <w:sz w:val="27"/>
          <w:szCs w:val="27"/>
        </w:rPr>
        <w:t xml:space="preserve"> </w:t>
      </w:r>
      <w:r>
        <w:rPr>
          <w:rStyle w:val="Style15"/>
          <w:rFonts w:ascii="Liberation Sans" w:hAnsi="Liberation Sans"/>
          <w:bCs/>
          <w:color w:val="000000" w:themeColor="text1"/>
          <w:sz w:val="27"/>
          <w:szCs w:val="27"/>
        </w:rPr>
        <w:t xml:space="preserve">бюджету Агрызского муниципального района на осуществление части полномочий по решению вопросов местного значения, в соответствии с заключенными соглашениями, </w:t>
      </w:r>
      <w:r>
        <w:rPr>
          <w:rStyle w:val="Style15"/>
          <w:rFonts w:ascii="Liberation Sans" w:hAnsi="Liberation Sans"/>
          <w:bCs/>
          <w:color w:val="000000" w:themeColor="text1"/>
          <w:sz w:val="28"/>
          <w:szCs w:val="28"/>
        </w:rPr>
        <w:t xml:space="preserve">ст. 44.13 Бюджетного кодекса Республики Татарстан на </w:t>
      </w:r>
      <w:r>
        <w:rPr>
          <w:rFonts w:cs="Times New Roman" w:ascii="Liberation Sans" w:hAnsi="Liberation Sans"/>
          <w:b/>
          <w:sz w:val="27"/>
          <w:szCs w:val="27"/>
        </w:rPr>
        <w:t>2027 и 2028 годы</w:t>
      </w:r>
    </w:p>
    <w:p>
      <w:pPr>
        <w:pStyle w:val="ConsNormal"/>
        <w:ind w:left="0" w:right="0" w:firstLine="540"/>
        <w:jc w:val="center"/>
        <w:rPr>
          <w:rFonts w:ascii="Liberation Sans" w:hAnsi="Liberation Sans" w:cs="Times New Roman"/>
          <w:sz w:val="27"/>
          <w:szCs w:val="27"/>
        </w:rPr>
      </w:pPr>
      <w:r>
        <w:rPr>
          <w:rFonts w:cs="Times New Roman" w:ascii="Liberation Sans" w:hAnsi="Liberation Sans"/>
          <w:sz w:val="27"/>
          <w:szCs w:val="27"/>
        </w:rPr>
      </w:r>
    </w:p>
    <w:p>
      <w:pPr>
        <w:pStyle w:val="ConsNormal"/>
        <w:ind w:left="6372" w:right="0" w:firstLine="708"/>
        <w:jc w:val="both"/>
        <w:rPr>
          <w:rFonts w:ascii="Liberation Sans" w:hAnsi="Liberation Sans"/>
        </w:rPr>
      </w:pPr>
      <w:r>
        <w:rPr>
          <w:rFonts w:cs="Times New Roman" w:ascii="Liberation Sans" w:hAnsi="Liberation Sans"/>
          <w:sz w:val="22"/>
          <w:szCs w:val="22"/>
        </w:rPr>
        <w:t xml:space="preserve">                         </w:t>
      </w:r>
      <w:r>
        <w:rPr>
          <w:rFonts w:cs="Times New Roman" w:ascii="Liberation Sans" w:hAnsi="Liberation Sans"/>
          <w:sz w:val="22"/>
          <w:szCs w:val="22"/>
        </w:rPr>
        <w:t>тыс. руб.</w:t>
      </w:r>
    </w:p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195"/>
        <w:gridCol w:w="1265"/>
        <w:gridCol w:w="1260"/>
      </w:tblGrid>
      <w:tr>
        <w:trPr/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2027 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2028 г.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Городское поселение «город Агрыз»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41941,3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44250,0</w:t>
            </w:r>
          </w:p>
        </w:tc>
      </w:tr>
      <w:tr>
        <w:trPr/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t>41941,3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</w:rPr>
              <w:t>44250,0</w:t>
            </w:r>
          </w:p>
        </w:tc>
      </w:tr>
    </w:tbl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sz w:val="28"/>
          <w:szCs w:val="28"/>
        </w:rPr>
      </w:pPr>
      <w:r>
        <w:rPr>
          <w:rFonts w:cs="Times New Roman" w:ascii="Liberation Sans" w:hAnsi="Liberation Sans"/>
          <w:b/>
          <w:sz w:val="28"/>
          <w:szCs w:val="28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br w:type="page"/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967"/>
        <w:gridCol w:w="3537"/>
      </w:tblGrid>
      <w:tr>
        <w:trPr/>
        <w:tc>
          <w:tcPr>
            <w:tcW w:w="4967" w:type="dxa"/>
            <w:tcBorders/>
          </w:tcPr>
          <w:p>
            <w:pPr>
              <w:pStyle w:val="Normal"/>
              <w:pageBreakBefore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537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15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840" w:leader="none"/>
        </w:tabs>
        <w:ind w:left="0" w:right="0" w:hanging="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8"/>
          <w:szCs w:val="28"/>
        </w:rPr>
        <w:t xml:space="preserve">Межбюджетные трансферты, </w:t>
      </w:r>
    </w:p>
    <w:p>
      <w:pPr>
        <w:pStyle w:val="Normal"/>
        <w:tabs>
          <w:tab w:val="clear" w:pos="708"/>
          <w:tab w:val="left" w:pos="6840" w:leader="none"/>
        </w:tabs>
        <w:ind w:left="0" w:right="0" w:hanging="0"/>
        <w:jc w:val="center"/>
        <w:rPr/>
      </w:pPr>
      <w:r>
        <w:rPr>
          <w:rFonts w:cs="Times New Roman" w:ascii="Liberation Sans" w:hAnsi="Liberation Sans"/>
          <w:b/>
          <w:sz w:val="28"/>
          <w:szCs w:val="28"/>
        </w:rPr>
        <w:t xml:space="preserve">предоставляемые из </w:t>
      </w:r>
      <w:r>
        <w:rPr>
          <w:rStyle w:val="Style15"/>
          <w:rFonts w:ascii="Liberation Sans" w:hAnsi="Liberation Sans"/>
          <w:bCs/>
          <w:color w:val="000000" w:themeColor="text1"/>
          <w:sz w:val="28"/>
          <w:szCs w:val="28"/>
        </w:rPr>
        <w:t>бюджета</w:t>
      </w:r>
      <w:r>
        <w:rPr>
          <w:rStyle w:val="Style15"/>
          <w:rFonts w:ascii="Liberation Sans" w:hAnsi="Liberation Sans"/>
          <w:b w:val="false"/>
          <w:bCs/>
          <w:sz w:val="28"/>
          <w:szCs w:val="28"/>
        </w:rPr>
        <w:t xml:space="preserve"> </w:t>
      </w:r>
      <w:r>
        <w:rPr>
          <w:rFonts w:cs="Times New Roman" w:ascii="Liberation Sans" w:hAnsi="Liberation Sans"/>
          <w:b/>
          <w:sz w:val="28"/>
          <w:szCs w:val="28"/>
        </w:rPr>
        <w:t>Республики Татарстан в Агрызский муниципальный район Республики Татарстан на 2026 год</w:t>
      </w:r>
    </w:p>
    <w:p>
      <w:pPr>
        <w:pStyle w:val="ConsNormal"/>
        <w:ind w:left="6372" w:right="0" w:firstLine="708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7"/>
          <w:szCs w:val="27"/>
        </w:rPr>
        <w:t xml:space="preserve">                           </w:t>
      </w:r>
      <w:r>
        <w:rPr>
          <w:rFonts w:cs="Times New Roman" w:ascii="Liberation Sans" w:hAnsi="Liberation Sans"/>
          <w:sz w:val="24"/>
          <w:szCs w:val="24"/>
        </w:rPr>
        <w:t>тыс. руб.</w:t>
      </w:r>
    </w:p>
    <w:tbl>
      <w:tblPr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670"/>
        <w:gridCol w:w="2646"/>
        <w:gridCol w:w="1250"/>
        <w:gridCol w:w="215"/>
      </w:tblGrid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2026 г.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 по выравниванию уровня бюджетной обеспеченности  поселений, входящих в состав муниципального района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63916,9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 в целях софинансирования  расходных обязательств по организации  предоставления общедоступного и бесплатного дошкольного, начального общего, основного общего, среднего общего  образования по основным общеобразовательным программам ,  организации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508488,3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по обеспечению организации отдыха детей в каникулярное время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16672,5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 на софинансирование  расходных обязательств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10948,2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812,3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1646,6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Всего субсидий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602 484,8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осуществление государственных полномочий по расчету и предоставлению дотаций городских и сельских поселений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1361,1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274234,0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  педагогическим работникам муниципальных общеобразовательных организаций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35935,2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 на обеспечение госгарантий реализации прав на получение общедоступного и бесплатного  дошкольного образования в муниципальных  образовательных организациях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85844,3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 для осуществления государственных полномочий РТ на реализацию государственных полномочий в области образования на методическое и информационно-техническое обеспечение  учреждений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10349,4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 для осуществления государственных полномочий РТ на реализацию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733,5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госполномочий 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4994,2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государственных полномочий РТ по образованию и организации деятельности   комиссий по делам несовершеннолетних и защите их прав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757,8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 для осуществления государственных полномочий РТ по образованию и организации деятельности  административных комиссий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745,1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8" w:hRule="atLeast"/>
        </w:trPr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 для осуществления государственных полномочий РТ в области молодежной политики (управление)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733,5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 госполномочий РТ в области архивного дела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152,7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 госполномочий РТ по организации и осуществлению деятельности по опеке и попечительству в отношении  несовершеннолетних лиц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2186,3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 госполномочий РТ по определению перечня должностных лиц, уполномоченных составлять протоколы  об административных правонарушениях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1,09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реализацию госполномочий в сфере организации и проведения мероприятий по предупреждению и ликвидации болезней животных и их лечение – на содержание скотомогильников и биотермических ям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1152,9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реализацию госполномочий в сфере организации проведения мероприятий по предупреждению и ликвидации болезней животных и их лечение –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394,2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 госполномочий РТ по проведению противоэпидемических мероприятий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691,5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реализацию полномочий для осуществления  госполномочий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6,9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 госполномочий РТ по предоставлению  земельных участков, государственная собственность на которые не разграничена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15,5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госполномочий  РТ по назначению и выплате ежемесячной денежной выплаты на содержание детей-сирот и детей, оставшихся без попечения родителей, переданных под опеку. В приемные семьи, и вознаграждения, причитающегося опекунам и попечителям, исполняющим свои обязанности возмездно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66103,5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Субвенции бюджетам муниципальных районов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3,0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Субвенции бюджетам муниципальных районов на реализацию полномочий государственной регистрации актов гражданского состояния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3005,6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реализацию полномочий по осуществлению первичного воинского учета на территориях, где отсутствуют военкоматы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4650,6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финансового обеспечения полномочий по составлению списков кандидатов в присяжные заседатели федеральных судов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112,0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Всего субвенций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494 163,89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Итого межбюджетные трансферты в денежном выражении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1 096648,69</w:t>
            </w:r>
          </w:p>
        </w:tc>
        <w:tc>
          <w:tcPr>
            <w:tcW w:w="215" w:type="dxa"/>
            <w:tcBorders/>
          </w:tcPr>
          <w:p>
            <w:pPr>
              <w:pStyle w:val="Normal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5670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4111" w:type="dxa"/>
            <w:gridSpan w:val="3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Приложение № 16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15.12.2025      № 4-1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840" w:leader="none"/>
        </w:tabs>
        <w:ind w:left="0" w:right="0" w:hanging="0"/>
        <w:jc w:val="center"/>
        <w:rPr>
          <w:rFonts w:ascii="Liberation Sans" w:hAnsi="Liberation Sans"/>
        </w:rPr>
      </w:pPr>
      <w:r>
        <w:rPr>
          <w:rFonts w:cs="Times New Roman" w:ascii="Liberation Sans" w:hAnsi="Liberation Sans"/>
          <w:b/>
          <w:sz w:val="28"/>
          <w:szCs w:val="28"/>
        </w:rPr>
        <w:t xml:space="preserve">Межбюджетные трансферты, </w:t>
      </w:r>
    </w:p>
    <w:p>
      <w:pPr>
        <w:pStyle w:val="Normal"/>
        <w:tabs>
          <w:tab w:val="clear" w:pos="708"/>
          <w:tab w:val="left" w:pos="6840" w:leader="none"/>
        </w:tabs>
        <w:ind w:left="0" w:right="0" w:hanging="0"/>
        <w:jc w:val="center"/>
        <w:rPr/>
      </w:pPr>
      <w:r>
        <w:rPr>
          <w:rFonts w:cs="Times New Roman" w:ascii="Liberation Sans" w:hAnsi="Liberation Sans"/>
          <w:b/>
          <w:sz w:val="28"/>
          <w:szCs w:val="28"/>
        </w:rPr>
        <w:t xml:space="preserve">предоставляемые из </w:t>
      </w:r>
      <w:r>
        <w:rPr>
          <w:rStyle w:val="Style15"/>
          <w:rFonts w:ascii="Liberation Sans" w:hAnsi="Liberation Sans"/>
          <w:bCs/>
          <w:color w:val="000000" w:themeColor="text1"/>
          <w:sz w:val="28"/>
          <w:szCs w:val="28"/>
        </w:rPr>
        <w:t>бюджета</w:t>
      </w:r>
      <w:r>
        <w:rPr>
          <w:rStyle w:val="Style15"/>
          <w:rFonts w:ascii="Liberation Sans" w:hAnsi="Liberation Sans"/>
          <w:b w:val="false"/>
          <w:bCs/>
          <w:sz w:val="28"/>
          <w:szCs w:val="28"/>
        </w:rPr>
        <w:t xml:space="preserve"> </w:t>
      </w:r>
      <w:r>
        <w:rPr>
          <w:rFonts w:cs="Times New Roman" w:ascii="Liberation Sans" w:hAnsi="Liberation Sans"/>
          <w:b/>
          <w:sz w:val="28"/>
          <w:szCs w:val="28"/>
        </w:rPr>
        <w:t xml:space="preserve">Республики Татарстан в Агрызский муниципальный район Республики Татарстан </w:t>
      </w:r>
      <w:r>
        <w:rPr>
          <w:rFonts w:cs="Times New Roman" w:ascii="Liberation Sans" w:hAnsi="Liberation Sans"/>
          <w:b/>
          <w:sz w:val="27"/>
          <w:szCs w:val="27"/>
        </w:rPr>
        <w:t>на 2027 и 2028 годы</w:t>
      </w:r>
    </w:p>
    <w:p>
      <w:pPr>
        <w:pStyle w:val="ConsNormal"/>
        <w:ind w:left="6372" w:right="0" w:firstLine="708"/>
        <w:jc w:val="both"/>
        <w:rPr>
          <w:rFonts w:ascii="Liberation Sans" w:hAnsi="Liberation Sans"/>
        </w:rPr>
      </w:pPr>
      <w:r>
        <w:rPr>
          <w:rFonts w:cs="Times New Roman" w:ascii="Liberation Sans" w:hAnsi="Liberation Sans"/>
          <w:sz w:val="24"/>
          <w:szCs w:val="24"/>
        </w:rPr>
        <w:t xml:space="preserve">                                  </w:t>
      </w:r>
      <w:r>
        <w:rPr>
          <w:rFonts w:cs="Times New Roman" w:ascii="Liberation Sans" w:hAnsi="Liberation Sans"/>
          <w:sz w:val="24"/>
          <w:szCs w:val="24"/>
        </w:rPr>
        <w:t>тыс. руб.</w:t>
      </w:r>
    </w:p>
    <w:tbl>
      <w:tblPr>
        <w:tblW w:w="10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863"/>
        <w:gridCol w:w="1161"/>
        <w:gridCol w:w="1171"/>
      </w:tblGrid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2027 г.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2028 г.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 по выравниванию уровня бюджетной обеспеченности  поселений, входящих в состав муниципального района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69459,9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75250,9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557119,0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618102,5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по обеспечению организации отдыха детей в каникулярное время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17516,0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18478,7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 на софинансирование  расходных обязательств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9682,6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8312,7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812,3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812,3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1312,6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1312,6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Всего субсидий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656 276,8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722 646,2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осуществление государственных полномочий по расчету и предоставлению дотаций городских и сельских поселений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1418,6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1469,2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300992,4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330426,7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  педагогическим работникам муниципальных общеобразовательных организаций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35885,0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35776,3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 на обеспечение госгарантий реализации прав на получение общедоступного и бесплатного  дошкольного образования в муниципальных  образовательных организациях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94428,7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103871,6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 для осуществления государственных полномочий РТ на реализацию государственных полномочий в области образования на методическое и информационно-техническое обеспечение  учреждений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11349,5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12442,5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 для осуществления государственных полномочий РТ на реализацию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805,7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885,1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госполномочий 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5257,1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5420,3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государственных полномочий РТ по образованию и организации деятельности   комиссий по делам несовершеннолетних и защите их прав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831,4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911,9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 для осуществления государственных полномочий РТ по образованию и организации деятельности  административных комиссий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816,9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895,9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государственных полномочий РТ в области молодежной политики (управление)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805,7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885,1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 госполномочий РТ в области архивного дела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152,7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152,7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 госполномочий РТ по организации и осуществлению деятельности по опеке и попечительству в отношении  несовершеннолетних лиц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2403,2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2641,8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 госполномочий РТ по определению перечня должностных лиц, уполномоченных составлять протоколы  об административных правонарушениях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1,20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1,32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реализацию госполномочий в сфере организации и проведения мероприятий по предупреждению и ликвидации болезней животных и их лечение – на содержание скотомогильников и биотермических ям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1152,9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1152,9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реализацию госполномочий в сфере организации проведения мероприятий по предупреждению и ликвидации болезней животных и их лечение –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394,2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394,2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 госполномочий РТ по проведению противоэпидемических мероприятий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717,1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741,3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реализацию полномочий для осуществления  госполномочий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7,6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8,4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 госполномочий РТ по предоставлению  земельных участков, государственная собственность на которые не разграничена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17,1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18,8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госполномочий  РТ по назначению и выплате ежемесячной денежной выплаты на содержание детей-сирот и детей, оставшихся без попечения родителей, переданных под опеку. В приемные семьи, и вознаграждения, причитающегося опекунам и попечителям, исполняющим свои обязанности возмездно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68747,6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71479,5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Субвенции бюджетам муниципальных районов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3,3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3,6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Субвенции бюджетам муниципальных районов на реализацию полномочий государственной регистрации актов гражданского состояния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3124,7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3259,0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реализацию полномочий по осуществлению первичного воинского учета на территориях, где отсутствуют военкоматы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5191,9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6620,5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финансового обеспечения полномочий по составлению списков кандидатов в присяжные заседатели федеральных судов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12,3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10,5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Всего субвенций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534 516,8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579 487,12</w:t>
            </w:r>
          </w:p>
        </w:tc>
      </w:tr>
      <w:tr>
        <w:trPr/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Итого межбюджетные трансферты в денежном выражении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1190793,6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40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1302133,32</w:t>
            </w:r>
          </w:p>
        </w:tc>
      </w:tr>
    </w:tbl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color w:val="808080"/>
          <w:sz w:val="28"/>
          <w:szCs w:val="28"/>
        </w:rPr>
      </w:pPr>
      <w:r>
        <w:rPr>
          <w:rFonts w:cs="Times New Roman" w:ascii="Liberation Sans" w:hAnsi="Liberation Sans"/>
          <w:b/>
          <w:color w:val="808080"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color w:val="808080"/>
          <w:sz w:val="28"/>
          <w:szCs w:val="28"/>
        </w:rPr>
      </w:pPr>
      <w:r>
        <w:rPr>
          <w:rFonts w:cs="Times New Roman" w:ascii="Liberation Sans" w:hAnsi="Liberation Sans"/>
          <w:b/>
          <w:color w:val="808080"/>
          <w:sz w:val="28"/>
          <w:szCs w:val="28"/>
        </w:rPr>
      </w:r>
    </w:p>
    <w:p>
      <w:pPr>
        <w:pStyle w:val="Normal"/>
        <w:tabs>
          <w:tab w:val="clear" w:pos="708"/>
          <w:tab w:val="left" w:pos="6900" w:leader="none"/>
          <w:tab w:val="right" w:pos="10205" w:leader="none"/>
        </w:tabs>
        <w:jc w:val="right"/>
        <w:rPr>
          <w:rFonts w:ascii="Liberation Sans" w:hAnsi="Liberation Sans" w:cs="Times New Roman"/>
          <w:b/>
          <w:color w:val="808080"/>
          <w:sz w:val="28"/>
          <w:szCs w:val="28"/>
        </w:rPr>
      </w:pPr>
      <w:r>
        <w:rPr>
          <w:rFonts w:cs="Times New Roman" w:ascii="Liberation Sans" w:hAnsi="Liberation Sans"/>
          <w:b/>
          <w:color w:val="808080"/>
          <w:sz w:val="28"/>
          <w:szCs w:val="28"/>
        </w:rPr>
      </w:r>
    </w:p>
    <w:sectPr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851" w:right="851" w:gutter="0" w:header="720" w:top="777" w:footer="72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ind w:left="0" w:right="360" w:hanging="0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13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72.95pt;margin-top:0.05pt;width:37.1pt;height:12.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  <w:rFonts w:cs="Arial"/>
                      </w:rPr>
                    </w:pPr>
                    <w:r>
                      <w:rPr>
                        <w:rFonts w:cs="Arial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ind w:left="0" w:right="360" w:hanging="0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13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72.95pt;margin-top:0.05pt;width:37.1pt;height:12.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  <w:rFonts w:cs="Arial"/>
                      </w:rPr>
                    </w:pPr>
                    <w:r>
                      <w:rPr>
                        <w:rFonts w:cs="Arial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>
        <w:sz w:val="24"/>
        <w:szCs w:val="24"/>
      </w:rPr>
    </w:pPr>
    <w:r>
      <w:rPr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>
        <w:sz w:val="24"/>
        <w:szCs w:val="24"/>
      </w:rPr>
    </w:pPr>
    <w:r>
      <w:rPr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>
        <w:sz w:val="24"/>
        <w:szCs w:val="24"/>
      </w:rPr>
    </w:pPr>
    <w:r>
      <w:rPr>
        <w:sz w:val="24"/>
        <w:szCs w:val="24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2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both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Style14">
    <w:name w:val="Основной шрифт абзаца"/>
    <w:qFormat/>
    <w:rPr/>
  </w:style>
  <w:style w:type="character" w:styleId="Style15">
    <w:name w:val="Цветовое выделение"/>
    <w:qFormat/>
    <w:rPr>
      <w:b/>
      <w:bCs/>
      <w:color w:val="000080"/>
      <w:sz w:val="22"/>
      <w:szCs w:val="22"/>
    </w:rPr>
  </w:style>
  <w:style w:type="character" w:styleId="Style16">
    <w:name w:val="Основной текст_"/>
    <w:qFormat/>
    <w:rPr>
      <w:sz w:val="26"/>
      <w:szCs w:val="26"/>
      <w:shd w:fill="FFFFFF" w:val="clear"/>
    </w:rPr>
  </w:style>
  <w:style w:type="character" w:styleId="-">
    <w:name w:val="Hyperlink"/>
    <w:rPr>
      <w:color w:val="0000FF"/>
      <w:u w:val="single"/>
    </w:rPr>
  </w:style>
  <w:style w:type="character" w:styleId="1">
    <w:name w:val="Ñòèëü1 Знак"/>
    <w:qFormat/>
    <w:rPr>
      <w:sz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>
      <w:rFonts w:cs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">
    <w:name w:val="Основной текст2"/>
    <w:basedOn w:val="Normal"/>
    <w:qFormat/>
    <w:pPr>
      <w:shd w:val="clear" w:fill="FFFFFF"/>
      <w:spacing w:lineRule="exact" w:line="317" w:before="720" w:after="0"/>
      <w:ind w:left="0" w:right="0" w:hanging="0"/>
    </w:pPr>
    <w:rPr>
      <w:rFonts w:ascii="Times New Roman" w:hAnsi="Times New Roman" w:cs="Times New Roman"/>
      <w:sz w:val="26"/>
      <w:szCs w:val="26"/>
    </w:rPr>
  </w:style>
  <w:style w:type="paragraph" w:styleId="11">
    <w:name w:val="Ñòèëü1"/>
    <w:basedOn w:val="Normal"/>
    <w:qFormat/>
    <w:pPr>
      <w:widowControl/>
      <w:spacing w:lineRule="auto" w:line="288"/>
      <w:ind w:left="0" w:right="0" w:hanging="0"/>
      <w:jc w:val="left"/>
    </w:pPr>
    <w:rPr>
      <w:rFonts w:ascii="Times New Roman" w:hAnsi="Times New Roman" w:cs="Times New Roman"/>
      <w:sz w:val="28"/>
      <w:szCs w:val="20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qFormat/>
    <w:pPr>
      <w:tabs>
        <w:tab w:val="clear" w:pos="708"/>
        <w:tab w:val="left" w:pos="7020" w:leader="none"/>
      </w:tabs>
      <w:ind w:left="0" w:right="0" w:hanging="0"/>
    </w:pPr>
    <w:rPr>
      <w:rFonts w:ascii="Times New Roman" w:hAnsi="Times New Roman" w:cs="Times New Roman"/>
      <w:sz w:val="28"/>
    </w:rPr>
  </w:style>
  <w:style w:type="paragraph" w:styleId="Style27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8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../../../_blank" TargetMode="Externa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yperlink" Target="../../../_blank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LibreOffice/7.5.6.2$Linux_X86_64 LibreOffice_project/50$Build-2</Application>
  <AppVersion>15.0000</AppVersion>
  <Pages>75</Pages>
  <Words>18716</Words>
  <Characters>133039</Characters>
  <CharactersWithSpaces>147173</CharactersWithSpaces>
  <Paragraphs>6390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2025-11-17T14:19:00Z</dcterms:created>
  <dc:creator>Расима</dc:creator>
  <dc:description/>
  <dc:language>ru-RU</dc:language>
  <cp:lastModifiedBy/>
  <cp:lastPrinted>2023-10-20T09:46:00Z</cp:lastPrinted>
  <dcterms:modified xsi:type="dcterms:W3CDTF">2026-01-14T16:03:16Z</dcterms:modified>
  <cp:revision>28</cp:revision>
  <dc:subject/>
  <dc:title>СОВЕТ АГРЫЗСКОГО МУНИЦИПАЛЬНОГО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