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36" w:rsidRPr="00083D12" w:rsidRDefault="00897B36" w:rsidP="00897B3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Приложение  1</w:t>
      </w:r>
    </w:p>
    <w:p w:rsidR="00897B36" w:rsidRPr="00083D12" w:rsidRDefault="00897B36" w:rsidP="00897B3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к постановлению руководителя</w:t>
      </w:r>
    </w:p>
    <w:p w:rsidR="00897B36" w:rsidRPr="00083D12" w:rsidRDefault="00897B36" w:rsidP="00897B3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897B36" w:rsidRPr="00083D12" w:rsidRDefault="00897B36" w:rsidP="00897B3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Агрызского муниципального района</w:t>
      </w:r>
    </w:p>
    <w:p w:rsidR="00897B36" w:rsidRPr="00083D12" w:rsidRDefault="00897B36" w:rsidP="00897B3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Республики Татарстан</w:t>
      </w:r>
    </w:p>
    <w:p w:rsidR="00897B36" w:rsidRPr="00083D12" w:rsidRDefault="00897B36" w:rsidP="00897B3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 xml:space="preserve">от _________ 2012 г.  №  «____» </w:t>
      </w:r>
    </w:p>
    <w:p w:rsidR="00897B36" w:rsidRPr="00083D12" w:rsidRDefault="00897B36" w:rsidP="00897B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97B36" w:rsidRPr="00083D12" w:rsidRDefault="00897B36" w:rsidP="0089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 xml:space="preserve">Порядок </w:t>
      </w:r>
    </w:p>
    <w:p w:rsidR="00897B36" w:rsidRPr="00083D12" w:rsidRDefault="00897B36" w:rsidP="0089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рассмотрения и утверждения технологических карт межведомственного взаимодействия при предоставлении муниципальных услуг органами местного самоуправления Агрызского муниципал</w:t>
      </w:r>
      <w:r w:rsidRPr="00083D12">
        <w:rPr>
          <w:rFonts w:ascii="Times New Roman" w:hAnsi="Times New Roman"/>
          <w:sz w:val="24"/>
          <w:szCs w:val="24"/>
        </w:rPr>
        <w:t>ь</w:t>
      </w:r>
      <w:r w:rsidRPr="00083D12">
        <w:rPr>
          <w:rFonts w:ascii="Times New Roman" w:hAnsi="Times New Roman"/>
          <w:sz w:val="24"/>
          <w:szCs w:val="24"/>
        </w:rPr>
        <w:t>ного района Республики Татарстан</w:t>
      </w:r>
    </w:p>
    <w:p w:rsidR="00897B36" w:rsidRPr="00083D12" w:rsidRDefault="00897B36" w:rsidP="00897B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97B36" w:rsidRPr="00083D12" w:rsidRDefault="00897B36" w:rsidP="00897B36">
      <w:pPr>
        <w:pStyle w:val="ListParagraph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083D12">
        <w:rPr>
          <w:sz w:val="24"/>
          <w:szCs w:val="24"/>
        </w:rPr>
        <w:t>Общие положения</w:t>
      </w:r>
    </w:p>
    <w:p w:rsidR="00897B36" w:rsidRPr="00083D12" w:rsidRDefault="00897B36" w:rsidP="00897B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1.1. Настоящий Порядок рассмотрения и утверждения технологических карт межведомственного взаимодействия разработан в целях реализации Федерального з</w:t>
      </w:r>
      <w:r w:rsidRPr="00083D12">
        <w:rPr>
          <w:rFonts w:ascii="Times New Roman" w:hAnsi="Times New Roman"/>
          <w:sz w:val="24"/>
          <w:szCs w:val="24"/>
        </w:rPr>
        <w:t>а</w:t>
      </w:r>
      <w:r w:rsidRPr="00083D12">
        <w:rPr>
          <w:rFonts w:ascii="Times New Roman" w:hAnsi="Times New Roman"/>
          <w:sz w:val="24"/>
          <w:szCs w:val="24"/>
        </w:rPr>
        <w:t>кона от 27.07.2010 № 210-ФЗ «Об организации предоставления государственных и м</w:t>
      </w:r>
      <w:r w:rsidRPr="00083D12">
        <w:rPr>
          <w:rFonts w:ascii="Times New Roman" w:hAnsi="Times New Roman"/>
          <w:sz w:val="24"/>
          <w:szCs w:val="24"/>
        </w:rPr>
        <w:t>у</w:t>
      </w:r>
      <w:r w:rsidRPr="00083D12">
        <w:rPr>
          <w:rFonts w:ascii="Times New Roman" w:hAnsi="Times New Roman"/>
          <w:sz w:val="24"/>
          <w:szCs w:val="24"/>
        </w:rPr>
        <w:t>ниципальных услуг» (далее – 210-ФЗ).</w:t>
      </w:r>
    </w:p>
    <w:p w:rsidR="00897B36" w:rsidRPr="00083D12" w:rsidRDefault="00897B36" w:rsidP="00897B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1.2. Организация разработки технологических карт межведомственного взаимодействия при предоставлении муниципальных услуг (далее - ТКМВ) осуществляется в соответствии с Методическими рекомендациями Министерства экономического разв</w:t>
      </w:r>
      <w:r w:rsidRPr="00083D12">
        <w:rPr>
          <w:rFonts w:ascii="Times New Roman" w:hAnsi="Times New Roman"/>
          <w:sz w:val="24"/>
          <w:szCs w:val="24"/>
        </w:rPr>
        <w:t>и</w:t>
      </w:r>
      <w:r w:rsidRPr="00083D12">
        <w:rPr>
          <w:rFonts w:ascii="Times New Roman" w:hAnsi="Times New Roman"/>
          <w:sz w:val="24"/>
          <w:szCs w:val="24"/>
        </w:rPr>
        <w:t xml:space="preserve">тия Российской Федерации, опубликованными на портале методической поддержки реализации 210-ФЗ. </w:t>
      </w:r>
    </w:p>
    <w:p w:rsidR="00897B36" w:rsidRPr="00083D12" w:rsidRDefault="00897B36" w:rsidP="00897B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1.3. ТКМВ содержит описание порядка предоставления муниципальной услуги, сведений о составе документов, необходимых для предоставления муниципальной услуги, сведений о поставщиках и потребителях данных, формах и содержании межв</w:t>
      </w:r>
      <w:r w:rsidRPr="00083D12">
        <w:rPr>
          <w:rFonts w:ascii="Times New Roman" w:hAnsi="Times New Roman"/>
          <w:sz w:val="24"/>
          <w:szCs w:val="24"/>
        </w:rPr>
        <w:t>е</w:t>
      </w:r>
      <w:r w:rsidRPr="00083D12">
        <w:rPr>
          <w:rFonts w:ascii="Times New Roman" w:hAnsi="Times New Roman"/>
          <w:sz w:val="24"/>
          <w:szCs w:val="24"/>
        </w:rPr>
        <w:t>домственного взаимодействия в рамках предоставления муниципальной услуги. ТКМВ подлежит согласованию со всеми поставщиками и потребителями данных, обеспеч</w:t>
      </w:r>
      <w:r w:rsidRPr="00083D12">
        <w:rPr>
          <w:rFonts w:ascii="Times New Roman" w:hAnsi="Times New Roman"/>
          <w:sz w:val="24"/>
          <w:szCs w:val="24"/>
        </w:rPr>
        <w:t>и</w:t>
      </w:r>
      <w:r w:rsidRPr="00083D12">
        <w:rPr>
          <w:rFonts w:ascii="Times New Roman" w:hAnsi="Times New Roman"/>
          <w:sz w:val="24"/>
          <w:szCs w:val="24"/>
        </w:rPr>
        <w:t>вающими предоставление документов, подлежащих получению по каналам межведо</w:t>
      </w:r>
      <w:r w:rsidRPr="00083D12">
        <w:rPr>
          <w:rFonts w:ascii="Times New Roman" w:hAnsi="Times New Roman"/>
          <w:sz w:val="24"/>
          <w:szCs w:val="24"/>
        </w:rPr>
        <w:t>м</w:t>
      </w:r>
      <w:r w:rsidRPr="00083D12">
        <w:rPr>
          <w:rFonts w:ascii="Times New Roman" w:hAnsi="Times New Roman"/>
          <w:sz w:val="24"/>
          <w:szCs w:val="24"/>
        </w:rPr>
        <w:t>ственного взаимодействия.</w:t>
      </w:r>
    </w:p>
    <w:p w:rsidR="00897B36" w:rsidRDefault="00897B36" w:rsidP="00897B3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97B36" w:rsidRPr="00083D12" w:rsidRDefault="00897B36" w:rsidP="00897B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bCs/>
          <w:sz w:val="24"/>
          <w:szCs w:val="24"/>
        </w:rPr>
        <w:t xml:space="preserve">2. Основные термины и определения </w:t>
      </w:r>
    </w:p>
    <w:p w:rsidR="00897B36" w:rsidRPr="00083D12" w:rsidRDefault="00897B36" w:rsidP="00897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2.1. Проект организации межведомственного взаимодействия при предоставлении муниц</w:t>
      </w:r>
      <w:r w:rsidRPr="00083D12">
        <w:rPr>
          <w:rFonts w:ascii="Times New Roman" w:hAnsi="Times New Roman"/>
          <w:sz w:val="24"/>
          <w:szCs w:val="24"/>
        </w:rPr>
        <w:t>и</w:t>
      </w:r>
      <w:r w:rsidRPr="00083D12">
        <w:rPr>
          <w:rFonts w:ascii="Times New Roman" w:hAnsi="Times New Roman"/>
          <w:sz w:val="24"/>
          <w:szCs w:val="24"/>
        </w:rPr>
        <w:t xml:space="preserve">пальных услуг (далее – Проект) – стадии подготовки, экспертизы, утверждения и реализации ТКМВ. </w:t>
      </w:r>
    </w:p>
    <w:p w:rsidR="00897B36" w:rsidRPr="00083D12" w:rsidRDefault="00897B36" w:rsidP="00897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2.2. Участник Проекта - структурные подразделения органов местного самоуправления Агрызского муниципального района Республики Татарстан, ответстве</w:t>
      </w:r>
      <w:r w:rsidRPr="00083D12">
        <w:rPr>
          <w:rFonts w:ascii="Times New Roman" w:hAnsi="Times New Roman"/>
          <w:sz w:val="24"/>
          <w:szCs w:val="24"/>
        </w:rPr>
        <w:t>н</w:t>
      </w:r>
      <w:r w:rsidRPr="00083D12">
        <w:rPr>
          <w:rFonts w:ascii="Times New Roman" w:hAnsi="Times New Roman"/>
          <w:sz w:val="24"/>
          <w:szCs w:val="24"/>
        </w:rPr>
        <w:t>ные за разработку ТКМВ при предоставлении муниципальных услуг;</w:t>
      </w:r>
    </w:p>
    <w:p w:rsidR="00897B36" w:rsidRPr="00083D12" w:rsidRDefault="00897B36" w:rsidP="00897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2.3. Методолог Проекта -структурное подразделение Агрызского муниципального района Республики Татарстан, ответственного за организацию межведомстве</w:t>
      </w:r>
      <w:r w:rsidRPr="00083D12">
        <w:rPr>
          <w:rFonts w:ascii="Times New Roman" w:hAnsi="Times New Roman"/>
          <w:sz w:val="24"/>
          <w:szCs w:val="24"/>
        </w:rPr>
        <w:t>н</w:t>
      </w:r>
      <w:r w:rsidRPr="00083D12">
        <w:rPr>
          <w:rFonts w:ascii="Times New Roman" w:hAnsi="Times New Roman"/>
          <w:sz w:val="24"/>
          <w:szCs w:val="24"/>
        </w:rPr>
        <w:t>ного взаимодействия при предоставлении муниципальных услуг;</w:t>
      </w:r>
    </w:p>
    <w:p w:rsidR="00897B36" w:rsidRPr="00083D12" w:rsidRDefault="00897B36" w:rsidP="00897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 xml:space="preserve">2.4. Технолог Проекта - структурное </w:t>
      </w:r>
      <w:r w:rsidRPr="00083D12">
        <w:rPr>
          <w:rFonts w:ascii="Times New Roman" w:hAnsi="Times New Roman"/>
          <w:bCs/>
          <w:sz w:val="24"/>
          <w:szCs w:val="24"/>
        </w:rPr>
        <w:t>подразделение (должностные лица) ответственное за вопросы информатизации органов местного самоуправления муниц</w:t>
      </w:r>
      <w:r w:rsidRPr="00083D12">
        <w:rPr>
          <w:rFonts w:ascii="Times New Roman" w:hAnsi="Times New Roman"/>
          <w:bCs/>
          <w:sz w:val="24"/>
          <w:szCs w:val="24"/>
        </w:rPr>
        <w:t>и</w:t>
      </w:r>
      <w:r w:rsidRPr="00083D12">
        <w:rPr>
          <w:rFonts w:ascii="Times New Roman" w:hAnsi="Times New Roman"/>
          <w:bCs/>
          <w:sz w:val="24"/>
          <w:szCs w:val="24"/>
        </w:rPr>
        <w:t>пального образования;</w:t>
      </w:r>
    </w:p>
    <w:p w:rsidR="00897B36" w:rsidRPr="00083D12" w:rsidRDefault="00897B36" w:rsidP="00897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2.5.Коллегиальный орган – орган, ответственный за рассмотрение и утвержд</w:t>
      </w:r>
      <w:r w:rsidRPr="00083D12">
        <w:rPr>
          <w:rFonts w:ascii="Times New Roman" w:hAnsi="Times New Roman"/>
          <w:sz w:val="24"/>
          <w:szCs w:val="24"/>
        </w:rPr>
        <w:t>е</w:t>
      </w:r>
      <w:r w:rsidRPr="00083D12">
        <w:rPr>
          <w:rFonts w:ascii="Times New Roman" w:hAnsi="Times New Roman"/>
          <w:sz w:val="24"/>
          <w:szCs w:val="24"/>
        </w:rPr>
        <w:t>ние ТКМВ.</w:t>
      </w:r>
    </w:p>
    <w:p w:rsidR="00897B36" w:rsidRDefault="00897B36" w:rsidP="0089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B36" w:rsidRPr="00083D12" w:rsidRDefault="00897B36" w:rsidP="0089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3.Этапы подготовки ТКМВ</w:t>
      </w:r>
    </w:p>
    <w:p w:rsidR="00897B36" w:rsidRPr="00083D12" w:rsidRDefault="00897B36" w:rsidP="00897B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3.1. Участник Проекта определяет перечень и состав сведений, находящихся в распоряж</w:t>
      </w:r>
      <w:r w:rsidRPr="00083D12">
        <w:rPr>
          <w:rFonts w:ascii="Times New Roman" w:hAnsi="Times New Roman"/>
          <w:sz w:val="24"/>
          <w:szCs w:val="24"/>
        </w:rPr>
        <w:t>е</w:t>
      </w:r>
      <w:r w:rsidRPr="00083D12">
        <w:rPr>
          <w:rFonts w:ascii="Times New Roman" w:hAnsi="Times New Roman"/>
          <w:sz w:val="24"/>
          <w:szCs w:val="24"/>
        </w:rPr>
        <w:t>нии территориальных управлений федеральных органов исполнительной власти, органов исполнительной власти Республики Татарстан (далее – орган вл</w:t>
      </w:r>
      <w:r w:rsidRPr="00083D12">
        <w:rPr>
          <w:rFonts w:ascii="Times New Roman" w:hAnsi="Times New Roman"/>
          <w:sz w:val="24"/>
          <w:szCs w:val="24"/>
        </w:rPr>
        <w:t>а</w:t>
      </w:r>
      <w:r w:rsidRPr="00083D12">
        <w:rPr>
          <w:rFonts w:ascii="Times New Roman" w:hAnsi="Times New Roman"/>
          <w:sz w:val="24"/>
          <w:szCs w:val="24"/>
        </w:rPr>
        <w:t>сти), необходимых для предоставления муниципальных услуг с элементами межведомственного взаимодействия. Перечень муниципал</w:t>
      </w:r>
      <w:r w:rsidRPr="00083D12">
        <w:rPr>
          <w:rFonts w:ascii="Times New Roman" w:hAnsi="Times New Roman"/>
          <w:sz w:val="24"/>
          <w:szCs w:val="24"/>
        </w:rPr>
        <w:t>ь</w:t>
      </w:r>
      <w:r w:rsidRPr="00083D12">
        <w:rPr>
          <w:rFonts w:ascii="Times New Roman" w:hAnsi="Times New Roman"/>
          <w:sz w:val="24"/>
          <w:szCs w:val="24"/>
        </w:rPr>
        <w:t>ных услуг с элементами межведомственного взаимодействия утверждается распоряжением руководителя исполнительного ком</w:t>
      </w:r>
      <w:r w:rsidRPr="00083D12">
        <w:rPr>
          <w:rFonts w:ascii="Times New Roman" w:hAnsi="Times New Roman"/>
          <w:sz w:val="24"/>
          <w:szCs w:val="24"/>
        </w:rPr>
        <w:t>и</w:t>
      </w:r>
      <w:r w:rsidRPr="00083D12">
        <w:rPr>
          <w:rFonts w:ascii="Times New Roman" w:hAnsi="Times New Roman"/>
          <w:sz w:val="24"/>
          <w:szCs w:val="24"/>
        </w:rPr>
        <w:t>тета муниципального района (городского округа).</w:t>
      </w:r>
    </w:p>
    <w:p w:rsidR="00897B36" w:rsidRPr="00083D12" w:rsidRDefault="00897B36" w:rsidP="00897B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bCs/>
          <w:sz w:val="24"/>
          <w:szCs w:val="24"/>
        </w:rPr>
        <w:lastRenderedPageBreak/>
        <w:t>3.2. Участник Проекта определяет способы межведомственного взаимодействия</w:t>
      </w:r>
      <w:r w:rsidRPr="00083D12">
        <w:rPr>
          <w:rStyle w:val="a5"/>
          <w:rFonts w:ascii="Times New Roman" w:eastAsia="Calibri" w:hAnsi="Times New Roman"/>
          <w:bCs/>
          <w:sz w:val="24"/>
          <w:szCs w:val="24"/>
        </w:rPr>
        <w:footnoteReference w:id="1"/>
      </w:r>
      <w:r w:rsidRPr="00083D12">
        <w:rPr>
          <w:rFonts w:ascii="Times New Roman" w:hAnsi="Times New Roman"/>
          <w:bCs/>
          <w:sz w:val="24"/>
          <w:szCs w:val="24"/>
        </w:rPr>
        <w:t xml:space="preserve"> и разрабатывает проект ТКМВ по каждой муниципальной услуге, которые н</w:t>
      </w:r>
      <w:r w:rsidRPr="00083D12">
        <w:rPr>
          <w:rFonts w:ascii="Times New Roman" w:hAnsi="Times New Roman"/>
          <w:bCs/>
          <w:sz w:val="24"/>
          <w:szCs w:val="24"/>
        </w:rPr>
        <w:t>а</w:t>
      </w:r>
      <w:r w:rsidRPr="00083D12">
        <w:rPr>
          <w:rFonts w:ascii="Times New Roman" w:hAnsi="Times New Roman"/>
          <w:bCs/>
          <w:sz w:val="24"/>
          <w:szCs w:val="24"/>
        </w:rPr>
        <w:t>правляет Методологу проекта.</w:t>
      </w:r>
    </w:p>
    <w:p w:rsidR="00897B36" w:rsidRPr="00083D12" w:rsidRDefault="00897B36" w:rsidP="00897B36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083D12">
        <w:rPr>
          <w:rFonts w:ascii="Times New Roman" w:hAnsi="Times New Roman"/>
          <w:bCs/>
          <w:sz w:val="24"/>
          <w:szCs w:val="24"/>
        </w:rPr>
        <w:t>3.3. Методолог Проекта проводит экспертизу проектов ТКМВ с привлечением юридическ</w:t>
      </w:r>
      <w:r w:rsidRPr="00083D12">
        <w:rPr>
          <w:rFonts w:ascii="Times New Roman" w:hAnsi="Times New Roman"/>
          <w:bCs/>
          <w:sz w:val="24"/>
          <w:szCs w:val="24"/>
        </w:rPr>
        <w:t>о</w:t>
      </w:r>
      <w:r w:rsidRPr="00083D12">
        <w:rPr>
          <w:rFonts w:ascii="Times New Roman" w:hAnsi="Times New Roman"/>
          <w:bCs/>
          <w:sz w:val="24"/>
          <w:szCs w:val="24"/>
        </w:rPr>
        <w:t>го подразделения, Технолога Проекта и специалиста Департамента Министерства юстиции Респу</w:t>
      </w:r>
      <w:r w:rsidRPr="00083D12">
        <w:rPr>
          <w:rFonts w:ascii="Times New Roman" w:hAnsi="Times New Roman"/>
          <w:bCs/>
          <w:sz w:val="24"/>
          <w:szCs w:val="24"/>
        </w:rPr>
        <w:t>б</w:t>
      </w:r>
      <w:r w:rsidRPr="00083D12">
        <w:rPr>
          <w:rFonts w:ascii="Times New Roman" w:hAnsi="Times New Roman"/>
          <w:bCs/>
          <w:sz w:val="24"/>
          <w:szCs w:val="24"/>
        </w:rPr>
        <w:t>лики Татарстан (по согласованию).</w:t>
      </w:r>
    </w:p>
    <w:p w:rsidR="00897B36" w:rsidRPr="00083D12" w:rsidRDefault="00897B36" w:rsidP="00897B3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При проведении экспертизы учитываются:</w:t>
      </w:r>
    </w:p>
    <w:p w:rsidR="00897B36" w:rsidRPr="00083D12" w:rsidRDefault="00897B36" w:rsidP="00897B3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- требования к документам в нормативных правовых актах, регулирующих предоставление муниципальной услуги, соотношение с иными нормативными правовыми актами (по степени юридич</w:t>
      </w:r>
      <w:r w:rsidRPr="00083D12">
        <w:rPr>
          <w:rFonts w:ascii="Times New Roman" w:hAnsi="Times New Roman"/>
          <w:sz w:val="24"/>
          <w:szCs w:val="24"/>
        </w:rPr>
        <w:t>е</w:t>
      </w:r>
      <w:r w:rsidRPr="00083D12">
        <w:rPr>
          <w:rFonts w:ascii="Times New Roman" w:hAnsi="Times New Roman"/>
          <w:sz w:val="24"/>
          <w:szCs w:val="24"/>
        </w:rPr>
        <w:t>ской силы);</w:t>
      </w:r>
    </w:p>
    <w:p w:rsidR="00897B36" w:rsidRPr="00083D12" w:rsidRDefault="00897B36" w:rsidP="00897B3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- соблюдение требований 210-ФЗ;</w:t>
      </w:r>
    </w:p>
    <w:p w:rsidR="00897B36" w:rsidRPr="00083D12" w:rsidRDefault="00897B36" w:rsidP="00897B3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- перечень документов, исключенных для предоставления в рамках межведомственного взаим</w:t>
      </w:r>
      <w:r w:rsidRPr="00083D12">
        <w:rPr>
          <w:rFonts w:ascii="Times New Roman" w:hAnsi="Times New Roman"/>
          <w:sz w:val="24"/>
          <w:szCs w:val="24"/>
        </w:rPr>
        <w:t>о</w:t>
      </w:r>
      <w:r w:rsidRPr="00083D12">
        <w:rPr>
          <w:rFonts w:ascii="Times New Roman" w:hAnsi="Times New Roman"/>
          <w:sz w:val="24"/>
          <w:szCs w:val="24"/>
        </w:rPr>
        <w:t>действия (документы личного распоряжения в соответствии со ст.7 210-ФЗ и документы, являющиеся результатом предоставления необходимых и обязательных у</w:t>
      </w:r>
      <w:r w:rsidRPr="00083D12">
        <w:rPr>
          <w:rFonts w:ascii="Times New Roman" w:hAnsi="Times New Roman"/>
          <w:sz w:val="24"/>
          <w:szCs w:val="24"/>
        </w:rPr>
        <w:t>с</w:t>
      </w:r>
      <w:r w:rsidRPr="00083D12">
        <w:rPr>
          <w:rFonts w:ascii="Times New Roman" w:hAnsi="Times New Roman"/>
          <w:sz w:val="24"/>
          <w:szCs w:val="24"/>
        </w:rPr>
        <w:t>луг).</w:t>
      </w:r>
    </w:p>
    <w:p w:rsidR="00897B36" w:rsidRPr="00083D12" w:rsidRDefault="00897B36" w:rsidP="00897B3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В рамках экспертизы оцениваются представленные ТКМВ в части перечня документов на предмет наличия требования избыточных документов; наличия требований к оформлению документов. При установлении правильности (правомерности) истреб</w:t>
      </w:r>
      <w:r w:rsidRPr="00083D12">
        <w:rPr>
          <w:rFonts w:ascii="Times New Roman" w:hAnsi="Times New Roman"/>
          <w:sz w:val="24"/>
          <w:szCs w:val="24"/>
        </w:rPr>
        <w:t>о</w:t>
      </w:r>
      <w:r w:rsidRPr="00083D12">
        <w:rPr>
          <w:rFonts w:ascii="Times New Roman" w:hAnsi="Times New Roman"/>
          <w:sz w:val="24"/>
          <w:szCs w:val="24"/>
        </w:rPr>
        <w:t>вания документа проверяется, отнесен (не отнесен) документ к запрашиваемым в ра</w:t>
      </w:r>
      <w:r w:rsidRPr="00083D12">
        <w:rPr>
          <w:rFonts w:ascii="Times New Roman" w:hAnsi="Times New Roman"/>
          <w:sz w:val="24"/>
          <w:szCs w:val="24"/>
        </w:rPr>
        <w:t>м</w:t>
      </w:r>
      <w:r w:rsidRPr="00083D12">
        <w:rPr>
          <w:rFonts w:ascii="Times New Roman" w:hAnsi="Times New Roman"/>
          <w:sz w:val="24"/>
          <w:szCs w:val="24"/>
        </w:rPr>
        <w:t>ках межведомственного взаимодействия и на каком основании.</w:t>
      </w:r>
    </w:p>
    <w:p w:rsidR="00897B36" w:rsidRPr="00083D12" w:rsidRDefault="00897B36" w:rsidP="00897B3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При установлении неправомерного отнесения (исключения) документа из перечня запраш</w:t>
      </w:r>
      <w:r w:rsidRPr="00083D12">
        <w:rPr>
          <w:rFonts w:ascii="Times New Roman" w:hAnsi="Times New Roman"/>
          <w:sz w:val="24"/>
          <w:szCs w:val="24"/>
        </w:rPr>
        <w:t>и</w:t>
      </w:r>
      <w:r w:rsidRPr="00083D12">
        <w:rPr>
          <w:rFonts w:ascii="Times New Roman" w:hAnsi="Times New Roman"/>
          <w:sz w:val="24"/>
          <w:szCs w:val="24"/>
        </w:rPr>
        <w:t>ваемых в рамках межведомственного взаимодействия документов Методолог Проекта офор</w:t>
      </w:r>
      <w:r w:rsidRPr="00083D12">
        <w:rPr>
          <w:rFonts w:ascii="Times New Roman" w:hAnsi="Times New Roman"/>
          <w:sz w:val="24"/>
          <w:szCs w:val="24"/>
        </w:rPr>
        <w:t>м</w:t>
      </w:r>
      <w:r w:rsidRPr="00083D12">
        <w:rPr>
          <w:rFonts w:ascii="Times New Roman" w:hAnsi="Times New Roman"/>
          <w:sz w:val="24"/>
          <w:szCs w:val="24"/>
        </w:rPr>
        <w:t>ляет мотивированные замечания в письменной форме и направляет их участнику проекта для учета з</w:t>
      </w:r>
      <w:r w:rsidRPr="00083D12">
        <w:rPr>
          <w:rFonts w:ascii="Times New Roman" w:hAnsi="Times New Roman"/>
          <w:sz w:val="24"/>
          <w:szCs w:val="24"/>
        </w:rPr>
        <w:t>а</w:t>
      </w:r>
      <w:r w:rsidRPr="00083D12">
        <w:rPr>
          <w:rFonts w:ascii="Times New Roman" w:hAnsi="Times New Roman"/>
          <w:sz w:val="24"/>
          <w:szCs w:val="24"/>
        </w:rPr>
        <w:t>мечаний.</w:t>
      </w:r>
    </w:p>
    <w:p w:rsidR="00897B36" w:rsidRPr="00083D12" w:rsidRDefault="00897B36" w:rsidP="00897B36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Помимо указанных параметров, экспертиза ТКМВ проводится по следующим направлен</w:t>
      </w:r>
      <w:r w:rsidRPr="00083D12">
        <w:rPr>
          <w:rFonts w:ascii="Times New Roman" w:hAnsi="Times New Roman"/>
          <w:sz w:val="24"/>
          <w:szCs w:val="24"/>
        </w:rPr>
        <w:t>и</w:t>
      </w:r>
      <w:r w:rsidRPr="00083D12">
        <w:rPr>
          <w:rFonts w:ascii="Times New Roman" w:hAnsi="Times New Roman"/>
          <w:sz w:val="24"/>
          <w:szCs w:val="24"/>
        </w:rPr>
        <w:t>ям:</w:t>
      </w:r>
    </w:p>
    <w:p w:rsidR="00897B36" w:rsidRPr="00083D12" w:rsidRDefault="00897B36" w:rsidP="00897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- правильность отнесения документов к документам, представляемым в рамках межведомственн</w:t>
      </w:r>
      <w:r w:rsidRPr="00083D12">
        <w:rPr>
          <w:rFonts w:ascii="Times New Roman" w:hAnsi="Times New Roman"/>
          <w:sz w:val="24"/>
          <w:szCs w:val="24"/>
        </w:rPr>
        <w:t>о</w:t>
      </w:r>
      <w:r w:rsidRPr="00083D12">
        <w:rPr>
          <w:rFonts w:ascii="Times New Roman" w:hAnsi="Times New Roman"/>
          <w:sz w:val="24"/>
          <w:szCs w:val="24"/>
        </w:rPr>
        <w:t>го взаимодействия;</w:t>
      </w:r>
    </w:p>
    <w:p w:rsidR="00897B36" w:rsidRPr="00083D12" w:rsidRDefault="00897B36" w:rsidP="00897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- контроль изменений в нормативные правовые акты;</w:t>
      </w:r>
    </w:p>
    <w:p w:rsidR="00897B36" w:rsidRPr="00083D12" w:rsidRDefault="00897B36" w:rsidP="00897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- контроль изменений в административные регламенты.</w:t>
      </w:r>
    </w:p>
    <w:p w:rsidR="00897B36" w:rsidRPr="00083D12" w:rsidRDefault="00897B36" w:rsidP="00897B3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7B36" w:rsidRPr="00083D12" w:rsidRDefault="00897B36" w:rsidP="00897B3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3D12">
        <w:rPr>
          <w:rFonts w:ascii="Times New Roman" w:hAnsi="Times New Roman"/>
          <w:bCs/>
          <w:sz w:val="24"/>
          <w:szCs w:val="24"/>
        </w:rPr>
        <w:t>4. Утверждение ТКМВ коллегиальным органом</w:t>
      </w:r>
    </w:p>
    <w:p w:rsidR="00897B36" w:rsidRPr="00083D12" w:rsidRDefault="00897B36" w:rsidP="00897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4.1. После проведения экспертизы Методолог Проекта выносит проект ТКМВ на заседание коллегиального органа. В случае, если состав сведений, необходимый от органа власти, в распоряжении которого они находятся, не согласован, проект ТКМВ в</w:t>
      </w:r>
      <w:r w:rsidRPr="00083D12">
        <w:rPr>
          <w:rFonts w:ascii="Times New Roman" w:hAnsi="Times New Roman"/>
          <w:sz w:val="24"/>
          <w:szCs w:val="24"/>
        </w:rPr>
        <w:t>ы</w:t>
      </w:r>
      <w:r w:rsidRPr="00083D12">
        <w:rPr>
          <w:rFonts w:ascii="Times New Roman" w:hAnsi="Times New Roman"/>
          <w:sz w:val="24"/>
          <w:szCs w:val="24"/>
        </w:rPr>
        <w:t>носится с разногласиями.</w:t>
      </w:r>
    </w:p>
    <w:p w:rsidR="00897B36" w:rsidRPr="00083D12" w:rsidRDefault="00897B36" w:rsidP="00897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К проекту ТКМВ на заседание прилагается экспертное заключение Методолога Проекта с согласованием юридического подразделения и Технолога П</w:t>
      </w:r>
      <w:bookmarkStart w:id="0" w:name="_GoBack"/>
      <w:bookmarkEnd w:id="0"/>
      <w:r w:rsidRPr="00083D12">
        <w:rPr>
          <w:rFonts w:ascii="Times New Roman" w:hAnsi="Times New Roman"/>
          <w:sz w:val="24"/>
          <w:szCs w:val="24"/>
        </w:rPr>
        <w:t>роекта.</w:t>
      </w:r>
    </w:p>
    <w:p w:rsidR="00897B36" w:rsidRPr="00083D12" w:rsidRDefault="00897B36" w:rsidP="00897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4.2. Проект ТКМВ рассм</w:t>
      </w:r>
      <w:r>
        <w:rPr>
          <w:rFonts w:ascii="Times New Roman" w:hAnsi="Times New Roman"/>
          <w:sz w:val="24"/>
          <w:szCs w:val="24"/>
        </w:rPr>
        <w:softHyphen/>
      </w:r>
      <w:r w:rsidRPr="00083D12">
        <w:rPr>
          <w:rFonts w:ascii="Times New Roman" w:hAnsi="Times New Roman"/>
          <w:sz w:val="24"/>
          <w:szCs w:val="24"/>
        </w:rPr>
        <w:t>атривается на заседании коллегиального органа. ТКМВ утверждается Решением коллегиального органа, которое оформляется в виде Проток</w:t>
      </w:r>
      <w:r w:rsidRPr="00083D12">
        <w:rPr>
          <w:rFonts w:ascii="Times New Roman" w:hAnsi="Times New Roman"/>
          <w:sz w:val="24"/>
          <w:szCs w:val="24"/>
        </w:rPr>
        <w:t>о</w:t>
      </w:r>
      <w:r w:rsidRPr="00083D12">
        <w:rPr>
          <w:rFonts w:ascii="Times New Roman" w:hAnsi="Times New Roman"/>
          <w:sz w:val="24"/>
          <w:szCs w:val="24"/>
        </w:rPr>
        <w:t>ла заседания.</w:t>
      </w:r>
    </w:p>
    <w:p w:rsidR="00897B36" w:rsidRPr="00083D12" w:rsidRDefault="00897B36" w:rsidP="00897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D12">
        <w:rPr>
          <w:rFonts w:ascii="Times New Roman" w:hAnsi="Times New Roman"/>
          <w:sz w:val="24"/>
          <w:szCs w:val="24"/>
        </w:rPr>
        <w:t>4.3. Заседания коллегиального органа проводятся еженедельно до момента согласования всех ТКМВ по муниципальным услугам, требующим межведомственного взаимодействия.</w:t>
      </w:r>
    </w:p>
    <w:p w:rsidR="00897B36" w:rsidRPr="0059302E" w:rsidRDefault="00897B36" w:rsidP="00897B36"/>
    <w:p w:rsidR="00897B36" w:rsidRPr="005F3800" w:rsidRDefault="00897B36" w:rsidP="00897B36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A45BB8" w:rsidRDefault="00A45BB8"/>
    <w:sectPr w:rsidR="00A45BB8" w:rsidSect="000D6CC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67" w:rsidRDefault="00426A67" w:rsidP="00897B36">
      <w:pPr>
        <w:spacing w:after="0" w:line="240" w:lineRule="auto"/>
      </w:pPr>
      <w:r>
        <w:separator/>
      </w:r>
    </w:p>
  </w:endnote>
  <w:endnote w:type="continuationSeparator" w:id="0">
    <w:p w:rsidR="00426A67" w:rsidRDefault="00426A67" w:rsidP="0089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67" w:rsidRDefault="00426A67" w:rsidP="00897B36">
      <w:pPr>
        <w:spacing w:after="0" w:line="240" w:lineRule="auto"/>
      </w:pPr>
      <w:r>
        <w:separator/>
      </w:r>
    </w:p>
  </w:footnote>
  <w:footnote w:type="continuationSeparator" w:id="0">
    <w:p w:rsidR="00426A67" w:rsidRDefault="00426A67" w:rsidP="00897B36">
      <w:pPr>
        <w:spacing w:after="0" w:line="240" w:lineRule="auto"/>
      </w:pPr>
      <w:r>
        <w:continuationSeparator/>
      </w:r>
    </w:p>
  </w:footnote>
  <w:footnote w:id="1">
    <w:p w:rsidR="00897B36" w:rsidRDefault="00897B36" w:rsidP="00897B36">
      <w:pPr>
        <w:pStyle w:val="a3"/>
      </w:pPr>
      <w:r>
        <w:rPr>
          <w:rStyle w:val="a5"/>
        </w:rPr>
        <w:footnoteRef/>
      </w:r>
      <w:r>
        <w:t xml:space="preserve"> 1) автоматизированный способ (с использованием базовых реестров либо с использованием информационно-коммуникационных систем);</w:t>
      </w:r>
    </w:p>
    <w:p w:rsidR="00897B36" w:rsidRDefault="00897B36" w:rsidP="00897B36">
      <w:pPr>
        <w:pStyle w:val="a3"/>
      </w:pPr>
      <w:r>
        <w:t>2) неавтоматизированный способ (с использованием почтовой связи, факсовой связи либо единой межведомстве</w:t>
      </w:r>
      <w:r>
        <w:t>н</w:t>
      </w:r>
      <w:r>
        <w:t>ной системы документооборота «Электронное Правительство»)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0A48"/>
    <w:multiLevelType w:val="hybridMultilevel"/>
    <w:tmpl w:val="1480D190"/>
    <w:lvl w:ilvl="0" w:tplc="D4A4350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36"/>
    <w:rsid w:val="00426A67"/>
    <w:rsid w:val="00897B36"/>
    <w:rsid w:val="00A4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97B3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7B3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97B36"/>
    <w:rPr>
      <w:vertAlign w:val="superscript"/>
    </w:rPr>
  </w:style>
  <w:style w:type="paragraph" w:customStyle="1" w:styleId="ListParagraph">
    <w:name w:val="List Paragraph"/>
    <w:basedOn w:val="a"/>
    <w:rsid w:val="00897B36"/>
    <w:pPr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4668</Characters>
  <Application>Microsoft Office Word</Application>
  <DocSecurity>0</DocSecurity>
  <Lines>38</Lines>
  <Paragraphs>10</Paragraphs>
  <ScaleCrop>false</ScaleCrop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2012-04-20T07:05:00Z</dcterms:created>
  <dcterms:modified xsi:type="dcterms:W3CDTF">2012-04-20T07:13:00Z</dcterms:modified>
</cp:coreProperties>
</file>