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4C" w:rsidRDefault="003D2B4C" w:rsidP="003D2B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Специалисты Отделения социальной помощи семье и детям провели на центральной площади РДК праздничное мероприятие</w:t>
      </w:r>
      <w:r w:rsidR="001B107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посвященное дню защиты детей. Дети катались на роликовых коньках, самокатах ,рисовали на асфальте цветными мелками, участвовали в спортивных эстафетах, стреляли из лука, участвовали в анти наркотической акции «</w:t>
      </w:r>
      <w:proofErr w:type="gramStart"/>
      <w:r>
        <w:rPr>
          <w:rFonts w:ascii="Arial" w:hAnsi="Arial" w:cs="Arial"/>
          <w:sz w:val="20"/>
          <w:szCs w:val="20"/>
        </w:rPr>
        <w:t>Даешь</w:t>
      </w:r>
      <w:proofErr w:type="gramEnd"/>
      <w:r>
        <w:rPr>
          <w:rFonts w:ascii="Arial" w:hAnsi="Arial" w:cs="Arial"/>
          <w:sz w:val="20"/>
          <w:szCs w:val="20"/>
        </w:rPr>
        <w:t xml:space="preserve"> молодеешь ЗОЖ»</w:t>
      </w:r>
      <w:r w:rsidR="001B107B">
        <w:rPr>
          <w:rFonts w:ascii="Arial" w:hAnsi="Arial" w:cs="Arial"/>
          <w:sz w:val="20"/>
          <w:szCs w:val="20"/>
        </w:rPr>
        <w:t>.</w:t>
      </w:r>
    </w:p>
    <w:p w:rsidR="00833A10" w:rsidRDefault="00833A10"/>
    <w:sectPr w:rsidR="00833A10" w:rsidSect="00443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2B4C"/>
    <w:rsid w:val="001B107B"/>
    <w:rsid w:val="003D2B4C"/>
    <w:rsid w:val="00443F29"/>
    <w:rsid w:val="0083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1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Наркиза</dc:creator>
  <cp:keywords/>
  <dc:description/>
  <cp:lastModifiedBy>Наркиза</cp:lastModifiedBy>
  <cp:revision>4</cp:revision>
  <dcterms:created xsi:type="dcterms:W3CDTF">2012-06-04T07:48:00Z</dcterms:created>
  <dcterms:modified xsi:type="dcterms:W3CDTF">2012-06-04T07:49:00Z</dcterms:modified>
</cp:coreProperties>
</file>