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E9" w:rsidRPr="00B720E9" w:rsidRDefault="00B720E9" w:rsidP="00B720E9">
      <w:pPr>
        <w:ind w:firstLine="900"/>
        <w:jc w:val="center"/>
        <w:rPr>
          <w:sz w:val="28"/>
          <w:szCs w:val="28"/>
        </w:rPr>
      </w:pPr>
      <w:r w:rsidRPr="00B720E9">
        <w:rPr>
          <w:sz w:val="28"/>
          <w:szCs w:val="28"/>
        </w:rPr>
        <w:t>СОВЕТ МУНИЦИПАЛЬНОГО ОБРАЗОВАНИЯ «ГОРОД АГРЫЗ»</w:t>
      </w:r>
    </w:p>
    <w:p w:rsidR="00B720E9" w:rsidRPr="00B720E9" w:rsidRDefault="00B720E9" w:rsidP="00B720E9">
      <w:pPr>
        <w:ind w:firstLine="900"/>
        <w:jc w:val="center"/>
        <w:rPr>
          <w:sz w:val="28"/>
          <w:szCs w:val="28"/>
        </w:rPr>
      </w:pPr>
      <w:r w:rsidRPr="00B720E9">
        <w:rPr>
          <w:sz w:val="28"/>
          <w:szCs w:val="28"/>
        </w:rPr>
        <w:t xml:space="preserve">АГРЫЗСКОГО МУНИЦИПАЛЬНОГО РАЙОНА </w:t>
      </w:r>
    </w:p>
    <w:p w:rsidR="00B720E9" w:rsidRDefault="00B720E9" w:rsidP="00B720E9">
      <w:pPr>
        <w:pStyle w:val="1"/>
        <w:spacing w:before="0" w:after="0"/>
        <w:rPr>
          <w:sz w:val="28"/>
          <w:szCs w:val="28"/>
        </w:rPr>
      </w:pPr>
      <w:r w:rsidRPr="00B720E9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:rsidR="00B42EB1" w:rsidRDefault="00B42EB1" w:rsidP="00A519AC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7"/>
          <w:szCs w:val="27"/>
        </w:rPr>
      </w:pPr>
    </w:p>
    <w:p w:rsidR="00A519AC" w:rsidRDefault="00A519AC" w:rsidP="00A519AC">
      <w:pPr>
        <w:pStyle w:val="1"/>
        <w:spacing w:before="0" w:after="0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/>
          <w:sz w:val="27"/>
          <w:szCs w:val="27"/>
        </w:rPr>
        <w:t>РЕШЕНИЕ</w:t>
      </w:r>
      <w:r w:rsidR="0030790F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№17-</w:t>
      </w:r>
      <w:r w:rsidR="00B42EB1">
        <w:rPr>
          <w:rFonts w:ascii="Times New Roman" w:hAnsi="Times New Roman" w:cs="Times New Roman"/>
          <w:b w:val="0"/>
          <w:color w:val="000000"/>
          <w:sz w:val="27"/>
          <w:szCs w:val="27"/>
        </w:rPr>
        <w:t>3</w:t>
      </w:r>
    </w:p>
    <w:p w:rsidR="0030790F" w:rsidRDefault="0030790F" w:rsidP="0030790F">
      <w:r>
        <w:t xml:space="preserve">от </w:t>
      </w:r>
      <w:r w:rsidR="00B42EB1">
        <w:t>27</w:t>
      </w:r>
      <w:r>
        <w:t xml:space="preserve"> мая 2013 года</w:t>
      </w:r>
    </w:p>
    <w:p w:rsidR="0030790F" w:rsidRPr="0030790F" w:rsidRDefault="0030790F" w:rsidP="0030790F">
      <w:r>
        <w:t>г</w:t>
      </w:r>
      <w:proofErr w:type="gramStart"/>
      <w:r>
        <w:t>.А</w:t>
      </w:r>
      <w:proofErr w:type="gramEnd"/>
      <w:r>
        <w:t xml:space="preserve">грыз, РТ </w:t>
      </w:r>
    </w:p>
    <w:p w:rsidR="00A519AC" w:rsidRPr="00A519AC" w:rsidRDefault="00A519AC" w:rsidP="00A519AC"/>
    <w:p w:rsidR="00A519AC" w:rsidRPr="00B42EB1" w:rsidRDefault="00A519AC" w:rsidP="00A519A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</w:t>
      </w:r>
      <w:r w:rsidR="0030790F"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изменений в Положение </w:t>
      </w:r>
    </w:p>
    <w:p w:rsidR="00813ABC" w:rsidRPr="00B42EB1" w:rsidRDefault="00A519AC" w:rsidP="00A519A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муниципальной службе в </w:t>
      </w:r>
      <w:proofErr w:type="gramStart"/>
      <w:r w:rsidR="00813ABC"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муниципальном</w:t>
      </w:r>
      <w:proofErr w:type="gramEnd"/>
    </w:p>
    <w:p w:rsidR="00A519AC" w:rsidRPr="00B42EB1" w:rsidRDefault="00813ABC" w:rsidP="00A519A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образовании</w:t>
      </w:r>
      <w:proofErr w:type="gramEnd"/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«город Агрыз» </w:t>
      </w:r>
      <w:r w:rsidR="00A519AC"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Агрызско</w:t>
      </w: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="00A519AC"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A519AC" w:rsidRPr="00B42EB1" w:rsidRDefault="00A519AC" w:rsidP="00A519A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</w:t>
      </w:r>
      <w:r w:rsidR="00813ABC"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го</w:t>
      </w: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</w:t>
      </w:r>
      <w:r w:rsidR="00813ABC"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B42EB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Республики Татарстан,</w:t>
      </w:r>
    </w:p>
    <w:p w:rsidR="003E5E32" w:rsidRPr="00B42EB1" w:rsidRDefault="00A519AC" w:rsidP="00A519AC">
      <w:pPr>
        <w:rPr>
          <w:sz w:val="28"/>
          <w:szCs w:val="28"/>
        </w:rPr>
      </w:pPr>
      <w:r w:rsidRPr="00B42EB1">
        <w:rPr>
          <w:sz w:val="28"/>
          <w:szCs w:val="28"/>
        </w:rPr>
        <w:t xml:space="preserve">утвержденного решением Совета </w:t>
      </w:r>
      <w:r w:rsidR="003E5E32" w:rsidRPr="00B42EB1">
        <w:rPr>
          <w:sz w:val="28"/>
          <w:szCs w:val="28"/>
        </w:rPr>
        <w:t>муниципального</w:t>
      </w:r>
    </w:p>
    <w:p w:rsidR="00A519AC" w:rsidRPr="00B42EB1" w:rsidRDefault="003E5E32" w:rsidP="00A519AC">
      <w:pPr>
        <w:rPr>
          <w:sz w:val="28"/>
          <w:szCs w:val="28"/>
        </w:rPr>
      </w:pPr>
      <w:r w:rsidRPr="00B42EB1">
        <w:rPr>
          <w:sz w:val="28"/>
          <w:szCs w:val="28"/>
        </w:rPr>
        <w:t xml:space="preserve">образования «город Агрыз» </w:t>
      </w:r>
      <w:r w:rsidR="00A519AC" w:rsidRPr="00B42EB1">
        <w:rPr>
          <w:sz w:val="28"/>
          <w:szCs w:val="28"/>
        </w:rPr>
        <w:t>Агрызского</w:t>
      </w:r>
    </w:p>
    <w:p w:rsidR="00A519AC" w:rsidRPr="00B42EB1" w:rsidRDefault="00A519AC" w:rsidP="00A519AC">
      <w:pPr>
        <w:rPr>
          <w:sz w:val="28"/>
          <w:szCs w:val="28"/>
        </w:rPr>
      </w:pPr>
      <w:r w:rsidRPr="00B42EB1">
        <w:rPr>
          <w:sz w:val="28"/>
          <w:szCs w:val="28"/>
        </w:rPr>
        <w:t xml:space="preserve">муниципального района от </w:t>
      </w:r>
      <w:r w:rsidR="00813ABC" w:rsidRPr="00B42EB1">
        <w:rPr>
          <w:sz w:val="28"/>
          <w:szCs w:val="28"/>
        </w:rPr>
        <w:t>0</w:t>
      </w:r>
      <w:r w:rsidRPr="00B42EB1">
        <w:rPr>
          <w:sz w:val="28"/>
          <w:szCs w:val="28"/>
        </w:rPr>
        <w:t>3.0</w:t>
      </w:r>
      <w:r w:rsidR="00813ABC" w:rsidRPr="00B42EB1">
        <w:rPr>
          <w:sz w:val="28"/>
          <w:szCs w:val="28"/>
        </w:rPr>
        <w:t>8</w:t>
      </w:r>
      <w:r w:rsidRPr="00B42EB1">
        <w:rPr>
          <w:sz w:val="28"/>
          <w:szCs w:val="28"/>
        </w:rPr>
        <w:t xml:space="preserve">.2012 № </w:t>
      </w:r>
      <w:r w:rsidR="00813ABC" w:rsidRPr="00B42EB1">
        <w:rPr>
          <w:sz w:val="28"/>
          <w:szCs w:val="28"/>
        </w:rPr>
        <w:t>9</w:t>
      </w:r>
      <w:r w:rsidRPr="00B42EB1">
        <w:rPr>
          <w:sz w:val="28"/>
          <w:szCs w:val="28"/>
        </w:rPr>
        <w:t>-</w:t>
      </w:r>
      <w:r w:rsidR="00813ABC" w:rsidRPr="00B42EB1">
        <w:rPr>
          <w:sz w:val="28"/>
          <w:szCs w:val="28"/>
        </w:rPr>
        <w:t>3</w:t>
      </w:r>
    </w:p>
    <w:p w:rsidR="00A519AC" w:rsidRPr="00A519AC" w:rsidRDefault="00A519AC" w:rsidP="00A519AC"/>
    <w:p w:rsidR="00BA3880" w:rsidRPr="00ED7CA8" w:rsidRDefault="00A519AC" w:rsidP="00A519AC">
      <w:pPr>
        <w:ind w:firstLine="720"/>
        <w:jc w:val="both"/>
        <w:rPr>
          <w:sz w:val="28"/>
          <w:szCs w:val="28"/>
        </w:rPr>
      </w:pPr>
      <w:r w:rsidRPr="005E413F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о исполнение Федерального Закона Российской Федерации от 03.12.2012 № 230- ФЗ «О </w:t>
      </w:r>
      <w:proofErr w:type="gramStart"/>
      <w:r>
        <w:rPr>
          <w:color w:val="000000"/>
          <w:sz w:val="27"/>
          <w:szCs w:val="27"/>
        </w:rPr>
        <w:t>контроле за</w:t>
      </w:r>
      <w:proofErr w:type="gramEnd"/>
      <w:r>
        <w:rPr>
          <w:color w:val="000000"/>
          <w:sz w:val="27"/>
          <w:szCs w:val="27"/>
        </w:rPr>
        <w:t xml:space="preserve"> соответствием расходов лиц, замещающих государственные должности, и иных лиц их доходам», Федерального Закона Российской Федерации от 03.12.2012 № 231- ФЗ «О внесении изменений в отдельные законодательные акты </w:t>
      </w:r>
      <w:proofErr w:type="gramStart"/>
      <w:r>
        <w:rPr>
          <w:color w:val="000000"/>
          <w:sz w:val="27"/>
          <w:szCs w:val="27"/>
        </w:rPr>
        <w:t>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доходам», Закона РТ от 29.03.2013 № 24-ЗРТ «О внесении изменений в отдельные законодательные акты Республики Татарстан в связи с принятием Федерального закона «О контроле за соответствием расходов лиц, замещающих государственные должности, и иных лиц их доходам»</w:t>
      </w:r>
      <w:proofErr w:type="gramEnd"/>
    </w:p>
    <w:p w:rsidR="008A7DCF" w:rsidRPr="00B42EB1" w:rsidRDefault="00CD3FE2" w:rsidP="008A7DCF">
      <w:pPr>
        <w:ind w:firstLine="900"/>
        <w:jc w:val="center"/>
        <w:rPr>
          <w:b/>
        </w:rPr>
      </w:pPr>
      <w:r w:rsidRPr="00B42EB1">
        <w:rPr>
          <w:b/>
        </w:rPr>
        <w:t>СОВЕТ МУНИЦИПАЛЬНОГО ОБРАЗОВАНИЯ «ГОРОД АГРЫЗ»</w:t>
      </w:r>
    </w:p>
    <w:p w:rsidR="00CD3FE2" w:rsidRPr="00B42EB1" w:rsidRDefault="00CD3FE2" w:rsidP="008A7DCF">
      <w:pPr>
        <w:ind w:firstLine="900"/>
        <w:jc w:val="center"/>
        <w:rPr>
          <w:b/>
        </w:rPr>
      </w:pPr>
      <w:r w:rsidRPr="00B42EB1">
        <w:rPr>
          <w:b/>
        </w:rPr>
        <w:t xml:space="preserve">АГРЫЗСКОГО МУНИЦИПАЛЬНОГО РАЙОНА </w:t>
      </w:r>
    </w:p>
    <w:p w:rsidR="008A7DCF" w:rsidRPr="00B42EB1" w:rsidRDefault="00CD3FE2" w:rsidP="008A7DCF">
      <w:pPr>
        <w:ind w:firstLine="900"/>
        <w:jc w:val="center"/>
        <w:rPr>
          <w:b/>
        </w:rPr>
      </w:pPr>
      <w:r w:rsidRPr="00B42EB1">
        <w:rPr>
          <w:b/>
        </w:rPr>
        <w:t xml:space="preserve">РЕСПУБЛИКИ ТАТАРСТАН </w:t>
      </w:r>
      <w:r w:rsidR="008A7DCF" w:rsidRPr="00B42EB1">
        <w:rPr>
          <w:b/>
        </w:rPr>
        <w:t>РЕШИЛ:</w:t>
      </w:r>
    </w:p>
    <w:p w:rsidR="00ED7CA8" w:rsidRPr="00B42EB1" w:rsidRDefault="00ED7CA8" w:rsidP="008A7DCF">
      <w:pPr>
        <w:ind w:firstLine="900"/>
        <w:jc w:val="center"/>
        <w:rPr>
          <w:b/>
        </w:rPr>
      </w:pPr>
    </w:p>
    <w:p w:rsidR="00BD6DEB" w:rsidRPr="00893669" w:rsidRDefault="00A519AC" w:rsidP="00BD6DEB">
      <w:pPr>
        <w:pStyle w:val="1"/>
        <w:numPr>
          <w:ilvl w:val="0"/>
          <w:numId w:val="4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hyperlink w:anchor="sub_100" w:history="1">
        <w:r w:rsidRPr="00893669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Положение</w:t>
        </w:r>
      </w:hyperlink>
      <w:r w:rsidRPr="0089366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муниципальной службе в 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муниципальном образовании «город Агрыз» 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>Агрызско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Татарстан, утвержденно</w:t>
      </w:r>
      <w:r w:rsidR="0030790F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решением Совета Агрызского муниципального района от 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>3.0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.2012 № 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813ABC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BD6DEB"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</w:t>
      </w:r>
      <w:proofErr w:type="gramStart"/>
      <w:r w:rsidR="00BD6DEB"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Положении</w:t>
      </w:r>
      <w:proofErr w:type="gramEnd"/>
      <w:r w:rsidR="00BD6DEB"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муниципальной службе в Агрызском муниципальном районе Республики Татарстан» следующие изменения:</w:t>
      </w:r>
    </w:p>
    <w:p w:rsidR="00A519AC" w:rsidRPr="00BE3FDB" w:rsidRDefault="00893669" w:rsidP="00BE3FDB">
      <w:pPr>
        <w:pStyle w:val="1"/>
        <w:numPr>
          <w:ilvl w:val="1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дополнить в наименование </w:t>
      </w:r>
      <w:r w:rsidR="0082719D">
        <w:rPr>
          <w:rFonts w:ascii="Times New Roman" w:hAnsi="Times New Roman" w:cs="Times New Roman"/>
          <w:b w:val="0"/>
          <w:color w:val="auto"/>
          <w:sz w:val="28"/>
          <w:szCs w:val="28"/>
        </w:rPr>
        <w:t>раздела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9 после слова «доходах»</w:t>
      </w:r>
      <w:r w:rsidR="00BE3FDB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8936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словом «расходах»;</w:t>
      </w:r>
    </w:p>
    <w:p w:rsidR="00893669" w:rsidRDefault="00893669" w:rsidP="00BE3FDB">
      <w:pPr>
        <w:pStyle w:val="a4"/>
        <w:numPr>
          <w:ilvl w:val="1"/>
          <w:numId w:val="4"/>
        </w:numPr>
        <w:jc w:val="both"/>
        <w:rPr>
          <w:sz w:val="28"/>
          <w:szCs w:val="28"/>
        </w:rPr>
      </w:pPr>
      <w:r w:rsidRPr="00BE3FDB">
        <w:rPr>
          <w:sz w:val="32"/>
          <w:szCs w:val="32"/>
        </w:rPr>
        <w:t xml:space="preserve"> </w:t>
      </w:r>
      <w:r w:rsidR="00BE3FDB" w:rsidRPr="00BE3FDB">
        <w:rPr>
          <w:sz w:val="28"/>
          <w:szCs w:val="28"/>
        </w:rPr>
        <w:t xml:space="preserve">в </w:t>
      </w:r>
      <w:hyperlink r:id="rId6" w:history="1">
        <w:r w:rsidR="00BE3FDB" w:rsidRPr="00BE3FDB">
          <w:rPr>
            <w:sz w:val="28"/>
            <w:szCs w:val="28"/>
          </w:rPr>
          <w:t>пункте 9.1</w:t>
        </w:r>
      </w:hyperlink>
      <w:r w:rsidR="00BE3FDB" w:rsidRPr="00BE3FDB">
        <w:rPr>
          <w:sz w:val="28"/>
          <w:szCs w:val="28"/>
        </w:rPr>
        <w:t xml:space="preserve"> </w:t>
      </w:r>
      <w:r w:rsidR="0082719D">
        <w:rPr>
          <w:sz w:val="28"/>
          <w:szCs w:val="28"/>
        </w:rPr>
        <w:t xml:space="preserve">в первом предложении </w:t>
      </w:r>
      <w:r w:rsidR="00BE3FDB" w:rsidRPr="00BE3FDB">
        <w:rPr>
          <w:sz w:val="28"/>
          <w:szCs w:val="28"/>
        </w:rPr>
        <w:t>слово "ежегодно" исключить</w:t>
      </w:r>
      <w:r w:rsidR="0082719D">
        <w:rPr>
          <w:sz w:val="28"/>
          <w:szCs w:val="28"/>
        </w:rPr>
        <w:t>. Во втором предложении</w:t>
      </w:r>
      <w:r w:rsidR="00BE3FDB" w:rsidRPr="00BE3FDB">
        <w:rPr>
          <w:sz w:val="28"/>
          <w:szCs w:val="28"/>
        </w:rPr>
        <w:t xml:space="preserve"> после слов "представляются в порядке" дополнить словом, </w:t>
      </w:r>
      <w:r w:rsidR="00813ABC" w:rsidRPr="00BE3FDB">
        <w:rPr>
          <w:sz w:val="28"/>
          <w:szCs w:val="28"/>
        </w:rPr>
        <w:t>"</w:t>
      </w:r>
      <w:r w:rsidR="00813ABC">
        <w:rPr>
          <w:sz w:val="28"/>
          <w:szCs w:val="28"/>
        </w:rPr>
        <w:t xml:space="preserve">в </w:t>
      </w:r>
      <w:r w:rsidR="00BE3FDB" w:rsidRPr="00BE3FDB">
        <w:rPr>
          <w:sz w:val="28"/>
          <w:szCs w:val="28"/>
        </w:rPr>
        <w:t>сроки";</w:t>
      </w:r>
    </w:p>
    <w:p w:rsidR="00BE3FDB" w:rsidRPr="00991DAA" w:rsidRDefault="00BE3FDB" w:rsidP="00BE3FDB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E3FDB">
        <w:rPr>
          <w:sz w:val="28"/>
          <w:szCs w:val="28"/>
        </w:rPr>
        <w:t xml:space="preserve">1.3. </w:t>
      </w:r>
      <w:hyperlink r:id="rId7" w:history="1">
        <w:r w:rsidRPr="00991DAA">
          <w:rPr>
            <w:sz w:val="28"/>
            <w:szCs w:val="28"/>
          </w:rPr>
          <w:t>дополнить</w:t>
        </w:r>
      </w:hyperlink>
      <w:r w:rsidRPr="00991DAA">
        <w:rPr>
          <w:sz w:val="28"/>
          <w:szCs w:val="28"/>
        </w:rPr>
        <w:t xml:space="preserve"> пункт 9.1 </w:t>
      </w:r>
      <w:proofErr w:type="gramStart"/>
      <w:r w:rsidR="00991DAA" w:rsidRPr="00991DAA">
        <w:rPr>
          <w:sz w:val="28"/>
          <w:szCs w:val="28"/>
        </w:rPr>
        <w:t>новыми</w:t>
      </w:r>
      <w:proofErr w:type="gramEnd"/>
      <w:r w:rsidR="00991DAA" w:rsidRPr="00991DAA">
        <w:rPr>
          <w:sz w:val="28"/>
          <w:szCs w:val="28"/>
        </w:rPr>
        <w:t xml:space="preserve"> вторым и третьим абзацем </w:t>
      </w:r>
      <w:r w:rsidRPr="00991DAA">
        <w:rPr>
          <w:sz w:val="28"/>
          <w:szCs w:val="28"/>
        </w:rPr>
        <w:t>следующего содержания:</w:t>
      </w:r>
    </w:p>
    <w:p w:rsidR="00BE3FDB" w:rsidRPr="00BE3FDB" w:rsidRDefault="00BE3FDB" w:rsidP="00991DAA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E3FDB">
        <w:rPr>
          <w:sz w:val="28"/>
          <w:szCs w:val="28"/>
        </w:rPr>
        <w:t xml:space="preserve">"Муниципальный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</w:t>
      </w:r>
      <w:r w:rsidR="00D21C91">
        <w:rPr>
          <w:sz w:val="28"/>
          <w:szCs w:val="28"/>
        </w:rPr>
        <w:t>муниципальными</w:t>
      </w:r>
      <w:r w:rsidRPr="00BE3FDB">
        <w:rPr>
          <w:sz w:val="28"/>
          <w:szCs w:val="28"/>
        </w:rPr>
        <w:t xml:space="preserve"> служащими </w:t>
      </w:r>
      <w:r w:rsidR="00D21C91">
        <w:rPr>
          <w:sz w:val="28"/>
          <w:szCs w:val="28"/>
        </w:rPr>
        <w:t>Агрызского муниципального района</w:t>
      </w:r>
      <w:r w:rsidRPr="00BE3FDB">
        <w:rPr>
          <w:sz w:val="28"/>
          <w:szCs w:val="28"/>
        </w:rPr>
        <w:t>.</w:t>
      </w:r>
    </w:p>
    <w:p w:rsidR="00BE3FDB" w:rsidRPr="00BE3FDB" w:rsidRDefault="00BE3FDB" w:rsidP="00991DAA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BE3FDB">
        <w:rPr>
          <w:sz w:val="28"/>
          <w:szCs w:val="28"/>
        </w:rPr>
        <w:lastRenderedPageBreak/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8" w:history="1">
        <w:r w:rsidRPr="00BE3FDB">
          <w:rPr>
            <w:sz w:val="28"/>
            <w:szCs w:val="28"/>
          </w:rPr>
          <w:t>законом</w:t>
        </w:r>
      </w:hyperlink>
      <w:r w:rsidRPr="00BE3FDB">
        <w:rPr>
          <w:sz w:val="28"/>
          <w:szCs w:val="28"/>
        </w:rPr>
        <w:t xml:space="preserve"> от 25 декабря 2008 года N 273-ФЗ "О противодействии коррупции" и Федеральным </w:t>
      </w:r>
      <w:hyperlink r:id="rId9" w:history="1">
        <w:r w:rsidRPr="00BE3FDB">
          <w:rPr>
            <w:sz w:val="28"/>
            <w:szCs w:val="28"/>
          </w:rPr>
          <w:t>законом</w:t>
        </w:r>
      </w:hyperlink>
      <w:r w:rsidRPr="00BE3FDB">
        <w:rPr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 w:rsidRPr="00BE3FDB">
        <w:rPr>
          <w:sz w:val="28"/>
          <w:szCs w:val="28"/>
        </w:rPr>
        <w:t>, настоящим Законом, нормативными правовыми актами Президента Республики Татарстан";</w:t>
      </w:r>
    </w:p>
    <w:p w:rsidR="00BE3FDB" w:rsidRPr="00CD523A" w:rsidRDefault="006E5181" w:rsidP="00D21C91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hyperlink r:id="rId10" w:history="1">
        <w:r w:rsidR="00D21C91" w:rsidRPr="00CD523A">
          <w:rPr>
            <w:sz w:val="28"/>
            <w:szCs w:val="28"/>
          </w:rPr>
          <w:t>пункт 9.2</w:t>
        </w:r>
      </w:hyperlink>
      <w:r w:rsidR="00D21C91" w:rsidRPr="00CD523A">
        <w:rPr>
          <w:sz w:val="28"/>
          <w:szCs w:val="28"/>
        </w:rPr>
        <w:t xml:space="preserve"> после слова "доходах</w:t>
      </w:r>
      <w:proofErr w:type="gramStart"/>
      <w:r w:rsidR="00D21C91" w:rsidRPr="00CD523A">
        <w:rPr>
          <w:sz w:val="28"/>
          <w:szCs w:val="28"/>
        </w:rPr>
        <w:t>,"</w:t>
      </w:r>
      <w:proofErr w:type="gramEnd"/>
      <w:r w:rsidR="00D21C91" w:rsidRPr="00CD523A">
        <w:rPr>
          <w:sz w:val="28"/>
          <w:szCs w:val="28"/>
        </w:rPr>
        <w:t xml:space="preserve"> дополнить словом "расходах,";</w:t>
      </w:r>
    </w:p>
    <w:p w:rsidR="00D21C91" w:rsidRPr="00CD523A" w:rsidRDefault="006E5181" w:rsidP="00D21C91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hyperlink r:id="rId11" w:history="1">
        <w:r w:rsidR="00D21C91" w:rsidRPr="00CD523A">
          <w:rPr>
            <w:sz w:val="28"/>
            <w:szCs w:val="28"/>
          </w:rPr>
          <w:t>пункт 9.3</w:t>
        </w:r>
      </w:hyperlink>
      <w:r w:rsidR="00D21C91" w:rsidRPr="00CD523A">
        <w:rPr>
          <w:sz w:val="28"/>
          <w:szCs w:val="28"/>
        </w:rPr>
        <w:t xml:space="preserve"> после слова "доходах</w:t>
      </w:r>
      <w:proofErr w:type="gramStart"/>
      <w:r w:rsidR="00D21C91" w:rsidRPr="00CD523A">
        <w:rPr>
          <w:sz w:val="28"/>
          <w:szCs w:val="28"/>
        </w:rPr>
        <w:t>,"</w:t>
      </w:r>
      <w:proofErr w:type="gramEnd"/>
      <w:r w:rsidR="00D21C91" w:rsidRPr="00CD523A">
        <w:rPr>
          <w:sz w:val="28"/>
          <w:szCs w:val="28"/>
        </w:rPr>
        <w:t xml:space="preserve"> дополнить словом "расходах,";</w:t>
      </w:r>
    </w:p>
    <w:p w:rsidR="00D21C91" w:rsidRPr="00D21C91" w:rsidRDefault="006E5181" w:rsidP="00D21C91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hyperlink r:id="rId12" w:history="1">
        <w:r w:rsidR="00D21C91" w:rsidRPr="00CD523A">
          <w:rPr>
            <w:sz w:val="28"/>
            <w:szCs w:val="28"/>
          </w:rPr>
          <w:t>пункт 9.4</w:t>
        </w:r>
      </w:hyperlink>
      <w:r w:rsidR="00991DAA">
        <w:rPr>
          <w:sz w:val="28"/>
          <w:szCs w:val="28"/>
        </w:rPr>
        <w:t xml:space="preserve"> изложить в новой</w:t>
      </w:r>
      <w:r w:rsidR="00D21C91" w:rsidRPr="00D21C91">
        <w:rPr>
          <w:sz w:val="28"/>
          <w:szCs w:val="28"/>
        </w:rPr>
        <w:t xml:space="preserve"> редакции:</w:t>
      </w:r>
    </w:p>
    <w:p w:rsidR="00D21C91" w:rsidRDefault="00D21C91" w:rsidP="00D21C91">
      <w:pPr>
        <w:pStyle w:val="a4"/>
        <w:widowControl w:val="0"/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  <w:r w:rsidRPr="00D21C91">
        <w:rPr>
          <w:sz w:val="28"/>
          <w:szCs w:val="28"/>
        </w:rPr>
        <w:t>«9.4.  Лица, виновные в разглашении сведений о доходах, расходах, об имуществе и обязательствах имущественного характера муниципальных служащих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</w:t>
      </w:r>
      <w:proofErr w:type="gramStart"/>
      <w:r w:rsidRPr="00D21C91">
        <w:rPr>
          <w:sz w:val="28"/>
          <w:szCs w:val="28"/>
        </w:rPr>
        <w:t>.";</w:t>
      </w:r>
      <w:proofErr w:type="gramEnd"/>
    </w:p>
    <w:p w:rsidR="00D21C91" w:rsidRDefault="00CD523A" w:rsidP="00D21C91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9.5 </w:t>
      </w:r>
      <w:r w:rsidRPr="00CD523A">
        <w:rPr>
          <w:sz w:val="28"/>
          <w:szCs w:val="28"/>
        </w:rPr>
        <w:t>после слов "о своих доходах</w:t>
      </w:r>
      <w:proofErr w:type="gramStart"/>
      <w:r w:rsidRPr="00CD523A">
        <w:rPr>
          <w:sz w:val="28"/>
          <w:szCs w:val="28"/>
        </w:rPr>
        <w:t>,"</w:t>
      </w:r>
      <w:proofErr w:type="gramEnd"/>
      <w:r w:rsidRPr="00CD523A">
        <w:rPr>
          <w:sz w:val="28"/>
          <w:szCs w:val="28"/>
        </w:rPr>
        <w:t xml:space="preserve"> дополнить словом "расходах,", после слов "а также о доходах," дополнить словом "расходах,";</w:t>
      </w:r>
    </w:p>
    <w:p w:rsidR="00CD523A" w:rsidRDefault="006E5181" w:rsidP="00D21C91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hyperlink r:id="rId13" w:history="1">
        <w:r w:rsidR="00CD523A" w:rsidRPr="00CD523A">
          <w:rPr>
            <w:sz w:val="28"/>
            <w:szCs w:val="28"/>
          </w:rPr>
          <w:t>пункт 9.6</w:t>
        </w:r>
      </w:hyperlink>
      <w:r w:rsidR="00CD523A" w:rsidRPr="00CD523A">
        <w:rPr>
          <w:sz w:val="28"/>
          <w:szCs w:val="28"/>
        </w:rPr>
        <w:t xml:space="preserve"> после слов "соответствующий перечень</w:t>
      </w:r>
      <w:proofErr w:type="gramStart"/>
      <w:r w:rsidR="00CD523A" w:rsidRPr="00CD523A">
        <w:rPr>
          <w:sz w:val="28"/>
          <w:szCs w:val="28"/>
        </w:rPr>
        <w:t>,"</w:t>
      </w:r>
      <w:proofErr w:type="gramEnd"/>
      <w:r w:rsidR="00CD523A" w:rsidRPr="00CD523A">
        <w:rPr>
          <w:sz w:val="28"/>
          <w:szCs w:val="28"/>
        </w:rPr>
        <w:t xml:space="preserve"> дополнить словами "достоверности и полноты сведений о доходах, расходах, об имуществе и обязательствах имущественного характера, представляемых";</w:t>
      </w:r>
    </w:p>
    <w:p w:rsidR="00CD523A" w:rsidRDefault="006E5181" w:rsidP="00D21C91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hyperlink r:id="rId14" w:history="1">
        <w:r w:rsidR="0082719D">
          <w:rPr>
            <w:sz w:val="28"/>
            <w:szCs w:val="28"/>
          </w:rPr>
          <w:t>раздел 9 д</w:t>
        </w:r>
        <w:r w:rsidR="00CD523A" w:rsidRPr="00CD523A">
          <w:rPr>
            <w:sz w:val="28"/>
            <w:szCs w:val="28"/>
          </w:rPr>
          <w:t>ополнить</w:t>
        </w:r>
      </w:hyperlink>
      <w:r w:rsidR="00CD523A" w:rsidRPr="00CD523A">
        <w:rPr>
          <w:sz w:val="28"/>
          <w:szCs w:val="28"/>
        </w:rPr>
        <w:t xml:space="preserve"> пунктом 9.8 следующего содержания:</w:t>
      </w:r>
    </w:p>
    <w:p w:rsidR="00D21C91" w:rsidRDefault="00CD523A" w:rsidP="00D21C91">
      <w:pPr>
        <w:pStyle w:val="a4"/>
        <w:ind w:left="12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«9.8. Ответственное лицо, </w:t>
      </w:r>
      <w:r w:rsidRPr="00CD523A">
        <w:rPr>
          <w:sz w:val="28"/>
          <w:szCs w:val="28"/>
        </w:rPr>
        <w:t xml:space="preserve">осуществляющее </w:t>
      </w:r>
      <w:proofErr w:type="gramStart"/>
      <w:r w:rsidRPr="00CD523A">
        <w:rPr>
          <w:sz w:val="28"/>
          <w:szCs w:val="28"/>
        </w:rPr>
        <w:t>контроль за</w:t>
      </w:r>
      <w:proofErr w:type="gramEnd"/>
      <w:r w:rsidRPr="00CD523A">
        <w:rPr>
          <w:sz w:val="28"/>
          <w:szCs w:val="28"/>
        </w:rPr>
        <w:t xml:space="preserve"> расходами лиц, замещающих должности муниципальной службы, а также за расходами их супруг (супругов) и несовершеннолетних детей, определяется нормативным правовым актом руководителя органа местного самоуправления»</w:t>
      </w:r>
      <w:r>
        <w:rPr>
          <w:sz w:val="28"/>
          <w:szCs w:val="28"/>
        </w:rPr>
        <w:t>.</w:t>
      </w:r>
    </w:p>
    <w:p w:rsidR="001B237A" w:rsidRPr="00991DAA" w:rsidRDefault="00991DAA" w:rsidP="001B237A">
      <w:pPr>
        <w:pStyle w:val="a4"/>
        <w:numPr>
          <w:ilvl w:val="1"/>
          <w:numId w:val="5"/>
        </w:numPr>
        <w:jc w:val="both"/>
        <w:rPr>
          <w:sz w:val="28"/>
          <w:szCs w:val="28"/>
        </w:rPr>
      </w:pPr>
      <w:r w:rsidRPr="00991DAA">
        <w:rPr>
          <w:sz w:val="28"/>
          <w:szCs w:val="28"/>
        </w:rPr>
        <w:t xml:space="preserve">изложить </w:t>
      </w:r>
      <w:hyperlink r:id="rId15" w:history="1">
        <w:r w:rsidR="001B237A" w:rsidRPr="00991DAA">
          <w:rPr>
            <w:sz w:val="28"/>
            <w:szCs w:val="28"/>
          </w:rPr>
          <w:t>абзац второй пункта 16.4</w:t>
        </w:r>
      </w:hyperlink>
      <w:r w:rsidR="001B237A" w:rsidRPr="00991DAA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редакции:</w:t>
      </w:r>
    </w:p>
    <w:p w:rsidR="001B237A" w:rsidRPr="001B237A" w:rsidRDefault="001B237A" w:rsidP="001B237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237A">
        <w:rPr>
          <w:sz w:val="28"/>
          <w:szCs w:val="28"/>
        </w:rPr>
        <w:t>«В случае</w:t>
      </w:r>
      <w:proofErr w:type="gramStart"/>
      <w:r w:rsidRPr="001B237A">
        <w:rPr>
          <w:sz w:val="28"/>
          <w:szCs w:val="28"/>
        </w:rPr>
        <w:t>,</w:t>
      </w:r>
      <w:proofErr w:type="gramEnd"/>
      <w:r w:rsidRPr="001B237A">
        <w:rPr>
          <w:sz w:val="28"/>
          <w:szCs w:val="28"/>
        </w:rPr>
        <w:t xml:space="preserve"> если размер пенсии за выслугу лет, определенный в соответствии с первым абзацем пункта 16.4, не превышает фиксированного базового размера страховой части трудовой пенсии по старости, установленного в соответствии с </w:t>
      </w:r>
      <w:hyperlink r:id="rId16" w:history="1">
        <w:r w:rsidRPr="001B237A">
          <w:rPr>
            <w:sz w:val="28"/>
            <w:szCs w:val="28"/>
          </w:rPr>
          <w:t>пунктом 2 статьи 14</w:t>
        </w:r>
      </w:hyperlink>
      <w:r w:rsidRPr="001B237A">
        <w:rPr>
          <w:sz w:val="28"/>
          <w:szCs w:val="28"/>
        </w:rPr>
        <w:t xml:space="preserve"> Федерального закона "О трудовых пенсиях в Российской Федерации", пенсия за выслугу лет выплачивается в размере, равном указанному фиксированному базовому размеру страховой части трудовой пенсии по старости</w:t>
      </w:r>
      <w:proofErr w:type="gramStart"/>
      <w:r w:rsidRPr="001B237A">
        <w:rPr>
          <w:sz w:val="28"/>
          <w:szCs w:val="28"/>
        </w:rPr>
        <w:t>.";</w:t>
      </w:r>
      <w:proofErr w:type="gramEnd"/>
    </w:p>
    <w:p w:rsidR="00813ABC" w:rsidRPr="00813ABC" w:rsidRDefault="00813ABC" w:rsidP="00813ABC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813ABC">
        <w:rPr>
          <w:sz w:val="28"/>
          <w:szCs w:val="28"/>
        </w:rPr>
        <w:t>Настоящее решение подлежит обнародованию</w:t>
      </w:r>
      <w:r w:rsidR="0030790F">
        <w:rPr>
          <w:sz w:val="28"/>
          <w:szCs w:val="28"/>
        </w:rPr>
        <w:t xml:space="preserve"> путем вывешивания</w:t>
      </w:r>
      <w:r w:rsidRPr="00813ABC">
        <w:rPr>
          <w:sz w:val="28"/>
          <w:szCs w:val="28"/>
        </w:rPr>
        <w:t xml:space="preserve"> на информационных стендах Совета муниципального образования «город Агрыз»  Агрызского муниципального  района Республики Татарстан и на сайте </w:t>
      </w:r>
      <w:hyperlink r:id="rId17" w:history="1">
        <w:r w:rsidRPr="00813ABC">
          <w:rPr>
            <w:rStyle w:val="a5"/>
            <w:b/>
            <w:sz w:val="28"/>
            <w:szCs w:val="28"/>
            <w:lang w:val="en-US"/>
          </w:rPr>
          <w:t>www</w:t>
        </w:r>
        <w:r w:rsidRPr="00813ABC">
          <w:rPr>
            <w:rStyle w:val="a5"/>
            <w:b/>
            <w:sz w:val="28"/>
            <w:szCs w:val="28"/>
          </w:rPr>
          <w:t>.</w:t>
        </w:r>
        <w:proofErr w:type="spellStart"/>
        <w:r w:rsidRPr="00813ABC">
          <w:rPr>
            <w:rStyle w:val="a5"/>
            <w:b/>
            <w:sz w:val="28"/>
            <w:szCs w:val="28"/>
            <w:lang w:val="en-US"/>
          </w:rPr>
          <w:t>agryz</w:t>
        </w:r>
        <w:proofErr w:type="spellEnd"/>
        <w:r w:rsidRPr="00813ABC">
          <w:rPr>
            <w:rStyle w:val="a5"/>
            <w:b/>
            <w:sz w:val="28"/>
            <w:szCs w:val="28"/>
          </w:rPr>
          <w:t>.</w:t>
        </w:r>
        <w:proofErr w:type="spellStart"/>
        <w:r w:rsidRPr="00813ABC">
          <w:rPr>
            <w:rStyle w:val="a5"/>
            <w:b/>
            <w:sz w:val="28"/>
            <w:szCs w:val="28"/>
            <w:lang w:val="en-US"/>
          </w:rPr>
          <w:t>tatarstan</w:t>
        </w:r>
        <w:proofErr w:type="spellEnd"/>
        <w:r w:rsidRPr="00813ABC">
          <w:rPr>
            <w:rStyle w:val="a5"/>
            <w:b/>
            <w:sz w:val="28"/>
            <w:szCs w:val="28"/>
          </w:rPr>
          <w:t>.</w:t>
        </w:r>
        <w:proofErr w:type="spellStart"/>
        <w:r w:rsidRPr="00813ABC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Pr="00813ABC">
        <w:rPr>
          <w:b/>
          <w:sz w:val="28"/>
          <w:szCs w:val="28"/>
        </w:rPr>
        <w:t>.</w:t>
      </w:r>
    </w:p>
    <w:p w:rsidR="008A7DCF" w:rsidRDefault="00813ABC" w:rsidP="00813AB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8A7DCF" w:rsidRPr="00ED7CA8">
        <w:rPr>
          <w:sz w:val="28"/>
          <w:szCs w:val="28"/>
        </w:rPr>
        <w:t xml:space="preserve">. </w:t>
      </w:r>
      <w:proofErr w:type="gramStart"/>
      <w:r w:rsidR="008A7DCF" w:rsidRPr="00ED7CA8">
        <w:rPr>
          <w:sz w:val="28"/>
          <w:szCs w:val="28"/>
        </w:rPr>
        <w:t>Контроль за</w:t>
      </w:r>
      <w:proofErr w:type="gramEnd"/>
      <w:r w:rsidR="008A7DCF" w:rsidRPr="00ED7CA8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</w:t>
      </w:r>
      <w:proofErr w:type="spellStart"/>
      <w:r>
        <w:rPr>
          <w:sz w:val="28"/>
          <w:szCs w:val="28"/>
        </w:rPr>
        <w:t>Р.А.Ясавеев</w:t>
      </w:r>
      <w:proofErr w:type="spellEnd"/>
      <w:r>
        <w:rPr>
          <w:sz w:val="28"/>
          <w:szCs w:val="28"/>
        </w:rPr>
        <w:t>).</w:t>
      </w:r>
    </w:p>
    <w:p w:rsidR="0030790F" w:rsidRDefault="0030790F" w:rsidP="008A7DCF">
      <w:pPr>
        <w:ind w:firstLine="900"/>
        <w:jc w:val="both"/>
        <w:rPr>
          <w:sz w:val="28"/>
          <w:szCs w:val="28"/>
        </w:rPr>
      </w:pPr>
    </w:p>
    <w:p w:rsidR="0046626B" w:rsidRDefault="00813ABC" w:rsidP="008A7DC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13ABC" w:rsidRDefault="00B42EB1" w:rsidP="008A7DC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="00813ABC">
        <w:rPr>
          <w:sz w:val="28"/>
          <w:szCs w:val="28"/>
        </w:rPr>
        <w:t>Агрыз», Председатель Совета</w:t>
      </w:r>
    </w:p>
    <w:p w:rsidR="00813ABC" w:rsidRDefault="00813ABC" w:rsidP="008A7DC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Агрыз»</w:t>
      </w:r>
    </w:p>
    <w:p w:rsidR="00813ABC" w:rsidRDefault="00813ABC" w:rsidP="008A7DC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</w:t>
      </w:r>
    </w:p>
    <w:p w:rsidR="00833369" w:rsidRDefault="00813ABC" w:rsidP="008A7DC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В.В.Макаров</w:t>
      </w:r>
    </w:p>
    <w:sectPr w:rsidR="00833369" w:rsidSect="0030790F">
      <w:pgSz w:w="11906" w:h="16838"/>
      <w:pgMar w:top="96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82"/>
    <w:multiLevelType w:val="hybridMultilevel"/>
    <w:tmpl w:val="5A08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128DF"/>
    <w:multiLevelType w:val="multilevel"/>
    <w:tmpl w:val="D5769956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">
    <w:nsid w:val="4F147F73"/>
    <w:multiLevelType w:val="multilevel"/>
    <w:tmpl w:val="4A7625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65CE5A58"/>
    <w:multiLevelType w:val="multilevel"/>
    <w:tmpl w:val="75E2DED4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797B40FB"/>
    <w:multiLevelType w:val="multilevel"/>
    <w:tmpl w:val="4B2AF4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characterSpacingControl w:val="doNotCompress"/>
  <w:compat/>
  <w:rsids>
    <w:rsidRoot w:val="00BA3880"/>
    <w:rsid w:val="0001624D"/>
    <w:rsid w:val="0001743B"/>
    <w:rsid w:val="000202F7"/>
    <w:rsid w:val="00063836"/>
    <w:rsid w:val="000F4239"/>
    <w:rsid w:val="001063FE"/>
    <w:rsid w:val="00106CC1"/>
    <w:rsid w:val="001443E5"/>
    <w:rsid w:val="001B237A"/>
    <w:rsid w:val="001C39E2"/>
    <w:rsid w:val="00215247"/>
    <w:rsid w:val="00236C9A"/>
    <w:rsid w:val="00275E61"/>
    <w:rsid w:val="002A3690"/>
    <w:rsid w:val="002C538F"/>
    <w:rsid w:val="0030790F"/>
    <w:rsid w:val="00385C56"/>
    <w:rsid w:val="003D287A"/>
    <w:rsid w:val="003D2FC5"/>
    <w:rsid w:val="003E5E32"/>
    <w:rsid w:val="003E70C5"/>
    <w:rsid w:val="00437B00"/>
    <w:rsid w:val="0046626B"/>
    <w:rsid w:val="00521B02"/>
    <w:rsid w:val="00564CD1"/>
    <w:rsid w:val="00593B04"/>
    <w:rsid w:val="005C5E96"/>
    <w:rsid w:val="005C7895"/>
    <w:rsid w:val="005D1B4A"/>
    <w:rsid w:val="00617763"/>
    <w:rsid w:val="0064227E"/>
    <w:rsid w:val="006E5181"/>
    <w:rsid w:val="006E5B7E"/>
    <w:rsid w:val="006F65AD"/>
    <w:rsid w:val="00733FDE"/>
    <w:rsid w:val="0077516F"/>
    <w:rsid w:val="00777FCF"/>
    <w:rsid w:val="00782DAD"/>
    <w:rsid w:val="007A2931"/>
    <w:rsid w:val="00813ABC"/>
    <w:rsid w:val="0082719D"/>
    <w:rsid w:val="00827224"/>
    <w:rsid w:val="00833369"/>
    <w:rsid w:val="0086032A"/>
    <w:rsid w:val="008669D5"/>
    <w:rsid w:val="00870035"/>
    <w:rsid w:val="00877A8C"/>
    <w:rsid w:val="00893669"/>
    <w:rsid w:val="008A7DCF"/>
    <w:rsid w:val="008D003A"/>
    <w:rsid w:val="00900009"/>
    <w:rsid w:val="00951D25"/>
    <w:rsid w:val="00977253"/>
    <w:rsid w:val="00991DAA"/>
    <w:rsid w:val="009B0579"/>
    <w:rsid w:val="00A25B12"/>
    <w:rsid w:val="00A519AC"/>
    <w:rsid w:val="00A632D7"/>
    <w:rsid w:val="00A63AAD"/>
    <w:rsid w:val="00A80BF5"/>
    <w:rsid w:val="00A9132E"/>
    <w:rsid w:val="00A957CD"/>
    <w:rsid w:val="00AA4082"/>
    <w:rsid w:val="00AE3B29"/>
    <w:rsid w:val="00B33182"/>
    <w:rsid w:val="00B42EB1"/>
    <w:rsid w:val="00B47895"/>
    <w:rsid w:val="00B574EC"/>
    <w:rsid w:val="00B720E9"/>
    <w:rsid w:val="00B8539E"/>
    <w:rsid w:val="00BA3880"/>
    <w:rsid w:val="00BD6DEB"/>
    <w:rsid w:val="00BE3FDB"/>
    <w:rsid w:val="00C232C6"/>
    <w:rsid w:val="00C725A5"/>
    <w:rsid w:val="00C81BA8"/>
    <w:rsid w:val="00CA1D32"/>
    <w:rsid w:val="00CB1182"/>
    <w:rsid w:val="00CD3FE2"/>
    <w:rsid w:val="00CD523A"/>
    <w:rsid w:val="00CF2923"/>
    <w:rsid w:val="00D04945"/>
    <w:rsid w:val="00D21C91"/>
    <w:rsid w:val="00D3070B"/>
    <w:rsid w:val="00D57F81"/>
    <w:rsid w:val="00DA16D7"/>
    <w:rsid w:val="00DB31B1"/>
    <w:rsid w:val="00E32B87"/>
    <w:rsid w:val="00E64527"/>
    <w:rsid w:val="00E9190B"/>
    <w:rsid w:val="00ED7CA8"/>
    <w:rsid w:val="00F36B99"/>
    <w:rsid w:val="00F47BDF"/>
    <w:rsid w:val="00FB29BB"/>
    <w:rsid w:val="00FC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F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19A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36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33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333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6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A519AC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519AC"/>
    <w:rPr>
      <w:b/>
      <w:bCs/>
      <w:color w:val="008000"/>
    </w:rPr>
  </w:style>
  <w:style w:type="paragraph" w:styleId="a4">
    <w:name w:val="List Paragraph"/>
    <w:basedOn w:val="a"/>
    <w:uiPriority w:val="34"/>
    <w:qFormat/>
    <w:rsid w:val="00893669"/>
    <w:pPr>
      <w:ind w:left="720"/>
      <w:contextualSpacing/>
    </w:pPr>
  </w:style>
  <w:style w:type="character" w:styleId="a5">
    <w:name w:val="Hyperlink"/>
    <w:basedOn w:val="a0"/>
    <w:rsid w:val="00813A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D46D21710644F03F65D1E62AF92A9EA59DFAD090518701C2B1D8238k0P7K" TargetMode="External"/><Relationship Id="rId13" Type="http://schemas.openxmlformats.org/officeDocument/2006/relationships/hyperlink" Target="consultantplus://offline/ref=070D46D21710644F03F6431374C3CFA2E85189A60C001320487446DF6F0EB270DC80EE16DDEB86FDCC267Bk6P9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0D46D21710644F03F6431374C3CFA2E85189A60C001320487446DF6F0EB270DC80EE16DDEB86FDCC2077k6P1K" TargetMode="External"/><Relationship Id="rId12" Type="http://schemas.openxmlformats.org/officeDocument/2006/relationships/hyperlink" Target="consultantplus://offline/ref=070D46D21710644F03F6431374C3CFA2E85189A60C001320487446DF6F0EB270DC80EE16DDEB86FDCC2077k6P5K" TargetMode="External"/><Relationship Id="rId17" Type="http://schemas.openxmlformats.org/officeDocument/2006/relationships/hyperlink" Target="http://www.agryz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000699F16026050C76C8A421F0E7D60DDDD719D751428A29DF39BFC345D34CCA16268CEl0i3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0D46D21710644F03F6431374C3CFA2E85189A60C001320487446DF6F0EB270DC80EE16DDEB86FDCC267Bk6P6K" TargetMode="External"/><Relationship Id="rId11" Type="http://schemas.openxmlformats.org/officeDocument/2006/relationships/hyperlink" Target="consultantplus://offline/ref=070D46D21710644F03F6431374C3CFA2E85189A60C001320487446DF6F0EB270DC80EE16DDEB86FDCC267Bk6P7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7000699F16026050C772875473537662D58B7A987C1D78F6C2A8C6AB3D57638BEE3B288B07C8B0D768DDl1i7L" TargetMode="External"/><Relationship Id="rId10" Type="http://schemas.openxmlformats.org/officeDocument/2006/relationships/hyperlink" Target="consultantplus://offline/ref=070D46D21710644F03F6431374C3CFA2E85189A60C001320487446DF6F0EB270DC80EE16DDEB86FDCC2077k6P3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D46D21710644F03F65D1E62AF92A9EA59DFAE0E0518701C2B1D8238k0P7K" TargetMode="External"/><Relationship Id="rId14" Type="http://schemas.openxmlformats.org/officeDocument/2006/relationships/hyperlink" Target="consultantplus://offline/ref=070D46D21710644F03F6431374C3CFA2E85189A60C001320487446DF6F0EB270DC80EE16DDEB86FDCC2077k6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441D-231F-4D92-808C-252EA27F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6711</CharactersWithSpaces>
  <SharedDoc>false</SharedDoc>
  <HLinks>
    <vt:vector size="390" baseType="variant">
      <vt:variant>
        <vt:i4>262224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consultantplus://offline/ref=1BA6E2D0F9E53373542D013A43EC786B5EC5A12F0EDA0B2ED5F7622F9B575FFEAFB7F7F4F74C240F651AA2Q2aEM</vt:lpwstr>
      </vt:variant>
      <vt:variant>
        <vt:lpwstr/>
      </vt:variant>
      <vt:variant>
        <vt:i4>262238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consultantplus://offline/ref=1BA6E2D0F9E53373542D013A43EC786B5EC5A12F0EDA0B2ED5F7622F9B575FFEAFB7F7F4F74C240F651AA8Q2aAM</vt:lpwstr>
      </vt:variant>
      <vt:variant>
        <vt:lpwstr/>
      </vt:variant>
      <vt:variant>
        <vt:i4>262144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consultantplus://offline/ref=1BA6E2D0F9E53373542D013A43EC786B5EC5A12F0EDA0B2ED5F7622F9B575FFEAFB7F7F4F74C240F651AACQ2aDM</vt:lpwstr>
      </vt:variant>
      <vt:variant>
        <vt:lpwstr/>
      </vt:variant>
      <vt:variant>
        <vt:i4>2097256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consultantplus://offline/ref=58C8710FDFA7F6320C7F6E6594AF648EEA5E4BC9532AFE80919791DDD1A205550FAFB5DA51F1E7CF22jBM</vt:lpwstr>
      </vt:variant>
      <vt:variant>
        <vt:lpwstr/>
      </vt:variant>
      <vt:variant>
        <vt:i4>2097261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consultantplus://offline/ref=58C8710FDFA7F6320C7F6E6594AF648EEA5E4BC9532AFE80919791DDD1A205550FAFB5DA51F1E5C222j1M</vt:lpwstr>
      </vt:variant>
      <vt:variant>
        <vt:lpwstr/>
      </vt:variant>
      <vt:variant>
        <vt:i4>8323177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2949183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consultantplus://offline/ref=F13564F24BFF4F13567DAA6CB5E9D4633AF94E793C40867DD9D250BB785AEED7198DDE09s8p8O</vt:lpwstr>
      </vt:variant>
      <vt:variant>
        <vt:lpwstr/>
      </vt:variant>
      <vt:variant>
        <vt:i4>8323177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8323177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8323127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8323127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8323177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consultantplus://offline/ref=F13564F24BFF4F13567DAA6CB5E9D4633AF94E793C40867DD9D250BB785AEED7198DDE0B899869E6s6p5O</vt:lpwstr>
      </vt:variant>
      <vt:variant>
        <vt:lpwstr/>
      </vt:variant>
      <vt:variant>
        <vt:i4>4456542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consultantplus://offline/ref=F13564F24BFF4F13567DAA6CB5E9D4633AF94E793F42867DD9D250BB78s5pAO</vt:lpwstr>
      </vt:variant>
      <vt:variant>
        <vt:lpwstr/>
      </vt:variant>
      <vt:variant>
        <vt:i4>4784215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consultantplus://offline/ref=58C8710FDFA7F6320C7F706882C33985E85714CD522BF2D2CBC8CA8086AB0F0248E0EC9815FCE6C629410328j6M</vt:lpwstr>
      </vt:variant>
      <vt:variant>
        <vt:lpwstr/>
      </vt:variant>
      <vt:variant>
        <vt:i4>4784133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consultantplus://offline/ref=58C8710FDFA7F6320C7F706882C33985E85714CD522EF0D0CAC8CA8086AB0F0248E0EC9815FCE6C629470428jAM</vt:lpwstr>
      </vt:variant>
      <vt:variant>
        <vt:lpwstr/>
      </vt:variant>
      <vt:variant>
        <vt:i4>1638403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consultantplus://offline/ref=A384A29EDF63BC43B2B2026B6D072E213C984600E6B6192135E89BE4890ABB2A90F793182A1A21AF8D12C6P6r8O</vt:lpwstr>
      </vt:variant>
      <vt:variant>
        <vt:lpwstr/>
      </vt:variant>
      <vt:variant>
        <vt:i4>1638494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consultantplus://offline/ref=A384A29EDF63BC43B2B2026B6D072E213C984600E6B6192135E89BE4890ABB2A90F793182A1A21AF8D12C6P6rEO</vt:lpwstr>
      </vt:variant>
      <vt:variant>
        <vt:lpwstr/>
      </vt:variant>
      <vt:variant>
        <vt:i4>1638490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consultantplus://offline/ref=A384A29EDF63BC43B2B2026B6D072E213C984600E6B6192135E89BE4890ABB2A90F793182A1A21AF8D12C1P6rFO</vt:lpwstr>
      </vt:variant>
      <vt:variant>
        <vt:lpwstr/>
      </vt:variant>
      <vt:variant>
        <vt:i4>1638409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consultantplus://offline/ref=A384A29EDF63BC43B2B2026B6D072E213C984600E6B6192135E89BE4890ABB2A90F793182A1A21AF8D11CFP6rAO</vt:lpwstr>
      </vt:variant>
      <vt:variant>
        <vt:lpwstr/>
      </vt:variant>
      <vt:variant>
        <vt:i4>1507340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consultantplus://offline/ref=A384A29EDF63BC43B2B21C667B6B732A3E911A09E9B017716EB7C0B9DE03B17DD7B8CA586FP1rEO</vt:lpwstr>
      </vt:variant>
      <vt:variant>
        <vt:lpwstr/>
      </vt:variant>
      <vt:variant>
        <vt:i4>1310733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consultantplus://offline/ref=A384A29EDF63BC43B2B21C667B6B732A3E911A09E9B017716EB7C0B9DEP0r3O</vt:lpwstr>
      </vt:variant>
      <vt:variant>
        <vt:lpwstr/>
      </vt:variant>
      <vt:variant>
        <vt:i4>1638409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consultantplus://offline/ref=A384A29EDF63BC43B2B2026B6D072E213C984600E6B6192135E89BE4890ABB2A90F793182A1A21AF8D11CEP6rBO</vt:lpwstr>
      </vt:variant>
      <vt:variant>
        <vt:lpwstr/>
      </vt:variant>
      <vt:variant>
        <vt:i4>1310733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consultantplus://offline/ref=A384A29EDF63BC43B2B21C667B6B732A3E911A09E9B017716EB7C0B9DEP0r3O</vt:lpwstr>
      </vt:variant>
      <vt:variant>
        <vt:lpwstr/>
      </vt:variant>
      <vt:variant>
        <vt:i4>4784210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consultantplus://offline/ref=58C8710FDFA7F6320C7F706882C33985E85714CD522EF2D3CFC8CA8086AB0F0248E0EC9815FCE6C629450728j1M</vt:lpwstr>
      </vt:variant>
      <vt:variant>
        <vt:lpwstr/>
      </vt:variant>
      <vt:variant>
        <vt:i4>8323171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consultantplus://offline/ref=F13564F24BFF4F13567DAA6CB5E9D4633AF947783D44867DD9D250BB785AEED7198DDE0B89986DE3s6p7O</vt:lpwstr>
      </vt:variant>
      <vt:variant>
        <vt:lpwstr/>
      </vt:variant>
      <vt:variant>
        <vt:i4>8323183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consultantplus://offline/ref=F13564F24BFF4F13567DAA6CB5E9D4633AF947703C4C867DD9D250BB785AEED7198DDE0B89986AE6s6pCO</vt:lpwstr>
      </vt:variant>
      <vt:variant>
        <vt:lpwstr/>
      </vt:variant>
      <vt:variant>
        <vt:i4>8323127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consultantplus://offline/ref=F13564F24BFF4F13567DAA6CB5E9D4633AF94E793C40867DD9D250BB785AEED7198DDE0B89986AE6s6p3O</vt:lpwstr>
      </vt:variant>
      <vt:variant>
        <vt:lpwstr/>
      </vt:variant>
      <vt:variant>
        <vt:i4>8323181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consultantplus://offline/ref=F13564F24BFF4F13567DAA6CB5E9D4633AF94E793C40867DD9D250BB785AEED7198DDE0B899869ECs6pDO</vt:lpwstr>
      </vt:variant>
      <vt:variant>
        <vt:lpwstr/>
      </vt:variant>
      <vt:variant>
        <vt:i4>8323126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consultantplus://offline/ref=F13564F24BFF4F13567DAA6CB5E9D4633AF94E793C40867DD9D250BB785AEED7198DDE0B89986AE4s6p0O</vt:lpwstr>
      </vt:variant>
      <vt:variant>
        <vt:lpwstr/>
      </vt:variant>
      <vt:variant>
        <vt:i4>8323171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consultantplus://offline/ref=F13564F24BFF4F13567DAA6CB5E9D4633AF94E793C40867DD9D250BB785AEED7198DDE0B89986BEDs6p6O</vt:lpwstr>
      </vt:variant>
      <vt:variant>
        <vt:lpwstr/>
      </vt:variant>
      <vt:variant>
        <vt:i4>8323173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consultantplus://offline/ref=F13564F24BFF4F13567DAA6CB5E9D4633AF947783D44867DD9D250BB785AEED7198DDE0B89986EE1s6p2O</vt:lpwstr>
      </vt:variant>
      <vt:variant>
        <vt:lpwstr/>
      </vt:variant>
      <vt:variant>
        <vt:i4>4587612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2097256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consultantplus://offline/ref=58C8710FDFA7F6320C7F6E6594AF648EEA5E4BC9532AFE80919791DDD1A205550FAFB5DA51F1E7CF22jBM</vt:lpwstr>
      </vt:variant>
      <vt:variant>
        <vt:lpwstr/>
      </vt:variant>
      <vt:variant>
        <vt:i4>2293871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consultantplus://offline/ref=58C8710FDFA7F6320C7F706882C33985E85714CD522EF0D0CAC8CA8086AB0F0224j8M</vt:lpwstr>
      </vt:variant>
      <vt:variant>
        <vt:lpwstr/>
      </vt:variant>
      <vt:variant>
        <vt:i4>4587612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7536743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consultantplus://offline/ref=F13564F24BFF4F13567DAA6CB5E9D46332F846783B4EDB77D18B5CB9s7pFO</vt:lpwstr>
      </vt:variant>
      <vt:variant>
        <vt:lpwstr/>
      </vt:variant>
      <vt:variant>
        <vt:i4>2949219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consultantplus://offline/ref=F13564F24BFF4F13567DAA6CB5E9D4633AF94E793F42867DD9D250BB785AEED7198DDE0Bs8p8O</vt:lpwstr>
      </vt:variant>
      <vt:variant>
        <vt:lpwstr/>
      </vt:variant>
      <vt:variant>
        <vt:i4>7536743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consultantplus://offline/ref=F13564F24BFF4F13567DAA6CB5E9D46332F846783B4EDB77D18B5CB9s7pFO</vt:lpwstr>
      </vt:variant>
      <vt:variant>
        <vt:lpwstr/>
      </vt:variant>
      <vt:variant>
        <vt:i4>4259924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consultantplus://offline/ref=F13564F24BFF4F13567DAA6CB5E9D4633EFE48793E4EDB77D18B5CB97F55B1C01EC4D20A89986AsEp5O</vt:lpwstr>
      </vt:variant>
      <vt:variant>
        <vt:lpwstr/>
      </vt:variant>
      <vt:variant>
        <vt:i4>8323133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consultantplus://offline/ref=F13564F24BFF4F13567DAA6CB5E9D4633AF94D723E41867DD9D250BB785AEED7198DDE0B899A68E1s6p3O</vt:lpwstr>
      </vt:variant>
      <vt:variant>
        <vt:lpwstr/>
      </vt:variant>
      <vt:variant>
        <vt:i4>8323126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consultantplus://offline/ref=F13564F24BFF4F13567DAA6CB5E9D4633AF94E793C40867DD9D250BB785AEED7198DDE0B89986BEDs6pCO</vt:lpwstr>
      </vt:variant>
      <vt:variant>
        <vt:lpwstr/>
      </vt:variant>
      <vt:variant>
        <vt:i4>2097261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consultantplus://offline/ref=58C8710FDFA7F6320C7F6E6594AF648EEA5E48C2512BFE80919791DDD1A205550FAFB5DA51F1E2C522jAM</vt:lpwstr>
      </vt:variant>
      <vt:variant>
        <vt:lpwstr/>
      </vt:variant>
      <vt:variant>
        <vt:i4>2949219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consultantplus://offline/ref=F13564F24BFF4F13567DAA6CB5E9D4633AF94E793F42867DD9D250BB785AEED7198DDE0Bs8p8O</vt:lpwstr>
      </vt:variant>
      <vt:variant>
        <vt:lpwstr/>
      </vt:variant>
      <vt:variant>
        <vt:i4>4587612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4784211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2293866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consultantplus://offline/ref=58C8710FDFA7F6320C7F706882C33985E85714CD512AF4D6CAC8CA8086AB0F0224j8M</vt:lpwstr>
      </vt:variant>
      <vt:variant>
        <vt:lpwstr/>
      </vt:variant>
      <vt:variant>
        <vt:i4>4456453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consultantplus://offline/ref=58C8710FDFA7F6320C7F6E6594AF648EE9544DC55F79A982C0C29F2Dj8M</vt:lpwstr>
      </vt:variant>
      <vt:variant>
        <vt:lpwstr/>
      </vt:variant>
      <vt:variant>
        <vt:i4>4587612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4784132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consultantplus://offline/ref=58C8710FDFA7F6320C7F706882C33985E85714CD5726F4DEC5C8CA8086AB0F0248E0EC9815FCE6C629450428j1M</vt:lpwstr>
      </vt:variant>
      <vt:variant>
        <vt:lpwstr/>
      </vt:variant>
      <vt:variant>
        <vt:i4>4784132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consultantplus://offline/ref=58C8710FDFA7F6320C7F706882C33985E85714CD5726F4DEC5C8CA8086AB0F0248E0EC9815FCE6C629450428j1M</vt:lpwstr>
      </vt:variant>
      <vt:variant>
        <vt:lpwstr/>
      </vt:variant>
      <vt:variant>
        <vt:i4>4784211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4587612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4784211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consultantplus://offline/ref=58C8710FDFA7F6320C7F706882C33985E85714CD512AF5D6CCC8CA8086AB0F0248E0EC9815FCE6C629450728j0M</vt:lpwstr>
      </vt:variant>
      <vt:variant>
        <vt:lpwstr/>
      </vt:variant>
      <vt:variant>
        <vt:i4>2293871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consultantplus://offline/ref=58C8710FDFA7F6320C7F706882C33985E85714CD522EF0D0CAC8CA8086AB0F0224j8M</vt:lpwstr>
      </vt:variant>
      <vt:variant>
        <vt:lpwstr/>
      </vt:variant>
      <vt:variant>
        <vt:i4>2293816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consultantplus://offline/ref=58C8710FDFA7F6320C7F706882C33985E85714CD5126F4D4CFC8CA8086AB0F0224j8M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consultantplus://offline/ref=58C8710FDFA7F6320C7F706882C33985E85714CD512AF4D6CAC8CA8086AB0F0224j8M</vt:lpwstr>
      </vt:variant>
      <vt:variant>
        <vt:lpwstr/>
      </vt:variant>
      <vt:variant>
        <vt:i4>4587612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consultantplus://offline/ref=58C8710FDFA7F6320C7F6E6594AF648EEA5E4BC9532AFE80919791DDD12Aj2M</vt:lpwstr>
      </vt:variant>
      <vt:variant>
        <vt:lpwstr/>
      </vt:variant>
      <vt:variant>
        <vt:i4>4587533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consultantplus://offline/ref=58C8710FDFA7F6320C7F6E6594AF648EEA5E48C7542CFE80919791DDD12Aj2M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consultantplus://offline/ref=58C8710FDFA7F6320C7F6E6594AF648EE9544DC55F79A982C0C29F2Dj8M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Наркиза</cp:lastModifiedBy>
  <cp:revision>2</cp:revision>
  <cp:lastPrinted>2013-05-28T11:09:00Z</cp:lastPrinted>
  <dcterms:created xsi:type="dcterms:W3CDTF">2013-05-29T13:20:00Z</dcterms:created>
  <dcterms:modified xsi:type="dcterms:W3CDTF">2013-05-29T13:20:00Z</dcterms:modified>
</cp:coreProperties>
</file>