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E4" w:rsidRDefault="00EA7DE4" w:rsidP="003A0E69">
      <w:pPr>
        <w:widowControl w:val="0"/>
        <w:autoSpaceDE w:val="0"/>
        <w:autoSpaceDN w:val="0"/>
        <w:adjustRightInd w:val="0"/>
        <w:rPr>
          <w:rFonts w:cs="Times New Roman"/>
          <w:b/>
          <w:bCs/>
          <w:szCs w:val="28"/>
        </w:rPr>
      </w:pPr>
      <w:bookmarkStart w:id="0" w:name="Par1"/>
      <w:bookmarkEnd w:id="0"/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811905" w:rsidRDefault="003A0E69" w:rsidP="00811905">
      <w:pPr>
        <w:widowControl w:val="0"/>
        <w:autoSpaceDE w:val="0"/>
        <w:autoSpaceDN w:val="0"/>
        <w:adjustRightInd w:val="0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О </w:t>
      </w:r>
      <w:r w:rsidRPr="00811905">
        <w:rPr>
          <w:rFonts w:cs="Times New Roman"/>
          <w:bCs/>
          <w:sz w:val="20"/>
          <w:szCs w:val="20"/>
        </w:rPr>
        <w:t xml:space="preserve">порядке разработки и реализации </w:t>
      </w:r>
    </w:p>
    <w:p w:rsidR="00811905" w:rsidRDefault="003A0E69" w:rsidP="00811905">
      <w:pPr>
        <w:widowControl w:val="0"/>
        <w:autoSpaceDE w:val="0"/>
        <w:autoSpaceDN w:val="0"/>
        <w:adjustRightInd w:val="0"/>
        <w:rPr>
          <w:rFonts w:cs="Times New Roman"/>
          <w:bCs/>
          <w:sz w:val="20"/>
          <w:szCs w:val="20"/>
        </w:rPr>
      </w:pPr>
      <w:r w:rsidRPr="00811905">
        <w:rPr>
          <w:rFonts w:cs="Times New Roman"/>
          <w:bCs/>
          <w:sz w:val="20"/>
          <w:szCs w:val="20"/>
        </w:rPr>
        <w:t>долгосрочных целевых</w:t>
      </w:r>
      <w:r>
        <w:rPr>
          <w:rFonts w:cs="Times New Roman"/>
          <w:bCs/>
          <w:sz w:val="20"/>
          <w:szCs w:val="20"/>
        </w:rPr>
        <w:t xml:space="preserve"> </w:t>
      </w:r>
      <w:r w:rsidRPr="00811905">
        <w:rPr>
          <w:rFonts w:cs="Times New Roman"/>
          <w:bCs/>
          <w:sz w:val="20"/>
          <w:szCs w:val="20"/>
        </w:rPr>
        <w:t xml:space="preserve">программ </w:t>
      </w:r>
    </w:p>
    <w:p w:rsidR="00EA7DE4" w:rsidRPr="00811905" w:rsidRDefault="003A0E69" w:rsidP="00811905">
      <w:pPr>
        <w:widowControl w:val="0"/>
        <w:autoSpaceDE w:val="0"/>
        <w:autoSpaceDN w:val="0"/>
        <w:adjustRightInd w:val="0"/>
        <w:rPr>
          <w:rFonts w:cs="Times New Roman"/>
          <w:bCs/>
          <w:sz w:val="20"/>
          <w:szCs w:val="20"/>
        </w:rPr>
      </w:pPr>
      <w:proofErr w:type="spellStart"/>
      <w:r w:rsidRPr="00811905">
        <w:rPr>
          <w:rFonts w:cs="Times New Roman"/>
          <w:bCs/>
          <w:sz w:val="20"/>
          <w:szCs w:val="20"/>
        </w:rPr>
        <w:t>агрызского</w:t>
      </w:r>
      <w:proofErr w:type="spellEnd"/>
      <w:r w:rsidRPr="00811905">
        <w:rPr>
          <w:rFonts w:cs="Times New Roman"/>
          <w:bCs/>
          <w:sz w:val="20"/>
          <w:szCs w:val="20"/>
        </w:rPr>
        <w:t xml:space="preserve"> муниципального района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Pr="003A0E69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3A0E69">
        <w:rPr>
          <w:rFonts w:cs="Times New Roman"/>
          <w:szCs w:val="28"/>
        </w:rPr>
        <w:t xml:space="preserve">В соответствии со </w:t>
      </w:r>
      <w:hyperlink r:id="rId5" w:history="1">
        <w:r w:rsidRPr="003A0E69">
          <w:rPr>
            <w:rFonts w:cs="Times New Roman"/>
            <w:szCs w:val="28"/>
          </w:rPr>
          <w:t>статьей 179</w:t>
        </w:r>
      </w:hyperlink>
      <w:r w:rsidRPr="003A0E69">
        <w:rPr>
          <w:rFonts w:cs="Times New Roman"/>
          <w:szCs w:val="28"/>
        </w:rPr>
        <w:t xml:space="preserve"> Бюджетного кодекса Российской Федерации  и в целях повышения эффективности и результативности долгосрочных целевых программ Агрызского муниципального района </w:t>
      </w:r>
    </w:p>
    <w:p w:rsidR="00EA7DE4" w:rsidRPr="003A0E69" w:rsidRDefault="00EA7DE4" w:rsidP="00EA7DE4">
      <w:pPr>
        <w:widowControl w:val="0"/>
        <w:autoSpaceDE w:val="0"/>
        <w:autoSpaceDN w:val="0"/>
        <w:adjustRightInd w:val="0"/>
        <w:ind w:firstLine="540"/>
        <w:jc w:val="center"/>
        <w:rPr>
          <w:rFonts w:cs="Times New Roman"/>
          <w:szCs w:val="28"/>
        </w:rPr>
      </w:pPr>
    </w:p>
    <w:p w:rsidR="00EA7DE4" w:rsidRPr="003A0E69" w:rsidRDefault="00EA7DE4" w:rsidP="00EA7DE4">
      <w:pPr>
        <w:widowControl w:val="0"/>
        <w:autoSpaceDE w:val="0"/>
        <w:autoSpaceDN w:val="0"/>
        <w:adjustRightInd w:val="0"/>
        <w:ind w:firstLine="540"/>
        <w:jc w:val="center"/>
        <w:rPr>
          <w:rFonts w:cs="Times New Roman"/>
          <w:szCs w:val="28"/>
        </w:rPr>
      </w:pPr>
      <w:r w:rsidRPr="003A0E69">
        <w:rPr>
          <w:rFonts w:cs="Times New Roman"/>
          <w:szCs w:val="28"/>
        </w:rPr>
        <w:t>ПОСТАНОВЛЯЮ:</w:t>
      </w:r>
    </w:p>
    <w:p w:rsidR="00EA7DE4" w:rsidRPr="003A0E69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Pr="003A0E69" w:rsidRDefault="00EA7DE4" w:rsidP="00EA7DE4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rFonts w:cs="Times New Roman"/>
          <w:szCs w:val="28"/>
        </w:rPr>
      </w:pPr>
      <w:r w:rsidRPr="003A0E69">
        <w:rPr>
          <w:rFonts w:cs="Times New Roman"/>
          <w:szCs w:val="28"/>
        </w:rPr>
        <w:t xml:space="preserve">1.Утвердить прилагаемый </w:t>
      </w:r>
      <w:hyperlink w:anchor="Par29" w:history="1">
        <w:r w:rsidRPr="003A0E69">
          <w:rPr>
            <w:rFonts w:cs="Times New Roman"/>
            <w:szCs w:val="28"/>
          </w:rPr>
          <w:t>Порядок</w:t>
        </w:r>
      </w:hyperlink>
      <w:r w:rsidRPr="003A0E69">
        <w:rPr>
          <w:rFonts w:cs="Times New Roman"/>
          <w:szCs w:val="28"/>
        </w:rPr>
        <w:t xml:space="preserve"> разработки и реализации долгосрочных целевых программ Агрызского муниципального района Республики Татарстан.</w:t>
      </w:r>
    </w:p>
    <w:p w:rsidR="00EA7DE4" w:rsidRPr="003A0E69" w:rsidRDefault="00EA7DE4" w:rsidP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3A0E69">
        <w:rPr>
          <w:rFonts w:cs="Times New Roman"/>
          <w:szCs w:val="28"/>
        </w:rPr>
        <w:t>2.Общему отделу Исполнительного комитета Агрызского муниципального района Республики Татарстан довести настоящее постановление до заинтересованных служб и подразделений  органов местного самоуправления.</w:t>
      </w:r>
    </w:p>
    <w:p w:rsidR="00EA7DE4" w:rsidRPr="003A0E69" w:rsidRDefault="00EA7DE4" w:rsidP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3A0E69">
        <w:rPr>
          <w:rFonts w:cs="Times New Roman"/>
          <w:szCs w:val="28"/>
        </w:rPr>
        <w:t xml:space="preserve">3.Разместить настоящее постановление на </w:t>
      </w:r>
      <w:proofErr w:type="gramStart"/>
      <w:r w:rsidRPr="003A0E69">
        <w:rPr>
          <w:rFonts w:cs="Times New Roman"/>
          <w:szCs w:val="28"/>
        </w:rPr>
        <w:t>официальной</w:t>
      </w:r>
      <w:proofErr w:type="gramEnd"/>
      <w:r w:rsidRPr="003A0E69">
        <w:rPr>
          <w:rFonts w:cs="Times New Roman"/>
          <w:szCs w:val="28"/>
        </w:rPr>
        <w:t xml:space="preserve"> сайте Агрызского муниципального района.</w:t>
      </w:r>
    </w:p>
    <w:p w:rsidR="00EA7DE4" w:rsidRPr="003A0E69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3A0E69">
        <w:rPr>
          <w:rFonts w:cs="Times New Roman"/>
          <w:szCs w:val="28"/>
        </w:rPr>
        <w:t xml:space="preserve">4. </w:t>
      </w:r>
      <w:proofErr w:type="gramStart"/>
      <w:r w:rsidRPr="003A0E69">
        <w:rPr>
          <w:rFonts w:cs="Times New Roman"/>
          <w:szCs w:val="28"/>
        </w:rPr>
        <w:t>Контроль за</w:t>
      </w:r>
      <w:proofErr w:type="gramEnd"/>
      <w:r w:rsidRPr="003A0E69">
        <w:rPr>
          <w:rFonts w:cs="Times New Roman"/>
          <w:szCs w:val="28"/>
        </w:rPr>
        <w:t xml:space="preserve"> исполнением настоящего Постановления оставляю за собой.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А.С. Авдеев</w:t>
      </w:r>
    </w:p>
    <w:p w:rsidR="00EA7DE4" w:rsidRDefault="00EA7DE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bookmarkStart w:id="1" w:name="Par23"/>
      <w:bookmarkEnd w:id="1"/>
    </w:p>
    <w:p w:rsidR="00EA7DE4" w:rsidRDefault="00EA7DE4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3A0E69" w:rsidRDefault="003A0E69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Утвержден</w:t>
      </w:r>
    </w:p>
    <w:p w:rsidR="00EA7DE4" w:rsidRDefault="00EA7DE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</w:t>
      </w:r>
    </w:p>
    <w:p w:rsidR="00EA7DE4" w:rsidRDefault="00EA7DE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руководителя Исполнительного комитета</w:t>
      </w:r>
    </w:p>
    <w:p w:rsidR="00EA7DE4" w:rsidRDefault="00EA7DE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Агрызского муниципального района РТ</w:t>
      </w:r>
    </w:p>
    <w:p w:rsidR="00EA7DE4" w:rsidRDefault="00EA7DE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    октября 2013 г. N _______     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bookmarkStart w:id="2" w:name="Par29"/>
      <w:bookmarkEnd w:id="2"/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ПОРЯДОК</w:t>
      </w: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РАЗРАБОТКИ И РЕАЛИЗАЦИИ ДОЛГОСРОЧНЫХ ЦЕЛЕВЫХ ПРОГРАММ</w:t>
      </w: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АГРЫЗСКОГО МУНИЦИПАЛЬНОГО РАЙОНА</w:t>
      </w: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bookmarkStart w:id="3" w:name="Par33"/>
      <w:bookmarkEnd w:id="3"/>
      <w:r>
        <w:rPr>
          <w:rFonts w:cs="Times New Roman"/>
          <w:szCs w:val="28"/>
        </w:rPr>
        <w:t>1. Общие положения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Порядок разработки и реализации</w:t>
      </w:r>
      <w:r w:rsidR="00036A89">
        <w:rPr>
          <w:rFonts w:cs="Times New Roman"/>
          <w:szCs w:val="28"/>
        </w:rPr>
        <w:t xml:space="preserve"> долгосрочных целевых программ Агрызского</w:t>
      </w:r>
      <w:r>
        <w:rPr>
          <w:rFonts w:cs="Times New Roman"/>
          <w:szCs w:val="28"/>
        </w:rPr>
        <w:t xml:space="preserve"> муниципального района (далее - Порядок) разработан в соответствии с Бюджетным </w:t>
      </w:r>
      <w:hyperlink r:id="rId6" w:history="1">
        <w:r>
          <w:rPr>
            <w:rFonts w:cs="Times New Roman"/>
            <w:color w:val="0000FF"/>
            <w:szCs w:val="28"/>
          </w:rPr>
          <w:t>кодексом</w:t>
        </w:r>
      </w:hyperlink>
      <w:r>
        <w:rPr>
          <w:rFonts w:cs="Times New Roman"/>
          <w:szCs w:val="28"/>
        </w:rPr>
        <w:t xml:space="preserve"> Российской Федерации, Федеральным </w:t>
      </w:r>
      <w:hyperlink r:id="rId7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06.10.2003 N 131-ФЗ "Об общих принципах организации местного самоуправления в Российской Федерации", Положением о бюджетном процессе в </w:t>
      </w:r>
      <w:r w:rsidR="00036A89">
        <w:rPr>
          <w:rFonts w:cs="Times New Roman"/>
          <w:szCs w:val="28"/>
        </w:rPr>
        <w:t>Агрызском</w:t>
      </w:r>
      <w:r>
        <w:rPr>
          <w:rFonts w:cs="Times New Roman"/>
          <w:szCs w:val="28"/>
        </w:rPr>
        <w:t xml:space="preserve"> муниципальном районе, Уставом муниципального образования "</w:t>
      </w:r>
      <w:r w:rsidR="00036A89">
        <w:rPr>
          <w:rFonts w:cs="Times New Roman"/>
          <w:szCs w:val="28"/>
        </w:rPr>
        <w:t>Агрызский</w:t>
      </w:r>
      <w:r>
        <w:rPr>
          <w:rFonts w:cs="Times New Roman"/>
          <w:szCs w:val="28"/>
        </w:rPr>
        <w:t xml:space="preserve"> муниципальный район".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Порядок регламентирует процессы принятия решений о разработке долгосрочных целевых программ в </w:t>
      </w:r>
      <w:r w:rsidR="00036A89">
        <w:rPr>
          <w:rFonts w:cs="Times New Roman"/>
          <w:szCs w:val="28"/>
        </w:rPr>
        <w:t>Агрызском</w:t>
      </w:r>
      <w:r>
        <w:rPr>
          <w:rFonts w:cs="Times New Roman"/>
          <w:szCs w:val="28"/>
        </w:rPr>
        <w:t xml:space="preserve"> муниципальном районе, их формирования, утверждения и реализации, проведения оценки эффективности и результативности их реализации, а также принятия решений об изменении бюджетных ассигнований на реализацию целевых программ или о досрочном прекращении их реализации.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</w:t>
      </w:r>
      <w:r w:rsidR="00036A89">
        <w:rPr>
          <w:rFonts w:cs="Times New Roman"/>
          <w:szCs w:val="28"/>
        </w:rPr>
        <w:t>Долгосрочные целевые программы Агрызского</w:t>
      </w:r>
      <w:r>
        <w:rPr>
          <w:rFonts w:cs="Times New Roman"/>
          <w:szCs w:val="28"/>
        </w:rPr>
        <w:t xml:space="preserve"> муниципального района (далее - ДЦП) представляют собой комплекс производственных, социально-экономических, организационных и других мероприятий межотраслевого характера, взаимоувязанных по срокам, исполнителям, ресурсам и обеспечивающих эффективное решение системных проблем в области социально-экономического, жилищно-коммунального, инфраструктурного социального и культурного развития </w:t>
      </w:r>
      <w:r w:rsidR="00036A89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Программа может включать в себя несколько подпрограмм, направленных на решение конкретных задач в рамках ДЦП. Деление ДЦП на подпрограммы осуществляется исходя из масштабности и сложности решаемых проблем, а также необходимости рациональной организации их решения.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 ДЦП разрабатываются в случае, если для решения поставленных задач требуются комплексный подход и участие в реализации программ нескольких структурных подразде</w:t>
      </w:r>
      <w:r w:rsidR="00036A89">
        <w:rPr>
          <w:rFonts w:cs="Times New Roman"/>
          <w:szCs w:val="28"/>
        </w:rPr>
        <w:t>лений Исполнительного комитета Агрызского</w:t>
      </w:r>
      <w:r>
        <w:rPr>
          <w:rFonts w:cs="Times New Roman"/>
          <w:szCs w:val="28"/>
        </w:rPr>
        <w:t xml:space="preserve"> муниципального района, федеральных и территориальных органов исполнительной власти, юридических лиц и граждан.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1.5. Конкретные сроки реализации ДЦП определяются при их формировании в зависимости от решаемых в рамках ДЦП проблем, ожидаемых результатов и ресурсных возможностей. ДЦП разрабатываются на срок не менее 3 лет.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1.6. В работе с ДЦП выделяются следующие этапы: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принятие решения о разработке ДЦП (отбор проблем для программной разработки);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формирование и утверждение ДЦП;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управление реализацией ДЦП;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текущий мониторинг ДЦП и составление отчетов о ее выполнении;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оценка эффективности реализации и результативности ДЦП;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принятие решения об объемах финансирования ДЦП на очередной финансовый год и плановый период.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bookmarkStart w:id="4" w:name="Par49"/>
      <w:bookmarkEnd w:id="4"/>
      <w:r>
        <w:rPr>
          <w:rFonts w:cs="Times New Roman"/>
          <w:szCs w:val="28"/>
        </w:rPr>
        <w:t>2. Принятие решения о разработке долгосрочной</w:t>
      </w: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целевой программы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 Инициаторами постановки проблемы для решения ее в рамках ДЦП могут выступать заинтересованные структурные подразде</w:t>
      </w:r>
      <w:r w:rsidR="00036A89">
        <w:rPr>
          <w:rFonts w:cs="Times New Roman"/>
          <w:szCs w:val="28"/>
        </w:rPr>
        <w:t>ления Исполнительного комитета Агрызского</w:t>
      </w:r>
      <w:r>
        <w:rPr>
          <w:rFonts w:cs="Times New Roman"/>
          <w:szCs w:val="28"/>
        </w:rPr>
        <w:t xml:space="preserve"> муниципального района, Совет </w:t>
      </w:r>
      <w:r w:rsidR="00036A89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района, а также юридические и физические лица, расположенные</w:t>
      </w:r>
      <w:r w:rsidR="00036A89">
        <w:rPr>
          <w:rFonts w:cs="Times New Roman"/>
          <w:szCs w:val="28"/>
        </w:rPr>
        <w:t xml:space="preserve"> или проживающие на территории Агрызского</w:t>
      </w:r>
      <w:r>
        <w:rPr>
          <w:rFonts w:cs="Times New Roman"/>
          <w:szCs w:val="28"/>
        </w:rPr>
        <w:t xml:space="preserve"> муниципального района.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2.2. Решение о необходимости разработки ДЦП принимает Руководит</w:t>
      </w:r>
      <w:r w:rsidR="00036A89">
        <w:rPr>
          <w:rFonts w:cs="Times New Roman"/>
          <w:szCs w:val="28"/>
        </w:rPr>
        <w:t>ель Исполнительного комитета Агрызского</w:t>
      </w:r>
      <w:r>
        <w:rPr>
          <w:rFonts w:cs="Times New Roman"/>
          <w:szCs w:val="28"/>
        </w:rPr>
        <w:t xml:space="preserve"> муниципального района, который назначает </w:t>
      </w:r>
      <w:proofErr w:type="gramStart"/>
      <w:r>
        <w:rPr>
          <w:rFonts w:cs="Times New Roman"/>
          <w:szCs w:val="28"/>
        </w:rPr>
        <w:t>ответственным</w:t>
      </w:r>
      <w:proofErr w:type="gramEnd"/>
      <w:r>
        <w:rPr>
          <w:rFonts w:cs="Times New Roman"/>
          <w:szCs w:val="28"/>
        </w:rPr>
        <w:t xml:space="preserve"> за разработку проекта ДЦП одного из своих заместителей или иное должностное лицо (далее - Куратор).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2.3. Куратор определяет структурные подразделения Исполнительного комитета </w:t>
      </w:r>
      <w:r w:rsidR="00036A89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 (далее - Инициативная группа) и поручает Инициативной группе подготовку программной разработки и обобщения проекта ДЦП.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2.4. Программная разработка проекта ДЦП определяется следующими факторами: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значимость проблемы;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невозможность решить проблему комплексно в кратчайшие сроки;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обеспечение достижения целей и задач соц</w:t>
      </w:r>
      <w:r w:rsidR="00036A89">
        <w:rPr>
          <w:rFonts w:cs="Times New Roman"/>
          <w:szCs w:val="28"/>
        </w:rPr>
        <w:t>иально-экономического развития Агрызского</w:t>
      </w:r>
      <w:r>
        <w:rPr>
          <w:rFonts w:cs="Times New Roman"/>
          <w:szCs w:val="28"/>
        </w:rPr>
        <w:t xml:space="preserve"> муниципального района в соответствии с Программой социально-экономического развития </w:t>
      </w:r>
      <w:r w:rsidR="00036A89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 на среднесрочный период;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принципиальная новизна и высокая эффективность мероприятий ДЦП;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другие факторы, влияющие на решение рассматриваемой проблемы.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2.5. Разработке проекта ДЦП предшествуют разработка и согласование ДЦП.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2.6. Проект ДЦП должен содержать краткое изложение основных характеристик программы, в том числе: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обоснование необходимости и целесообразности разработки программы;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цели и задачи программы;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исполнители программы;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ожидаемые результаты реализации программы;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требуемые объемы финансирования программы в разрезе источников финансирования, программных мероприятий, а также действующих и принимаемых </w:t>
      </w:r>
      <w:r>
        <w:rPr>
          <w:rFonts w:cs="Times New Roman"/>
          <w:szCs w:val="28"/>
        </w:rPr>
        <w:lastRenderedPageBreak/>
        <w:t>обязательств.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bookmarkStart w:id="5" w:name="Par69"/>
      <w:bookmarkEnd w:id="5"/>
      <w:r>
        <w:rPr>
          <w:rFonts w:cs="Times New Roman"/>
          <w:szCs w:val="28"/>
        </w:rPr>
        <w:t xml:space="preserve">3. Формирование и утверждение </w:t>
      </w:r>
      <w:proofErr w:type="gramStart"/>
      <w:r>
        <w:rPr>
          <w:rFonts w:cs="Times New Roman"/>
          <w:szCs w:val="28"/>
        </w:rPr>
        <w:t>долгосрочной</w:t>
      </w:r>
      <w:proofErr w:type="gramEnd"/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целевой программы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 Разработанный проект ДЦП направляется Куратором и (или) Инициативной группой на согласование одновременно в Финансово-бюджетную палату </w:t>
      </w:r>
      <w:r w:rsidR="00036A89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</w:t>
      </w:r>
      <w:r w:rsidR="00036A89">
        <w:rPr>
          <w:rFonts w:cs="Times New Roman"/>
          <w:szCs w:val="28"/>
        </w:rPr>
        <w:t>ьного района, юридический отдел</w:t>
      </w:r>
      <w:r>
        <w:rPr>
          <w:rFonts w:cs="Times New Roman"/>
          <w:szCs w:val="28"/>
        </w:rPr>
        <w:t xml:space="preserve">, отдел территориального развития Исполнительного комитета </w:t>
      </w:r>
      <w:r w:rsidR="00FC761F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района, которые в течение 10 рабочих дней </w:t>
      </w:r>
      <w:proofErr w:type="gramStart"/>
      <w:r>
        <w:rPr>
          <w:rFonts w:cs="Times New Roman"/>
          <w:szCs w:val="28"/>
        </w:rPr>
        <w:t>с даты поступления</w:t>
      </w:r>
      <w:proofErr w:type="gramEnd"/>
      <w:r>
        <w:rPr>
          <w:rFonts w:cs="Times New Roman"/>
          <w:szCs w:val="28"/>
        </w:rPr>
        <w:t xml:space="preserve"> документов осуществляют рассмотрение проекта ДЦП по следующим направлениям:</w:t>
      </w:r>
    </w:p>
    <w:p w:rsidR="00EA7DE4" w:rsidRDefault="00036A89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Финансово-бюджетная палата Агрызского</w:t>
      </w:r>
      <w:r w:rsidR="00EA7DE4">
        <w:rPr>
          <w:rFonts w:cs="Times New Roman"/>
          <w:szCs w:val="28"/>
        </w:rPr>
        <w:t xml:space="preserve"> муниципального района - конкретизирует объем финансирования программы на очередной финансовый год и плановый период, определяет действующие и принимаемые обязательства;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Юридический отдел </w:t>
      </w:r>
      <w:r w:rsidR="00036A89">
        <w:rPr>
          <w:rFonts w:cs="Times New Roman"/>
          <w:szCs w:val="28"/>
        </w:rPr>
        <w:t>Исполнительного отдела</w:t>
      </w:r>
      <w:r>
        <w:rPr>
          <w:rFonts w:cs="Times New Roman"/>
          <w:szCs w:val="28"/>
        </w:rPr>
        <w:t xml:space="preserve"> </w:t>
      </w:r>
      <w:r w:rsidR="00036A89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 - проводит правовую и антикоррупционную экспертизу;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Отдел территориального раз</w:t>
      </w:r>
      <w:r w:rsidR="00036A89">
        <w:rPr>
          <w:rFonts w:cs="Times New Roman"/>
          <w:szCs w:val="28"/>
        </w:rPr>
        <w:t>вития Исполнительного комитета Агрызского</w:t>
      </w:r>
      <w:r>
        <w:rPr>
          <w:rFonts w:cs="Times New Roman"/>
          <w:szCs w:val="28"/>
        </w:rPr>
        <w:t xml:space="preserve"> муниципального района - анализирует социально-экономическую эффективность данной программы и ожидаемый прогноз по реализации программы.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По итогам рассмотрения проекта ДЦП каждый согласующий орган дает соответствующее по направлению заключение в простой письменной форме, раскрывающее существо рассмотренного направления.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3.3. Заключения согласующих органов, результаты экспертизы и проект ДЦП Куратор и (или) Инициативная группа направляют в Контрольно-счетную палату </w:t>
      </w:r>
      <w:r w:rsidR="00036A89">
        <w:rPr>
          <w:rFonts w:cs="Times New Roman"/>
          <w:szCs w:val="28"/>
        </w:rPr>
        <w:t xml:space="preserve">Агрызского </w:t>
      </w:r>
      <w:r>
        <w:rPr>
          <w:rFonts w:cs="Times New Roman"/>
          <w:szCs w:val="28"/>
        </w:rPr>
        <w:t xml:space="preserve"> муниципального района для проведения экспертизы. Срок проведения экспертизы - 5 рабочих дней.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3.4. При согласовании о</w:t>
      </w:r>
      <w:r w:rsidR="00036A89">
        <w:rPr>
          <w:rFonts w:cs="Times New Roman"/>
          <w:szCs w:val="28"/>
        </w:rPr>
        <w:t>рганы Исполнительного комитета Агрызского</w:t>
      </w:r>
      <w:r>
        <w:rPr>
          <w:rFonts w:cs="Times New Roman"/>
          <w:szCs w:val="28"/>
        </w:rPr>
        <w:t xml:space="preserve"> муниципального района представленный проект ДЦП оценивают с учетом: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приоритетности характера проблемы, предлагаемой для программного решения;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обоснованности, комплексности программных мероприятий;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ресурсного обеспечения ДЦП;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привлечения внебюджетных средств;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5) участия бюджетов других уровней в реализации ДЦП;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6) социально-экономической эффективности и значимости программных мероприятий в целом.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Если проектом не предусмотрена реализация программных мероприятий в пределах функциональных обязанностей конкретного органа Исполнительного комитета </w:t>
      </w:r>
      <w:r w:rsidR="00791B48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района, то такой орган в согласовании проекта ДЦП не участвует.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3.5. Проект ДЦП, заключения согласующих органов (согласно </w:t>
      </w:r>
      <w:hyperlink w:anchor="Par376" w:history="1">
        <w:r>
          <w:rPr>
            <w:rFonts w:cs="Times New Roman"/>
            <w:color w:val="0000FF"/>
            <w:szCs w:val="28"/>
          </w:rPr>
          <w:t>приложению N 2</w:t>
        </w:r>
      </w:hyperlink>
      <w:r>
        <w:rPr>
          <w:rFonts w:cs="Times New Roman"/>
          <w:szCs w:val="28"/>
        </w:rPr>
        <w:t xml:space="preserve">) и результаты экспертизы направляются Куратором и (или) Инициативной группой в соответствии с типовым </w:t>
      </w:r>
      <w:hyperlink w:anchor="Par235" w:history="1">
        <w:r>
          <w:rPr>
            <w:rFonts w:cs="Times New Roman"/>
            <w:color w:val="0000FF"/>
            <w:szCs w:val="28"/>
          </w:rPr>
          <w:t>макетом</w:t>
        </w:r>
      </w:hyperlink>
      <w:r>
        <w:rPr>
          <w:rFonts w:cs="Times New Roman"/>
          <w:szCs w:val="28"/>
        </w:rPr>
        <w:t xml:space="preserve"> программы (приложение N 1) для рассмотрения Руководителю Исполнительного комитета </w:t>
      </w:r>
      <w:r w:rsidR="00791B48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3.6. Проект ДЦП считается принятым после его утверждения Руководи</w:t>
      </w:r>
      <w:r w:rsidR="00791B48">
        <w:rPr>
          <w:rFonts w:cs="Times New Roman"/>
          <w:szCs w:val="28"/>
        </w:rPr>
        <w:t>телем Исполнительного комитета Агрызского</w:t>
      </w:r>
      <w:r>
        <w:rPr>
          <w:rFonts w:cs="Times New Roman"/>
          <w:szCs w:val="28"/>
        </w:rPr>
        <w:t xml:space="preserve"> муниципального района.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3.7. </w:t>
      </w:r>
      <w:proofErr w:type="gramStart"/>
      <w:r>
        <w:rPr>
          <w:rFonts w:cs="Times New Roman"/>
          <w:szCs w:val="28"/>
        </w:rPr>
        <w:t xml:space="preserve">ДЦП, планируемые к реализации на очередной финансовый год и плановый период, утверждаются в срок не позднее одного месяца до дня внесения проекта решения о бюджете в Совет </w:t>
      </w:r>
      <w:r w:rsidR="00791B48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 и направляются в Финансово-бюджетную палату </w:t>
      </w:r>
      <w:r w:rsidR="00791B48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 для включения в проект бюджета при его формировании на очередной финансовый год и плановый период.</w:t>
      </w:r>
      <w:proofErr w:type="gramEnd"/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3.8. Сводный перечень ДЦП на очередной финансовый год и плановый период представляется Финансово-бюджетной палатой </w:t>
      </w:r>
      <w:r w:rsidR="00791B48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</w:t>
      </w:r>
      <w:r w:rsidR="00791B48">
        <w:rPr>
          <w:rFonts w:cs="Times New Roman"/>
          <w:szCs w:val="28"/>
        </w:rPr>
        <w:t>ного района в Совет Агрызского</w:t>
      </w:r>
      <w:r>
        <w:rPr>
          <w:rFonts w:cs="Times New Roman"/>
          <w:szCs w:val="28"/>
        </w:rPr>
        <w:t xml:space="preserve"> муниципального района одновременно с проектом решения о бюджете </w:t>
      </w:r>
      <w:r w:rsidR="00791B48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 на очередной финансовый год и плановый период.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3.9. </w:t>
      </w:r>
      <w:proofErr w:type="gramStart"/>
      <w:r>
        <w:rPr>
          <w:rFonts w:cs="Times New Roman"/>
          <w:szCs w:val="28"/>
        </w:rPr>
        <w:t>Утвержденная</w:t>
      </w:r>
      <w:proofErr w:type="gramEnd"/>
      <w:r>
        <w:rPr>
          <w:rFonts w:cs="Times New Roman"/>
          <w:szCs w:val="28"/>
        </w:rPr>
        <w:t xml:space="preserve"> ДЦП подлежит р</w:t>
      </w:r>
      <w:r w:rsidR="00791B48">
        <w:rPr>
          <w:rFonts w:cs="Times New Roman"/>
          <w:szCs w:val="28"/>
        </w:rPr>
        <w:t>азмещению на официальном сайте Агрызского</w:t>
      </w:r>
      <w:r>
        <w:rPr>
          <w:rFonts w:cs="Times New Roman"/>
          <w:szCs w:val="28"/>
        </w:rPr>
        <w:t xml:space="preserve"> муниципального района.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3.10. Внесение изменений в действующую ДЦП осуществляется в </w:t>
      </w:r>
      <w:proofErr w:type="gramStart"/>
      <w:r>
        <w:rPr>
          <w:rFonts w:cs="Times New Roman"/>
          <w:szCs w:val="28"/>
        </w:rPr>
        <w:t>порядке</w:t>
      </w:r>
      <w:proofErr w:type="gramEnd"/>
      <w:r>
        <w:rPr>
          <w:rFonts w:cs="Times New Roman"/>
          <w:szCs w:val="28"/>
        </w:rPr>
        <w:t>, аналогичном порядку ее утверждения.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bookmarkStart w:id="6" w:name="Par93"/>
      <w:bookmarkEnd w:id="6"/>
      <w:r>
        <w:rPr>
          <w:rFonts w:cs="Times New Roman"/>
          <w:szCs w:val="28"/>
        </w:rPr>
        <w:t>4. Реализация долгосрочной целевой программы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 Реализацию мероприятий утвержденной ДЦП осуществляют определенные в ДЦП исполнители программы.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4.2. Объем бюджетных ассигнований на реализацию ДЦП утверждается решением Совета </w:t>
      </w:r>
      <w:r w:rsidR="00791B48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 о бюджете </w:t>
      </w:r>
      <w:r w:rsidR="00791B48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 на очередной финансовый год и плановый период в составе ведомственной структуры расходов по соответствующей каждой ДЦП целевой статье расходов бюджета.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bookmarkStart w:id="7" w:name="Par98"/>
      <w:bookmarkEnd w:id="7"/>
      <w:r>
        <w:rPr>
          <w:rFonts w:cs="Times New Roman"/>
          <w:szCs w:val="28"/>
        </w:rPr>
        <w:t xml:space="preserve">5.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ходом реализации долгосрочной</w:t>
      </w: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целевой программы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5.1. Исполнители программы осуществляют непосредственный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реализацией ДЦП и несут ответственность за эффективность и результативность программы.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5.2. Исполнители отдельных мероприятий ДЦП несут ответственность за целевое и эффективное использование выделенных им бюджетных средств.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5.3. Для проведения текущего мониторинга ДЦП исполнители программы представляют в Финансово-бюджетную палату </w:t>
      </w:r>
      <w:r w:rsidR="00791B48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района: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в срок до 15 числа месяца, следующего за отчетным кварталом, - информацию о финансировании ДЦП;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в срок до 1 февраля года, следующего за </w:t>
      </w:r>
      <w:proofErr w:type="gramStart"/>
      <w:r>
        <w:rPr>
          <w:rFonts w:cs="Times New Roman"/>
          <w:szCs w:val="28"/>
        </w:rPr>
        <w:t>отчетным</w:t>
      </w:r>
      <w:proofErr w:type="gramEnd"/>
      <w:r>
        <w:rPr>
          <w:rFonts w:cs="Times New Roman"/>
          <w:szCs w:val="28"/>
        </w:rPr>
        <w:t>, а также по окончании срока реализации ДЦП - отчет о ходе реализации ДЦП;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3) в срок до 1 апреля года, следующего за отчетным, а также по истечении срока реализации ДЦП - оценку эффективности реализации и результативности ДЦП в соответствии с </w:t>
      </w:r>
      <w:hyperlink w:anchor="Par118" w:history="1">
        <w:r>
          <w:rPr>
            <w:rFonts w:cs="Times New Roman"/>
            <w:color w:val="0000FF"/>
            <w:szCs w:val="28"/>
          </w:rPr>
          <w:t>разделом 6</w:t>
        </w:r>
      </w:hyperlink>
      <w:r>
        <w:rPr>
          <w:rFonts w:cs="Times New Roman"/>
          <w:szCs w:val="28"/>
        </w:rPr>
        <w:t xml:space="preserve"> настоящего Порядка.</w:t>
      </w:r>
      <w:proofErr w:type="gramEnd"/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5.4. Отчет о реализации ДЦП должен содержать: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5.4.1. сведения о результатах реализации ДЦП за отчетный финансовый год;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5.4.2. данные о целевом использовании бюджетных средств и объемах привлеченных средств иных бюджетов и внебюджетных источников;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5.4.3. сведения о соответствии результатов фактическим затратам на реализацию ДЦП;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5.4.4. сведения о соответствии фактических показателей целевым индикаторам, установленным при утверждении ДЦП;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5.4.5. информацию о ходе и полноте выполнения программных мероприятий;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5.4.6. сведения о наличии, объемах и состоянии незавершенного строительства;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5.4.7. сведения о внедрении и эффективности инновационных проектов;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5.4.8. оценку эффективности результатов реализации ДЦП.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5.5. Исполнительный комитет </w:t>
      </w:r>
      <w:r w:rsidR="00791B48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 одновременно с проектом решения об исполнении бюджета </w:t>
      </w:r>
      <w:r w:rsidR="00791B48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 за отчетный финансовый год представляет в Совет </w:t>
      </w:r>
      <w:r w:rsidR="00791B48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 отчеты о ходе выполнения </w:t>
      </w:r>
      <w:proofErr w:type="gramStart"/>
      <w:r>
        <w:rPr>
          <w:rFonts w:cs="Times New Roman"/>
          <w:szCs w:val="28"/>
        </w:rPr>
        <w:t>утвержденных</w:t>
      </w:r>
      <w:proofErr w:type="gramEnd"/>
      <w:r>
        <w:rPr>
          <w:rFonts w:cs="Times New Roman"/>
          <w:szCs w:val="28"/>
        </w:rPr>
        <w:t xml:space="preserve"> ДЦП.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bookmarkStart w:id="8" w:name="Par118"/>
      <w:bookmarkEnd w:id="8"/>
      <w:r>
        <w:rPr>
          <w:rFonts w:cs="Times New Roman"/>
          <w:szCs w:val="28"/>
        </w:rPr>
        <w:t>6. Оценка эффективности реализации и результативности</w:t>
      </w: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долгосрочной целевой программы, порядок изменения</w:t>
      </w: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(корректировки) и (или) досрочного прекращения долгосрочной</w:t>
      </w: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целевой программы с учетом фактически </w:t>
      </w:r>
      <w:proofErr w:type="gramStart"/>
      <w:r>
        <w:rPr>
          <w:rFonts w:cs="Times New Roman"/>
          <w:szCs w:val="28"/>
        </w:rPr>
        <w:t>достигнутых</w:t>
      </w:r>
      <w:proofErr w:type="gramEnd"/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результатов в ходе ее реализации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6.1. Оценка эффективности реализации и результативности ДЦП проводится по итогам ее выполнения за отчетный финансовый год и в целом после завершения реализации ДЦП.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6.2. Критериями оценки эффективности реализации и результативности ДЦП являются: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степень достижения заявленных в ДЦП результатов;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процент отклонения достигнутых показателей результативности </w:t>
      </w:r>
      <w:proofErr w:type="gramStart"/>
      <w:r>
        <w:rPr>
          <w:rFonts w:cs="Times New Roman"/>
          <w:szCs w:val="28"/>
        </w:rPr>
        <w:t>от</w:t>
      </w:r>
      <w:proofErr w:type="gramEnd"/>
      <w:r>
        <w:rPr>
          <w:rFonts w:cs="Times New Roman"/>
          <w:szCs w:val="28"/>
        </w:rPr>
        <w:t xml:space="preserve"> плановых;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3) динамика расходов на реализацию мероприятий ДЦП;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4) динамика показателей эффективности реализации и результативности ДЦП.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6.3. </w:t>
      </w:r>
      <w:proofErr w:type="gramStart"/>
      <w:r>
        <w:rPr>
          <w:rFonts w:cs="Times New Roman"/>
          <w:szCs w:val="28"/>
        </w:rPr>
        <w:t>Ответственные исполнители (вспомогательные исполнители) программы готовят отчет, в котором отражаются качественные и количественные результаты выполнения ДЦП, приводят анализ достигнутых результатов, сопоставляют их соответствие плановым показателям и отчитываются о результатах соотношения достигнутых показателей к израсходованным ресурсам.</w:t>
      </w:r>
      <w:proofErr w:type="gramEnd"/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6.4. Пакет документов по оценке эффективности реализации и результативности ДЦП собирает основной ответственный исполнитель (основной исполнитель) и направляет Руководителю Исполнительного комитета </w:t>
      </w:r>
      <w:r w:rsidR="00791B48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района, к которому прикладываются следующие документы: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отчет с пояснительной запиской;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анализ объемов финансирования мероприятий ДЦП по форме согласно </w:t>
      </w:r>
      <w:hyperlink w:anchor="Par142" w:history="1">
        <w:r>
          <w:rPr>
            <w:rFonts w:cs="Times New Roman"/>
            <w:color w:val="0000FF"/>
            <w:szCs w:val="28"/>
          </w:rPr>
          <w:t>таблице N 1</w:t>
        </w:r>
      </w:hyperlink>
      <w:r>
        <w:rPr>
          <w:rFonts w:cs="Times New Roman"/>
          <w:szCs w:val="28"/>
        </w:rPr>
        <w:t>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3) анализ показателей (индикаторов) результативности ДЦП по форме согласно </w:t>
      </w:r>
      <w:hyperlink w:anchor="Par177" w:history="1">
        <w:r>
          <w:rPr>
            <w:rFonts w:cs="Times New Roman"/>
            <w:color w:val="0000FF"/>
            <w:szCs w:val="28"/>
          </w:rPr>
          <w:t>таблице N 2</w:t>
        </w:r>
      </w:hyperlink>
      <w:r>
        <w:rPr>
          <w:rFonts w:cs="Times New Roman"/>
          <w:szCs w:val="28"/>
        </w:rPr>
        <w:t>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оценка эффективности реализации ДЦП по форме согласно </w:t>
      </w:r>
      <w:hyperlink w:anchor="Par197" w:history="1">
        <w:r>
          <w:rPr>
            <w:rFonts w:cs="Times New Roman"/>
            <w:color w:val="0000FF"/>
            <w:szCs w:val="28"/>
          </w:rPr>
          <w:t>таблице N 3</w:t>
        </w:r>
      </w:hyperlink>
      <w:r>
        <w:rPr>
          <w:rFonts w:cs="Times New Roman"/>
          <w:szCs w:val="28"/>
        </w:rPr>
        <w:t>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6.5. Контрольно-счетная палата </w:t>
      </w:r>
      <w:r w:rsidR="00791B48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 осуществляет оценку эффективности реализации и результативности ДЦП по поручению руководителя Исполнительного комитета </w:t>
      </w:r>
      <w:r w:rsidR="00FC761F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outlineLvl w:val="2"/>
        <w:rPr>
          <w:rFonts w:cs="Times New Roman"/>
          <w:szCs w:val="28"/>
        </w:rPr>
      </w:pPr>
      <w:bookmarkStart w:id="9" w:name="Par138"/>
      <w:bookmarkEnd w:id="9"/>
      <w:r>
        <w:rPr>
          <w:rFonts w:cs="Times New Roman"/>
          <w:szCs w:val="28"/>
        </w:rPr>
        <w:t>Таблица N 1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(Форма)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bookmarkStart w:id="10" w:name="Par142"/>
      <w:bookmarkEnd w:id="10"/>
      <w:r>
        <w:rPr>
          <w:rFonts w:cs="Times New Roman"/>
          <w:szCs w:val="28"/>
        </w:rPr>
        <w:t>Анализ объемов финансирования</w:t>
      </w: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мероприятий долгосрочной целевой программы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2"/>
        <w:gridCol w:w="1972"/>
        <w:gridCol w:w="1392"/>
        <w:gridCol w:w="1508"/>
        <w:gridCol w:w="1624"/>
        <w:gridCol w:w="580"/>
        <w:gridCol w:w="1508"/>
      </w:tblGrid>
      <w:tr w:rsidR="00EA7DE4">
        <w:trPr>
          <w:trHeight w:val="400"/>
          <w:tblCellSpacing w:w="5" w:type="nil"/>
        </w:trPr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задачи,  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мероприятия  </w:t>
            </w:r>
          </w:p>
        </w:tc>
        <w:tc>
          <w:tcPr>
            <w:tcW w:w="51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Объем финансирования, тыс. руб.    </w:t>
            </w:r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Исполнитель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мероприятия</w:t>
            </w:r>
          </w:p>
        </w:tc>
      </w:tr>
      <w:tr w:rsidR="00EA7DE4">
        <w:trPr>
          <w:trHeight w:val="400"/>
          <w:tblCellSpacing w:w="5" w:type="nil"/>
        </w:trPr>
        <w:tc>
          <w:tcPr>
            <w:tcW w:w="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плановое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значение </w:t>
            </w:r>
          </w:p>
        </w:tc>
        <w:tc>
          <w:tcPr>
            <w:tcW w:w="1508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фактическое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значение  </w:t>
            </w:r>
          </w:p>
        </w:tc>
        <w:tc>
          <w:tcPr>
            <w:tcW w:w="220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отклонение   </w:t>
            </w:r>
          </w:p>
        </w:tc>
        <w:tc>
          <w:tcPr>
            <w:tcW w:w="1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DE4">
        <w:trPr>
          <w:trHeight w:val="400"/>
          <w:tblCellSpacing w:w="5" w:type="nil"/>
        </w:trPr>
        <w:tc>
          <w:tcPr>
            <w:tcW w:w="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тыс. руб.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(-/+)   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% </w:t>
            </w:r>
          </w:p>
        </w:tc>
        <w:tc>
          <w:tcPr>
            <w:tcW w:w="1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DE4"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7     </w:t>
            </w:r>
          </w:p>
        </w:tc>
      </w:tr>
      <w:tr w:rsidR="00EA7DE4">
        <w:trPr>
          <w:tblCellSpacing w:w="5" w:type="nil"/>
        </w:trPr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...        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DE4">
        <w:trPr>
          <w:tblCellSpacing w:w="5" w:type="nil"/>
        </w:trPr>
        <w:tc>
          <w:tcPr>
            <w:tcW w:w="27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по программе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DE4">
        <w:trPr>
          <w:tblCellSpacing w:w="5" w:type="nil"/>
        </w:trPr>
        <w:tc>
          <w:tcPr>
            <w:tcW w:w="27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     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DE4">
        <w:trPr>
          <w:tblCellSpacing w:w="5" w:type="nil"/>
        </w:trPr>
        <w:tc>
          <w:tcPr>
            <w:tcW w:w="27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DE4">
        <w:trPr>
          <w:trHeight w:val="400"/>
          <w:tblCellSpacing w:w="5" w:type="nil"/>
        </w:trPr>
        <w:tc>
          <w:tcPr>
            <w:tcW w:w="27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республиканский    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               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DE4">
        <w:trPr>
          <w:trHeight w:val="600"/>
          <w:tblCellSpacing w:w="5" w:type="nil"/>
        </w:trPr>
        <w:tc>
          <w:tcPr>
            <w:tcW w:w="27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               </w:t>
            </w:r>
          </w:p>
          <w:p w:rsidR="00EA7DE4" w:rsidRDefault="00791B4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Агрызского</w:t>
            </w:r>
            <w:r w:rsidR="00EA7DE4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муниципального района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DE4">
        <w:trPr>
          <w:tblCellSpacing w:w="5" w:type="nil"/>
        </w:trPr>
        <w:tc>
          <w:tcPr>
            <w:tcW w:w="27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привлеченные средства</w:t>
            </w:r>
          </w:p>
        </w:tc>
        <w:tc>
          <w:tcPr>
            <w:tcW w:w="13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outlineLvl w:val="2"/>
        <w:rPr>
          <w:rFonts w:cs="Times New Roman"/>
          <w:szCs w:val="28"/>
        </w:rPr>
      </w:pPr>
      <w:bookmarkStart w:id="11" w:name="Par173"/>
      <w:bookmarkEnd w:id="11"/>
      <w:r>
        <w:rPr>
          <w:rFonts w:cs="Times New Roman"/>
          <w:szCs w:val="28"/>
        </w:rPr>
        <w:t>Таблица N 2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(Форма)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bookmarkStart w:id="12" w:name="Par177"/>
      <w:bookmarkEnd w:id="12"/>
      <w:r>
        <w:rPr>
          <w:rFonts w:cs="Times New Roman"/>
          <w:szCs w:val="28"/>
        </w:rPr>
        <w:t>Анализ показателей результативности</w:t>
      </w: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долгосрочной целевой программы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0"/>
        <w:gridCol w:w="1856"/>
        <w:gridCol w:w="1624"/>
        <w:gridCol w:w="812"/>
        <w:gridCol w:w="1160"/>
        <w:gridCol w:w="1508"/>
        <w:gridCol w:w="1160"/>
        <w:gridCol w:w="812"/>
      </w:tblGrid>
      <w:tr w:rsidR="00EA7DE4">
        <w:trPr>
          <w:trHeight w:val="400"/>
          <w:tblCellSpacing w:w="5" w:type="nil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показателя  </w:t>
            </w:r>
          </w:p>
        </w:tc>
        <w:tc>
          <w:tcPr>
            <w:tcW w:w="1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Исполнитель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рамках ДЦП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Ед.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Плановое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значение</w:t>
            </w:r>
          </w:p>
        </w:tc>
        <w:tc>
          <w:tcPr>
            <w:tcW w:w="15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Фактическое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значение  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Отклонение </w:t>
            </w:r>
            <w:hyperlink w:anchor="Par19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EA7DE4">
        <w:trPr>
          <w:tblCellSpacing w:w="5" w:type="nil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(-/+)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%  </w:t>
            </w:r>
          </w:p>
        </w:tc>
      </w:tr>
      <w:tr w:rsidR="00EA7DE4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</w:t>
            </w: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  </w:t>
            </w:r>
          </w:p>
        </w:tc>
      </w:tr>
      <w:tr w:rsidR="00EA7DE4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</w:tbl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13" w:name="Par191"/>
      <w:bookmarkEnd w:id="13"/>
      <w:r>
        <w:rPr>
          <w:rFonts w:cs="Times New Roman"/>
          <w:szCs w:val="28"/>
        </w:rPr>
        <w:t>&lt;*&gt; Примечание: в обязательном порядке должно приводиться обоснование причин отклонений по каждому показателю.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outlineLvl w:val="2"/>
        <w:rPr>
          <w:rFonts w:cs="Times New Roman"/>
          <w:szCs w:val="28"/>
        </w:rPr>
      </w:pPr>
      <w:bookmarkStart w:id="14" w:name="Par193"/>
      <w:bookmarkEnd w:id="14"/>
      <w:r>
        <w:rPr>
          <w:rFonts w:cs="Times New Roman"/>
          <w:szCs w:val="28"/>
        </w:rPr>
        <w:lastRenderedPageBreak/>
        <w:t>Таблица N 3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(Форма)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bookmarkStart w:id="15" w:name="Par197"/>
      <w:bookmarkEnd w:id="15"/>
      <w:r>
        <w:rPr>
          <w:rFonts w:cs="Times New Roman"/>
          <w:szCs w:val="28"/>
        </w:rPr>
        <w:t>Оценка эффективности</w:t>
      </w: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реализации долгосрочной целевой программы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0"/>
        <w:gridCol w:w="2088"/>
        <w:gridCol w:w="2436"/>
        <w:gridCol w:w="2204"/>
        <w:gridCol w:w="1856"/>
      </w:tblGrid>
      <w:tr w:rsidR="00EA7DE4">
        <w:trPr>
          <w:trHeight w:val="1600"/>
          <w:tblCellSpacing w:w="5" w:type="nil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Показатели 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результативности</w:t>
            </w:r>
          </w:p>
        </w:tc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Фактические объемы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финансирования 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(суммарно по всем </w:t>
            </w:r>
            <w:proofErr w:type="gramEnd"/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источникам),  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тыс. руб.     </w:t>
            </w:r>
          </w:p>
        </w:tc>
        <w:tc>
          <w:tcPr>
            <w:tcW w:w="2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Фактическое 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значение   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показателя  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(индикатора) 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результативности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натуральном или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стоимостном 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выражении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Показатель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эффективности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реализации ДЦП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(5 = 4 / 3)  </w:t>
            </w:r>
          </w:p>
        </w:tc>
      </w:tr>
      <w:tr w:rsidR="00EA7DE4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       </w:t>
            </w:r>
          </w:p>
        </w:tc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3         </w:t>
            </w: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EA7DE4">
        <w:trPr>
          <w:tblCellSpacing w:w="5" w:type="nil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4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</w:tbl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Примечание: в случае представления отчетности на втором и третьем годах реализации ДЦП в таблице указываются также показатели эффективности за прошлые отчетные периоды (с разбивкой по годам реализации ДЦП).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6.6. Оценка результативности ДЦП представляет собой определение степени достижения запланированных результатов.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6.7. Оценка эффективности реализации ДЦП осуществляется с учетом особенностей программы и представляет собой сопоставление достигнутых результатов с фактическими объемами расходов на их достижение.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Бюджетная эффективность представляет собой оценку достигнутых в рамках реализации ДЦП результатов с точки зрения влияния на доходы и расходы бюджета </w:t>
      </w:r>
      <w:r w:rsidR="00791B48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6.8.  В случае если оценки эффективности реализации и результативности ДЦП низкие, созывается конс</w:t>
      </w:r>
      <w:r w:rsidR="00791B48">
        <w:rPr>
          <w:rFonts w:cs="Times New Roman"/>
          <w:szCs w:val="28"/>
        </w:rPr>
        <w:t>ультационная группа с участием П</w:t>
      </w:r>
      <w:r>
        <w:rPr>
          <w:rFonts w:cs="Times New Roman"/>
          <w:szCs w:val="28"/>
        </w:rPr>
        <w:t>редс</w:t>
      </w:r>
      <w:r w:rsidR="00791B48">
        <w:rPr>
          <w:rFonts w:cs="Times New Roman"/>
          <w:szCs w:val="28"/>
        </w:rPr>
        <w:t>едателей</w:t>
      </w:r>
      <w:r>
        <w:rPr>
          <w:rFonts w:cs="Times New Roman"/>
          <w:szCs w:val="28"/>
        </w:rPr>
        <w:t xml:space="preserve"> Контрольно-счетной палаты </w:t>
      </w:r>
      <w:r w:rsidR="00791B48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</w:t>
      </w:r>
      <w:r w:rsidR="00791B48">
        <w:rPr>
          <w:rFonts w:cs="Times New Roman"/>
          <w:szCs w:val="28"/>
        </w:rPr>
        <w:t>на, Финансово-бюджетной палаты Агрызского</w:t>
      </w:r>
      <w:r>
        <w:rPr>
          <w:rFonts w:cs="Times New Roman"/>
          <w:szCs w:val="28"/>
        </w:rPr>
        <w:t xml:space="preserve"> муниципального района, которая вносит в Исполнительный комитет </w:t>
      </w:r>
      <w:r w:rsidR="00FC761F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 </w:t>
      </w:r>
      <w:proofErr w:type="gramStart"/>
      <w:r>
        <w:rPr>
          <w:rFonts w:cs="Times New Roman"/>
          <w:szCs w:val="28"/>
        </w:rPr>
        <w:t>предложения</w:t>
      </w:r>
      <w:proofErr w:type="gramEnd"/>
      <w:r>
        <w:rPr>
          <w:rFonts w:cs="Times New Roman"/>
          <w:szCs w:val="28"/>
        </w:rPr>
        <w:t xml:space="preserve"> о сокращении начиная с очередного финансового года бюджетных ассигнований на реализацию ДЦП, приостановлении реализации или досрочном прекращении ее реализации.</w:t>
      </w:r>
    </w:p>
    <w:p w:rsidR="00EA7DE4" w:rsidRDefault="00FC761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6.8</w:t>
      </w:r>
      <w:r w:rsidR="00EA7DE4">
        <w:rPr>
          <w:rFonts w:cs="Times New Roman"/>
          <w:szCs w:val="28"/>
        </w:rPr>
        <w:t>.1. В случае не</w:t>
      </w:r>
      <w:r w:rsidR="00791B48">
        <w:rPr>
          <w:rFonts w:cs="Times New Roman"/>
          <w:szCs w:val="28"/>
        </w:rPr>
        <w:t xml:space="preserve"> </w:t>
      </w:r>
      <w:r w:rsidR="00EA7DE4">
        <w:rPr>
          <w:rFonts w:cs="Times New Roman"/>
          <w:szCs w:val="28"/>
        </w:rPr>
        <w:t>достижения или не</w:t>
      </w:r>
      <w:r w:rsidR="00E07F97">
        <w:rPr>
          <w:rFonts w:cs="Times New Roman"/>
          <w:szCs w:val="28"/>
        </w:rPr>
        <w:t xml:space="preserve"> </w:t>
      </w:r>
      <w:r w:rsidR="00EA7DE4">
        <w:rPr>
          <w:rFonts w:cs="Times New Roman"/>
          <w:szCs w:val="28"/>
        </w:rPr>
        <w:t>выполнения менее чем тридцати процентов от общего количества показателей (индик</w:t>
      </w:r>
      <w:r w:rsidR="00E07F97">
        <w:rPr>
          <w:rFonts w:cs="Times New Roman"/>
          <w:szCs w:val="28"/>
        </w:rPr>
        <w:t>аторов) Исполнительный комитет Агрызского</w:t>
      </w:r>
      <w:r w:rsidR="00EA7DE4">
        <w:rPr>
          <w:rFonts w:cs="Times New Roman"/>
          <w:szCs w:val="28"/>
        </w:rPr>
        <w:t xml:space="preserve"> муниципального района принимает решение о применении процедуры сокращения расходов бюджета, предусмотренных на реализацию отдельных мероприятий ДЦП или в целом на реализацию ДЦП, в установленном бюджетным законодательством порядке.</w:t>
      </w:r>
    </w:p>
    <w:p w:rsidR="00EA7DE4" w:rsidRDefault="00FC761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6.8</w:t>
      </w:r>
      <w:r w:rsidR="00EA7DE4">
        <w:rPr>
          <w:rFonts w:cs="Times New Roman"/>
          <w:szCs w:val="28"/>
        </w:rPr>
        <w:t>.2. В случае не</w:t>
      </w:r>
      <w:r w:rsidR="00E07F97">
        <w:rPr>
          <w:rFonts w:cs="Times New Roman"/>
          <w:szCs w:val="28"/>
        </w:rPr>
        <w:t xml:space="preserve"> </w:t>
      </w:r>
      <w:r w:rsidR="00EA7DE4">
        <w:rPr>
          <w:rFonts w:cs="Times New Roman"/>
          <w:szCs w:val="28"/>
        </w:rPr>
        <w:t>достижения или не</w:t>
      </w:r>
      <w:r w:rsidR="00E07F97">
        <w:rPr>
          <w:rFonts w:cs="Times New Roman"/>
          <w:szCs w:val="28"/>
        </w:rPr>
        <w:t xml:space="preserve"> </w:t>
      </w:r>
      <w:r w:rsidR="00EA7DE4">
        <w:rPr>
          <w:rFonts w:cs="Times New Roman"/>
          <w:szCs w:val="28"/>
        </w:rPr>
        <w:t xml:space="preserve">выполнения более чем тридцати </w:t>
      </w:r>
      <w:r w:rsidR="00EA7DE4">
        <w:rPr>
          <w:rFonts w:cs="Times New Roman"/>
          <w:szCs w:val="28"/>
        </w:rPr>
        <w:lastRenderedPageBreak/>
        <w:t>процентов от общего количества показателей (индикаторов), установленных</w:t>
      </w:r>
      <w:r w:rsidR="00E07F97">
        <w:rPr>
          <w:rFonts w:cs="Times New Roman"/>
          <w:szCs w:val="28"/>
        </w:rPr>
        <w:t xml:space="preserve"> в ДЦП, Исполнительный комитет Агрызского</w:t>
      </w:r>
      <w:r w:rsidR="00EA7DE4">
        <w:rPr>
          <w:rFonts w:cs="Times New Roman"/>
          <w:szCs w:val="28"/>
        </w:rPr>
        <w:t xml:space="preserve"> муниципального района принимает решение о приостановлении ДЦП в установленном бюджетным законодательством порядке.</w:t>
      </w:r>
    </w:p>
    <w:p w:rsidR="00EA7DE4" w:rsidRDefault="00FC761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6.8</w:t>
      </w:r>
      <w:r w:rsidR="00EA7DE4">
        <w:rPr>
          <w:rFonts w:cs="Times New Roman"/>
          <w:szCs w:val="28"/>
        </w:rPr>
        <w:t>.3. В случае не</w:t>
      </w:r>
      <w:r w:rsidR="00E07F97">
        <w:rPr>
          <w:rFonts w:cs="Times New Roman"/>
          <w:szCs w:val="28"/>
        </w:rPr>
        <w:t xml:space="preserve"> </w:t>
      </w:r>
      <w:r w:rsidR="00EA7DE4">
        <w:rPr>
          <w:rFonts w:cs="Times New Roman"/>
          <w:szCs w:val="28"/>
        </w:rPr>
        <w:t>достижения или не</w:t>
      </w:r>
      <w:r w:rsidR="00E07F97">
        <w:rPr>
          <w:rFonts w:cs="Times New Roman"/>
          <w:szCs w:val="28"/>
        </w:rPr>
        <w:t xml:space="preserve"> </w:t>
      </w:r>
      <w:r w:rsidR="00EA7DE4">
        <w:rPr>
          <w:rFonts w:cs="Times New Roman"/>
          <w:szCs w:val="28"/>
        </w:rPr>
        <w:t xml:space="preserve">выполнения более чем пятидесяти процентов от общего количества показателей (индикаторов), установленных в ДЦП, Исполнительный комитет </w:t>
      </w:r>
      <w:r w:rsidR="00E07F97">
        <w:rPr>
          <w:rFonts w:cs="Times New Roman"/>
          <w:szCs w:val="28"/>
        </w:rPr>
        <w:t>Агрызского</w:t>
      </w:r>
      <w:r w:rsidR="00EA7DE4">
        <w:rPr>
          <w:rFonts w:cs="Times New Roman"/>
          <w:szCs w:val="28"/>
        </w:rPr>
        <w:t xml:space="preserve"> муниципального района принимает решение о досрочном прекращении ДЦП в установленном бюджетным законодательством порядке.</w:t>
      </w:r>
    </w:p>
    <w:p w:rsidR="00EA7DE4" w:rsidRDefault="00FC761F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6.9</w:t>
      </w:r>
      <w:r w:rsidR="00EA7DE4">
        <w:rPr>
          <w:rFonts w:cs="Times New Roman"/>
          <w:szCs w:val="28"/>
        </w:rPr>
        <w:t xml:space="preserve">. Решения о сокращении бюджетных ассигнований, приостановлении или досрочном прекращении ДЦП согласно оценке эффективности ее реализации принимает Руководитель Исполнительного комитета </w:t>
      </w:r>
      <w:r w:rsidR="00E07F97">
        <w:rPr>
          <w:rFonts w:cs="Times New Roman"/>
          <w:szCs w:val="28"/>
        </w:rPr>
        <w:t>Агрызского</w:t>
      </w:r>
      <w:r w:rsidR="00EA7DE4">
        <w:rPr>
          <w:rFonts w:cs="Times New Roman"/>
          <w:szCs w:val="28"/>
        </w:rPr>
        <w:t xml:space="preserve"> муниципального района.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  <w:bookmarkStart w:id="16" w:name="Par230"/>
      <w:bookmarkEnd w:id="16"/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FC761F" w:rsidRDefault="00FC761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FC761F" w:rsidRDefault="00FC761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FC761F" w:rsidRDefault="00FC761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FC761F" w:rsidRDefault="00FC761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FC761F" w:rsidRDefault="00FC761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FC761F" w:rsidRDefault="00FC761F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N 1</w:t>
      </w:r>
    </w:p>
    <w:p w:rsidR="00EA7DE4" w:rsidRDefault="00EA7DE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Порядку разработки и реализации</w:t>
      </w:r>
    </w:p>
    <w:p w:rsidR="00EA7DE4" w:rsidRDefault="00EA7DE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долгосрочных целевых программ</w:t>
      </w:r>
    </w:p>
    <w:p w:rsidR="00EA7DE4" w:rsidRDefault="00E07F97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Агрызского</w:t>
      </w:r>
      <w:r w:rsidR="00EA7DE4">
        <w:rPr>
          <w:rFonts w:cs="Times New Roman"/>
          <w:szCs w:val="28"/>
        </w:rPr>
        <w:t xml:space="preserve"> муниципального района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07F97" w:rsidRDefault="00E07F9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bookmarkStart w:id="17" w:name="Par235"/>
      <w:bookmarkEnd w:id="17"/>
    </w:p>
    <w:p w:rsidR="00E07F97" w:rsidRDefault="00E07F9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ТИПОВОЙ МАКЕТ</w:t>
      </w: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ДОЛГОСРОЧНОЙ МУНИЦИПАЛЬНОЙ ЦЕЛЕВОЙ ПРОГРАММЫ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szCs w:val="28"/>
        </w:rPr>
      </w:pPr>
      <w:bookmarkStart w:id="18" w:name="Par238"/>
      <w:bookmarkEnd w:id="18"/>
      <w:r>
        <w:rPr>
          <w:rFonts w:cs="Times New Roman"/>
          <w:szCs w:val="28"/>
        </w:rPr>
        <w:t>1. Паспорт</w:t>
      </w: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долгосрочной муниципальной целевой программы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0"/>
        <w:gridCol w:w="3596"/>
      </w:tblGrid>
      <w:tr w:rsidR="00EA7DE4">
        <w:trPr>
          <w:tblCellSpacing w:w="5" w:type="nil"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программы                     </w:t>
            </w:r>
          </w:p>
        </w:tc>
        <w:tc>
          <w:tcPr>
            <w:tcW w:w="3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DE4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Основание    для    разработки    программы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(наименование, номер и дата правового акта)</w:t>
            </w:r>
          </w:p>
        </w:tc>
        <w:tc>
          <w:tcPr>
            <w:tcW w:w="3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DE4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разработчики программы            </w:t>
            </w:r>
          </w:p>
        </w:tc>
        <w:tc>
          <w:tcPr>
            <w:tcW w:w="3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DE4">
        <w:trPr>
          <w:trHeight w:val="6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Исполнители программы:                   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основные исполнители                  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б) вспомогательные исполнители             </w:t>
            </w:r>
          </w:p>
        </w:tc>
        <w:tc>
          <w:tcPr>
            <w:tcW w:w="3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DE4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Цель программы                             </w:t>
            </w:r>
          </w:p>
        </w:tc>
        <w:tc>
          <w:tcPr>
            <w:tcW w:w="3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DE4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Задачи программы                           </w:t>
            </w:r>
          </w:p>
        </w:tc>
        <w:tc>
          <w:tcPr>
            <w:tcW w:w="3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DE4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Сроки и этапы реализации программы         </w:t>
            </w:r>
          </w:p>
        </w:tc>
        <w:tc>
          <w:tcPr>
            <w:tcW w:w="3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DE4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3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DE4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Методы реализации программы                </w:t>
            </w:r>
          </w:p>
        </w:tc>
        <w:tc>
          <w:tcPr>
            <w:tcW w:w="3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DE4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Ожидаемые результаты реализации программы и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показатели эффективности                   </w:t>
            </w:r>
          </w:p>
        </w:tc>
        <w:tc>
          <w:tcPr>
            <w:tcW w:w="3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DE4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организации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исполнением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                        </w:t>
            </w:r>
          </w:p>
        </w:tc>
        <w:tc>
          <w:tcPr>
            <w:tcW w:w="35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szCs w:val="28"/>
        </w:rPr>
      </w:pPr>
      <w:bookmarkStart w:id="19" w:name="Par270"/>
      <w:bookmarkEnd w:id="19"/>
      <w:r>
        <w:rPr>
          <w:rFonts w:cs="Times New Roman"/>
          <w:szCs w:val="28"/>
        </w:rPr>
        <w:t>2. Содержание проблемы и обоснование необходимости</w:t>
      </w: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ее решения программно-целевым методом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качестве предмета долгосрочной целевой программы (далее - ДЦП) должна быть выбрана конкретная приоритетная проблема в области социально-экономического, жилищно-коммунального, инфраструктурного, социального и культурного развития </w:t>
      </w:r>
      <w:r w:rsidR="00E07F97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Раздел должен содержать: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правовое обоснование решения проблемы ДЦП, то есть решения вопросов, не отнесенных к компетенции органов местного самоуправления других муниципальных образований, органов государственной власти и не исключенных из компетенции органов местного самоуправления путем установления дополнительных расходных обязательств;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характеристику проблемы, на решение которой </w:t>
      </w:r>
      <w:proofErr w:type="gramStart"/>
      <w:r>
        <w:rPr>
          <w:rFonts w:cs="Times New Roman"/>
          <w:szCs w:val="28"/>
        </w:rPr>
        <w:t>направлена</w:t>
      </w:r>
      <w:proofErr w:type="gramEnd"/>
      <w:r>
        <w:rPr>
          <w:rFonts w:cs="Times New Roman"/>
          <w:szCs w:val="28"/>
        </w:rPr>
        <w:t xml:space="preserve"> ДЦП, включая анализ причин ее возникновения, обоснование целесообразности и необходимости </w:t>
      </w:r>
      <w:r>
        <w:rPr>
          <w:rFonts w:cs="Times New Roman"/>
          <w:szCs w:val="28"/>
        </w:rPr>
        <w:lastRenderedPageBreak/>
        <w:t>решения проблемы программным методом.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szCs w:val="28"/>
        </w:rPr>
      </w:pPr>
      <w:bookmarkStart w:id="20" w:name="Par278"/>
      <w:bookmarkEnd w:id="20"/>
      <w:r>
        <w:rPr>
          <w:rFonts w:cs="Times New Roman"/>
          <w:szCs w:val="28"/>
        </w:rPr>
        <w:t>3. Цель и задачи долгосрочной целевой программы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Цель ___________________________.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Задачи: ________________________.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Раздел должен содержать: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1) обоснование необходимости решения поставленных задач для достижения сформулированных целей ДЦП;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2) обоснование сроков реализации ДЦП.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szCs w:val="28"/>
        </w:rPr>
      </w:pPr>
      <w:bookmarkStart w:id="21" w:name="Par286"/>
      <w:bookmarkEnd w:id="21"/>
      <w:r>
        <w:rPr>
          <w:rFonts w:cs="Times New Roman"/>
          <w:szCs w:val="28"/>
        </w:rPr>
        <w:t>4. Сроки и этапы реализации долгосрочной целевой программы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outlineLvl w:val="3"/>
        <w:rPr>
          <w:rFonts w:cs="Times New Roman"/>
          <w:szCs w:val="28"/>
        </w:rPr>
      </w:pPr>
      <w:bookmarkStart w:id="22" w:name="Par288"/>
      <w:bookmarkEnd w:id="22"/>
      <w:r>
        <w:rPr>
          <w:rFonts w:cs="Times New Roman"/>
          <w:szCs w:val="28"/>
        </w:rPr>
        <w:t>Таблица N 1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Сроки и этапы реализации долгосрочной целевой программы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6"/>
        <w:gridCol w:w="3016"/>
        <w:gridCol w:w="2668"/>
        <w:gridCol w:w="2668"/>
      </w:tblGrid>
      <w:tr w:rsidR="00EA7DE4">
        <w:trPr>
          <w:trHeight w:val="400"/>
          <w:tblCellSpacing w:w="5" w:type="nil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этапа   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Период реализации  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Ожидаемые результаты </w:t>
            </w:r>
          </w:p>
        </w:tc>
      </w:tr>
      <w:tr w:rsidR="00EA7DE4">
        <w:trPr>
          <w:tblCellSpacing w:w="5" w:type="nil"/>
        </w:trPr>
        <w:tc>
          <w:tcPr>
            <w:tcW w:w="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</w:tbl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szCs w:val="28"/>
        </w:rPr>
      </w:pPr>
      <w:bookmarkStart w:id="23" w:name="Par299"/>
      <w:bookmarkEnd w:id="23"/>
      <w:r>
        <w:rPr>
          <w:rFonts w:cs="Times New Roman"/>
          <w:szCs w:val="28"/>
        </w:rPr>
        <w:t xml:space="preserve">5. Объемы и источники финансирования, </w:t>
      </w:r>
      <w:proofErr w:type="gramStart"/>
      <w:r>
        <w:rPr>
          <w:rFonts w:cs="Times New Roman"/>
          <w:szCs w:val="28"/>
        </w:rPr>
        <w:t>ресурсное</w:t>
      </w:r>
      <w:proofErr w:type="gramEnd"/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обеспечение долгосрочной целевой программы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Раздел должен содержать обоснование финансового обеспечения ДЦП, необходимого для решения задач ДЦП, обоснование возможности привлечения (помимо средств бюджета </w:t>
      </w:r>
      <w:r w:rsidR="00E07F97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района) внебюджетных средств и средств иных бюджетов для решения задач ДЦП и описание механизмов привлечения этих средств, а также оценку социально-экономической эффективности ДЦП с описанием социальных, экономических и экологических последствий, которые могут возникнуть при реализации ДЦП, общую оценку вклада ДЦП</w:t>
      </w:r>
      <w:proofErr w:type="gramEnd"/>
      <w:r>
        <w:rPr>
          <w:rFonts w:cs="Times New Roman"/>
          <w:szCs w:val="28"/>
        </w:rPr>
        <w:t xml:space="preserve"> в со</w:t>
      </w:r>
      <w:r w:rsidR="00E07F97">
        <w:rPr>
          <w:rFonts w:cs="Times New Roman"/>
          <w:szCs w:val="28"/>
        </w:rPr>
        <w:t>циально-экономическое развитие Агрызского</w:t>
      </w:r>
      <w:r>
        <w:rPr>
          <w:rFonts w:cs="Times New Roman"/>
          <w:szCs w:val="28"/>
        </w:rPr>
        <w:t xml:space="preserve"> муниципального района.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Финансовой основой реализации</w:t>
      </w:r>
      <w:r w:rsidR="00E07F97">
        <w:rPr>
          <w:rFonts w:cs="Times New Roman"/>
          <w:szCs w:val="28"/>
        </w:rPr>
        <w:t xml:space="preserve"> ДЦП являются средства бюджета Агрызского</w:t>
      </w:r>
      <w:r>
        <w:rPr>
          <w:rFonts w:cs="Times New Roman"/>
          <w:szCs w:val="28"/>
        </w:rPr>
        <w:t xml:space="preserve"> муниципального района. Возможность привлечения дополнительных средств на реализацию ДЦП учитывается как прогноз софинансирования на основе соглашений (договоров) между участниками финансового обеспечения ДЦП.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outlineLvl w:val="3"/>
        <w:rPr>
          <w:rFonts w:cs="Times New Roman"/>
          <w:szCs w:val="28"/>
        </w:rPr>
      </w:pPr>
      <w:bookmarkStart w:id="24" w:name="Par305"/>
      <w:bookmarkEnd w:id="24"/>
      <w:r>
        <w:rPr>
          <w:rFonts w:cs="Times New Roman"/>
          <w:szCs w:val="28"/>
        </w:rPr>
        <w:t>Таблица N 2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Структура</w:t>
      </w: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финансирования долгосрочной целевой программы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pStyle w:val="ConsPlusNonformat"/>
      </w:pPr>
      <w:r>
        <w:t xml:space="preserve">                                                                  тыс. руб.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1044"/>
        <w:gridCol w:w="1044"/>
        <w:gridCol w:w="1044"/>
        <w:gridCol w:w="928"/>
        <w:gridCol w:w="1740"/>
      </w:tblGrid>
      <w:tr w:rsidR="00EA7DE4">
        <w:trPr>
          <w:trHeight w:val="400"/>
          <w:tblCellSpacing w:w="5" w:type="nil"/>
        </w:trPr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Источники и направления 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расходов          </w:t>
            </w:r>
          </w:p>
        </w:tc>
        <w:tc>
          <w:tcPr>
            <w:tcW w:w="5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Объем финансирования            </w:t>
            </w:r>
          </w:p>
        </w:tc>
      </w:tr>
      <w:tr w:rsidR="00EA7DE4">
        <w:trPr>
          <w:trHeight w:val="400"/>
          <w:tblCellSpacing w:w="5" w:type="nil"/>
        </w:trPr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pStyle w:val="ConsPlusNonformat"/>
            </w:pPr>
          </w:p>
        </w:tc>
        <w:tc>
          <w:tcPr>
            <w:tcW w:w="104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 </w:t>
            </w:r>
          </w:p>
        </w:tc>
        <w:tc>
          <w:tcPr>
            <w:tcW w:w="475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 том числе по годам        </w:t>
            </w:r>
          </w:p>
        </w:tc>
      </w:tr>
      <w:tr w:rsidR="00EA7DE4">
        <w:trPr>
          <w:trHeight w:val="400"/>
          <w:tblCellSpacing w:w="5" w:type="nil"/>
        </w:trPr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pStyle w:val="ConsPlusNonformat"/>
            </w:pPr>
          </w:p>
        </w:tc>
        <w:tc>
          <w:tcPr>
            <w:tcW w:w="10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pStyle w:val="ConsPlusNonformat"/>
            </w:pP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1-й год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2-й год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3-й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последующие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годы     </w:t>
            </w:r>
          </w:p>
        </w:tc>
      </w:tr>
      <w:tr w:rsidR="00EA7DE4">
        <w:trPr>
          <w:trHeight w:val="4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07F9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 Агрызского</w:t>
            </w:r>
            <w:r w:rsidR="00EA7DE4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района 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DE4">
        <w:trPr>
          <w:trHeight w:val="4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Республиканский бюджет (на  </w:t>
            </w:r>
            <w:proofErr w:type="gramEnd"/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условиях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софинансирования)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DE4">
        <w:trPr>
          <w:trHeight w:val="400"/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Федеральный бюджет (на      </w:t>
            </w:r>
            <w:proofErr w:type="gramEnd"/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условиях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софинансирования)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DE4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источники      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A7DE4">
        <w:trPr>
          <w:tblCellSpacing w:w="5" w:type="nil"/>
        </w:trPr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Структура финансирования ДЦП представляет собой сведения о распределении объемов финансирования ДЦП по годам в разрезе направлений финансирования и программных мероприятий.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szCs w:val="28"/>
        </w:rPr>
      </w:pPr>
      <w:bookmarkStart w:id="25" w:name="Par335"/>
      <w:bookmarkEnd w:id="25"/>
      <w:r>
        <w:rPr>
          <w:rFonts w:cs="Times New Roman"/>
          <w:szCs w:val="28"/>
        </w:rPr>
        <w:t>6. Методы реализации долгосрочной целевой программы</w:t>
      </w: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ожидаемые результаты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Данный раздел содержит описание программных мероприятий, а также перечень ожидаемых результатов в количественном измерении (индикаторов результативности, целевых индикаторов).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outlineLvl w:val="3"/>
        <w:rPr>
          <w:rFonts w:cs="Times New Roman"/>
          <w:szCs w:val="28"/>
        </w:rPr>
      </w:pPr>
      <w:bookmarkStart w:id="26" w:name="Par340"/>
      <w:bookmarkEnd w:id="26"/>
      <w:r>
        <w:rPr>
          <w:rFonts w:cs="Times New Roman"/>
          <w:szCs w:val="28"/>
        </w:rPr>
        <w:t>Таблица N 3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Система программных мероприятий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5"/>
        <w:gridCol w:w="1498"/>
        <w:gridCol w:w="1177"/>
        <w:gridCol w:w="1177"/>
        <w:gridCol w:w="642"/>
        <w:gridCol w:w="642"/>
        <w:gridCol w:w="642"/>
        <w:gridCol w:w="1177"/>
        <w:gridCol w:w="1391"/>
        <w:gridCol w:w="1284"/>
      </w:tblGrid>
      <w:tr w:rsidR="00EA7DE4">
        <w:trPr>
          <w:trHeight w:val="360"/>
          <w:tblCellSpacing w:w="5" w:type="nil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программных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мероприятий </w:t>
            </w:r>
          </w:p>
        </w:tc>
        <w:tc>
          <w:tcPr>
            <w:tcW w:w="1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Источники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финанси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рования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Объем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финанси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рования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всего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(тыс.  </w:t>
            </w:r>
            <w:proofErr w:type="gramEnd"/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руб.)  </w:t>
            </w:r>
          </w:p>
        </w:tc>
        <w:tc>
          <w:tcPr>
            <w:tcW w:w="3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В том числе по срокам  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Исполнители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программных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мероприятий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Ожидаемый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результат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количес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твенном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измерении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(по этапам</w:t>
            </w:r>
            <w:proofErr w:type="gramEnd"/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 годам 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ДЦП)   </w:t>
            </w:r>
            <w:proofErr w:type="gramEnd"/>
          </w:p>
        </w:tc>
      </w:tr>
      <w:tr w:rsidR="00EA7DE4">
        <w:trPr>
          <w:trHeight w:val="1080"/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1-й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2-й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3-й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последу- </w:t>
            </w:r>
          </w:p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ющие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годы</w:t>
            </w:r>
          </w:p>
        </w:tc>
        <w:tc>
          <w:tcPr>
            <w:tcW w:w="13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A7DE4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11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8    </w:t>
            </w:r>
          </w:p>
        </w:tc>
        <w:tc>
          <w:tcPr>
            <w:tcW w:w="13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9     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7DE4" w:rsidRDefault="00EA7DE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    </w:t>
            </w:r>
          </w:p>
        </w:tc>
      </w:tr>
    </w:tbl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szCs w:val="28"/>
        </w:rPr>
      </w:pPr>
      <w:bookmarkStart w:id="27" w:name="Par357"/>
      <w:bookmarkEnd w:id="27"/>
      <w:r>
        <w:rPr>
          <w:rFonts w:cs="Times New Roman"/>
          <w:szCs w:val="28"/>
        </w:rPr>
        <w:t>7. Система организации контроля</w:t>
      </w: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исполнением долгосрочной целевой программы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Данный раздел должен содержать описание системы управления ходом реализации ДЦП, включающей в себя исполнител</w:t>
      </w:r>
      <w:proofErr w:type="gramStart"/>
      <w:r>
        <w:rPr>
          <w:rFonts w:cs="Times New Roman"/>
          <w:szCs w:val="28"/>
        </w:rPr>
        <w:t>я(</w:t>
      </w:r>
      <w:proofErr w:type="gramEnd"/>
      <w:r>
        <w:rPr>
          <w:rFonts w:cs="Times New Roman"/>
          <w:szCs w:val="28"/>
        </w:rPr>
        <w:t>ей), распределение полномочий и ответственности между ними по выполнению мероприятий программы и использованию средств, направленных на их выполнение.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данном разделе указываются структурные ор</w:t>
      </w:r>
      <w:r w:rsidR="00E07F97">
        <w:rPr>
          <w:rFonts w:cs="Times New Roman"/>
          <w:szCs w:val="28"/>
        </w:rPr>
        <w:t>ганы Исполнительного комитета Агрызского</w:t>
      </w:r>
      <w:r>
        <w:rPr>
          <w:rFonts w:cs="Times New Roman"/>
          <w:szCs w:val="28"/>
        </w:rPr>
        <w:t xml:space="preserve"> муниципального района, осуществляющие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ходом исполнения ДЦП. Кроме того, описываются сроки представления информации о финансировании и ходе реализации ДЦП и указываются органы Исполнительного комитета </w:t>
      </w:r>
      <w:r w:rsidR="00E07F97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района, ответственные за ее представление. В конце раздела прописывается, что отчет о реализации ДЦП представляется Руководителю Исполнительного комитета </w:t>
      </w:r>
      <w:r w:rsidR="00E07F97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 для </w:t>
      </w:r>
      <w:r>
        <w:rPr>
          <w:rFonts w:cs="Times New Roman"/>
          <w:szCs w:val="28"/>
        </w:rPr>
        <w:lastRenderedPageBreak/>
        <w:t>рассмотрения и посл</w:t>
      </w:r>
      <w:r w:rsidR="00E07F97">
        <w:rPr>
          <w:rFonts w:cs="Times New Roman"/>
          <w:szCs w:val="28"/>
        </w:rPr>
        <w:t>едующего представления в Совет Агрызского</w:t>
      </w:r>
      <w:r>
        <w:rPr>
          <w:rFonts w:cs="Times New Roman"/>
          <w:szCs w:val="28"/>
        </w:rPr>
        <w:t xml:space="preserve"> муниципального района.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szCs w:val="28"/>
        </w:rPr>
      </w:pPr>
      <w:bookmarkStart w:id="28" w:name="Par363"/>
      <w:bookmarkEnd w:id="28"/>
      <w:r>
        <w:rPr>
          <w:rFonts w:cs="Times New Roman"/>
          <w:szCs w:val="28"/>
        </w:rPr>
        <w:t>8. Оценка эффективности реализации</w:t>
      </w: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долгосрочной целевой программы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Данный раздел содержит описание социальных, экономических и экологических последствий, которые могут возникнуть при реализации ДЦП, общую оценку вклада ДЦП в социально-экономическое развитие </w:t>
      </w:r>
      <w:r w:rsidR="00E07F97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района, а также оценки эффективности расходования бюджетных средств и результативности реализации ДЦП в соответствии с </w:t>
      </w:r>
      <w:hyperlink w:anchor="Par118" w:history="1">
        <w:r>
          <w:rPr>
            <w:rFonts w:cs="Times New Roman"/>
            <w:color w:val="0000FF"/>
            <w:szCs w:val="28"/>
          </w:rPr>
          <w:t>разделом 6</w:t>
        </w:r>
      </w:hyperlink>
      <w:r>
        <w:rPr>
          <w:rFonts w:cs="Times New Roman"/>
          <w:szCs w:val="28"/>
        </w:rPr>
        <w:t xml:space="preserve"> Порядка разработки, реализации и мониторинга реализации долгосрочных целевых программ </w:t>
      </w:r>
      <w:r w:rsidR="0016551A">
        <w:rPr>
          <w:rFonts w:cs="Times New Roman"/>
          <w:szCs w:val="28"/>
        </w:rPr>
        <w:t>Агрызского</w:t>
      </w:r>
      <w:r>
        <w:rPr>
          <w:rFonts w:cs="Times New Roman"/>
          <w:szCs w:val="28"/>
        </w:rPr>
        <w:t xml:space="preserve"> муниципального района.</w:t>
      </w:r>
      <w:proofErr w:type="gramEnd"/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  <w:bookmarkStart w:id="29" w:name="Par369"/>
      <w:bookmarkEnd w:id="29"/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16551A" w:rsidRDefault="0016551A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N 2</w:t>
      </w:r>
    </w:p>
    <w:p w:rsidR="00EA7DE4" w:rsidRDefault="00EA7DE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Порядку разработки и реализации</w:t>
      </w:r>
    </w:p>
    <w:p w:rsidR="00EA7DE4" w:rsidRDefault="00EA7DE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долгосрочных целевых программ</w:t>
      </w:r>
    </w:p>
    <w:p w:rsidR="00EA7DE4" w:rsidRDefault="0016551A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Агрызского</w:t>
      </w:r>
      <w:r w:rsidR="00EA7DE4">
        <w:rPr>
          <w:rFonts w:cs="Times New Roman"/>
          <w:szCs w:val="28"/>
        </w:rPr>
        <w:t xml:space="preserve"> муниципального района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(Форма)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bookmarkStart w:id="30" w:name="Par376"/>
      <w:bookmarkEnd w:id="30"/>
      <w:r>
        <w:rPr>
          <w:rFonts w:cs="Times New Roman"/>
          <w:szCs w:val="28"/>
        </w:rPr>
        <w:t>Перечень</w:t>
      </w:r>
    </w:p>
    <w:p w:rsidR="00EA7DE4" w:rsidRDefault="00EA7DE4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органов, согласующих проект долгосрочной целевой программы</w:t>
      </w:r>
    </w:p>
    <w:p w:rsidR="00EA7DE4" w:rsidRDefault="00EA7DE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EA7DE4" w:rsidRDefault="00EA7DE4">
      <w:pPr>
        <w:pStyle w:val="ConsPlusNonformat"/>
      </w:pPr>
      <w:r>
        <w:t>Подготовлено:</w:t>
      </w:r>
    </w:p>
    <w:p w:rsidR="00EA7DE4" w:rsidRDefault="00EA7DE4">
      <w:pPr>
        <w:pStyle w:val="ConsPlusNonformat"/>
      </w:pPr>
      <w:r>
        <w:t>Начальник структурного подразделения</w:t>
      </w:r>
    </w:p>
    <w:p w:rsidR="00EA7DE4" w:rsidRDefault="00EA7DE4">
      <w:pPr>
        <w:pStyle w:val="ConsPlusNonformat"/>
      </w:pPr>
      <w:r>
        <w:t>Исполнительного комитета</w:t>
      </w:r>
    </w:p>
    <w:p w:rsidR="00EA7DE4" w:rsidRDefault="0016551A">
      <w:pPr>
        <w:pStyle w:val="ConsPlusNonformat"/>
      </w:pPr>
      <w:r>
        <w:t>Агрызского</w:t>
      </w:r>
      <w:r w:rsidR="00EA7DE4">
        <w:t xml:space="preserve"> муниципального района</w:t>
      </w:r>
    </w:p>
    <w:p w:rsidR="00EA7DE4" w:rsidRDefault="00EA7DE4">
      <w:pPr>
        <w:pStyle w:val="ConsPlusNonformat"/>
      </w:pPr>
      <w:r>
        <w:t xml:space="preserve">                                          ____ 201__ г. ______ _______</w:t>
      </w:r>
    </w:p>
    <w:p w:rsidR="00EA7DE4" w:rsidRDefault="00EA7DE4">
      <w:pPr>
        <w:pStyle w:val="ConsPlusNonformat"/>
      </w:pPr>
      <w:r>
        <w:t xml:space="preserve">                                                        Ф.И.О. подпись</w:t>
      </w:r>
    </w:p>
    <w:p w:rsidR="00EA7DE4" w:rsidRDefault="00EA7DE4">
      <w:pPr>
        <w:pStyle w:val="ConsPlusNonformat"/>
      </w:pPr>
    </w:p>
    <w:p w:rsidR="00EA7DE4" w:rsidRDefault="00EA7DE4">
      <w:pPr>
        <w:pStyle w:val="ConsPlusNonformat"/>
      </w:pPr>
    </w:p>
    <w:p w:rsidR="00EA7DE4" w:rsidRDefault="00EA7DE4">
      <w:pPr>
        <w:pStyle w:val="ConsPlusNonformat"/>
      </w:pPr>
      <w:r>
        <w:t>Согласовано:</w:t>
      </w:r>
    </w:p>
    <w:p w:rsidR="0016551A" w:rsidRDefault="0016551A">
      <w:pPr>
        <w:pStyle w:val="ConsPlusNonformat"/>
      </w:pPr>
    </w:p>
    <w:p w:rsidR="00EA7DE4" w:rsidRDefault="00EA7DE4">
      <w:pPr>
        <w:pStyle w:val="ConsPlusNonformat"/>
      </w:pPr>
      <w:r>
        <w:t>Курирующий заместитель Руководителя</w:t>
      </w:r>
    </w:p>
    <w:p w:rsidR="00EA7DE4" w:rsidRDefault="0016551A">
      <w:pPr>
        <w:pStyle w:val="ConsPlusNonformat"/>
      </w:pPr>
      <w:r>
        <w:t>Исполнительного комитета Агрызского</w:t>
      </w:r>
      <w:r w:rsidR="00EA7DE4">
        <w:t xml:space="preserve"> муниципального района</w:t>
      </w:r>
    </w:p>
    <w:p w:rsidR="00EA7DE4" w:rsidRDefault="00EA7DE4">
      <w:pPr>
        <w:pStyle w:val="ConsPlusNonformat"/>
      </w:pPr>
      <w:r>
        <w:t>"согласовано",</w:t>
      </w:r>
    </w:p>
    <w:p w:rsidR="00EA7DE4" w:rsidRDefault="00EA7DE4">
      <w:pPr>
        <w:pStyle w:val="ConsPlusNonformat"/>
      </w:pPr>
      <w:r>
        <w:t>_______ _________ ______ 201__ г.</w:t>
      </w:r>
    </w:p>
    <w:p w:rsidR="00EA7DE4" w:rsidRDefault="00EA7DE4">
      <w:pPr>
        <w:pStyle w:val="ConsPlusNonformat"/>
      </w:pPr>
      <w:r>
        <w:t>Ф.И.О. подпись</w:t>
      </w:r>
    </w:p>
    <w:p w:rsidR="00EA7DE4" w:rsidRDefault="00EA7DE4">
      <w:pPr>
        <w:pStyle w:val="ConsPlusNonformat"/>
      </w:pPr>
      <w:r>
        <w:t>"с замечаниями",</w:t>
      </w:r>
    </w:p>
    <w:p w:rsidR="00EA7DE4" w:rsidRDefault="00EA7DE4">
      <w:pPr>
        <w:pStyle w:val="ConsPlusNonformat"/>
      </w:pPr>
      <w:r>
        <w:t>"не согласовано"</w:t>
      </w:r>
    </w:p>
    <w:p w:rsidR="00EA7DE4" w:rsidRDefault="00EA7DE4">
      <w:pPr>
        <w:pStyle w:val="ConsPlusNonformat"/>
      </w:pPr>
      <w:r>
        <w:t>(прилагается мотивированное заключение)</w:t>
      </w:r>
    </w:p>
    <w:p w:rsidR="00EA7DE4" w:rsidRDefault="00EA7DE4">
      <w:pPr>
        <w:pStyle w:val="ConsPlusNonformat"/>
      </w:pPr>
    </w:p>
    <w:p w:rsidR="00EA7DE4" w:rsidRDefault="00EA7DE4">
      <w:pPr>
        <w:pStyle w:val="ConsPlusNonformat"/>
      </w:pPr>
      <w:r>
        <w:t>Отдел территориального развития</w:t>
      </w:r>
    </w:p>
    <w:p w:rsidR="00EA7DE4" w:rsidRDefault="00EA7DE4">
      <w:pPr>
        <w:pStyle w:val="ConsPlusNonformat"/>
      </w:pPr>
      <w:r>
        <w:t>Исполнительного комитета</w:t>
      </w:r>
      <w:r w:rsidR="0016551A">
        <w:t xml:space="preserve"> Агрызского</w:t>
      </w:r>
      <w:r>
        <w:t xml:space="preserve"> муниципального района</w:t>
      </w:r>
    </w:p>
    <w:p w:rsidR="00EA7DE4" w:rsidRDefault="00EA7DE4">
      <w:pPr>
        <w:pStyle w:val="ConsPlusNonformat"/>
      </w:pPr>
      <w:r>
        <w:t>______ 201__ г. _______ _________</w:t>
      </w:r>
    </w:p>
    <w:p w:rsidR="00EA7DE4" w:rsidRDefault="00EA7DE4">
      <w:pPr>
        <w:pStyle w:val="ConsPlusNonformat"/>
      </w:pPr>
      <w:r>
        <w:t xml:space="preserve">                 Ф.И.О.  подпись</w:t>
      </w:r>
    </w:p>
    <w:p w:rsidR="00EA7DE4" w:rsidRDefault="00EA7DE4">
      <w:pPr>
        <w:pStyle w:val="ConsPlusNonformat"/>
      </w:pPr>
    </w:p>
    <w:p w:rsidR="00EA7DE4" w:rsidRDefault="00EA7DE4">
      <w:pPr>
        <w:pStyle w:val="ConsPlusNonformat"/>
      </w:pPr>
      <w:r>
        <w:t>Финансово-бюджетная палата</w:t>
      </w:r>
    </w:p>
    <w:p w:rsidR="00EA7DE4" w:rsidRDefault="0016551A">
      <w:pPr>
        <w:pStyle w:val="ConsPlusNonformat"/>
      </w:pPr>
      <w:r>
        <w:t>Агрызского</w:t>
      </w:r>
      <w:r w:rsidR="00EA7DE4">
        <w:t xml:space="preserve"> муниципального района</w:t>
      </w:r>
    </w:p>
    <w:p w:rsidR="00EA7DE4" w:rsidRDefault="00EA7DE4">
      <w:pPr>
        <w:pStyle w:val="ConsPlusNonformat"/>
      </w:pPr>
      <w:r>
        <w:t>______ 201__ г. _______ _________</w:t>
      </w:r>
    </w:p>
    <w:p w:rsidR="00EA7DE4" w:rsidRDefault="00EA7DE4">
      <w:pPr>
        <w:pStyle w:val="ConsPlusNonformat"/>
      </w:pPr>
      <w:r>
        <w:t xml:space="preserve">                 Ф.И.О. подпись</w:t>
      </w:r>
    </w:p>
    <w:p w:rsidR="00EA7DE4" w:rsidRDefault="00EA7DE4">
      <w:pPr>
        <w:pStyle w:val="ConsPlusNonformat"/>
      </w:pPr>
    </w:p>
    <w:p w:rsidR="00EA7DE4" w:rsidRDefault="00EA7DE4">
      <w:pPr>
        <w:pStyle w:val="ConsPlusNonformat"/>
      </w:pPr>
      <w:r>
        <w:t>Юридический отдел</w:t>
      </w:r>
    </w:p>
    <w:p w:rsidR="00EA7DE4" w:rsidRDefault="0016551A">
      <w:pPr>
        <w:pStyle w:val="ConsPlusNonformat"/>
      </w:pPr>
      <w:r>
        <w:t>Исполнительного комитета</w:t>
      </w:r>
    </w:p>
    <w:p w:rsidR="00EA7DE4" w:rsidRDefault="0016551A">
      <w:pPr>
        <w:pStyle w:val="ConsPlusNonformat"/>
      </w:pPr>
      <w:r>
        <w:t>Агрызского</w:t>
      </w:r>
      <w:r w:rsidR="00EA7DE4">
        <w:t xml:space="preserve"> муниципального района</w:t>
      </w:r>
    </w:p>
    <w:p w:rsidR="00EA7DE4" w:rsidRDefault="00EA7DE4">
      <w:pPr>
        <w:pStyle w:val="ConsPlusNonformat"/>
      </w:pPr>
      <w:r>
        <w:t>______ 201__ г. _______ _________</w:t>
      </w:r>
    </w:p>
    <w:p w:rsidR="00EA7DE4" w:rsidRDefault="00EA7DE4">
      <w:pPr>
        <w:pStyle w:val="ConsPlusNonformat"/>
      </w:pPr>
      <w:r>
        <w:t xml:space="preserve">                 Ф.И.О. подпись</w:t>
      </w:r>
    </w:p>
    <w:p w:rsidR="00EA7DE4" w:rsidRDefault="00EA7DE4">
      <w:pPr>
        <w:pStyle w:val="ConsPlusNonformat"/>
      </w:pPr>
    </w:p>
    <w:p w:rsidR="00EA7DE4" w:rsidRDefault="00EA7DE4">
      <w:pPr>
        <w:pStyle w:val="ConsPlusNonformat"/>
      </w:pPr>
      <w:r>
        <w:t>Дополнительные</w:t>
      </w:r>
    </w:p>
    <w:p w:rsidR="00EA7DE4" w:rsidRDefault="00EA7DE4">
      <w:pPr>
        <w:pStyle w:val="ConsPlusNonformat"/>
      </w:pPr>
      <w:r>
        <w:t>согласования:</w:t>
      </w:r>
    </w:p>
    <w:p w:rsidR="00EA7DE4" w:rsidRDefault="00EA7DE4">
      <w:pPr>
        <w:pStyle w:val="ConsPlusNonformat"/>
      </w:pPr>
      <w:r>
        <w:t>ответственные должностные лица органов</w:t>
      </w:r>
    </w:p>
    <w:p w:rsidR="00EA7DE4" w:rsidRDefault="00EA7DE4">
      <w:pPr>
        <w:pStyle w:val="ConsPlusNonformat"/>
      </w:pPr>
      <w:r>
        <w:t>Исполнительного комитета</w:t>
      </w:r>
    </w:p>
    <w:p w:rsidR="00EA7DE4" w:rsidRDefault="0016551A">
      <w:pPr>
        <w:pStyle w:val="ConsPlusNonformat"/>
      </w:pPr>
      <w:r>
        <w:t>Агрызского</w:t>
      </w:r>
      <w:r w:rsidR="00EA7DE4">
        <w:t xml:space="preserve"> муниципального района,</w:t>
      </w:r>
    </w:p>
    <w:p w:rsidR="00EA7DE4" w:rsidRDefault="00EA7DE4">
      <w:pPr>
        <w:pStyle w:val="ConsPlusNonformat"/>
      </w:pPr>
      <w:r>
        <w:t>участвующие в реализации мероприятий</w:t>
      </w:r>
    </w:p>
    <w:p w:rsidR="00EA7DE4" w:rsidRDefault="00EA7DE4">
      <w:pPr>
        <w:pStyle w:val="ConsPlusNonformat"/>
      </w:pPr>
      <w:r>
        <w:t>по долгосрочным целевым программам</w:t>
      </w:r>
    </w:p>
    <w:p w:rsidR="00EA7DE4" w:rsidRDefault="0016551A">
      <w:pPr>
        <w:pStyle w:val="ConsPlusNonformat"/>
      </w:pPr>
      <w:r>
        <w:t xml:space="preserve">  ______ 201__ г. </w:t>
      </w:r>
      <w:r w:rsidR="00EA7DE4">
        <w:t>_______ _________</w:t>
      </w:r>
    </w:p>
    <w:p w:rsidR="00EA7DE4" w:rsidRDefault="0016551A">
      <w:pPr>
        <w:pStyle w:val="ConsPlusNonformat"/>
      </w:pPr>
      <w:r>
        <w:t xml:space="preserve">                   </w:t>
      </w:r>
      <w:r w:rsidR="00EA7DE4">
        <w:t>Ф.И.О. подпись</w:t>
      </w:r>
    </w:p>
    <w:p w:rsidR="00EA7DE4" w:rsidRDefault="00EA7DE4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EA7DE4" w:rsidRDefault="00EA7DE4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sectPr w:rsidR="00EA7DE4" w:rsidSect="006A4CF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F6"/>
    <w:multiLevelType w:val="hybridMultilevel"/>
    <w:tmpl w:val="E3782920"/>
    <w:lvl w:ilvl="0" w:tplc="BBE4A77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7DE4"/>
    <w:rsid w:val="00000322"/>
    <w:rsid w:val="000011B9"/>
    <w:rsid w:val="000014F3"/>
    <w:rsid w:val="00001E9E"/>
    <w:rsid w:val="000022AC"/>
    <w:rsid w:val="000024DF"/>
    <w:rsid w:val="00002B05"/>
    <w:rsid w:val="00002BD9"/>
    <w:rsid w:val="00003732"/>
    <w:rsid w:val="00003C2C"/>
    <w:rsid w:val="00003E1D"/>
    <w:rsid w:val="00004157"/>
    <w:rsid w:val="00004670"/>
    <w:rsid w:val="00004AFD"/>
    <w:rsid w:val="00004FD8"/>
    <w:rsid w:val="000053B5"/>
    <w:rsid w:val="00005B31"/>
    <w:rsid w:val="00006398"/>
    <w:rsid w:val="00006B33"/>
    <w:rsid w:val="00007494"/>
    <w:rsid w:val="000079C3"/>
    <w:rsid w:val="00007E32"/>
    <w:rsid w:val="000100F9"/>
    <w:rsid w:val="00010E23"/>
    <w:rsid w:val="00012542"/>
    <w:rsid w:val="00013A22"/>
    <w:rsid w:val="00014012"/>
    <w:rsid w:val="0001436D"/>
    <w:rsid w:val="0001439D"/>
    <w:rsid w:val="00014B7B"/>
    <w:rsid w:val="000150DC"/>
    <w:rsid w:val="00015166"/>
    <w:rsid w:val="00015A61"/>
    <w:rsid w:val="0001752B"/>
    <w:rsid w:val="0001760B"/>
    <w:rsid w:val="0001797F"/>
    <w:rsid w:val="00017C57"/>
    <w:rsid w:val="000200D7"/>
    <w:rsid w:val="0002039F"/>
    <w:rsid w:val="0002108A"/>
    <w:rsid w:val="00021A12"/>
    <w:rsid w:val="00021CAD"/>
    <w:rsid w:val="00022765"/>
    <w:rsid w:val="000230E4"/>
    <w:rsid w:val="00024051"/>
    <w:rsid w:val="00024389"/>
    <w:rsid w:val="00024B47"/>
    <w:rsid w:val="00025223"/>
    <w:rsid w:val="00025790"/>
    <w:rsid w:val="00025AFC"/>
    <w:rsid w:val="00027FB9"/>
    <w:rsid w:val="00030AC1"/>
    <w:rsid w:val="00031E22"/>
    <w:rsid w:val="00033849"/>
    <w:rsid w:val="00034872"/>
    <w:rsid w:val="00034CC9"/>
    <w:rsid w:val="0003580E"/>
    <w:rsid w:val="00036A89"/>
    <w:rsid w:val="00036C02"/>
    <w:rsid w:val="00036EA0"/>
    <w:rsid w:val="00040312"/>
    <w:rsid w:val="000410AA"/>
    <w:rsid w:val="000411CB"/>
    <w:rsid w:val="000431C0"/>
    <w:rsid w:val="00043337"/>
    <w:rsid w:val="0004369A"/>
    <w:rsid w:val="00043F5E"/>
    <w:rsid w:val="00044B0B"/>
    <w:rsid w:val="00046AC9"/>
    <w:rsid w:val="00047526"/>
    <w:rsid w:val="00047A43"/>
    <w:rsid w:val="00047BC6"/>
    <w:rsid w:val="00051593"/>
    <w:rsid w:val="0005245B"/>
    <w:rsid w:val="000533DD"/>
    <w:rsid w:val="000545B1"/>
    <w:rsid w:val="0005510B"/>
    <w:rsid w:val="00055EF3"/>
    <w:rsid w:val="000561B2"/>
    <w:rsid w:val="00056D28"/>
    <w:rsid w:val="00056E93"/>
    <w:rsid w:val="00057E62"/>
    <w:rsid w:val="00061069"/>
    <w:rsid w:val="00061CE7"/>
    <w:rsid w:val="00062196"/>
    <w:rsid w:val="0006357D"/>
    <w:rsid w:val="000638D1"/>
    <w:rsid w:val="00063C78"/>
    <w:rsid w:val="00063FB7"/>
    <w:rsid w:val="000640D9"/>
    <w:rsid w:val="00064190"/>
    <w:rsid w:val="000648BB"/>
    <w:rsid w:val="00065522"/>
    <w:rsid w:val="00065CA3"/>
    <w:rsid w:val="00066A1F"/>
    <w:rsid w:val="00067745"/>
    <w:rsid w:val="00067BD4"/>
    <w:rsid w:val="00067DD8"/>
    <w:rsid w:val="000700C2"/>
    <w:rsid w:val="0007068C"/>
    <w:rsid w:val="00070B55"/>
    <w:rsid w:val="00070C41"/>
    <w:rsid w:val="00070C80"/>
    <w:rsid w:val="00071379"/>
    <w:rsid w:val="00071602"/>
    <w:rsid w:val="00071808"/>
    <w:rsid w:val="00071AC1"/>
    <w:rsid w:val="00072652"/>
    <w:rsid w:val="0007349A"/>
    <w:rsid w:val="00074A9A"/>
    <w:rsid w:val="00075769"/>
    <w:rsid w:val="00075E00"/>
    <w:rsid w:val="00076283"/>
    <w:rsid w:val="0007677B"/>
    <w:rsid w:val="00077276"/>
    <w:rsid w:val="0007784E"/>
    <w:rsid w:val="000779B0"/>
    <w:rsid w:val="00077D96"/>
    <w:rsid w:val="00080F15"/>
    <w:rsid w:val="000816FC"/>
    <w:rsid w:val="00082D09"/>
    <w:rsid w:val="00082DD7"/>
    <w:rsid w:val="00083FBA"/>
    <w:rsid w:val="00084FDB"/>
    <w:rsid w:val="000856C1"/>
    <w:rsid w:val="00086349"/>
    <w:rsid w:val="000863DD"/>
    <w:rsid w:val="00086939"/>
    <w:rsid w:val="00087AAF"/>
    <w:rsid w:val="00090955"/>
    <w:rsid w:val="00090A5A"/>
    <w:rsid w:val="00090D56"/>
    <w:rsid w:val="0009145C"/>
    <w:rsid w:val="0009160A"/>
    <w:rsid w:val="00092BA7"/>
    <w:rsid w:val="00094978"/>
    <w:rsid w:val="00095C13"/>
    <w:rsid w:val="00095E77"/>
    <w:rsid w:val="00096930"/>
    <w:rsid w:val="00096B99"/>
    <w:rsid w:val="0009720D"/>
    <w:rsid w:val="00097227"/>
    <w:rsid w:val="000A09AC"/>
    <w:rsid w:val="000A0FF3"/>
    <w:rsid w:val="000A2680"/>
    <w:rsid w:val="000A2DA7"/>
    <w:rsid w:val="000A2E84"/>
    <w:rsid w:val="000A2EB2"/>
    <w:rsid w:val="000A2FA7"/>
    <w:rsid w:val="000A3E35"/>
    <w:rsid w:val="000A4D49"/>
    <w:rsid w:val="000A5A98"/>
    <w:rsid w:val="000A5D8D"/>
    <w:rsid w:val="000A60E4"/>
    <w:rsid w:val="000A620F"/>
    <w:rsid w:val="000A6481"/>
    <w:rsid w:val="000A6CD8"/>
    <w:rsid w:val="000B0606"/>
    <w:rsid w:val="000B18A0"/>
    <w:rsid w:val="000B2495"/>
    <w:rsid w:val="000B42CD"/>
    <w:rsid w:val="000B42F2"/>
    <w:rsid w:val="000B43C7"/>
    <w:rsid w:val="000B43D1"/>
    <w:rsid w:val="000B4B25"/>
    <w:rsid w:val="000B50CC"/>
    <w:rsid w:val="000B7224"/>
    <w:rsid w:val="000C069D"/>
    <w:rsid w:val="000C1336"/>
    <w:rsid w:val="000C1EB7"/>
    <w:rsid w:val="000C28DD"/>
    <w:rsid w:val="000C2A92"/>
    <w:rsid w:val="000C2CD4"/>
    <w:rsid w:val="000C3751"/>
    <w:rsid w:val="000C406C"/>
    <w:rsid w:val="000C5059"/>
    <w:rsid w:val="000C55F8"/>
    <w:rsid w:val="000C6AF5"/>
    <w:rsid w:val="000C6E52"/>
    <w:rsid w:val="000C7B1A"/>
    <w:rsid w:val="000D3334"/>
    <w:rsid w:val="000D41B3"/>
    <w:rsid w:val="000D442E"/>
    <w:rsid w:val="000D47EC"/>
    <w:rsid w:val="000D4974"/>
    <w:rsid w:val="000D4B93"/>
    <w:rsid w:val="000D5205"/>
    <w:rsid w:val="000D54D8"/>
    <w:rsid w:val="000D5506"/>
    <w:rsid w:val="000D599F"/>
    <w:rsid w:val="000D639C"/>
    <w:rsid w:val="000D6586"/>
    <w:rsid w:val="000D65BC"/>
    <w:rsid w:val="000D6733"/>
    <w:rsid w:val="000D6ABC"/>
    <w:rsid w:val="000E1B11"/>
    <w:rsid w:val="000E1D0C"/>
    <w:rsid w:val="000E26A8"/>
    <w:rsid w:val="000E3487"/>
    <w:rsid w:val="000E4C20"/>
    <w:rsid w:val="000E5182"/>
    <w:rsid w:val="000E6EF9"/>
    <w:rsid w:val="000E765B"/>
    <w:rsid w:val="000E78A3"/>
    <w:rsid w:val="000E7F6E"/>
    <w:rsid w:val="000E7FEB"/>
    <w:rsid w:val="000F0B08"/>
    <w:rsid w:val="000F1D34"/>
    <w:rsid w:val="000F1E22"/>
    <w:rsid w:val="000F2A53"/>
    <w:rsid w:val="000F4965"/>
    <w:rsid w:val="000F51A0"/>
    <w:rsid w:val="000F546C"/>
    <w:rsid w:val="000F58D1"/>
    <w:rsid w:val="000F5B0B"/>
    <w:rsid w:val="000F65EA"/>
    <w:rsid w:val="000F6F3B"/>
    <w:rsid w:val="000F7100"/>
    <w:rsid w:val="000F7313"/>
    <w:rsid w:val="000F7940"/>
    <w:rsid w:val="00100FCB"/>
    <w:rsid w:val="001019B5"/>
    <w:rsid w:val="00101B2D"/>
    <w:rsid w:val="00101EC2"/>
    <w:rsid w:val="00102263"/>
    <w:rsid w:val="00102629"/>
    <w:rsid w:val="00103B99"/>
    <w:rsid w:val="001047F6"/>
    <w:rsid w:val="00105949"/>
    <w:rsid w:val="001063AD"/>
    <w:rsid w:val="0010686B"/>
    <w:rsid w:val="00106ECC"/>
    <w:rsid w:val="001071D9"/>
    <w:rsid w:val="00107DD6"/>
    <w:rsid w:val="001102A1"/>
    <w:rsid w:val="0011058D"/>
    <w:rsid w:val="001109E8"/>
    <w:rsid w:val="00111129"/>
    <w:rsid w:val="001111D2"/>
    <w:rsid w:val="001116BC"/>
    <w:rsid w:val="0011199B"/>
    <w:rsid w:val="00112BF1"/>
    <w:rsid w:val="00113857"/>
    <w:rsid w:val="00113A05"/>
    <w:rsid w:val="0011407F"/>
    <w:rsid w:val="001143FB"/>
    <w:rsid w:val="00114794"/>
    <w:rsid w:val="001161D4"/>
    <w:rsid w:val="0011635C"/>
    <w:rsid w:val="0011771D"/>
    <w:rsid w:val="00117FC4"/>
    <w:rsid w:val="00120466"/>
    <w:rsid w:val="0012099E"/>
    <w:rsid w:val="00121E39"/>
    <w:rsid w:val="001222F8"/>
    <w:rsid w:val="00122ED6"/>
    <w:rsid w:val="0012311D"/>
    <w:rsid w:val="0012331C"/>
    <w:rsid w:val="00123BAA"/>
    <w:rsid w:val="0012417A"/>
    <w:rsid w:val="0012477A"/>
    <w:rsid w:val="001248E4"/>
    <w:rsid w:val="0012765F"/>
    <w:rsid w:val="00127F13"/>
    <w:rsid w:val="00130405"/>
    <w:rsid w:val="00130CB7"/>
    <w:rsid w:val="001315C9"/>
    <w:rsid w:val="00132D5F"/>
    <w:rsid w:val="00132E4D"/>
    <w:rsid w:val="00133229"/>
    <w:rsid w:val="001333CD"/>
    <w:rsid w:val="00133C08"/>
    <w:rsid w:val="001341C1"/>
    <w:rsid w:val="00134A78"/>
    <w:rsid w:val="001356A4"/>
    <w:rsid w:val="00135BA8"/>
    <w:rsid w:val="00135DE5"/>
    <w:rsid w:val="00136103"/>
    <w:rsid w:val="001362ED"/>
    <w:rsid w:val="001363F9"/>
    <w:rsid w:val="0013643A"/>
    <w:rsid w:val="00136471"/>
    <w:rsid w:val="00136552"/>
    <w:rsid w:val="00137672"/>
    <w:rsid w:val="001376F8"/>
    <w:rsid w:val="00140AC1"/>
    <w:rsid w:val="00141779"/>
    <w:rsid w:val="00141C14"/>
    <w:rsid w:val="001447A7"/>
    <w:rsid w:val="00144EE3"/>
    <w:rsid w:val="00145473"/>
    <w:rsid w:val="00145B22"/>
    <w:rsid w:val="0014624A"/>
    <w:rsid w:val="00146604"/>
    <w:rsid w:val="00146DC3"/>
    <w:rsid w:val="00151422"/>
    <w:rsid w:val="001516B9"/>
    <w:rsid w:val="0015180B"/>
    <w:rsid w:val="00151A63"/>
    <w:rsid w:val="00152077"/>
    <w:rsid w:val="001521F5"/>
    <w:rsid w:val="001543C6"/>
    <w:rsid w:val="00154463"/>
    <w:rsid w:val="001553F8"/>
    <w:rsid w:val="0015557C"/>
    <w:rsid w:val="00155716"/>
    <w:rsid w:val="00155925"/>
    <w:rsid w:val="0015685F"/>
    <w:rsid w:val="00156861"/>
    <w:rsid w:val="00156D5F"/>
    <w:rsid w:val="0015749C"/>
    <w:rsid w:val="00157601"/>
    <w:rsid w:val="00157D6A"/>
    <w:rsid w:val="001604BB"/>
    <w:rsid w:val="00160A28"/>
    <w:rsid w:val="001611E0"/>
    <w:rsid w:val="00161233"/>
    <w:rsid w:val="00161BA4"/>
    <w:rsid w:val="001626B2"/>
    <w:rsid w:val="00162A69"/>
    <w:rsid w:val="00162C03"/>
    <w:rsid w:val="0016396D"/>
    <w:rsid w:val="00163A20"/>
    <w:rsid w:val="00163D30"/>
    <w:rsid w:val="001647FC"/>
    <w:rsid w:val="00164A2B"/>
    <w:rsid w:val="0016551A"/>
    <w:rsid w:val="00165AEE"/>
    <w:rsid w:val="0016684D"/>
    <w:rsid w:val="0016721C"/>
    <w:rsid w:val="001673C9"/>
    <w:rsid w:val="00167629"/>
    <w:rsid w:val="00167FA7"/>
    <w:rsid w:val="00170006"/>
    <w:rsid w:val="00170571"/>
    <w:rsid w:val="0017066B"/>
    <w:rsid w:val="001708D2"/>
    <w:rsid w:val="0017094B"/>
    <w:rsid w:val="00170D44"/>
    <w:rsid w:val="00170F5B"/>
    <w:rsid w:val="00171B14"/>
    <w:rsid w:val="00171D93"/>
    <w:rsid w:val="00171FF3"/>
    <w:rsid w:val="001720DA"/>
    <w:rsid w:val="001722D6"/>
    <w:rsid w:val="001725A0"/>
    <w:rsid w:val="00172D12"/>
    <w:rsid w:val="00174A05"/>
    <w:rsid w:val="00174A8A"/>
    <w:rsid w:val="00174F42"/>
    <w:rsid w:val="00175358"/>
    <w:rsid w:val="001759E3"/>
    <w:rsid w:val="00176605"/>
    <w:rsid w:val="00177DB4"/>
    <w:rsid w:val="00177F80"/>
    <w:rsid w:val="00180F8D"/>
    <w:rsid w:val="0018241F"/>
    <w:rsid w:val="00182603"/>
    <w:rsid w:val="00183868"/>
    <w:rsid w:val="00183B4D"/>
    <w:rsid w:val="00183BFB"/>
    <w:rsid w:val="00184E0F"/>
    <w:rsid w:val="00185034"/>
    <w:rsid w:val="001856CA"/>
    <w:rsid w:val="001876E2"/>
    <w:rsid w:val="0018797A"/>
    <w:rsid w:val="00191AE6"/>
    <w:rsid w:val="00191BE6"/>
    <w:rsid w:val="001929C8"/>
    <w:rsid w:val="001934A2"/>
    <w:rsid w:val="00193662"/>
    <w:rsid w:val="00193737"/>
    <w:rsid w:val="0019453A"/>
    <w:rsid w:val="00195514"/>
    <w:rsid w:val="00195668"/>
    <w:rsid w:val="00195901"/>
    <w:rsid w:val="001960B4"/>
    <w:rsid w:val="001964AD"/>
    <w:rsid w:val="00197A51"/>
    <w:rsid w:val="001A0682"/>
    <w:rsid w:val="001A0B0E"/>
    <w:rsid w:val="001A0F2D"/>
    <w:rsid w:val="001A13E5"/>
    <w:rsid w:val="001A14C3"/>
    <w:rsid w:val="001A20E4"/>
    <w:rsid w:val="001A3336"/>
    <w:rsid w:val="001A4B86"/>
    <w:rsid w:val="001A5E49"/>
    <w:rsid w:val="001A61F8"/>
    <w:rsid w:val="001A6D03"/>
    <w:rsid w:val="001A7180"/>
    <w:rsid w:val="001A7970"/>
    <w:rsid w:val="001A7E29"/>
    <w:rsid w:val="001B0118"/>
    <w:rsid w:val="001B1938"/>
    <w:rsid w:val="001B1D18"/>
    <w:rsid w:val="001B20E7"/>
    <w:rsid w:val="001B2DF1"/>
    <w:rsid w:val="001B30BF"/>
    <w:rsid w:val="001B4981"/>
    <w:rsid w:val="001B4F1D"/>
    <w:rsid w:val="001B5D5A"/>
    <w:rsid w:val="001B665B"/>
    <w:rsid w:val="001B6A3C"/>
    <w:rsid w:val="001B6DFF"/>
    <w:rsid w:val="001C0899"/>
    <w:rsid w:val="001C0A15"/>
    <w:rsid w:val="001C0C74"/>
    <w:rsid w:val="001C18F4"/>
    <w:rsid w:val="001C1FCC"/>
    <w:rsid w:val="001C2490"/>
    <w:rsid w:val="001C3549"/>
    <w:rsid w:val="001C3D50"/>
    <w:rsid w:val="001C469D"/>
    <w:rsid w:val="001C596F"/>
    <w:rsid w:val="001C69DB"/>
    <w:rsid w:val="001C6D38"/>
    <w:rsid w:val="001C7104"/>
    <w:rsid w:val="001C786D"/>
    <w:rsid w:val="001D0708"/>
    <w:rsid w:val="001D0D53"/>
    <w:rsid w:val="001D1369"/>
    <w:rsid w:val="001D152F"/>
    <w:rsid w:val="001D3BF5"/>
    <w:rsid w:val="001D4DE3"/>
    <w:rsid w:val="001D4E10"/>
    <w:rsid w:val="001D60C7"/>
    <w:rsid w:val="001D72D8"/>
    <w:rsid w:val="001D73EF"/>
    <w:rsid w:val="001D744C"/>
    <w:rsid w:val="001D7A88"/>
    <w:rsid w:val="001E001B"/>
    <w:rsid w:val="001E0839"/>
    <w:rsid w:val="001E1486"/>
    <w:rsid w:val="001E1725"/>
    <w:rsid w:val="001E23C9"/>
    <w:rsid w:val="001E31A2"/>
    <w:rsid w:val="001E332F"/>
    <w:rsid w:val="001E33F6"/>
    <w:rsid w:val="001E3F68"/>
    <w:rsid w:val="001E5721"/>
    <w:rsid w:val="001E66DE"/>
    <w:rsid w:val="001F0C19"/>
    <w:rsid w:val="001F0F61"/>
    <w:rsid w:val="001F15C3"/>
    <w:rsid w:val="001F2B56"/>
    <w:rsid w:val="001F2E14"/>
    <w:rsid w:val="001F2ECC"/>
    <w:rsid w:val="001F3657"/>
    <w:rsid w:val="001F3926"/>
    <w:rsid w:val="001F43ED"/>
    <w:rsid w:val="001F4482"/>
    <w:rsid w:val="001F4618"/>
    <w:rsid w:val="001F4AF8"/>
    <w:rsid w:val="001F5C94"/>
    <w:rsid w:val="001F5FE8"/>
    <w:rsid w:val="001F6C0E"/>
    <w:rsid w:val="00201067"/>
    <w:rsid w:val="00201C96"/>
    <w:rsid w:val="00201D06"/>
    <w:rsid w:val="00202B84"/>
    <w:rsid w:val="00202DFC"/>
    <w:rsid w:val="00203326"/>
    <w:rsid w:val="0020333D"/>
    <w:rsid w:val="00203E6B"/>
    <w:rsid w:val="002040DD"/>
    <w:rsid w:val="002040EC"/>
    <w:rsid w:val="00204A03"/>
    <w:rsid w:val="00204F05"/>
    <w:rsid w:val="0020669D"/>
    <w:rsid w:val="002066DF"/>
    <w:rsid w:val="002071DD"/>
    <w:rsid w:val="002079FF"/>
    <w:rsid w:val="00210156"/>
    <w:rsid w:val="002104D8"/>
    <w:rsid w:val="00211ABF"/>
    <w:rsid w:val="00212606"/>
    <w:rsid w:val="00212F04"/>
    <w:rsid w:val="00214258"/>
    <w:rsid w:val="002153F1"/>
    <w:rsid w:val="00215AFD"/>
    <w:rsid w:val="00216059"/>
    <w:rsid w:val="00216132"/>
    <w:rsid w:val="00216765"/>
    <w:rsid w:val="00216C10"/>
    <w:rsid w:val="00216F0C"/>
    <w:rsid w:val="0021703E"/>
    <w:rsid w:val="002200F6"/>
    <w:rsid w:val="00223403"/>
    <w:rsid w:val="00224326"/>
    <w:rsid w:val="00224C9E"/>
    <w:rsid w:val="00224DEF"/>
    <w:rsid w:val="002252F3"/>
    <w:rsid w:val="00225AD3"/>
    <w:rsid w:val="0022634E"/>
    <w:rsid w:val="0022684B"/>
    <w:rsid w:val="002309C4"/>
    <w:rsid w:val="00230A47"/>
    <w:rsid w:val="00231089"/>
    <w:rsid w:val="00232CE5"/>
    <w:rsid w:val="00234D67"/>
    <w:rsid w:val="00235D42"/>
    <w:rsid w:val="0023642F"/>
    <w:rsid w:val="00236682"/>
    <w:rsid w:val="00237075"/>
    <w:rsid w:val="0023709A"/>
    <w:rsid w:val="002371FC"/>
    <w:rsid w:val="00242048"/>
    <w:rsid w:val="00242407"/>
    <w:rsid w:val="00242A9B"/>
    <w:rsid w:val="00243AC9"/>
    <w:rsid w:val="00244473"/>
    <w:rsid w:val="00246236"/>
    <w:rsid w:val="00246E3D"/>
    <w:rsid w:val="00247184"/>
    <w:rsid w:val="00247482"/>
    <w:rsid w:val="00247B36"/>
    <w:rsid w:val="00250D70"/>
    <w:rsid w:val="00251B72"/>
    <w:rsid w:val="00252498"/>
    <w:rsid w:val="002524E4"/>
    <w:rsid w:val="002537C8"/>
    <w:rsid w:val="00255949"/>
    <w:rsid w:val="00255D99"/>
    <w:rsid w:val="00256BA8"/>
    <w:rsid w:val="00256FBF"/>
    <w:rsid w:val="0025774D"/>
    <w:rsid w:val="00260164"/>
    <w:rsid w:val="00262E21"/>
    <w:rsid w:val="00263AA9"/>
    <w:rsid w:val="00263D44"/>
    <w:rsid w:val="00263E9C"/>
    <w:rsid w:val="00264C4F"/>
    <w:rsid w:val="00267B28"/>
    <w:rsid w:val="00267C59"/>
    <w:rsid w:val="002715A2"/>
    <w:rsid w:val="0027194C"/>
    <w:rsid w:val="00272E71"/>
    <w:rsid w:val="00273CF7"/>
    <w:rsid w:val="002740E2"/>
    <w:rsid w:val="00274D5F"/>
    <w:rsid w:val="00274DDF"/>
    <w:rsid w:val="00274EAB"/>
    <w:rsid w:val="00277CF4"/>
    <w:rsid w:val="0028028A"/>
    <w:rsid w:val="00280E09"/>
    <w:rsid w:val="00281392"/>
    <w:rsid w:val="00282045"/>
    <w:rsid w:val="0028207D"/>
    <w:rsid w:val="00282A0F"/>
    <w:rsid w:val="00282FEA"/>
    <w:rsid w:val="00284255"/>
    <w:rsid w:val="002852EB"/>
    <w:rsid w:val="00285E51"/>
    <w:rsid w:val="0028762E"/>
    <w:rsid w:val="002877E3"/>
    <w:rsid w:val="0029078B"/>
    <w:rsid w:val="00290A35"/>
    <w:rsid w:val="0029206D"/>
    <w:rsid w:val="00292971"/>
    <w:rsid w:val="002932B6"/>
    <w:rsid w:val="00293527"/>
    <w:rsid w:val="0029366C"/>
    <w:rsid w:val="00294025"/>
    <w:rsid w:val="0029489B"/>
    <w:rsid w:val="002948D6"/>
    <w:rsid w:val="00294902"/>
    <w:rsid w:val="00294F28"/>
    <w:rsid w:val="0029659D"/>
    <w:rsid w:val="00296ADD"/>
    <w:rsid w:val="00296B27"/>
    <w:rsid w:val="00297D4E"/>
    <w:rsid w:val="002A266F"/>
    <w:rsid w:val="002A298B"/>
    <w:rsid w:val="002A2E39"/>
    <w:rsid w:val="002A44BE"/>
    <w:rsid w:val="002A567B"/>
    <w:rsid w:val="002A6E43"/>
    <w:rsid w:val="002A7020"/>
    <w:rsid w:val="002B0946"/>
    <w:rsid w:val="002B0D74"/>
    <w:rsid w:val="002B13CA"/>
    <w:rsid w:val="002B16B7"/>
    <w:rsid w:val="002B2D4D"/>
    <w:rsid w:val="002B2F69"/>
    <w:rsid w:val="002B3127"/>
    <w:rsid w:val="002B3380"/>
    <w:rsid w:val="002B446C"/>
    <w:rsid w:val="002B4E79"/>
    <w:rsid w:val="002B4E88"/>
    <w:rsid w:val="002B4F08"/>
    <w:rsid w:val="002B5220"/>
    <w:rsid w:val="002B52DE"/>
    <w:rsid w:val="002B53F3"/>
    <w:rsid w:val="002B5E13"/>
    <w:rsid w:val="002C13EC"/>
    <w:rsid w:val="002C2304"/>
    <w:rsid w:val="002C2B76"/>
    <w:rsid w:val="002C368E"/>
    <w:rsid w:val="002C440A"/>
    <w:rsid w:val="002C497F"/>
    <w:rsid w:val="002C4E4E"/>
    <w:rsid w:val="002C5123"/>
    <w:rsid w:val="002C5BCF"/>
    <w:rsid w:val="002C6B74"/>
    <w:rsid w:val="002C6C15"/>
    <w:rsid w:val="002C72B2"/>
    <w:rsid w:val="002C7AD5"/>
    <w:rsid w:val="002D0697"/>
    <w:rsid w:val="002D07C5"/>
    <w:rsid w:val="002D1FDE"/>
    <w:rsid w:val="002D24A5"/>
    <w:rsid w:val="002D24C6"/>
    <w:rsid w:val="002D26A0"/>
    <w:rsid w:val="002D27C3"/>
    <w:rsid w:val="002D2F6E"/>
    <w:rsid w:val="002D3310"/>
    <w:rsid w:val="002D3352"/>
    <w:rsid w:val="002D4184"/>
    <w:rsid w:val="002D49A3"/>
    <w:rsid w:val="002D4DE0"/>
    <w:rsid w:val="002D6142"/>
    <w:rsid w:val="002D6E30"/>
    <w:rsid w:val="002D70D5"/>
    <w:rsid w:val="002E0968"/>
    <w:rsid w:val="002E0B80"/>
    <w:rsid w:val="002E1A80"/>
    <w:rsid w:val="002E36FD"/>
    <w:rsid w:val="002E39CB"/>
    <w:rsid w:val="002E3C92"/>
    <w:rsid w:val="002E4085"/>
    <w:rsid w:val="002E4315"/>
    <w:rsid w:val="002E470C"/>
    <w:rsid w:val="002E4861"/>
    <w:rsid w:val="002E5534"/>
    <w:rsid w:val="002E6D16"/>
    <w:rsid w:val="002E6DE3"/>
    <w:rsid w:val="002E7167"/>
    <w:rsid w:val="002E76E0"/>
    <w:rsid w:val="002E791B"/>
    <w:rsid w:val="002E7BA0"/>
    <w:rsid w:val="002F0650"/>
    <w:rsid w:val="002F08D5"/>
    <w:rsid w:val="002F0C9F"/>
    <w:rsid w:val="002F28E1"/>
    <w:rsid w:val="002F3985"/>
    <w:rsid w:val="002F402D"/>
    <w:rsid w:val="002F40FF"/>
    <w:rsid w:val="002F461E"/>
    <w:rsid w:val="002F4917"/>
    <w:rsid w:val="002F4BB1"/>
    <w:rsid w:val="002F5691"/>
    <w:rsid w:val="002F62FD"/>
    <w:rsid w:val="002F64F8"/>
    <w:rsid w:val="002F661D"/>
    <w:rsid w:val="002F6B0E"/>
    <w:rsid w:val="002F7BFC"/>
    <w:rsid w:val="00300FFE"/>
    <w:rsid w:val="00302725"/>
    <w:rsid w:val="00302AB9"/>
    <w:rsid w:val="00303AA2"/>
    <w:rsid w:val="003043C4"/>
    <w:rsid w:val="00304599"/>
    <w:rsid w:val="00304D42"/>
    <w:rsid w:val="00305AFE"/>
    <w:rsid w:val="003063B9"/>
    <w:rsid w:val="00307EAF"/>
    <w:rsid w:val="00307F27"/>
    <w:rsid w:val="00310AE7"/>
    <w:rsid w:val="0031175E"/>
    <w:rsid w:val="00311AE4"/>
    <w:rsid w:val="00311EE0"/>
    <w:rsid w:val="00312873"/>
    <w:rsid w:val="00313C20"/>
    <w:rsid w:val="00314212"/>
    <w:rsid w:val="0031686F"/>
    <w:rsid w:val="00316B1C"/>
    <w:rsid w:val="003208DE"/>
    <w:rsid w:val="00321939"/>
    <w:rsid w:val="00321AF3"/>
    <w:rsid w:val="003228E5"/>
    <w:rsid w:val="00323B9D"/>
    <w:rsid w:val="00323FC2"/>
    <w:rsid w:val="003247A5"/>
    <w:rsid w:val="00324B94"/>
    <w:rsid w:val="00324E5A"/>
    <w:rsid w:val="0032770B"/>
    <w:rsid w:val="0032774D"/>
    <w:rsid w:val="003278D0"/>
    <w:rsid w:val="00331C3C"/>
    <w:rsid w:val="0033375D"/>
    <w:rsid w:val="00333902"/>
    <w:rsid w:val="003347CB"/>
    <w:rsid w:val="00334B1E"/>
    <w:rsid w:val="0033677A"/>
    <w:rsid w:val="0033688E"/>
    <w:rsid w:val="00336B9C"/>
    <w:rsid w:val="00336D13"/>
    <w:rsid w:val="003407D3"/>
    <w:rsid w:val="003423BE"/>
    <w:rsid w:val="00342584"/>
    <w:rsid w:val="003429F1"/>
    <w:rsid w:val="00343389"/>
    <w:rsid w:val="00343C97"/>
    <w:rsid w:val="0034424C"/>
    <w:rsid w:val="0034449D"/>
    <w:rsid w:val="003459B5"/>
    <w:rsid w:val="00347189"/>
    <w:rsid w:val="0034741A"/>
    <w:rsid w:val="003500E0"/>
    <w:rsid w:val="00350BA7"/>
    <w:rsid w:val="00351083"/>
    <w:rsid w:val="00351207"/>
    <w:rsid w:val="003517C9"/>
    <w:rsid w:val="003530B6"/>
    <w:rsid w:val="0035375A"/>
    <w:rsid w:val="0035452F"/>
    <w:rsid w:val="00354959"/>
    <w:rsid w:val="0035525A"/>
    <w:rsid w:val="003552F2"/>
    <w:rsid w:val="00355403"/>
    <w:rsid w:val="00355E5E"/>
    <w:rsid w:val="00356207"/>
    <w:rsid w:val="00356494"/>
    <w:rsid w:val="00357221"/>
    <w:rsid w:val="003600EB"/>
    <w:rsid w:val="0036065A"/>
    <w:rsid w:val="00360F6F"/>
    <w:rsid w:val="003612BC"/>
    <w:rsid w:val="0036131C"/>
    <w:rsid w:val="0036176A"/>
    <w:rsid w:val="00361E11"/>
    <w:rsid w:val="00362494"/>
    <w:rsid w:val="0036282D"/>
    <w:rsid w:val="00362897"/>
    <w:rsid w:val="00362E35"/>
    <w:rsid w:val="0036581E"/>
    <w:rsid w:val="00365951"/>
    <w:rsid w:val="00365F8E"/>
    <w:rsid w:val="00366CB5"/>
    <w:rsid w:val="00367464"/>
    <w:rsid w:val="0036763D"/>
    <w:rsid w:val="00370992"/>
    <w:rsid w:val="003709F2"/>
    <w:rsid w:val="0037187B"/>
    <w:rsid w:val="00371EA4"/>
    <w:rsid w:val="00371FC7"/>
    <w:rsid w:val="00372481"/>
    <w:rsid w:val="00372F3D"/>
    <w:rsid w:val="00373D4D"/>
    <w:rsid w:val="00373F06"/>
    <w:rsid w:val="00373F25"/>
    <w:rsid w:val="003741F4"/>
    <w:rsid w:val="003744F8"/>
    <w:rsid w:val="00374EB3"/>
    <w:rsid w:val="00375363"/>
    <w:rsid w:val="00375733"/>
    <w:rsid w:val="00380918"/>
    <w:rsid w:val="0038126C"/>
    <w:rsid w:val="00381324"/>
    <w:rsid w:val="00382382"/>
    <w:rsid w:val="0038246A"/>
    <w:rsid w:val="00382823"/>
    <w:rsid w:val="00382ACB"/>
    <w:rsid w:val="00384A11"/>
    <w:rsid w:val="003852C9"/>
    <w:rsid w:val="00385606"/>
    <w:rsid w:val="0038575A"/>
    <w:rsid w:val="0038718B"/>
    <w:rsid w:val="00387345"/>
    <w:rsid w:val="00390284"/>
    <w:rsid w:val="00390BDD"/>
    <w:rsid w:val="00391C3E"/>
    <w:rsid w:val="003923E7"/>
    <w:rsid w:val="00393159"/>
    <w:rsid w:val="00393187"/>
    <w:rsid w:val="003934BB"/>
    <w:rsid w:val="00393541"/>
    <w:rsid w:val="003936C0"/>
    <w:rsid w:val="0039487B"/>
    <w:rsid w:val="00394E57"/>
    <w:rsid w:val="00395583"/>
    <w:rsid w:val="00395F15"/>
    <w:rsid w:val="003964E2"/>
    <w:rsid w:val="003968E8"/>
    <w:rsid w:val="00397549"/>
    <w:rsid w:val="003976A3"/>
    <w:rsid w:val="00397E2D"/>
    <w:rsid w:val="003A0E69"/>
    <w:rsid w:val="003A275D"/>
    <w:rsid w:val="003A443D"/>
    <w:rsid w:val="003A758F"/>
    <w:rsid w:val="003B00A5"/>
    <w:rsid w:val="003B03C6"/>
    <w:rsid w:val="003B0ECC"/>
    <w:rsid w:val="003B111D"/>
    <w:rsid w:val="003B12E9"/>
    <w:rsid w:val="003B241E"/>
    <w:rsid w:val="003B2738"/>
    <w:rsid w:val="003B3604"/>
    <w:rsid w:val="003B4082"/>
    <w:rsid w:val="003B4BE7"/>
    <w:rsid w:val="003B4EFF"/>
    <w:rsid w:val="003B57B0"/>
    <w:rsid w:val="003B6E77"/>
    <w:rsid w:val="003C0031"/>
    <w:rsid w:val="003C01F4"/>
    <w:rsid w:val="003C0448"/>
    <w:rsid w:val="003C4B27"/>
    <w:rsid w:val="003C4B42"/>
    <w:rsid w:val="003C4DB6"/>
    <w:rsid w:val="003C4EE4"/>
    <w:rsid w:val="003C5338"/>
    <w:rsid w:val="003C65D6"/>
    <w:rsid w:val="003C696C"/>
    <w:rsid w:val="003C6BC2"/>
    <w:rsid w:val="003C7A24"/>
    <w:rsid w:val="003D01B3"/>
    <w:rsid w:val="003D0698"/>
    <w:rsid w:val="003D0864"/>
    <w:rsid w:val="003D09C5"/>
    <w:rsid w:val="003D0DC7"/>
    <w:rsid w:val="003D1832"/>
    <w:rsid w:val="003D2BF0"/>
    <w:rsid w:val="003D313D"/>
    <w:rsid w:val="003D4187"/>
    <w:rsid w:val="003D4A7A"/>
    <w:rsid w:val="003D4F89"/>
    <w:rsid w:val="003D58D9"/>
    <w:rsid w:val="003D6166"/>
    <w:rsid w:val="003D686D"/>
    <w:rsid w:val="003D6BCD"/>
    <w:rsid w:val="003D6EDF"/>
    <w:rsid w:val="003D7063"/>
    <w:rsid w:val="003D7466"/>
    <w:rsid w:val="003E034C"/>
    <w:rsid w:val="003E0F62"/>
    <w:rsid w:val="003E0FD1"/>
    <w:rsid w:val="003E166C"/>
    <w:rsid w:val="003E1865"/>
    <w:rsid w:val="003E1AD1"/>
    <w:rsid w:val="003E20E9"/>
    <w:rsid w:val="003E21AF"/>
    <w:rsid w:val="003E2A0B"/>
    <w:rsid w:val="003E3357"/>
    <w:rsid w:val="003E4C1A"/>
    <w:rsid w:val="003E4DC4"/>
    <w:rsid w:val="003E4DE8"/>
    <w:rsid w:val="003E529C"/>
    <w:rsid w:val="003E5D41"/>
    <w:rsid w:val="003E6D24"/>
    <w:rsid w:val="003E71F2"/>
    <w:rsid w:val="003F07D9"/>
    <w:rsid w:val="003F1742"/>
    <w:rsid w:val="003F1FF2"/>
    <w:rsid w:val="003F24EA"/>
    <w:rsid w:val="003F26CD"/>
    <w:rsid w:val="003F3CF6"/>
    <w:rsid w:val="003F45D5"/>
    <w:rsid w:val="003F501D"/>
    <w:rsid w:val="003F564C"/>
    <w:rsid w:val="003F5EE3"/>
    <w:rsid w:val="003F6D0B"/>
    <w:rsid w:val="003F7525"/>
    <w:rsid w:val="00400ED7"/>
    <w:rsid w:val="00401039"/>
    <w:rsid w:val="004010B1"/>
    <w:rsid w:val="0040134E"/>
    <w:rsid w:val="004019F0"/>
    <w:rsid w:val="00402335"/>
    <w:rsid w:val="0040368B"/>
    <w:rsid w:val="00404212"/>
    <w:rsid w:val="00404764"/>
    <w:rsid w:val="00404CF7"/>
    <w:rsid w:val="00405169"/>
    <w:rsid w:val="00405348"/>
    <w:rsid w:val="00406BBC"/>
    <w:rsid w:val="004072CF"/>
    <w:rsid w:val="00407C9B"/>
    <w:rsid w:val="0041155C"/>
    <w:rsid w:val="004116C6"/>
    <w:rsid w:val="00411762"/>
    <w:rsid w:val="00411AF0"/>
    <w:rsid w:val="00413208"/>
    <w:rsid w:val="00413D7A"/>
    <w:rsid w:val="00414426"/>
    <w:rsid w:val="00414848"/>
    <w:rsid w:val="0041596F"/>
    <w:rsid w:val="004163A2"/>
    <w:rsid w:val="00416913"/>
    <w:rsid w:val="00416934"/>
    <w:rsid w:val="00416E19"/>
    <w:rsid w:val="00417088"/>
    <w:rsid w:val="004172E6"/>
    <w:rsid w:val="004175F6"/>
    <w:rsid w:val="00417605"/>
    <w:rsid w:val="0041762D"/>
    <w:rsid w:val="00421878"/>
    <w:rsid w:val="00421E0F"/>
    <w:rsid w:val="00422677"/>
    <w:rsid w:val="00422684"/>
    <w:rsid w:val="00423C41"/>
    <w:rsid w:val="004242A5"/>
    <w:rsid w:val="0042487F"/>
    <w:rsid w:val="00424AAF"/>
    <w:rsid w:val="00424CEB"/>
    <w:rsid w:val="0042536C"/>
    <w:rsid w:val="00425DFB"/>
    <w:rsid w:val="00427734"/>
    <w:rsid w:val="00427970"/>
    <w:rsid w:val="00430680"/>
    <w:rsid w:val="0043094A"/>
    <w:rsid w:val="00431808"/>
    <w:rsid w:val="00431927"/>
    <w:rsid w:val="00432BE7"/>
    <w:rsid w:val="004333AE"/>
    <w:rsid w:val="00433E12"/>
    <w:rsid w:val="0043459E"/>
    <w:rsid w:val="004346ED"/>
    <w:rsid w:val="004350C0"/>
    <w:rsid w:val="00436078"/>
    <w:rsid w:val="00436730"/>
    <w:rsid w:val="00436F06"/>
    <w:rsid w:val="00437C40"/>
    <w:rsid w:val="004400EA"/>
    <w:rsid w:val="0044017F"/>
    <w:rsid w:val="004412AA"/>
    <w:rsid w:val="0044238F"/>
    <w:rsid w:val="00442E79"/>
    <w:rsid w:val="00443249"/>
    <w:rsid w:val="0044330A"/>
    <w:rsid w:val="0044427E"/>
    <w:rsid w:val="0044451A"/>
    <w:rsid w:val="00444D5F"/>
    <w:rsid w:val="004451C4"/>
    <w:rsid w:val="0044532F"/>
    <w:rsid w:val="004464AD"/>
    <w:rsid w:val="004464C8"/>
    <w:rsid w:val="004468CD"/>
    <w:rsid w:val="004471A3"/>
    <w:rsid w:val="004472F0"/>
    <w:rsid w:val="00447412"/>
    <w:rsid w:val="0044778B"/>
    <w:rsid w:val="004500DC"/>
    <w:rsid w:val="00450B56"/>
    <w:rsid w:val="00450C3E"/>
    <w:rsid w:val="0045252B"/>
    <w:rsid w:val="004529CA"/>
    <w:rsid w:val="00453615"/>
    <w:rsid w:val="00453E79"/>
    <w:rsid w:val="00454F71"/>
    <w:rsid w:val="004555E2"/>
    <w:rsid w:val="004568E9"/>
    <w:rsid w:val="00457416"/>
    <w:rsid w:val="00457722"/>
    <w:rsid w:val="00457892"/>
    <w:rsid w:val="00457E76"/>
    <w:rsid w:val="0046042D"/>
    <w:rsid w:val="00460D40"/>
    <w:rsid w:val="004617EC"/>
    <w:rsid w:val="004623F4"/>
    <w:rsid w:val="0046279F"/>
    <w:rsid w:val="00462D3E"/>
    <w:rsid w:val="00464EB1"/>
    <w:rsid w:val="0046503B"/>
    <w:rsid w:val="0046514A"/>
    <w:rsid w:val="004665E1"/>
    <w:rsid w:val="0046752B"/>
    <w:rsid w:val="004676CC"/>
    <w:rsid w:val="00467973"/>
    <w:rsid w:val="00467E28"/>
    <w:rsid w:val="00470449"/>
    <w:rsid w:val="0047140B"/>
    <w:rsid w:val="00472492"/>
    <w:rsid w:val="0047294E"/>
    <w:rsid w:val="00472AA3"/>
    <w:rsid w:val="00472ED7"/>
    <w:rsid w:val="00473AD6"/>
    <w:rsid w:val="00473BCA"/>
    <w:rsid w:val="00474571"/>
    <w:rsid w:val="00474874"/>
    <w:rsid w:val="00475791"/>
    <w:rsid w:val="00475E93"/>
    <w:rsid w:val="0047601B"/>
    <w:rsid w:val="00476656"/>
    <w:rsid w:val="00476CEB"/>
    <w:rsid w:val="004770E8"/>
    <w:rsid w:val="004772C2"/>
    <w:rsid w:val="00477497"/>
    <w:rsid w:val="004802AE"/>
    <w:rsid w:val="00480DB7"/>
    <w:rsid w:val="00480EDF"/>
    <w:rsid w:val="00483C7F"/>
    <w:rsid w:val="00484B9F"/>
    <w:rsid w:val="00484CFF"/>
    <w:rsid w:val="004860BF"/>
    <w:rsid w:val="00487355"/>
    <w:rsid w:val="00487E29"/>
    <w:rsid w:val="0049141B"/>
    <w:rsid w:val="00491424"/>
    <w:rsid w:val="00491641"/>
    <w:rsid w:val="00491C1F"/>
    <w:rsid w:val="0049365F"/>
    <w:rsid w:val="00494D78"/>
    <w:rsid w:val="0049542E"/>
    <w:rsid w:val="00495B35"/>
    <w:rsid w:val="00495F32"/>
    <w:rsid w:val="0049612F"/>
    <w:rsid w:val="00496E70"/>
    <w:rsid w:val="00496FEC"/>
    <w:rsid w:val="00497231"/>
    <w:rsid w:val="00497C4C"/>
    <w:rsid w:val="00497FFE"/>
    <w:rsid w:val="004A22D5"/>
    <w:rsid w:val="004A2302"/>
    <w:rsid w:val="004A23E7"/>
    <w:rsid w:val="004A2E48"/>
    <w:rsid w:val="004A3E34"/>
    <w:rsid w:val="004A420D"/>
    <w:rsid w:val="004A43C3"/>
    <w:rsid w:val="004A4413"/>
    <w:rsid w:val="004A44C0"/>
    <w:rsid w:val="004A5066"/>
    <w:rsid w:val="004A5C3B"/>
    <w:rsid w:val="004A5C9D"/>
    <w:rsid w:val="004B0858"/>
    <w:rsid w:val="004B0D15"/>
    <w:rsid w:val="004B0FB2"/>
    <w:rsid w:val="004B29B4"/>
    <w:rsid w:val="004B3072"/>
    <w:rsid w:val="004B4202"/>
    <w:rsid w:val="004B4547"/>
    <w:rsid w:val="004B5004"/>
    <w:rsid w:val="004B52B1"/>
    <w:rsid w:val="004B5D49"/>
    <w:rsid w:val="004B60DF"/>
    <w:rsid w:val="004B6E4B"/>
    <w:rsid w:val="004B73F5"/>
    <w:rsid w:val="004B7660"/>
    <w:rsid w:val="004B7799"/>
    <w:rsid w:val="004B7857"/>
    <w:rsid w:val="004B7A88"/>
    <w:rsid w:val="004C1D5A"/>
    <w:rsid w:val="004C2BA0"/>
    <w:rsid w:val="004C4BA2"/>
    <w:rsid w:val="004C609B"/>
    <w:rsid w:val="004C6834"/>
    <w:rsid w:val="004C7059"/>
    <w:rsid w:val="004C7B2A"/>
    <w:rsid w:val="004D06D2"/>
    <w:rsid w:val="004D0A3F"/>
    <w:rsid w:val="004D0E32"/>
    <w:rsid w:val="004D298B"/>
    <w:rsid w:val="004D3D95"/>
    <w:rsid w:val="004D3DF8"/>
    <w:rsid w:val="004D60FA"/>
    <w:rsid w:val="004D6300"/>
    <w:rsid w:val="004D6457"/>
    <w:rsid w:val="004D6B48"/>
    <w:rsid w:val="004D6CE5"/>
    <w:rsid w:val="004D6D8E"/>
    <w:rsid w:val="004E0AA1"/>
    <w:rsid w:val="004E0C6F"/>
    <w:rsid w:val="004E18B7"/>
    <w:rsid w:val="004E1ACA"/>
    <w:rsid w:val="004E21B5"/>
    <w:rsid w:val="004E2A16"/>
    <w:rsid w:val="004E3B31"/>
    <w:rsid w:val="004E412D"/>
    <w:rsid w:val="004E5640"/>
    <w:rsid w:val="004E5B38"/>
    <w:rsid w:val="004E705B"/>
    <w:rsid w:val="004F0387"/>
    <w:rsid w:val="004F0D17"/>
    <w:rsid w:val="004F1936"/>
    <w:rsid w:val="004F1CB1"/>
    <w:rsid w:val="004F27C3"/>
    <w:rsid w:val="004F2B88"/>
    <w:rsid w:val="004F2BB1"/>
    <w:rsid w:val="004F2E3B"/>
    <w:rsid w:val="004F316C"/>
    <w:rsid w:val="004F33AA"/>
    <w:rsid w:val="004F3451"/>
    <w:rsid w:val="004F4111"/>
    <w:rsid w:val="004F4A65"/>
    <w:rsid w:val="004F5B19"/>
    <w:rsid w:val="004F5BDB"/>
    <w:rsid w:val="004F5F5E"/>
    <w:rsid w:val="004F656D"/>
    <w:rsid w:val="004F68DA"/>
    <w:rsid w:val="004F6C84"/>
    <w:rsid w:val="004F7F70"/>
    <w:rsid w:val="0050188D"/>
    <w:rsid w:val="00501D00"/>
    <w:rsid w:val="0050234B"/>
    <w:rsid w:val="005027AC"/>
    <w:rsid w:val="00503082"/>
    <w:rsid w:val="005046F7"/>
    <w:rsid w:val="00504A12"/>
    <w:rsid w:val="00506390"/>
    <w:rsid w:val="00506A67"/>
    <w:rsid w:val="00506D81"/>
    <w:rsid w:val="00507B5B"/>
    <w:rsid w:val="00511891"/>
    <w:rsid w:val="00512A75"/>
    <w:rsid w:val="00512CF5"/>
    <w:rsid w:val="0051306B"/>
    <w:rsid w:val="00513794"/>
    <w:rsid w:val="005139EB"/>
    <w:rsid w:val="00514517"/>
    <w:rsid w:val="00514958"/>
    <w:rsid w:val="005149CD"/>
    <w:rsid w:val="0051507D"/>
    <w:rsid w:val="005153C9"/>
    <w:rsid w:val="00515DBD"/>
    <w:rsid w:val="00517768"/>
    <w:rsid w:val="00517B67"/>
    <w:rsid w:val="00517D9D"/>
    <w:rsid w:val="00520174"/>
    <w:rsid w:val="00520D8F"/>
    <w:rsid w:val="00520FDB"/>
    <w:rsid w:val="0052218E"/>
    <w:rsid w:val="005224C1"/>
    <w:rsid w:val="00523D6A"/>
    <w:rsid w:val="0052400C"/>
    <w:rsid w:val="0052456B"/>
    <w:rsid w:val="00524F5F"/>
    <w:rsid w:val="005269E4"/>
    <w:rsid w:val="00527F9E"/>
    <w:rsid w:val="00531226"/>
    <w:rsid w:val="00532CCE"/>
    <w:rsid w:val="00533F2A"/>
    <w:rsid w:val="00534090"/>
    <w:rsid w:val="00534F9A"/>
    <w:rsid w:val="00535590"/>
    <w:rsid w:val="005356A0"/>
    <w:rsid w:val="005356C0"/>
    <w:rsid w:val="00535ABE"/>
    <w:rsid w:val="00535F87"/>
    <w:rsid w:val="005372E1"/>
    <w:rsid w:val="00537437"/>
    <w:rsid w:val="00540196"/>
    <w:rsid w:val="00540288"/>
    <w:rsid w:val="00541ED0"/>
    <w:rsid w:val="00542919"/>
    <w:rsid w:val="00542961"/>
    <w:rsid w:val="00543603"/>
    <w:rsid w:val="00545AE2"/>
    <w:rsid w:val="00545BAA"/>
    <w:rsid w:val="005464A6"/>
    <w:rsid w:val="00546529"/>
    <w:rsid w:val="00547143"/>
    <w:rsid w:val="00547666"/>
    <w:rsid w:val="00550941"/>
    <w:rsid w:val="00550C6B"/>
    <w:rsid w:val="00550D24"/>
    <w:rsid w:val="00550E8D"/>
    <w:rsid w:val="00551771"/>
    <w:rsid w:val="005527C4"/>
    <w:rsid w:val="00552D56"/>
    <w:rsid w:val="00554109"/>
    <w:rsid w:val="0055420A"/>
    <w:rsid w:val="005547B1"/>
    <w:rsid w:val="00555695"/>
    <w:rsid w:val="00555C67"/>
    <w:rsid w:val="00556224"/>
    <w:rsid w:val="0056060F"/>
    <w:rsid w:val="00561059"/>
    <w:rsid w:val="0056158D"/>
    <w:rsid w:val="005632BE"/>
    <w:rsid w:val="00563B29"/>
    <w:rsid w:val="005642BC"/>
    <w:rsid w:val="00566A06"/>
    <w:rsid w:val="005670F5"/>
    <w:rsid w:val="0057003C"/>
    <w:rsid w:val="005707EC"/>
    <w:rsid w:val="00571354"/>
    <w:rsid w:val="0057248C"/>
    <w:rsid w:val="00573033"/>
    <w:rsid w:val="005731F9"/>
    <w:rsid w:val="00573BAF"/>
    <w:rsid w:val="00573EAE"/>
    <w:rsid w:val="00573ECB"/>
    <w:rsid w:val="00573F55"/>
    <w:rsid w:val="00574E5B"/>
    <w:rsid w:val="0057568A"/>
    <w:rsid w:val="005769D8"/>
    <w:rsid w:val="0057742D"/>
    <w:rsid w:val="00580F93"/>
    <w:rsid w:val="00581977"/>
    <w:rsid w:val="00582933"/>
    <w:rsid w:val="005829D9"/>
    <w:rsid w:val="00583328"/>
    <w:rsid w:val="00583849"/>
    <w:rsid w:val="0058393B"/>
    <w:rsid w:val="00583C43"/>
    <w:rsid w:val="00583D06"/>
    <w:rsid w:val="00584A92"/>
    <w:rsid w:val="00584C14"/>
    <w:rsid w:val="005851EA"/>
    <w:rsid w:val="00585C5A"/>
    <w:rsid w:val="00586285"/>
    <w:rsid w:val="0058689F"/>
    <w:rsid w:val="00587256"/>
    <w:rsid w:val="005878C1"/>
    <w:rsid w:val="00587910"/>
    <w:rsid w:val="00587957"/>
    <w:rsid w:val="00587C1C"/>
    <w:rsid w:val="0059021C"/>
    <w:rsid w:val="00592BB6"/>
    <w:rsid w:val="005935B7"/>
    <w:rsid w:val="00593D17"/>
    <w:rsid w:val="005941E6"/>
    <w:rsid w:val="005947B1"/>
    <w:rsid w:val="00594A62"/>
    <w:rsid w:val="00594AC5"/>
    <w:rsid w:val="005952EA"/>
    <w:rsid w:val="00595391"/>
    <w:rsid w:val="005958F8"/>
    <w:rsid w:val="00596E95"/>
    <w:rsid w:val="005970A4"/>
    <w:rsid w:val="005971D5"/>
    <w:rsid w:val="00597481"/>
    <w:rsid w:val="00597683"/>
    <w:rsid w:val="00597A2A"/>
    <w:rsid w:val="00597AC4"/>
    <w:rsid w:val="00597FD8"/>
    <w:rsid w:val="005A0189"/>
    <w:rsid w:val="005A0688"/>
    <w:rsid w:val="005A1863"/>
    <w:rsid w:val="005A1CE8"/>
    <w:rsid w:val="005A210C"/>
    <w:rsid w:val="005A302A"/>
    <w:rsid w:val="005A578E"/>
    <w:rsid w:val="005A5D91"/>
    <w:rsid w:val="005A5E5A"/>
    <w:rsid w:val="005A7C08"/>
    <w:rsid w:val="005B1905"/>
    <w:rsid w:val="005B23B6"/>
    <w:rsid w:val="005B2CE0"/>
    <w:rsid w:val="005B3AC3"/>
    <w:rsid w:val="005B402B"/>
    <w:rsid w:val="005B4173"/>
    <w:rsid w:val="005B4C62"/>
    <w:rsid w:val="005B5AEA"/>
    <w:rsid w:val="005B5B9F"/>
    <w:rsid w:val="005B614C"/>
    <w:rsid w:val="005B63F7"/>
    <w:rsid w:val="005B6D24"/>
    <w:rsid w:val="005B6FE4"/>
    <w:rsid w:val="005C001A"/>
    <w:rsid w:val="005C010E"/>
    <w:rsid w:val="005C05AB"/>
    <w:rsid w:val="005C16B6"/>
    <w:rsid w:val="005C1C48"/>
    <w:rsid w:val="005C2F2B"/>
    <w:rsid w:val="005C43BC"/>
    <w:rsid w:val="005C4C31"/>
    <w:rsid w:val="005C4C43"/>
    <w:rsid w:val="005C5413"/>
    <w:rsid w:val="005C6A21"/>
    <w:rsid w:val="005D054E"/>
    <w:rsid w:val="005D18A7"/>
    <w:rsid w:val="005D1944"/>
    <w:rsid w:val="005D1A9F"/>
    <w:rsid w:val="005D2735"/>
    <w:rsid w:val="005D2875"/>
    <w:rsid w:val="005D28F0"/>
    <w:rsid w:val="005D4274"/>
    <w:rsid w:val="005D4E62"/>
    <w:rsid w:val="005D5B11"/>
    <w:rsid w:val="005D5D66"/>
    <w:rsid w:val="005D6337"/>
    <w:rsid w:val="005D6B27"/>
    <w:rsid w:val="005D6F56"/>
    <w:rsid w:val="005D6FF1"/>
    <w:rsid w:val="005D75E5"/>
    <w:rsid w:val="005E0891"/>
    <w:rsid w:val="005E0AFB"/>
    <w:rsid w:val="005E0DC4"/>
    <w:rsid w:val="005E1100"/>
    <w:rsid w:val="005E1567"/>
    <w:rsid w:val="005E1725"/>
    <w:rsid w:val="005E1E91"/>
    <w:rsid w:val="005E2264"/>
    <w:rsid w:val="005E2725"/>
    <w:rsid w:val="005E2A57"/>
    <w:rsid w:val="005E3115"/>
    <w:rsid w:val="005E31B7"/>
    <w:rsid w:val="005E3E01"/>
    <w:rsid w:val="005E4690"/>
    <w:rsid w:val="005E562A"/>
    <w:rsid w:val="005E5681"/>
    <w:rsid w:val="005E656E"/>
    <w:rsid w:val="005E6E7A"/>
    <w:rsid w:val="005F25D2"/>
    <w:rsid w:val="005F3753"/>
    <w:rsid w:val="005F3A70"/>
    <w:rsid w:val="005F3AED"/>
    <w:rsid w:val="005F486E"/>
    <w:rsid w:val="005F4EC4"/>
    <w:rsid w:val="005F53BB"/>
    <w:rsid w:val="005F55CD"/>
    <w:rsid w:val="005F596E"/>
    <w:rsid w:val="005F6B3B"/>
    <w:rsid w:val="005F70C3"/>
    <w:rsid w:val="005F7F1F"/>
    <w:rsid w:val="005F7F65"/>
    <w:rsid w:val="0060007D"/>
    <w:rsid w:val="00600958"/>
    <w:rsid w:val="00601285"/>
    <w:rsid w:val="00602271"/>
    <w:rsid w:val="006026B2"/>
    <w:rsid w:val="00602DA5"/>
    <w:rsid w:val="0060301B"/>
    <w:rsid w:val="006034A3"/>
    <w:rsid w:val="00603BAD"/>
    <w:rsid w:val="0060415F"/>
    <w:rsid w:val="00604649"/>
    <w:rsid w:val="006056AA"/>
    <w:rsid w:val="0060612F"/>
    <w:rsid w:val="00606181"/>
    <w:rsid w:val="006078CA"/>
    <w:rsid w:val="00610BF4"/>
    <w:rsid w:val="00610F21"/>
    <w:rsid w:val="00611296"/>
    <w:rsid w:val="00613006"/>
    <w:rsid w:val="00613A16"/>
    <w:rsid w:val="00613F0C"/>
    <w:rsid w:val="00613FBD"/>
    <w:rsid w:val="006150C1"/>
    <w:rsid w:val="006150F7"/>
    <w:rsid w:val="00615453"/>
    <w:rsid w:val="00615F86"/>
    <w:rsid w:val="00616174"/>
    <w:rsid w:val="00617FF9"/>
    <w:rsid w:val="00620B78"/>
    <w:rsid w:val="00620C32"/>
    <w:rsid w:val="0062136C"/>
    <w:rsid w:val="00621A9A"/>
    <w:rsid w:val="006224B9"/>
    <w:rsid w:val="006234CA"/>
    <w:rsid w:val="006239AF"/>
    <w:rsid w:val="00623A80"/>
    <w:rsid w:val="00626772"/>
    <w:rsid w:val="0063027C"/>
    <w:rsid w:val="00630A88"/>
    <w:rsid w:val="00632153"/>
    <w:rsid w:val="00633A0F"/>
    <w:rsid w:val="0063505E"/>
    <w:rsid w:val="00635D93"/>
    <w:rsid w:val="0063653E"/>
    <w:rsid w:val="0063708B"/>
    <w:rsid w:val="0063754F"/>
    <w:rsid w:val="0063798F"/>
    <w:rsid w:val="00640DFE"/>
    <w:rsid w:val="006410BF"/>
    <w:rsid w:val="00642ADB"/>
    <w:rsid w:val="0064346F"/>
    <w:rsid w:val="0064381F"/>
    <w:rsid w:val="00644E14"/>
    <w:rsid w:val="00645159"/>
    <w:rsid w:val="006461F2"/>
    <w:rsid w:val="00646604"/>
    <w:rsid w:val="00646667"/>
    <w:rsid w:val="00646CA4"/>
    <w:rsid w:val="00646CF9"/>
    <w:rsid w:val="00646D04"/>
    <w:rsid w:val="0064723A"/>
    <w:rsid w:val="00647261"/>
    <w:rsid w:val="00647709"/>
    <w:rsid w:val="00650FC8"/>
    <w:rsid w:val="00651D90"/>
    <w:rsid w:val="00651F4E"/>
    <w:rsid w:val="00652452"/>
    <w:rsid w:val="0065457E"/>
    <w:rsid w:val="00654951"/>
    <w:rsid w:val="00654EEC"/>
    <w:rsid w:val="00655AE5"/>
    <w:rsid w:val="00656770"/>
    <w:rsid w:val="0065716F"/>
    <w:rsid w:val="006573F6"/>
    <w:rsid w:val="00657BBF"/>
    <w:rsid w:val="00660283"/>
    <w:rsid w:val="00660347"/>
    <w:rsid w:val="0066137D"/>
    <w:rsid w:val="00661453"/>
    <w:rsid w:val="00662785"/>
    <w:rsid w:val="00662A06"/>
    <w:rsid w:val="00664659"/>
    <w:rsid w:val="00664BA9"/>
    <w:rsid w:val="00664D95"/>
    <w:rsid w:val="00664DEC"/>
    <w:rsid w:val="00665296"/>
    <w:rsid w:val="006664D7"/>
    <w:rsid w:val="00666783"/>
    <w:rsid w:val="0066730E"/>
    <w:rsid w:val="00667B5A"/>
    <w:rsid w:val="006709D5"/>
    <w:rsid w:val="00670E75"/>
    <w:rsid w:val="00671635"/>
    <w:rsid w:val="00671C2E"/>
    <w:rsid w:val="00671DA8"/>
    <w:rsid w:val="006720DA"/>
    <w:rsid w:val="006722B0"/>
    <w:rsid w:val="00672C49"/>
    <w:rsid w:val="0067397C"/>
    <w:rsid w:val="006751BB"/>
    <w:rsid w:val="006753E6"/>
    <w:rsid w:val="006757EE"/>
    <w:rsid w:val="00677D97"/>
    <w:rsid w:val="006802E5"/>
    <w:rsid w:val="0068039A"/>
    <w:rsid w:val="006806C7"/>
    <w:rsid w:val="00680F78"/>
    <w:rsid w:val="00681725"/>
    <w:rsid w:val="006821AA"/>
    <w:rsid w:val="00682213"/>
    <w:rsid w:val="0068270F"/>
    <w:rsid w:val="00682C05"/>
    <w:rsid w:val="006831CB"/>
    <w:rsid w:val="00683D84"/>
    <w:rsid w:val="00684268"/>
    <w:rsid w:val="00684A7E"/>
    <w:rsid w:val="006858A4"/>
    <w:rsid w:val="0068592B"/>
    <w:rsid w:val="00686544"/>
    <w:rsid w:val="00687089"/>
    <w:rsid w:val="00687424"/>
    <w:rsid w:val="00690843"/>
    <w:rsid w:val="00690ABF"/>
    <w:rsid w:val="006919F2"/>
    <w:rsid w:val="0069259F"/>
    <w:rsid w:val="006926E7"/>
    <w:rsid w:val="00692EC1"/>
    <w:rsid w:val="006937A5"/>
    <w:rsid w:val="00693863"/>
    <w:rsid w:val="00694E68"/>
    <w:rsid w:val="00694F5A"/>
    <w:rsid w:val="006955AD"/>
    <w:rsid w:val="00696302"/>
    <w:rsid w:val="006A088A"/>
    <w:rsid w:val="006A0AD5"/>
    <w:rsid w:val="006A1924"/>
    <w:rsid w:val="006A1BE1"/>
    <w:rsid w:val="006A45E6"/>
    <w:rsid w:val="006A55C3"/>
    <w:rsid w:val="006A5B6A"/>
    <w:rsid w:val="006A690A"/>
    <w:rsid w:val="006A6AF9"/>
    <w:rsid w:val="006B084B"/>
    <w:rsid w:val="006B1967"/>
    <w:rsid w:val="006B1A06"/>
    <w:rsid w:val="006B1CC0"/>
    <w:rsid w:val="006B2307"/>
    <w:rsid w:val="006B2D4B"/>
    <w:rsid w:val="006B3155"/>
    <w:rsid w:val="006B3422"/>
    <w:rsid w:val="006B3B4D"/>
    <w:rsid w:val="006B3F11"/>
    <w:rsid w:val="006B4002"/>
    <w:rsid w:val="006B4052"/>
    <w:rsid w:val="006B41B0"/>
    <w:rsid w:val="006B43DA"/>
    <w:rsid w:val="006B471E"/>
    <w:rsid w:val="006B54A0"/>
    <w:rsid w:val="006B5AE8"/>
    <w:rsid w:val="006B5C93"/>
    <w:rsid w:val="006B64AC"/>
    <w:rsid w:val="006B6DF7"/>
    <w:rsid w:val="006B6E92"/>
    <w:rsid w:val="006B725F"/>
    <w:rsid w:val="006B7E13"/>
    <w:rsid w:val="006C03AB"/>
    <w:rsid w:val="006C0E2F"/>
    <w:rsid w:val="006C131C"/>
    <w:rsid w:val="006C1634"/>
    <w:rsid w:val="006C170D"/>
    <w:rsid w:val="006C1A5A"/>
    <w:rsid w:val="006C1D5E"/>
    <w:rsid w:val="006C22B8"/>
    <w:rsid w:val="006C22BB"/>
    <w:rsid w:val="006C25E4"/>
    <w:rsid w:val="006C2741"/>
    <w:rsid w:val="006C289B"/>
    <w:rsid w:val="006C299B"/>
    <w:rsid w:val="006C2A44"/>
    <w:rsid w:val="006C3F9B"/>
    <w:rsid w:val="006C43DB"/>
    <w:rsid w:val="006C4F26"/>
    <w:rsid w:val="006C5509"/>
    <w:rsid w:val="006C55D8"/>
    <w:rsid w:val="006C563D"/>
    <w:rsid w:val="006C5B06"/>
    <w:rsid w:val="006C5E80"/>
    <w:rsid w:val="006C7018"/>
    <w:rsid w:val="006C7262"/>
    <w:rsid w:val="006C7D75"/>
    <w:rsid w:val="006C7F6F"/>
    <w:rsid w:val="006C7F81"/>
    <w:rsid w:val="006D11E5"/>
    <w:rsid w:val="006D1FBB"/>
    <w:rsid w:val="006D3504"/>
    <w:rsid w:val="006D3DF1"/>
    <w:rsid w:val="006D431B"/>
    <w:rsid w:val="006D5910"/>
    <w:rsid w:val="006D5BE9"/>
    <w:rsid w:val="006D5F98"/>
    <w:rsid w:val="006D75DD"/>
    <w:rsid w:val="006D797B"/>
    <w:rsid w:val="006D797F"/>
    <w:rsid w:val="006D7FB7"/>
    <w:rsid w:val="006E01F9"/>
    <w:rsid w:val="006E050E"/>
    <w:rsid w:val="006E0C3B"/>
    <w:rsid w:val="006E20C1"/>
    <w:rsid w:val="006E2123"/>
    <w:rsid w:val="006E3469"/>
    <w:rsid w:val="006E3951"/>
    <w:rsid w:val="006E4B25"/>
    <w:rsid w:val="006E5AF7"/>
    <w:rsid w:val="006E675A"/>
    <w:rsid w:val="006E6953"/>
    <w:rsid w:val="006E6AE5"/>
    <w:rsid w:val="006E6C42"/>
    <w:rsid w:val="006E71B6"/>
    <w:rsid w:val="006F01A3"/>
    <w:rsid w:val="006F02F7"/>
    <w:rsid w:val="006F0845"/>
    <w:rsid w:val="006F2931"/>
    <w:rsid w:val="006F2A15"/>
    <w:rsid w:val="006F4262"/>
    <w:rsid w:val="006F454D"/>
    <w:rsid w:val="006F45C8"/>
    <w:rsid w:val="006F4FD7"/>
    <w:rsid w:val="006F53FD"/>
    <w:rsid w:val="006F5AC5"/>
    <w:rsid w:val="006F5BC5"/>
    <w:rsid w:val="006F694F"/>
    <w:rsid w:val="006F74F4"/>
    <w:rsid w:val="006F7AC3"/>
    <w:rsid w:val="006F7B13"/>
    <w:rsid w:val="00700322"/>
    <w:rsid w:val="00701B6D"/>
    <w:rsid w:val="00702A19"/>
    <w:rsid w:val="00703987"/>
    <w:rsid w:val="00703C33"/>
    <w:rsid w:val="007040EA"/>
    <w:rsid w:val="00704310"/>
    <w:rsid w:val="00704AAC"/>
    <w:rsid w:val="00704BF4"/>
    <w:rsid w:val="007053D6"/>
    <w:rsid w:val="00705AA6"/>
    <w:rsid w:val="00706C4A"/>
    <w:rsid w:val="00706CD3"/>
    <w:rsid w:val="00706FE1"/>
    <w:rsid w:val="007071F1"/>
    <w:rsid w:val="00707382"/>
    <w:rsid w:val="007102FD"/>
    <w:rsid w:val="00710C04"/>
    <w:rsid w:val="00710FCF"/>
    <w:rsid w:val="007118E9"/>
    <w:rsid w:val="00711AA2"/>
    <w:rsid w:val="007127E1"/>
    <w:rsid w:val="007133F1"/>
    <w:rsid w:val="00713AD5"/>
    <w:rsid w:val="007145F6"/>
    <w:rsid w:val="007156FC"/>
    <w:rsid w:val="007162AC"/>
    <w:rsid w:val="00716F93"/>
    <w:rsid w:val="00717673"/>
    <w:rsid w:val="00717B85"/>
    <w:rsid w:val="0072133B"/>
    <w:rsid w:val="0072191B"/>
    <w:rsid w:val="007221AD"/>
    <w:rsid w:val="0072261C"/>
    <w:rsid w:val="0072268D"/>
    <w:rsid w:val="0072332C"/>
    <w:rsid w:val="007238A3"/>
    <w:rsid w:val="00723917"/>
    <w:rsid w:val="007240EC"/>
    <w:rsid w:val="0072497A"/>
    <w:rsid w:val="007267C3"/>
    <w:rsid w:val="00727C66"/>
    <w:rsid w:val="00727DB2"/>
    <w:rsid w:val="00730882"/>
    <w:rsid w:val="00730DA9"/>
    <w:rsid w:val="007323C3"/>
    <w:rsid w:val="00732D23"/>
    <w:rsid w:val="00733039"/>
    <w:rsid w:val="00733403"/>
    <w:rsid w:val="00733BBE"/>
    <w:rsid w:val="00734005"/>
    <w:rsid w:val="007342C4"/>
    <w:rsid w:val="0073451B"/>
    <w:rsid w:val="00734550"/>
    <w:rsid w:val="00735969"/>
    <w:rsid w:val="00735F3A"/>
    <w:rsid w:val="00735F6F"/>
    <w:rsid w:val="0073748E"/>
    <w:rsid w:val="00737C83"/>
    <w:rsid w:val="00737D9B"/>
    <w:rsid w:val="00737DB0"/>
    <w:rsid w:val="00741C14"/>
    <w:rsid w:val="00741F82"/>
    <w:rsid w:val="0074215B"/>
    <w:rsid w:val="00742C4C"/>
    <w:rsid w:val="00742C64"/>
    <w:rsid w:val="00743349"/>
    <w:rsid w:val="00744481"/>
    <w:rsid w:val="0074643E"/>
    <w:rsid w:val="00746BD3"/>
    <w:rsid w:val="0074743C"/>
    <w:rsid w:val="007512CC"/>
    <w:rsid w:val="00751A8A"/>
    <w:rsid w:val="00751C3C"/>
    <w:rsid w:val="00751FDF"/>
    <w:rsid w:val="00752A7A"/>
    <w:rsid w:val="00753245"/>
    <w:rsid w:val="00753AB6"/>
    <w:rsid w:val="00753DCA"/>
    <w:rsid w:val="00754CFC"/>
    <w:rsid w:val="007551E0"/>
    <w:rsid w:val="00755303"/>
    <w:rsid w:val="0075530D"/>
    <w:rsid w:val="00755942"/>
    <w:rsid w:val="00755B74"/>
    <w:rsid w:val="0075621E"/>
    <w:rsid w:val="00756684"/>
    <w:rsid w:val="00757235"/>
    <w:rsid w:val="00757341"/>
    <w:rsid w:val="00757621"/>
    <w:rsid w:val="00757E9F"/>
    <w:rsid w:val="00757ED4"/>
    <w:rsid w:val="00760E6E"/>
    <w:rsid w:val="007616DE"/>
    <w:rsid w:val="00762762"/>
    <w:rsid w:val="00762F79"/>
    <w:rsid w:val="00763353"/>
    <w:rsid w:val="00764703"/>
    <w:rsid w:val="00764AC0"/>
    <w:rsid w:val="00764B71"/>
    <w:rsid w:val="00765732"/>
    <w:rsid w:val="0076597F"/>
    <w:rsid w:val="00765BEB"/>
    <w:rsid w:val="007663CA"/>
    <w:rsid w:val="007668CE"/>
    <w:rsid w:val="00766C9A"/>
    <w:rsid w:val="007679E8"/>
    <w:rsid w:val="0077006C"/>
    <w:rsid w:val="00770895"/>
    <w:rsid w:val="00770B9F"/>
    <w:rsid w:val="00772642"/>
    <w:rsid w:val="00772C10"/>
    <w:rsid w:val="007731B4"/>
    <w:rsid w:val="007731DA"/>
    <w:rsid w:val="007741C2"/>
    <w:rsid w:val="00774371"/>
    <w:rsid w:val="00774957"/>
    <w:rsid w:val="0077500C"/>
    <w:rsid w:val="00775FB0"/>
    <w:rsid w:val="00776047"/>
    <w:rsid w:val="0077753D"/>
    <w:rsid w:val="00777DF3"/>
    <w:rsid w:val="007805B9"/>
    <w:rsid w:val="007805C5"/>
    <w:rsid w:val="00781CF4"/>
    <w:rsid w:val="00781F72"/>
    <w:rsid w:val="00782082"/>
    <w:rsid w:val="007820B6"/>
    <w:rsid w:val="007824ED"/>
    <w:rsid w:val="0078309E"/>
    <w:rsid w:val="00783326"/>
    <w:rsid w:val="0078424F"/>
    <w:rsid w:val="007848BC"/>
    <w:rsid w:val="00785586"/>
    <w:rsid w:val="00785B68"/>
    <w:rsid w:val="00786BEB"/>
    <w:rsid w:val="007870F9"/>
    <w:rsid w:val="0078758B"/>
    <w:rsid w:val="00787E53"/>
    <w:rsid w:val="00791409"/>
    <w:rsid w:val="00791AE4"/>
    <w:rsid w:val="00791B48"/>
    <w:rsid w:val="00792424"/>
    <w:rsid w:val="00792D2D"/>
    <w:rsid w:val="00793BBF"/>
    <w:rsid w:val="00793EF0"/>
    <w:rsid w:val="00794209"/>
    <w:rsid w:val="00794694"/>
    <w:rsid w:val="007946F8"/>
    <w:rsid w:val="00794F95"/>
    <w:rsid w:val="00795BE2"/>
    <w:rsid w:val="00795F08"/>
    <w:rsid w:val="00796D8B"/>
    <w:rsid w:val="007973F5"/>
    <w:rsid w:val="007A0932"/>
    <w:rsid w:val="007A0CC1"/>
    <w:rsid w:val="007A10A8"/>
    <w:rsid w:val="007A1CD5"/>
    <w:rsid w:val="007A20BB"/>
    <w:rsid w:val="007A2E14"/>
    <w:rsid w:val="007A2E5F"/>
    <w:rsid w:val="007A46D2"/>
    <w:rsid w:val="007A4D4D"/>
    <w:rsid w:val="007A5017"/>
    <w:rsid w:val="007A5742"/>
    <w:rsid w:val="007A6A7E"/>
    <w:rsid w:val="007B0771"/>
    <w:rsid w:val="007B1289"/>
    <w:rsid w:val="007B1B0A"/>
    <w:rsid w:val="007B2476"/>
    <w:rsid w:val="007B2C20"/>
    <w:rsid w:val="007B302B"/>
    <w:rsid w:val="007B343D"/>
    <w:rsid w:val="007B3A2E"/>
    <w:rsid w:val="007B3E3D"/>
    <w:rsid w:val="007B4283"/>
    <w:rsid w:val="007B45A0"/>
    <w:rsid w:val="007B52B0"/>
    <w:rsid w:val="007B5BDE"/>
    <w:rsid w:val="007B6938"/>
    <w:rsid w:val="007B77FC"/>
    <w:rsid w:val="007B7AED"/>
    <w:rsid w:val="007C0089"/>
    <w:rsid w:val="007C041E"/>
    <w:rsid w:val="007C1AF8"/>
    <w:rsid w:val="007C1D80"/>
    <w:rsid w:val="007C32EF"/>
    <w:rsid w:val="007C500C"/>
    <w:rsid w:val="007C611C"/>
    <w:rsid w:val="007C6222"/>
    <w:rsid w:val="007C66B1"/>
    <w:rsid w:val="007D01A5"/>
    <w:rsid w:val="007D0E6D"/>
    <w:rsid w:val="007D1C82"/>
    <w:rsid w:val="007D201C"/>
    <w:rsid w:val="007D2A4B"/>
    <w:rsid w:val="007D3842"/>
    <w:rsid w:val="007D4211"/>
    <w:rsid w:val="007D4739"/>
    <w:rsid w:val="007D59A1"/>
    <w:rsid w:val="007D6FB4"/>
    <w:rsid w:val="007D797C"/>
    <w:rsid w:val="007D7CAB"/>
    <w:rsid w:val="007D7F11"/>
    <w:rsid w:val="007E0E01"/>
    <w:rsid w:val="007E11B2"/>
    <w:rsid w:val="007E1823"/>
    <w:rsid w:val="007E182D"/>
    <w:rsid w:val="007E1899"/>
    <w:rsid w:val="007E19C2"/>
    <w:rsid w:val="007E24D3"/>
    <w:rsid w:val="007E3BB4"/>
    <w:rsid w:val="007E3C3F"/>
    <w:rsid w:val="007E43AD"/>
    <w:rsid w:val="007E4487"/>
    <w:rsid w:val="007E5E34"/>
    <w:rsid w:val="007E6D1F"/>
    <w:rsid w:val="007E7798"/>
    <w:rsid w:val="007E782E"/>
    <w:rsid w:val="007F129F"/>
    <w:rsid w:val="007F329E"/>
    <w:rsid w:val="007F3825"/>
    <w:rsid w:val="007F3D7D"/>
    <w:rsid w:val="007F43F8"/>
    <w:rsid w:val="007F62CB"/>
    <w:rsid w:val="007F7C4D"/>
    <w:rsid w:val="00801788"/>
    <w:rsid w:val="00802408"/>
    <w:rsid w:val="0080295F"/>
    <w:rsid w:val="008029BB"/>
    <w:rsid w:val="008037E5"/>
    <w:rsid w:val="00804088"/>
    <w:rsid w:val="00804FB0"/>
    <w:rsid w:val="00806807"/>
    <w:rsid w:val="00810475"/>
    <w:rsid w:val="008111A3"/>
    <w:rsid w:val="00811273"/>
    <w:rsid w:val="0081167E"/>
    <w:rsid w:val="00811905"/>
    <w:rsid w:val="0081192F"/>
    <w:rsid w:val="00814262"/>
    <w:rsid w:val="0081452E"/>
    <w:rsid w:val="00814E56"/>
    <w:rsid w:val="00815420"/>
    <w:rsid w:val="008157E2"/>
    <w:rsid w:val="00816A00"/>
    <w:rsid w:val="00817927"/>
    <w:rsid w:val="00817F3F"/>
    <w:rsid w:val="00820E4B"/>
    <w:rsid w:val="00820FD6"/>
    <w:rsid w:val="00821324"/>
    <w:rsid w:val="00821F67"/>
    <w:rsid w:val="00823570"/>
    <w:rsid w:val="008237B1"/>
    <w:rsid w:val="00823EF8"/>
    <w:rsid w:val="00824079"/>
    <w:rsid w:val="00824890"/>
    <w:rsid w:val="0082770B"/>
    <w:rsid w:val="008303C1"/>
    <w:rsid w:val="00830B94"/>
    <w:rsid w:val="00831166"/>
    <w:rsid w:val="008311B9"/>
    <w:rsid w:val="00831C5A"/>
    <w:rsid w:val="008326E2"/>
    <w:rsid w:val="008329D4"/>
    <w:rsid w:val="00832D6B"/>
    <w:rsid w:val="00833BB9"/>
    <w:rsid w:val="0083453A"/>
    <w:rsid w:val="00834633"/>
    <w:rsid w:val="00834BB2"/>
    <w:rsid w:val="008350D6"/>
    <w:rsid w:val="00835659"/>
    <w:rsid w:val="008357FB"/>
    <w:rsid w:val="00835A6A"/>
    <w:rsid w:val="00835D85"/>
    <w:rsid w:val="008367D5"/>
    <w:rsid w:val="00837613"/>
    <w:rsid w:val="00837AEC"/>
    <w:rsid w:val="00840C79"/>
    <w:rsid w:val="00841E32"/>
    <w:rsid w:val="008423A8"/>
    <w:rsid w:val="00842713"/>
    <w:rsid w:val="00842CB0"/>
    <w:rsid w:val="00844EFE"/>
    <w:rsid w:val="008450D6"/>
    <w:rsid w:val="008461CF"/>
    <w:rsid w:val="008477A3"/>
    <w:rsid w:val="0085056C"/>
    <w:rsid w:val="008517BE"/>
    <w:rsid w:val="008542E0"/>
    <w:rsid w:val="008545C5"/>
    <w:rsid w:val="008551F0"/>
    <w:rsid w:val="00855B46"/>
    <w:rsid w:val="008567F6"/>
    <w:rsid w:val="00857240"/>
    <w:rsid w:val="00857942"/>
    <w:rsid w:val="00857F3E"/>
    <w:rsid w:val="00860878"/>
    <w:rsid w:val="00862090"/>
    <w:rsid w:val="0086241D"/>
    <w:rsid w:val="008632AF"/>
    <w:rsid w:val="00864102"/>
    <w:rsid w:val="00864539"/>
    <w:rsid w:val="00864634"/>
    <w:rsid w:val="00864FC3"/>
    <w:rsid w:val="008655FE"/>
    <w:rsid w:val="008666B9"/>
    <w:rsid w:val="00866D3C"/>
    <w:rsid w:val="00866DB9"/>
    <w:rsid w:val="008674A1"/>
    <w:rsid w:val="00867767"/>
    <w:rsid w:val="00871780"/>
    <w:rsid w:val="00871A10"/>
    <w:rsid w:val="00871EEB"/>
    <w:rsid w:val="00871F02"/>
    <w:rsid w:val="00871FEF"/>
    <w:rsid w:val="00874B2E"/>
    <w:rsid w:val="00875322"/>
    <w:rsid w:val="00875BB6"/>
    <w:rsid w:val="00876086"/>
    <w:rsid w:val="00876605"/>
    <w:rsid w:val="00876989"/>
    <w:rsid w:val="008773F6"/>
    <w:rsid w:val="0087740D"/>
    <w:rsid w:val="00877CEF"/>
    <w:rsid w:val="0088021C"/>
    <w:rsid w:val="00880E9B"/>
    <w:rsid w:val="0088156F"/>
    <w:rsid w:val="008820B8"/>
    <w:rsid w:val="0088276E"/>
    <w:rsid w:val="00882AD0"/>
    <w:rsid w:val="00883344"/>
    <w:rsid w:val="00884531"/>
    <w:rsid w:val="00885006"/>
    <w:rsid w:val="008851D0"/>
    <w:rsid w:val="00885D92"/>
    <w:rsid w:val="0088600B"/>
    <w:rsid w:val="008862A4"/>
    <w:rsid w:val="00891EA7"/>
    <w:rsid w:val="00892390"/>
    <w:rsid w:val="00892548"/>
    <w:rsid w:val="00892BA4"/>
    <w:rsid w:val="0089333A"/>
    <w:rsid w:val="0089398A"/>
    <w:rsid w:val="00893BC1"/>
    <w:rsid w:val="00893FAA"/>
    <w:rsid w:val="00894658"/>
    <w:rsid w:val="008949C5"/>
    <w:rsid w:val="0089536B"/>
    <w:rsid w:val="00895405"/>
    <w:rsid w:val="00895A7F"/>
    <w:rsid w:val="00895B68"/>
    <w:rsid w:val="008961A7"/>
    <w:rsid w:val="00896F80"/>
    <w:rsid w:val="0089756F"/>
    <w:rsid w:val="0089798F"/>
    <w:rsid w:val="00897BA4"/>
    <w:rsid w:val="008A02DF"/>
    <w:rsid w:val="008A15C2"/>
    <w:rsid w:val="008A166D"/>
    <w:rsid w:val="008A1848"/>
    <w:rsid w:val="008A20C4"/>
    <w:rsid w:val="008A2819"/>
    <w:rsid w:val="008A2894"/>
    <w:rsid w:val="008A38E8"/>
    <w:rsid w:val="008A3AC3"/>
    <w:rsid w:val="008A3ACA"/>
    <w:rsid w:val="008A4651"/>
    <w:rsid w:val="008A5B7B"/>
    <w:rsid w:val="008A5BD3"/>
    <w:rsid w:val="008B0855"/>
    <w:rsid w:val="008B231E"/>
    <w:rsid w:val="008B403B"/>
    <w:rsid w:val="008B5884"/>
    <w:rsid w:val="008B58CB"/>
    <w:rsid w:val="008B6419"/>
    <w:rsid w:val="008B6FB4"/>
    <w:rsid w:val="008C0C6A"/>
    <w:rsid w:val="008C0EAB"/>
    <w:rsid w:val="008C221B"/>
    <w:rsid w:val="008C24DF"/>
    <w:rsid w:val="008C2A60"/>
    <w:rsid w:val="008C2DC1"/>
    <w:rsid w:val="008C2FB1"/>
    <w:rsid w:val="008C3869"/>
    <w:rsid w:val="008C39A2"/>
    <w:rsid w:val="008C4BBA"/>
    <w:rsid w:val="008C54AB"/>
    <w:rsid w:val="008C57EB"/>
    <w:rsid w:val="008C6D46"/>
    <w:rsid w:val="008C768B"/>
    <w:rsid w:val="008C7CAE"/>
    <w:rsid w:val="008D04CB"/>
    <w:rsid w:val="008D1350"/>
    <w:rsid w:val="008D1786"/>
    <w:rsid w:val="008D2338"/>
    <w:rsid w:val="008D314B"/>
    <w:rsid w:val="008D323D"/>
    <w:rsid w:val="008D4539"/>
    <w:rsid w:val="008D5BED"/>
    <w:rsid w:val="008D64F5"/>
    <w:rsid w:val="008D6F66"/>
    <w:rsid w:val="008E07D9"/>
    <w:rsid w:val="008E0CE0"/>
    <w:rsid w:val="008E135F"/>
    <w:rsid w:val="008E1691"/>
    <w:rsid w:val="008E2708"/>
    <w:rsid w:val="008E31C0"/>
    <w:rsid w:val="008E3966"/>
    <w:rsid w:val="008E3A64"/>
    <w:rsid w:val="008E3EB3"/>
    <w:rsid w:val="008E4617"/>
    <w:rsid w:val="008E4EAF"/>
    <w:rsid w:val="008E5150"/>
    <w:rsid w:val="008E561B"/>
    <w:rsid w:val="008E5834"/>
    <w:rsid w:val="008E5E49"/>
    <w:rsid w:val="008E5FAB"/>
    <w:rsid w:val="008E619F"/>
    <w:rsid w:val="008E6878"/>
    <w:rsid w:val="008F0380"/>
    <w:rsid w:val="008F1944"/>
    <w:rsid w:val="008F2486"/>
    <w:rsid w:val="008F2940"/>
    <w:rsid w:val="008F3007"/>
    <w:rsid w:val="008F3870"/>
    <w:rsid w:val="008F3BA6"/>
    <w:rsid w:val="008F4FFF"/>
    <w:rsid w:val="008F586E"/>
    <w:rsid w:val="008F6E18"/>
    <w:rsid w:val="008F790B"/>
    <w:rsid w:val="00900841"/>
    <w:rsid w:val="009023E5"/>
    <w:rsid w:val="00902643"/>
    <w:rsid w:val="009029BB"/>
    <w:rsid w:val="00902FB3"/>
    <w:rsid w:val="00903513"/>
    <w:rsid w:val="009041A9"/>
    <w:rsid w:val="00904A23"/>
    <w:rsid w:val="00905FBF"/>
    <w:rsid w:val="00906712"/>
    <w:rsid w:val="00907AA6"/>
    <w:rsid w:val="009102C2"/>
    <w:rsid w:val="00910609"/>
    <w:rsid w:val="00910643"/>
    <w:rsid w:val="00911044"/>
    <w:rsid w:val="00911128"/>
    <w:rsid w:val="00911740"/>
    <w:rsid w:val="009128FB"/>
    <w:rsid w:val="00912F50"/>
    <w:rsid w:val="00914553"/>
    <w:rsid w:val="0091460D"/>
    <w:rsid w:val="00914776"/>
    <w:rsid w:val="00914AEC"/>
    <w:rsid w:val="00915FF1"/>
    <w:rsid w:val="00916230"/>
    <w:rsid w:val="009168AC"/>
    <w:rsid w:val="00916AF5"/>
    <w:rsid w:val="009174C8"/>
    <w:rsid w:val="00917C9D"/>
    <w:rsid w:val="00917F7F"/>
    <w:rsid w:val="00920D00"/>
    <w:rsid w:val="0092282C"/>
    <w:rsid w:val="0092378A"/>
    <w:rsid w:val="00924150"/>
    <w:rsid w:val="0092470A"/>
    <w:rsid w:val="00924A51"/>
    <w:rsid w:val="00924F97"/>
    <w:rsid w:val="009256A1"/>
    <w:rsid w:val="0092694F"/>
    <w:rsid w:val="00926A2B"/>
    <w:rsid w:val="00926E7A"/>
    <w:rsid w:val="0092708F"/>
    <w:rsid w:val="009271B1"/>
    <w:rsid w:val="009276B4"/>
    <w:rsid w:val="0092783F"/>
    <w:rsid w:val="0093072A"/>
    <w:rsid w:val="0093121D"/>
    <w:rsid w:val="009313E0"/>
    <w:rsid w:val="009319D5"/>
    <w:rsid w:val="00931F76"/>
    <w:rsid w:val="009328D5"/>
    <w:rsid w:val="009336BA"/>
    <w:rsid w:val="0093383F"/>
    <w:rsid w:val="00933AEF"/>
    <w:rsid w:val="00933BF0"/>
    <w:rsid w:val="00934252"/>
    <w:rsid w:val="00934E73"/>
    <w:rsid w:val="00935325"/>
    <w:rsid w:val="00935529"/>
    <w:rsid w:val="00935852"/>
    <w:rsid w:val="0093690B"/>
    <w:rsid w:val="009375E8"/>
    <w:rsid w:val="00937AAA"/>
    <w:rsid w:val="009400E5"/>
    <w:rsid w:val="00940331"/>
    <w:rsid w:val="00940BB2"/>
    <w:rsid w:val="00942705"/>
    <w:rsid w:val="00943F54"/>
    <w:rsid w:val="00944669"/>
    <w:rsid w:val="009450EC"/>
    <w:rsid w:val="009456C4"/>
    <w:rsid w:val="0094573C"/>
    <w:rsid w:val="00945A3F"/>
    <w:rsid w:val="00945BE0"/>
    <w:rsid w:val="00946153"/>
    <w:rsid w:val="00946A69"/>
    <w:rsid w:val="00946E88"/>
    <w:rsid w:val="009477D0"/>
    <w:rsid w:val="009477FC"/>
    <w:rsid w:val="00947B13"/>
    <w:rsid w:val="00947D8E"/>
    <w:rsid w:val="009501AF"/>
    <w:rsid w:val="00951001"/>
    <w:rsid w:val="00951836"/>
    <w:rsid w:val="00951FA5"/>
    <w:rsid w:val="009544EA"/>
    <w:rsid w:val="00954C81"/>
    <w:rsid w:val="00955791"/>
    <w:rsid w:val="00955B67"/>
    <w:rsid w:val="00957152"/>
    <w:rsid w:val="009577E2"/>
    <w:rsid w:val="009605E9"/>
    <w:rsid w:val="0096212C"/>
    <w:rsid w:val="00962213"/>
    <w:rsid w:val="00962A49"/>
    <w:rsid w:val="00962F7F"/>
    <w:rsid w:val="009636A4"/>
    <w:rsid w:val="00964810"/>
    <w:rsid w:val="00964A12"/>
    <w:rsid w:val="00966E15"/>
    <w:rsid w:val="00966E95"/>
    <w:rsid w:val="009672FA"/>
    <w:rsid w:val="00967E4B"/>
    <w:rsid w:val="00970330"/>
    <w:rsid w:val="00970AD3"/>
    <w:rsid w:val="00970E99"/>
    <w:rsid w:val="009710C2"/>
    <w:rsid w:val="009712DE"/>
    <w:rsid w:val="009714C0"/>
    <w:rsid w:val="0097192E"/>
    <w:rsid w:val="00972A87"/>
    <w:rsid w:val="00972C8F"/>
    <w:rsid w:val="00972CE2"/>
    <w:rsid w:val="009738AF"/>
    <w:rsid w:val="00973B36"/>
    <w:rsid w:val="00973CA5"/>
    <w:rsid w:val="009750B4"/>
    <w:rsid w:val="0097592B"/>
    <w:rsid w:val="00975B17"/>
    <w:rsid w:val="009763E9"/>
    <w:rsid w:val="009767AC"/>
    <w:rsid w:val="009769AF"/>
    <w:rsid w:val="00977260"/>
    <w:rsid w:val="00981274"/>
    <w:rsid w:val="00982B57"/>
    <w:rsid w:val="00982CF2"/>
    <w:rsid w:val="00986363"/>
    <w:rsid w:val="0098665A"/>
    <w:rsid w:val="00986D08"/>
    <w:rsid w:val="0098781C"/>
    <w:rsid w:val="00987DC9"/>
    <w:rsid w:val="00987F1C"/>
    <w:rsid w:val="00990E92"/>
    <w:rsid w:val="00991D2D"/>
    <w:rsid w:val="0099243E"/>
    <w:rsid w:val="00992B4F"/>
    <w:rsid w:val="0099415C"/>
    <w:rsid w:val="00994587"/>
    <w:rsid w:val="00994724"/>
    <w:rsid w:val="0099589F"/>
    <w:rsid w:val="009963BA"/>
    <w:rsid w:val="009964A3"/>
    <w:rsid w:val="00996571"/>
    <w:rsid w:val="00997059"/>
    <w:rsid w:val="00997D2A"/>
    <w:rsid w:val="009A023F"/>
    <w:rsid w:val="009A1AFA"/>
    <w:rsid w:val="009A23D4"/>
    <w:rsid w:val="009A4025"/>
    <w:rsid w:val="009A4081"/>
    <w:rsid w:val="009A45AB"/>
    <w:rsid w:val="009A6388"/>
    <w:rsid w:val="009A69FF"/>
    <w:rsid w:val="009A6F4C"/>
    <w:rsid w:val="009A75CC"/>
    <w:rsid w:val="009B0305"/>
    <w:rsid w:val="009B06B3"/>
    <w:rsid w:val="009B0E21"/>
    <w:rsid w:val="009B0F2A"/>
    <w:rsid w:val="009B0FB5"/>
    <w:rsid w:val="009B2DAA"/>
    <w:rsid w:val="009B3A71"/>
    <w:rsid w:val="009B4AC6"/>
    <w:rsid w:val="009B5B64"/>
    <w:rsid w:val="009B6523"/>
    <w:rsid w:val="009B71DA"/>
    <w:rsid w:val="009B74C0"/>
    <w:rsid w:val="009B789D"/>
    <w:rsid w:val="009B7EE7"/>
    <w:rsid w:val="009B7F92"/>
    <w:rsid w:val="009C074E"/>
    <w:rsid w:val="009C2FC8"/>
    <w:rsid w:val="009C4917"/>
    <w:rsid w:val="009C4A79"/>
    <w:rsid w:val="009C5056"/>
    <w:rsid w:val="009C570F"/>
    <w:rsid w:val="009C6F23"/>
    <w:rsid w:val="009C7299"/>
    <w:rsid w:val="009C7FBD"/>
    <w:rsid w:val="009D05CB"/>
    <w:rsid w:val="009D0BF9"/>
    <w:rsid w:val="009D0D5B"/>
    <w:rsid w:val="009D1449"/>
    <w:rsid w:val="009D22BA"/>
    <w:rsid w:val="009D28B6"/>
    <w:rsid w:val="009D304F"/>
    <w:rsid w:val="009D309E"/>
    <w:rsid w:val="009D32F4"/>
    <w:rsid w:val="009D4207"/>
    <w:rsid w:val="009D4CE8"/>
    <w:rsid w:val="009D5467"/>
    <w:rsid w:val="009D56B2"/>
    <w:rsid w:val="009D56BD"/>
    <w:rsid w:val="009E013A"/>
    <w:rsid w:val="009E0CCC"/>
    <w:rsid w:val="009E1500"/>
    <w:rsid w:val="009E1C44"/>
    <w:rsid w:val="009E2032"/>
    <w:rsid w:val="009E235B"/>
    <w:rsid w:val="009E26D3"/>
    <w:rsid w:val="009E2703"/>
    <w:rsid w:val="009E2D08"/>
    <w:rsid w:val="009E3215"/>
    <w:rsid w:val="009E355B"/>
    <w:rsid w:val="009E4048"/>
    <w:rsid w:val="009E42A9"/>
    <w:rsid w:val="009E4938"/>
    <w:rsid w:val="009E5A05"/>
    <w:rsid w:val="009E5E67"/>
    <w:rsid w:val="009E6406"/>
    <w:rsid w:val="009E7F62"/>
    <w:rsid w:val="009F0439"/>
    <w:rsid w:val="009F08BC"/>
    <w:rsid w:val="009F1B88"/>
    <w:rsid w:val="009F213C"/>
    <w:rsid w:val="009F289D"/>
    <w:rsid w:val="009F2EC0"/>
    <w:rsid w:val="009F3111"/>
    <w:rsid w:val="009F3F52"/>
    <w:rsid w:val="009F4C0A"/>
    <w:rsid w:val="009F4EEE"/>
    <w:rsid w:val="009F6B37"/>
    <w:rsid w:val="009F6E11"/>
    <w:rsid w:val="009F6F73"/>
    <w:rsid w:val="009F71D2"/>
    <w:rsid w:val="009F7AF4"/>
    <w:rsid w:val="00A00485"/>
    <w:rsid w:val="00A00B77"/>
    <w:rsid w:val="00A01274"/>
    <w:rsid w:val="00A0184E"/>
    <w:rsid w:val="00A01C30"/>
    <w:rsid w:val="00A02ABF"/>
    <w:rsid w:val="00A0302A"/>
    <w:rsid w:val="00A04F09"/>
    <w:rsid w:val="00A058D1"/>
    <w:rsid w:val="00A05C40"/>
    <w:rsid w:val="00A05CFE"/>
    <w:rsid w:val="00A05D29"/>
    <w:rsid w:val="00A065AA"/>
    <w:rsid w:val="00A06844"/>
    <w:rsid w:val="00A06B67"/>
    <w:rsid w:val="00A07878"/>
    <w:rsid w:val="00A07EA7"/>
    <w:rsid w:val="00A07EE1"/>
    <w:rsid w:val="00A1066B"/>
    <w:rsid w:val="00A108D2"/>
    <w:rsid w:val="00A10CBD"/>
    <w:rsid w:val="00A11CBB"/>
    <w:rsid w:val="00A12E0F"/>
    <w:rsid w:val="00A13938"/>
    <w:rsid w:val="00A13A9F"/>
    <w:rsid w:val="00A145B2"/>
    <w:rsid w:val="00A14CB8"/>
    <w:rsid w:val="00A14D75"/>
    <w:rsid w:val="00A175B5"/>
    <w:rsid w:val="00A17919"/>
    <w:rsid w:val="00A202E2"/>
    <w:rsid w:val="00A207B2"/>
    <w:rsid w:val="00A21651"/>
    <w:rsid w:val="00A21928"/>
    <w:rsid w:val="00A22419"/>
    <w:rsid w:val="00A224D1"/>
    <w:rsid w:val="00A22828"/>
    <w:rsid w:val="00A229CE"/>
    <w:rsid w:val="00A237EB"/>
    <w:rsid w:val="00A23CDB"/>
    <w:rsid w:val="00A246E5"/>
    <w:rsid w:val="00A253A8"/>
    <w:rsid w:val="00A25669"/>
    <w:rsid w:val="00A25C6F"/>
    <w:rsid w:val="00A26A62"/>
    <w:rsid w:val="00A26E10"/>
    <w:rsid w:val="00A2729C"/>
    <w:rsid w:val="00A277C7"/>
    <w:rsid w:val="00A278B6"/>
    <w:rsid w:val="00A279CE"/>
    <w:rsid w:val="00A27CC9"/>
    <w:rsid w:val="00A33956"/>
    <w:rsid w:val="00A34A39"/>
    <w:rsid w:val="00A35375"/>
    <w:rsid w:val="00A35843"/>
    <w:rsid w:val="00A359CE"/>
    <w:rsid w:val="00A35BAA"/>
    <w:rsid w:val="00A3609D"/>
    <w:rsid w:val="00A360A4"/>
    <w:rsid w:val="00A361B5"/>
    <w:rsid w:val="00A364BD"/>
    <w:rsid w:val="00A3705A"/>
    <w:rsid w:val="00A37256"/>
    <w:rsid w:val="00A3756D"/>
    <w:rsid w:val="00A37AD8"/>
    <w:rsid w:val="00A37C62"/>
    <w:rsid w:val="00A40874"/>
    <w:rsid w:val="00A40C55"/>
    <w:rsid w:val="00A41C8E"/>
    <w:rsid w:val="00A4244D"/>
    <w:rsid w:val="00A438DA"/>
    <w:rsid w:val="00A4478D"/>
    <w:rsid w:val="00A447CF"/>
    <w:rsid w:val="00A4510C"/>
    <w:rsid w:val="00A454DB"/>
    <w:rsid w:val="00A45604"/>
    <w:rsid w:val="00A460B4"/>
    <w:rsid w:val="00A46200"/>
    <w:rsid w:val="00A47C74"/>
    <w:rsid w:val="00A47CF3"/>
    <w:rsid w:val="00A505AE"/>
    <w:rsid w:val="00A50EFA"/>
    <w:rsid w:val="00A50F6D"/>
    <w:rsid w:val="00A5175F"/>
    <w:rsid w:val="00A51C83"/>
    <w:rsid w:val="00A52069"/>
    <w:rsid w:val="00A53298"/>
    <w:rsid w:val="00A535A7"/>
    <w:rsid w:val="00A54C7B"/>
    <w:rsid w:val="00A54EE8"/>
    <w:rsid w:val="00A54F2E"/>
    <w:rsid w:val="00A553F3"/>
    <w:rsid w:val="00A556FE"/>
    <w:rsid w:val="00A55817"/>
    <w:rsid w:val="00A55F9B"/>
    <w:rsid w:val="00A5691F"/>
    <w:rsid w:val="00A56CC8"/>
    <w:rsid w:val="00A56E37"/>
    <w:rsid w:val="00A572AF"/>
    <w:rsid w:val="00A578B8"/>
    <w:rsid w:val="00A606E7"/>
    <w:rsid w:val="00A60B17"/>
    <w:rsid w:val="00A61A48"/>
    <w:rsid w:val="00A61C12"/>
    <w:rsid w:val="00A6266B"/>
    <w:rsid w:val="00A627E8"/>
    <w:rsid w:val="00A63F87"/>
    <w:rsid w:val="00A65102"/>
    <w:rsid w:val="00A65584"/>
    <w:rsid w:val="00A65A50"/>
    <w:rsid w:val="00A65BF2"/>
    <w:rsid w:val="00A65CFC"/>
    <w:rsid w:val="00A66363"/>
    <w:rsid w:val="00A668AB"/>
    <w:rsid w:val="00A6699C"/>
    <w:rsid w:val="00A66F92"/>
    <w:rsid w:val="00A6723F"/>
    <w:rsid w:val="00A70821"/>
    <w:rsid w:val="00A71B68"/>
    <w:rsid w:val="00A71D55"/>
    <w:rsid w:val="00A724C8"/>
    <w:rsid w:val="00A728D2"/>
    <w:rsid w:val="00A72A0B"/>
    <w:rsid w:val="00A72DFD"/>
    <w:rsid w:val="00A74322"/>
    <w:rsid w:val="00A74ED5"/>
    <w:rsid w:val="00A75480"/>
    <w:rsid w:val="00A75BB1"/>
    <w:rsid w:val="00A75DE5"/>
    <w:rsid w:val="00A75E57"/>
    <w:rsid w:val="00A760FC"/>
    <w:rsid w:val="00A76A5B"/>
    <w:rsid w:val="00A7763A"/>
    <w:rsid w:val="00A80F4E"/>
    <w:rsid w:val="00A81FE0"/>
    <w:rsid w:val="00A82F5F"/>
    <w:rsid w:val="00A8359F"/>
    <w:rsid w:val="00A8437B"/>
    <w:rsid w:val="00A8489D"/>
    <w:rsid w:val="00A852F3"/>
    <w:rsid w:val="00A86F22"/>
    <w:rsid w:val="00A87380"/>
    <w:rsid w:val="00A87A70"/>
    <w:rsid w:val="00A90ABC"/>
    <w:rsid w:val="00A91037"/>
    <w:rsid w:val="00A91311"/>
    <w:rsid w:val="00A913C9"/>
    <w:rsid w:val="00A92619"/>
    <w:rsid w:val="00A92EA2"/>
    <w:rsid w:val="00A938D9"/>
    <w:rsid w:val="00A93D63"/>
    <w:rsid w:val="00A955F8"/>
    <w:rsid w:val="00A9715A"/>
    <w:rsid w:val="00A97E29"/>
    <w:rsid w:val="00AA0B1A"/>
    <w:rsid w:val="00AA1673"/>
    <w:rsid w:val="00AA1ABC"/>
    <w:rsid w:val="00AA291C"/>
    <w:rsid w:val="00AA369F"/>
    <w:rsid w:val="00AA3B1A"/>
    <w:rsid w:val="00AA4577"/>
    <w:rsid w:val="00AA546F"/>
    <w:rsid w:val="00AA55AD"/>
    <w:rsid w:val="00AA5BE6"/>
    <w:rsid w:val="00AA5C90"/>
    <w:rsid w:val="00AA680E"/>
    <w:rsid w:val="00AA68F8"/>
    <w:rsid w:val="00AA6C83"/>
    <w:rsid w:val="00AB09C3"/>
    <w:rsid w:val="00AB0C29"/>
    <w:rsid w:val="00AB143B"/>
    <w:rsid w:val="00AB2D61"/>
    <w:rsid w:val="00AB3642"/>
    <w:rsid w:val="00AB4407"/>
    <w:rsid w:val="00AB500E"/>
    <w:rsid w:val="00AB5049"/>
    <w:rsid w:val="00AB52ED"/>
    <w:rsid w:val="00AB5436"/>
    <w:rsid w:val="00AB569B"/>
    <w:rsid w:val="00AB5882"/>
    <w:rsid w:val="00AB5978"/>
    <w:rsid w:val="00AB6110"/>
    <w:rsid w:val="00AB6187"/>
    <w:rsid w:val="00AB70F7"/>
    <w:rsid w:val="00AC0207"/>
    <w:rsid w:val="00AC0490"/>
    <w:rsid w:val="00AC06A4"/>
    <w:rsid w:val="00AC1115"/>
    <w:rsid w:val="00AC13AD"/>
    <w:rsid w:val="00AC1C69"/>
    <w:rsid w:val="00AC2A08"/>
    <w:rsid w:val="00AC3285"/>
    <w:rsid w:val="00AC352B"/>
    <w:rsid w:val="00AC3D0C"/>
    <w:rsid w:val="00AC4A95"/>
    <w:rsid w:val="00AC4C7B"/>
    <w:rsid w:val="00AC5659"/>
    <w:rsid w:val="00AC5CA4"/>
    <w:rsid w:val="00AC5EA5"/>
    <w:rsid w:val="00AC61E4"/>
    <w:rsid w:val="00AC7BB2"/>
    <w:rsid w:val="00AD0DBD"/>
    <w:rsid w:val="00AD108A"/>
    <w:rsid w:val="00AD12BB"/>
    <w:rsid w:val="00AD18F0"/>
    <w:rsid w:val="00AD1D44"/>
    <w:rsid w:val="00AD2206"/>
    <w:rsid w:val="00AD34DD"/>
    <w:rsid w:val="00AD3B7C"/>
    <w:rsid w:val="00AD5397"/>
    <w:rsid w:val="00AD67A8"/>
    <w:rsid w:val="00AD71A2"/>
    <w:rsid w:val="00AD7404"/>
    <w:rsid w:val="00AE148B"/>
    <w:rsid w:val="00AE15C0"/>
    <w:rsid w:val="00AE1730"/>
    <w:rsid w:val="00AE192B"/>
    <w:rsid w:val="00AE1B37"/>
    <w:rsid w:val="00AE1F64"/>
    <w:rsid w:val="00AE1F7F"/>
    <w:rsid w:val="00AE2833"/>
    <w:rsid w:val="00AE29EB"/>
    <w:rsid w:val="00AE2B11"/>
    <w:rsid w:val="00AE3622"/>
    <w:rsid w:val="00AE3D16"/>
    <w:rsid w:val="00AE41DD"/>
    <w:rsid w:val="00AE45BF"/>
    <w:rsid w:val="00AE55D6"/>
    <w:rsid w:val="00AE58E5"/>
    <w:rsid w:val="00AE5A67"/>
    <w:rsid w:val="00AE5FA0"/>
    <w:rsid w:val="00AE639B"/>
    <w:rsid w:val="00AE63DD"/>
    <w:rsid w:val="00AE73C4"/>
    <w:rsid w:val="00AE76EA"/>
    <w:rsid w:val="00AE79F8"/>
    <w:rsid w:val="00AE7D4B"/>
    <w:rsid w:val="00AF0837"/>
    <w:rsid w:val="00AF0931"/>
    <w:rsid w:val="00AF0E84"/>
    <w:rsid w:val="00AF1B1E"/>
    <w:rsid w:val="00AF39BA"/>
    <w:rsid w:val="00AF4747"/>
    <w:rsid w:val="00AF4935"/>
    <w:rsid w:val="00AF4ADE"/>
    <w:rsid w:val="00AF7428"/>
    <w:rsid w:val="00AF7C2D"/>
    <w:rsid w:val="00AF7D75"/>
    <w:rsid w:val="00AF7F2D"/>
    <w:rsid w:val="00B00784"/>
    <w:rsid w:val="00B01D94"/>
    <w:rsid w:val="00B01E98"/>
    <w:rsid w:val="00B02469"/>
    <w:rsid w:val="00B02795"/>
    <w:rsid w:val="00B02C4E"/>
    <w:rsid w:val="00B02E24"/>
    <w:rsid w:val="00B039CF"/>
    <w:rsid w:val="00B05ACC"/>
    <w:rsid w:val="00B066EE"/>
    <w:rsid w:val="00B06BAB"/>
    <w:rsid w:val="00B06EB8"/>
    <w:rsid w:val="00B073F3"/>
    <w:rsid w:val="00B11687"/>
    <w:rsid w:val="00B12371"/>
    <w:rsid w:val="00B1295E"/>
    <w:rsid w:val="00B12C61"/>
    <w:rsid w:val="00B149E5"/>
    <w:rsid w:val="00B15382"/>
    <w:rsid w:val="00B15490"/>
    <w:rsid w:val="00B15B7A"/>
    <w:rsid w:val="00B16321"/>
    <w:rsid w:val="00B16364"/>
    <w:rsid w:val="00B16496"/>
    <w:rsid w:val="00B17C8F"/>
    <w:rsid w:val="00B20DCC"/>
    <w:rsid w:val="00B20EB1"/>
    <w:rsid w:val="00B21143"/>
    <w:rsid w:val="00B2148D"/>
    <w:rsid w:val="00B21B24"/>
    <w:rsid w:val="00B2376C"/>
    <w:rsid w:val="00B23FBD"/>
    <w:rsid w:val="00B25880"/>
    <w:rsid w:val="00B25E2D"/>
    <w:rsid w:val="00B261BF"/>
    <w:rsid w:val="00B26977"/>
    <w:rsid w:val="00B26ACB"/>
    <w:rsid w:val="00B274DC"/>
    <w:rsid w:val="00B30159"/>
    <w:rsid w:val="00B304DA"/>
    <w:rsid w:val="00B31A65"/>
    <w:rsid w:val="00B31DCE"/>
    <w:rsid w:val="00B321C0"/>
    <w:rsid w:val="00B3234D"/>
    <w:rsid w:val="00B32404"/>
    <w:rsid w:val="00B325E9"/>
    <w:rsid w:val="00B32774"/>
    <w:rsid w:val="00B334C7"/>
    <w:rsid w:val="00B33AE2"/>
    <w:rsid w:val="00B33E00"/>
    <w:rsid w:val="00B3538B"/>
    <w:rsid w:val="00B354C0"/>
    <w:rsid w:val="00B3726A"/>
    <w:rsid w:val="00B376A8"/>
    <w:rsid w:val="00B404DA"/>
    <w:rsid w:val="00B405EC"/>
    <w:rsid w:val="00B40C9A"/>
    <w:rsid w:val="00B40D55"/>
    <w:rsid w:val="00B412A9"/>
    <w:rsid w:val="00B412F0"/>
    <w:rsid w:val="00B4509A"/>
    <w:rsid w:val="00B4774A"/>
    <w:rsid w:val="00B5087A"/>
    <w:rsid w:val="00B513D1"/>
    <w:rsid w:val="00B53050"/>
    <w:rsid w:val="00B53056"/>
    <w:rsid w:val="00B5358C"/>
    <w:rsid w:val="00B5414D"/>
    <w:rsid w:val="00B54656"/>
    <w:rsid w:val="00B55D89"/>
    <w:rsid w:val="00B575C4"/>
    <w:rsid w:val="00B57B92"/>
    <w:rsid w:val="00B60220"/>
    <w:rsid w:val="00B602F2"/>
    <w:rsid w:val="00B603D0"/>
    <w:rsid w:val="00B60762"/>
    <w:rsid w:val="00B60B7E"/>
    <w:rsid w:val="00B6195C"/>
    <w:rsid w:val="00B6252F"/>
    <w:rsid w:val="00B62668"/>
    <w:rsid w:val="00B6272C"/>
    <w:rsid w:val="00B62A86"/>
    <w:rsid w:val="00B62EA8"/>
    <w:rsid w:val="00B6326D"/>
    <w:rsid w:val="00B6385A"/>
    <w:rsid w:val="00B638ED"/>
    <w:rsid w:val="00B63991"/>
    <w:rsid w:val="00B639E6"/>
    <w:rsid w:val="00B6517C"/>
    <w:rsid w:val="00B66433"/>
    <w:rsid w:val="00B664A1"/>
    <w:rsid w:val="00B66C19"/>
    <w:rsid w:val="00B67ABD"/>
    <w:rsid w:val="00B67B83"/>
    <w:rsid w:val="00B67B96"/>
    <w:rsid w:val="00B67EDA"/>
    <w:rsid w:val="00B67FC7"/>
    <w:rsid w:val="00B7196D"/>
    <w:rsid w:val="00B71B34"/>
    <w:rsid w:val="00B72478"/>
    <w:rsid w:val="00B73C0A"/>
    <w:rsid w:val="00B73EE1"/>
    <w:rsid w:val="00B744A3"/>
    <w:rsid w:val="00B74581"/>
    <w:rsid w:val="00B74DB4"/>
    <w:rsid w:val="00B753FF"/>
    <w:rsid w:val="00B7546F"/>
    <w:rsid w:val="00B75EDE"/>
    <w:rsid w:val="00B76315"/>
    <w:rsid w:val="00B7646C"/>
    <w:rsid w:val="00B77037"/>
    <w:rsid w:val="00B775E4"/>
    <w:rsid w:val="00B777E3"/>
    <w:rsid w:val="00B77CAB"/>
    <w:rsid w:val="00B823CC"/>
    <w:rsid w:val="00B82A7A"/>
    <w:rsid w:val="00B82BC7"/>
    <w:rsid w:val="00B82DBD"/>
    <w:rsid w:val="00B834C1"/>
    <w:rsid w:val="00B838C6"/>
    <w:rsid w:val="00B84704"/>
    <w:rsid w:val="00B84E84"/>
    <w:rsid w:val="00B85046"/>
    <w:rsid w:val="00B85426"/>
    <w:rsid w:val="00B8583E"/>
    <w:rsid w:val="00B86B79"/>
    <w:rsid w:val="00B86FFA"/>
    <w:rsid w:val="00B87355"/>
    <w:rsid w:val="00B87863"/>
    <w:rsid w:val="00B879AE"/>
    <w:rsid w:val="00B9096D"/>
    <w:rsid w:val="00B91CFB"/>
    <w:rsid w:val="00B91DA8"/>
    <w:rsid w:val="00B93D70"/>
    <w:rsid w:val="00B93F77"/>
    <w:rsid w:val="00B93FCE"/>
    <w:rsid w:val="00B9465F"/>
    <w:rsid w:val="00B94BC2"/>
    <w:rsid w:val="00BA2BE0"/>
    <w:rsid w:val="00BA3306"/>
    <w:rsid w:val="00BA3F83"/>
    <w:rsid w:val="00BA4F6D"/>
    <w:rsid w:val="00BA5887"/>
    <w:rsid w:val="00BA5A33"/>
    <w:rsid w:val="00BA6C26"/>
    <w:rsid w:val="00BA6E64"/>
    <w:rsid w:val="00BA6E7D"/>
    <w:rsid w:val="00BA6FD0"/>
    <w:rsid w:val="00BA7B8D"/>
    <w:rsid w:val="00BB1831"/>
    <w:rsid w:val="00BB239D"/>
    <w:rsid w:val="00BB29E5"/>
    <w:rsid w:val="00BB2C0C"/>
    <w:rsid w:val="00BB3764"/>
    <w:rsid w:val="00BB37C8"/>
    <w:rsid w:val="00BB5CA8"/>
    <w:rsid w:val="00BB5DAD"/>
    <w:rsid w:val="00BB5DC7"/>
    <w:rsid w:val="00BB689A"/>
    <w:rsid w:val="00BB6CE1"/>
    <w:rsid w:val="00BB75C8"/>
    <w:rsid w:val="00BB7879"/>
    <w:rsid w:val="00BC04BC"/>
    <w:rsid w:val="00BC1075"/>
    <w:rsid w:val="00BC19CE"/>
    <w:rsid w:val="00BC279C"/>
    <w:rsid w:val="00BC2816"/>
    <w:rsid w:val="00BC28CC"/>
    <w:rsid w:val="00BC3014"/>
    <w:rsid w:val="00BC3B64"/>
    <w:rsid w:val="00BC4C36"/>
    <w:rsid w:val="00BC52AC"/>
    <w:rsid w:val="00BC55EE"/>
    <w:rsid w:val="00BC5B0E"/>
    <w:rsid w:val="00BC5C2A"/>
    <w:rsid w:val="00BC5E77"/>
    <w:rsid w:val="00BC5F7B"/>
    <w:rsid w:val="00BC6669"/>
    <w:rsid w:val="00BC6C38"/>
    <w:rsid w:val="00BC6DB3"/>
    <w:rsid w:val="00BC716E"/>
    <w:rsid w:val="00BD0936"/>
    <w:rsid w:val="00BD1379"/>
    <w:rsid w:val="00BD1694"/>
    <w:rsid w:val="00BD2626"/>
    <w:rsid w:val="00BD2915"/>
    <w:rsid w:val="00BD2F87"/>
    <w:rsid w:val="00BD4053"/>
    <w:rsid w:val="00BD45C8"/>
    <w:rsid w:val="00BD5458"/>
    <w:rsid w:val="00BD5B9A"/>
    <w:rsid w:val="00BD633E"/>
    <w:rsid w:val="00BD663B"/>
    <w:rsid w:val="00BD68B4"/>
    <w:rsid w:val="00BD6BC6"/>
    <w:rsid w:val="00BD7368"/>
    <w:rsid w:val="00BD7F44"/>
    <w:rsid w:val="00BE022C"/>
    <w:rsid w:val="00BE2456"/>
    <w:rsid w:val="00BE364A"/>
    <w:rsid w:val="00BE4161"/>
    <w:rsid w:val="00BE439B"/>
    <w:rsid w:val="00BE4E2A"/>
    <w:rsid w:val="00BE5EB4"/>
    <w:rsid w:val="00BE6CBC"/>
    <w:rsid w:val="00BE7BFD"/>
    <w:rsid w:val="00BE7F62"/>
    <w:rsid w:val="00BF03FA"/>
    <w:rsid w:val="00BF069E"/>
    <w:rsid w:val="00BF17DC"/>
    <w:rsid w:val="00BF17EB"/>
    <w:rsid w:val="00BF18AC"/>
    <w:rsid w:val="00BF1A94"/>
    <w:rsid w:val="00BF1C91"/>
    <w:rsid w:val="00BF1D1B"/>
    <w:rsid w:val="00BF1FF6"/>
    <w:rsid w:val="00BF25CF"/>
    <w:rsid w:val="00BF2A0E"/>
    <w:rsid w:val="00BF37CF"/>
    <w:rsid w:val="00BF4437"/>
    <w:rsid w:val="00BF5AF7"/>
    <w:rsid w:val="00BF68E4"/>
    <w:rsid w:val="00BF775F"/>
    <w:rsid w:val="00BF7C49"/>
    <w:rsid w:val="00C001E8"/>
    <w:rsid w:val="00C0064F"/>
    <w:rsid w:val="00C007EF"/>
    <w:rsid w:val="00C0106E"/>
    <w:rsid w:val="00C01BFF"/>
    <w:rsid w:val="00C0245D"/>
    <w:rsid w:val="00C03287"/>
    <w:rsid w:val="00C03541"/>
    <w:rsid w:val="00C03CCA"/>
    <w:rsid w:val="00C04302"/>
    <w:rsid w:val="00C047AB"/>
    <w:rsid w:val="00C0559A"/>
    <w:rsid w:val="00C05690"/>
    <w:rsid w:val="00C05BD0"/>
    <w:rsid w:val="00C05E0F"/>
    <w:rsid w:val="00C0621C"/>
    <w:rsid w:val="00C068DA"/>
    <w:rsid w:val="00C06A65"/>
    <w:rsid w:val="00C06CD9"/>
    <w:rsid w:val="00C06DCC"/>
    <w:rsid w:val="00C10F1A"/>
    <w:rsid w:val="00C111F2"/>
    <w:rsid w:val="00C116F3"/>
    <w:rsid w:val="00C118A9"/>
    <w:rsid w:val="00C11AC9"/>
    <w:rsid w:val="00C11B43"/>
    <w:rsid w:val="00C136A3"/>
    <w:rsid w:val="00C15E40"/>
    <w:rsid w:val="00C165BC"/>
    <w:rsid w:val="00C17BBE"/>
    <w:rsid w:val="00C17EB0"/>
    <w:rsid w:val="00C20C76"/>
    <w:rsid w:val="00C20CEB"/>
    <w:rsid w:val="00C20E67"/>
    <w:rsid w:val="00C21175"/>
    <w:rsid w:val="00C21A65"/>
    <w:rsid w:val="00C22A09"/>
    <w:rsid w:val="00C2396C"/>
    <w:rsid w:val="00C23EBE"/>
    <w:rsid w:val="00C247FA"/>
    <w:rsid w:val="00C24E51"/>
    <w:rsid w:val="00C2561E"/>
    <w:rsid w:val="00C26A4D"/>
    <w:rsid w:val="00C26DDE"/>
    <w:rsid w:val="00C26FF8"/>
    <w:rsid w:val="00C2791C"/>
    <w:rsid w:val="00C27E12"/>
    <w:rsid w:val="00C30825"/>
    <w:rsid w:val="00C30B04"/>
    <w:rsid w:val="00C3368E"/>
    <w:rsid w:val="00C343C9"/>
    <w:rsid w:val="00C3468E"/>
    <w:rsid w:val="00C3563F"/>
    <w:rsid w:val="00C35A11"/>
    <w:rsid w:val="00C35DE7"/>
    <w:rsid w:val="00C36826"/>
    <w:rsid w:val="00C37258"/>
    <w:rsid w:val="00C37D47"/>
    <w:rsid w:val="00C411CB"/>
    <w:rsid w:val="00C421EF"/>
    <w:rsid w:val="00C42F41"/>
    <w:rsid w:val="00C42F77"/>
    <w:rsid w:val="00C431C3"/>
    <w:rsid w:val="00C4331A"/>
    <w:rsid w:val="00C43510"/>
    <w:rsid w:val="00C45016"/>
    <w:rsid w:val="00C457C7"/>
    <w:rsid w:val="00C45A63"/>
    <w:rsid w:val="00C45E12"/>
    <w:rsid w:val="00C4793B"/>
    <w:rsid w:val="00C51ABC"/>
    <w:rsid w:val="00C51F3E"/>
    <w:rsid w:val="00C5234B"/>
    <w:rsid w:val="00C52CEC"/>
    <w:rsid w:val="00C540F4"/>
    <w:rsid w:val="00C541D3"/>
    <w:rsid w:val="00C54845"/>
    <w:rsid w:val="00C5576A"/>
    <w:rsid w:val="00C55AAB"/>
    <w:rsid w:val="00C55F7D"/>
    <w:rsid w:val="00C56593"/>
    <w:rsid w:val="00C569DB"/>
    <w:rsid w:val="00C56DEC"/>
    <w:rsid w:val="00C57D2C"/>
    <w:rsid w:val="00C57DB0"/>
    <w:rsid w:val="00C60317"/>
    <w:rsid w:val="00C606C6"/>
    <w:rsid w:val="00C60861"/>
    <w:rsid w:val="00C60DEA"/>
    <w:rsid w:val="00C61AB6"/>
    <w:rsid w:val="00C61E3C"/>
    <w:rsid w:val="00C62208"/>
    <w:rsid w:val="00C62C0C"/>
    <w:rsid w:val="00C62CE3"/>
    <w:rsid w:val="00C63139"/>
    <w:rsid w:val="00C64574"/>
    <w:rsid w:val="00C64A9B"/>
    <w:rsid w:val="00C64B8B"/>
    <w:rsid w:val="00C65A4C"/>
    <w:rsid w:val="00C65BD2"/>
    <w:rsid w:val="00C66704"/>
    <w:rsid w:val="00C66943"/>
    <w:rsid w:val="00C67065"/>
    <w:rsid w:val="00C7085E"/>
    <w:rsid w:val="00C708DE"/>
    <w:rsid w:val="00C7091A"/>
    <w:rsid w:val="00C70ADA"/>
    <w:rsid w:val="00C711EF"/>
    <w:rsid w:val="00C71BCD"/>
    <w:rsid w:val="00C72B25"/>
    <w:rsid w:val="00C72C9D"/>
    <w:rsid w:val="00C74417"/>
    <w:rsid w:val="00C74A79"/>
    <w:rsid w:val="00C74AE9"/>
    <w:rsid w:val="00C75988"/>
    <w:rsid w:val="00C760B7"/>
    <w:rsid w:val="00C7683E"/>
    <w:rsid w:val="00C8042E"/>
    <w:rsid w:val="00C80A39"/>
    <w:rsid w:val="00C80E9B"/>
    <w:rsid w:val="00C81869"/>
    <w:rsid w:val="00C830BD"/>
    <w:rsid w:val="00C84E82"/>
    <w:rsid w:val="00C84FF4"/>
    <w:rsid w:val="00C861F8"/>
    <w:rsid w:val="00C86620"/>
    <w:rsid w:val="00C8698F"/>
    <w:rsid w:val="00C86A67"/>
    <w:rsid w:val="00C86EA7"/>
    <w:rsid w:val="00C87E66"/>
    <w:rsid w:val="00C90F8C"/>
    <w:rsid w:val="00C91661"/>
    <w:rsid w:val="00C92124"/>
    <w:rsid w:val="00C92587"/>
    <w:rsid w:val="00C92A6C"/>
    <w:rsid w:val="00C92D2E"/>
    <w:rsid w:val="00C93B79"/>
    <w:rsid w:val="00C94894"/>
    <w:rsid w:val="00C94AE7"/>
    <w:rsid w:val="00C94FB8"/>
    <w:rsid w:val="00C950DE"/>
    <w:rsid w:val="00C96D5D"/>
    <w:rsid w:val="00C9701B"/>
    <w:rsid w:val="00CA02C0"/>
    <w:rsid w:val="00CA063A"/>
    <w:rsid w:val="00CA07A1"/>
    <w:rsid w:val="00CA1172"/>
    <w:rsid w:val="00CA228E"/>
    <w:rsid w:val="00CA25EC"/>
    <w:rsid w:val="00CA286D"/>
    <w:rsid w:val="00CA3367"/>
    <w:rsid w:val="00CA33FD"/>
    <w:rsid w:val="00CA4B1E"/>
    <w:rsid w:val="00CA5A8D"/>
    <w:rsid w:val="00CA5EA6"/>
    <w:rsid w:val="00CA679B"/>
    <w:rsid w:val="00CA681F"/>
    <w:rsid w:val="00CA6C63"/>
    <w:rsid w:val="00CB08AB"/>
    <w:rsid w:val="00CB09C3"/>
    <w:rsid w:val="00CB0E29"/>
    <w:rsid w:val="00CB0FD8"/>
    <w:rsid w:val="00CB17CD"/>
    <w:rsid w:val="00CB1D1C"/>
    <w:rsid w:val="00CB1E8C"/>
    <w:rsid w:val="00CB1F68"/>
    <w:rsid w:val="00CB2975"/>
    <w:rsid w:val="00CB3CB4"/>
    <w:rsid w:val="00CB40EA"/>
    <w:rsid w:val="00CB4538"/>
    <w:rsid w:val="00CB49F5"/>
    <w:rsid w:val="00CB4E85"/>
    <w:rsid w:val="00CB4EDF"/>
    <w:rsid w:val="00CB4FBA"/>
    <w:rsid w:val="00CB4FE3"/>
    <w:rsid w:val="00CB5529"/>
    <w:rsid w:val="00CB6345"/>
    <w:rsid w:val="00CB6381"/>
    <w:rsid w:val="00CB7A30"/>
    <w:rsid w:val="00CC036A"/>
    <w:rsid w:val="00CC1682"/>
    <w:rsid w:val="00CC258D"/>
    <w:rsid w:val="00CC30D5"/>
    <w:rsid w:val="00CC3646"/>
    <w:rsid w:val="00CC5D07"/>
    <w:rsid w:val="00CC665D"/>
    <w:rsid w:val="00CD1140"/>
    <w:rsid w:val="00CD171D"/>
    <w:rsid w:val="00CD20C7"/>
    <w:rsid w:val="00CD2751"/>
    <w:rsid w:val="00CD29B3"/>
    <w:rsid w:val="00CD2C2A"/>
    <w:rsid w:val="00CD36D8"/>
    <w:rsid w:val="00CD37BA"/>
    <w:rsid w:val="00CD5234"/>
    <w:rsid w:val="00CD52B6"/>
    <w:rsid w:val="00CD57AE"/>
    <w:rsid w:val="00CD59E3"/>
    <w:rsid w:val="00CD5FCE"/>
    <w:rsid w:val="00CD65CD"/>
    <w:rsid w:val="00CD6717"/>
    <w:rsid w:val="00CD6E1D"/>
    <w:rsid w:val="00CD7669"/>
    <w:rsid w:val="00CD76D6"/>
    <w:rsid w:val="00CD7BE2"/>
    <w:rsid w:val="00CE1A77"/>
    <w:rsid w:val="00CE1D37"/>
    <w:rsid w:val="00CE1DED"/>
    <w:rsid w:val="00CE28A4"/>
    <w:rsid w:val="00CE3BC5"/>
    <w:rsid w:val="00CE4D23"/>
    <w:rsid w:val="00CE52E1"/>
    <w:rsid w:val="00CE5F07"/>
    <w:rsid w:val="00CE659E"/>
    <w:rsid w:val="00CF13D1"/>
    <w:rsid w:val="00CF169F"/>
    <w:rsid w:val="00CF1E66"/>
    <w:rsid w:val="00CF2F14"/>
    <w:rsid w:val="00CF32CA"/>
    <w:rsid w:val="00CF4106"/>
    <w:rsid w:val="00CF412D"/>
    <w:rsid w:val="00CF61D6"/>
    <w:rsid w:val="00CF6DEC"/>
    <w:rsid w:val="00D00742"/>
    <w:rsid w:val="00D008E8"/>
    <w:rsid w:val="00D0185A"/>
    <w:rsid w:val="00D031D8"/>
    <w:rsid w:val="00D03454"/>
    <w:rsid w:val="00D055AB"/>
    <w:rsid w:val="00D06BB0"/>
    <w:rsid w:val="00D070C5"/>
    <w:rsid w:val="00D07533"/>
    <w:rsid w:val="00D07CF4"/>
    <w:rsid w:val="00D07F23"/>
    <w:rsid w:val="00D10600"/>
    <w:rsid w:val="00D10B78"/>
    <w:rsid w:val="00D10D39"/>
    <w:rsid w:val="00D10FCC"/>
    <w:rsid w:val="00D12DCC"/>
    <w:rsid w:val="00D133F4"/>
    <w:rsid w:val="00D15E75"/>
    <w:rsid w:val="00D16964"/>
    <w:rsid w:val="00D17B0B"/>
    <w:rsid w:val="00D17E6C"/>
    <w:rsid w:val="00D20066"/>
    <w:rsid w:val="00D203A2"/>
    <w:rsid w:val="00D20B5E"/>
    <w:rsid w:val="00D20FAD"/>
    <w:rsid w:val="00D217F4"/>
    <w:rsid w:val="00D225D9"/>
    <w:rsid w:val="00D22CB5"/>
    <w:rsid w:val="00D23B1B"/>
    <w:rsid w:val="00D25AEB"/>
    <w:rsid w:val="00D2638A"/>
    <w:rsid w:val="00D26780"/>
    <w:rsid w:val="00D26D6D"/>
    <w:rsid w:val="00D276BC"/>
    <w:rsid w:val="00D27A2D"/>
    <w:rsid w:val="00D301CA"/>
    <w:rsid w:val="00D302AA"/>
    <w:rsid w:val="00D30321"/>
    <w:rsid w:val="00D30A4B"/>
    <w:rsid w:val="00D314AF"/>
    <w:rsid w:val="00D31727"/>
    <w:rsid w:val="00D317F0"/>
    <w:rsid w:val="00D31950"/>
    <w:rsid w:val="00D31A89"/>
    <w:rsid w:val="00D32450"/>
    <w:rsid w:val="00D3292F"/>
    <w:rsid w:val="00D32E1C"/>
    <w:rsid w:val="00D33C1D"/>
    <w:rsid w:val="00D33EAE"/>
    <w:rsid w:val="00D34684"/>
    <w:rsid w:val="00D35F99"/>
    <w:rsid w:val="00D371A5"/>
    <w:rsid w:val="00D37F20"/>
    <w:rsid w:val="00D412AF"/>
    <w:rsid w:val="00D41BC5"/>
    <w:rsid w:val="00D425AF"/>
    <w:rsid w:val="00D43093"/>
    <w:rsid w:val="00D43328"/>
    <w:rsid w:val="00D43362"/>
    <w:rsid w:val="00D4357A"/>
    <w:rsid w:val="00D4368F"/>
    <w:rsid w:val="00D43A76"/>
    <w:rsid w:val="00D43BCE"/>
    <w:rsid w:val="00D43DB7"/>
    <w:rsid w:val="00D44278"/>
    <w:rsid w:val="00D4474D"/>
    <w:rsid w:val="00D451E7"/>
    <w:rsid w:val="00D45CD4"/>
    <w:rsid w:val="00D46A40"/>
    <w:rsid w:val="00D46B3B"/>
    <w:rsid w:val="00D505C4"/>
    <w:rsid w:val="00D5068C"/>
    <w:rsid w:val="00D50811"/>
    <w:rsid w:val="00D51A0D"/>
    <w:rsid w:val="00D5204D"/>
    <w:rsid w:val="00D529EC"/>
    <w:rsid w:val="00D52A2F"/>
    <w:rsid w:val="00D52EB8"/>
    <w:rsid w:val="00D5355F"/>
    <w:rsid w:val="00D535F9"/>
    <w:rsid w:val="00D54324"/>
    <w:rsid w:val="00D5719F"/>
    <w:rsid w:val="00D57A78"/>
    <w:rsid w:val="00D6004B"/>
    <w:rsid w:val="00D60FB6"/>
    <w:rsid w:val="00D64F1F"/>
    <w:rsid w:val="00D652F3"/>
    <w:rsid w:val="00D667A4"/>
    <w:rsid w:val="00D701A8"/>
    <w:rsid w:val="00D701D5"/>
    <w:rsid w:val="00D708AB"/>
    <w:rsid w:val="00D71190"/>
    <w:rsid w:val="00D715A7"/>
    <w:rsid w:val="00D739A0"/>
    <w:rsid w:val="00D73EA1"/>
    <w:rsid w:val="00D74845"/>
    <w:rsid w:val="00D748F9"/>
    <w:rsid w:val="00D75552"/>
    <w:rsid w:val="00D76336"/>
    <w:rsid w:val="00D7699F"/>
    <w:rsid w:val="00D7789A"/>
    <w:rsid w:val="00D77B4A"/>
    <w:rsid w:val="00D77E32"/>
    <w:rsid w:val="00D80C0D"/>
    <w:rsid w:val="00D815DD"/>
    <w:rsid w:val="00D827E1"/>
    <w:rsid w:val="00D830AF"/>
    <w:rsid w:val="00D84563"/>
    <w:rsid w:val="00D846A4"/>
    <w:rsid w:val="00D8504D"/>
    <w:rsid w:val="00D8547A"/>
    <w:rsid w:val="00D86D72"/>
    <w:rsid w:val="00D86ED3"/>
    <w:rsid w:val="00D87012"/>
    <w:rsid w:val="00D87A40"/>
    <w:rsid w:val="00D87FA2"/>
    <w:rsid w:val="00D90176"/>
    <w:rsid w:val="00D9050F"/>
    <w:rsid w:val="00D90B66"/>
    <w:rsid w:val="00D90F56"/>
    <w:rsid w:val="00D91D7B"/>
    <w:rsid w:val="00D9270E"/>
    <w:rsid w:val="00D92F7A"/>
    <w:rsid w:val="00D92FE3"/>
    <w:rsid w:val="00D937D3"/>
    <w:rsid w:val="00D93903"/>
    <w:rsid w:val="00D9478D"/>
    <w:rsid w:val="00D94D61"/>
    <w:rsid w:val="00D94D62"/>
    <w:rsid w:val="00D95198"/>
    <w:rsid w:val="00D953A9"/>
    <w:rsid w:val="00D9612A"/>
    <w:rsid w:val="00DA00FC"/>
    <w:rsid w:val="00DA0D81"/>
    <w:rsid w:val="00DA12AC"/>
    <w:rsid w:val="00DA1523"/>
    <w:rsid w:val="00DA1AD3"/>
    <w:rsid w:val="00DA2BC9"/>
    <w:rsid w:val="00DA3198"/>
    <w:rsid w:val="00DA3AB4"/>
    <w:rsid w:val="00DA3DB8"/>
    <w:rsid w:val="00DA41C6"/>
    <w:rsid w:val="00DA4CD4"/>
    <w:rsid w:val="00DA4DA7"/>
    <w:rsid w:val="00DA4F91"/>
    <w:rsid w:val="00DA5583"/>
    <w:rsid w:val="00DA58FC"/>
    <w:rsid w:val="00DA5DFF"/>
    <w:rsid w:val="00DA5EB1"/>
    <w:rsid w:val="00DA647D"/>
    <w:rsid w:val="00DA6860"/>
    <w:rsid w:val="00DA6959"/>
    <w:rsid w:val="00DA6D8F"/>
    <w:rsid w:val="00DA70E7"/>
    <w:rsid w:val="00DA75BA"/>
    <w:rsid w:val="00DA7C05"/>
    <w:rsid w:val="00DB0061"/>
    <w:rsid w:val="00DB07F6"/>
    <w:rsid w:val="00DB0C94"/>
    <w:rsid w:val="00DB0CA9"/>
    <w:rsid w:val="00DB107F"/>
    <w:rsid w:val="00DB1A3B"/>
    <w:rsid w:val="00DB1E5F"/>
    <w:rsid w:val="00DB1F72"/>
    <w:rsid w:val="00DB3408"/>
    <w:rsid w:val="00DB3520"/>
    <w:rsid w:val="00DB36F8"/>
    <w:rsid w:val="00DB5170"/>
    <w:rsid w:val="00DB52C0"/>
    <w:rsid w:val="00DB5422"/>
    <w:rsid w:val="00DB54DB"/>
    <w:rsid w:val="00DB59D3"/>
    <w:rsid w:val="00DB6125"/>
    <w:rsid w:val="00DB664F"/>
    <w:rsid w:val="00DB7CD9"/>
    <w:rsid w:val="00DC0149"/>
    <w:rsid w:val="00DC0AC6"/>
    <w:rsid w:val="00DC1021"/>
    <w:rsid w:val="00DC1729"/>
    <w:rsid w:val="00DC2D73"/>
    <w:rsid w:val="00DC2DF1"/>
    <w:rsid w:val="00DC300D"/>
    <w:rsid w:val="00DC3542"/>
    <w:rsid w:val="00DC36E9"/>
    <w:rsid w:val="00DC456C"/>
    <w:rsid w:val="00DC4D26"/>
    <w:rsid w:val="00DC5776"/>
    <w:rsid w:val="00DC5A60"/>
    <w:rsid w:val="00DC6512"/>
    <w:rsid w:val="00DC6B32"/>
    <w:rsid w:val="00DC6B86"/>
    <w:rsid w:val="00DC70C7"/>
    <w:rsid w:val="00DC7EE0"/>
    <w:rsid w:val="00DD0847"/>
    <w:rsid w:val="00DD1229"/>
    <w:rsid w:val="00DD142D"/>
    <w:rsid w:val="00DD1BA1"/>
    <w:rsid w:val="00DD1F7C"/>
    <w:rsid w:val="00DD21B5"/>
    <w:rsid w:val="00DD3051"/>
    <w:rsid w:val="00DD399A"/>
    <w:rsid w:val="00DD39D9"/>
    <w:rsid w:val="00DD5CF0"/>
    <w:rsid w:val="00DD6024"/>
    <w:rsid w:val="00DD638B"/>
    <w:rsid w:val="00DD70FB"/>
    <w:rsid w:val="00DD741A"/>
    <w:rsid w:val="00DD7CA3"/>
    <w:rsid w:val="00DE02DC"/>
    <w:rsid w:val="00DE097C"/>
    <w:rsid w:val="00DE1831"/>
    <w:rsid w:val="00DE185C"/>
    <w:rsid w:val="00DE1E1F"/>
    <w:rsid w:val="00DE260A"/>
    <w:rsid w:val="00DE26F5"/>
    <w:rsid w:val="00DE2CD6"/>
    <w:rsid w:val="00DE2DB9"/>
    <w:rsid w:val="00DE37BA"/>
    <w:rsid w:val="00DE3FD3"/>
    <w:rsid w:val="00DE6953"/>
    <w:rsid w:val="00DE6E6A"/>
    <w:rsid w:val="00DF01E4"/>
    <w:rsid w:val="00DF112F"/>
    <w:rsid w:val="00DF1B8A"/>
    <w:rsid w:val="00DF20F8"/>
    <w:rsid w:val="00DF2E89"/>
    <w:rsid w:val="00DF2F2D"/>
    <w:rsid w:val="00DF496D"/>
    <w:rsid w:val="00DF5541"/>
    <w:rsid w:val="00DF5DC8"/>
    <w:rsid w:val="00DF672B"/>
    <w:rsid w:val="00DF68F4"/>
    <w:rsid w:val="00DF6AB6"/>
    <w:rsid w:val="00DF71FF"/>
    <w:rsid w:val="00E00866"/>
    <w:rsid w:val="00E00C1C"/>
    <w:rsid w:val="00E00EBD"/>
    <w:rsid w:val="00E01FE4"/>
    <w:rsid w:val="00E0408D"/>
    <w:rsid w:val="00E04CE7"/>
    <w:rsid w:val="00E052DE"/>
    <w:rsid w:val="00E052E8"/>
    <w:rsid w:val="00E06736"/>
    <w:rsid w:val="00E06876"/>
    <w:rsid w:val="00E06A3F"/>
    <w:rsid w:val="00E06E4A"/>
    <w:rsid w:val="00E07138"/>
    <w:rsid w:val="00E07F97"/>
    <w:rsid w:val="00E11094"/>
    <w:rsid w:val="00E116E8"/>
    <w:rsid w:val="00E118F9"/>
    <w:rsid w:val="00E12149"/>
    <w:rsid w:val="00E126B8"/>
    <w:rsid w:val="00E12C59"/>
    <w:rsid w:val="00E12E2B"/>
    <w:rsid w:val="00E1322E"/>
    <w:rsid w:val="00E1388F"/>
    <w:rsid w:val="00E14D74"/>
    <w:rsid w:val="00E14D96"/>
    <w:rsid w:val="00E1514B"/>
    <w:rsid w:val="00E15BB2"/>
    <w:rsid w:val="00E164E7"/>
    <w:rsid w:val="00E16E3F"/>
    <w:rsid w:val="00E17352"/>
    <w:rsid w:val="00E17390"/>
    <w:rsid w:val="00E173D2"/>
    <w:rsid w:val="00E17A0B"/>
    <w:rsid w:val="00E21130"/>
    <w:rsid w:val="00E219FA"/>
    <w:rsid w:val="00E21B43"/>
    <w:rsid w:val="00E21D62"/>
    <w:rsid w:val="00E22459"/>
    <w:rsid w:val="00E23E92"/>
    <w:rsid w:val="00E2409C"/>
    <w:rsid w:val="00E253B1"/>
    <w:rsid w:val="00E260A8"/>
    <w:rsid w:val="00E26380"/>
    <w:rsid w:val="00E26871"/>
    <w:rsid w:val="00E26B68"/>
    <w:rsid w:val="00E27A42"/>
    <w:rsid w:val="00E27D3C"/>
    <w:rsid w:val="00E27F53"/>
    <w:rsid w:val="00E30B05"/>
    <w:rsid w:val="00E31C02"/>
    <w:rsid w:val="00E31F24"/>
    <w:rsid w:val="00E31F61"/>
    <w:rsid w:val="00E332EC"/>
    <w:rsid w:val="00E337C9"/>
    <w:rsid w:val="00E34325"/>
    <w:rsid w:val="00E343D8"/>
    <w:rsid w:val="00E346E5"/>
    <w:rsid w:val="00E3634A"/>
    <w:rsid w:val="00E374E2"/>
    <w:rsid w:val="00E41FCA"/>
    <w:rsid w:val="00E420FB"/>
    <w:rsid w:val="00E421A3"/>
    <w:rsid w:val="00E42C03"/>
    <w:rsid w:val="00E42F2C"/>
    <w:rsid w:val="00E42F6A"/>
    <w:rsid w:val="00E4389C"/>
    <w:rsid w:val="00E439CF"/>
    <w:rsid w:val="00E44147"/>
    <w:rsid w:val="00E445E9"/>
    <w:rsid w:val="00E45074"/>
    <w:rsid w:val="00E46FBF"/>
    <w:rsid w:val="00E47580"/>
    <w:rsid w:val="00E47FA6"/>
    <w:rsid w:val="00E5025C"/>
    <w:rsid w:val="00E50803"/>
    <w:rsid w:val="00E51084"/>
    <w:rsid w:val="00E51F43"/>
    <w:rsid w:val="00E5271E"/>
    <w:rsid w:val="00E52E56"/>
    <w:rsid w:val="00E53464"/>
    <w:rsid w:val="00E538EB"/>
    <w:rsid w:val="00E54F23"/>
    <w:rsid w:val="00E56A2E"/>
    <w:rsid w:val="00E56ABD"/>
    <w:rsid w:val="00E602EE"/>
    <w:rsid w:val="00E6056D"/>
    <w:rsid w:val="00E60D44"/>
    <w:rsid w:val="00E61AD3"/>
    <w:rsid w:val="00E627D9"/>
    <w:rsid w:val="00E62AC5"/>
    <w:rsid w:val="00E62EB2"/>
    <w:rsid w:val="00E63465"/>
    <w:rsid w:val="00E63C39"/>
    <w:rsid w:val="00E63D5C"/>
    <w:rsid w:val="00E63F5A"/>
    <w:rsid w:val="00E643A1"/>
    <w:rsid w:val="00E64956"/>
    <w:rsid w:val="00E64D20"/>
    <w:rsid w:val="00E64E5A"/>
    <w:rsid w:val="00E64E65"/>
    <w:rsid w:val="00E66383"/>
    <w:rsid w:val="00E66F2B"/>
    <w:rsid w:val="00E67891"/>
    <w:rsid w:val="00E67D97"/>
    <w:rsid w:val="00E67E8D"/>
    <w:rsid w:val="00E70008"/>
    <w:rsid w:val="00E70FE9"/>
    <w:rsid w:val="00E71D24"/>
    <w:rsid w:val="00E7288B"/>
    <w:rsid w:val="00E7304A"/>
    <w:rsid w:val="00E73819"/>
    <w:rsid w:val="00E73CF5"/>
    <w:rsid w:val="00E74388"/>
    <w:rsid w:val="00E750F5"/>
    <w:rsid w:val="00E75495"/>
    <w:rsid w:val="00E8113F"/>
    <w:rsid w:val="00E81BBE"/>
    <w:rsid w:val="00E81C5B"/>
    <w:rsid w:val="00E8203C"/>
    <w:rsid w:val="00E8241A"/>
    <w:rsid w:val="00E835C7"/>
    <w:rsid w:val="00E83993"/>
    <w:rsid w:val="00E84479"/>
    <w:rsid w:val="00E84AB6"/>
    <w:rsid w:val="00E855AA"/>
    <w:rsid w:val="00E8590A"/>
    <w:rsid w:val="00E85C64"/>
    <w:rsid w:val="00E8711A"/>
    <w:rsid w:val="00E907C5"/>
    <w:rsid w:val="00E923B1"/>
    <w:rsid w:val="00E92BD1"/>
    <w:rsid w:val="00E93389"/>
    <w:rsid w:val="00E93C13"/>
    <w:rsid w:val="00E94367"/>
    <w:rsid w:val="00E94C89"/>
    <w:rsid w:val="00E94CBC"/>
    <w:rsid w:val="00E957AD"/>
    <w:rsid w:val="00E95E59"/>
    <w:rsid w:val="00E96078"/>
    <w:rsid w:val="00E9622B"/>
    <w:rsid w:val="00E96E03"/>
    <w:rsid w:val="00E96EBF"/>
    <w:rsid w:val="00E96F78"/>
    <w:rsid w:val="00EA00E9"/>
    <w:rsid w:val="00EA04C2"/>
    <w:rsid w:val="00EA05CB"/>
    <w:rsid w:val="00EA0F56"/>
    <w:rsid w:val="00EA105F"/>
    <w:rsid w:val="00EA1289"/>
    <w:rsid w:val="00EA1342"/>
    <w:rsid w:val="00EA18C5"/>
    <w:rsid w:val="00EA1E55"/>
    <w:rsid w:val="00EA25A1"/>
    <w:rsid w:val="00EA3064"/>
    <w:rsid w:val="00EA34B1"/>
    <w:rsid w:val="00EA3F45"/>
    <w:rsid w:val="00EA40EB"/>
    <w:rsid w:val="00EA40EF"/>
    <w:rsid w:val="00EA484B"/>
    <w:rsid w:val="00EA518E"/>
    <w:rsid w:val="00EA5A92"/>
    <w:rsid w:val="00EA610E"/>
    <w:rsid w:val="00EA63C8"/>
    <w:rsid w:val="00EA65CE"/>
    <w:rsid w:val="00EA663C"/>
    <w:rsid w:val="00EA7DE4"/>
    <w:rsid w:val="00EA7F2A"/>
    <w:rsid w:val="00EB0B12"/>
    <w:rsid w:val="00EB1005"/>
    <w:rsid w:val="00EB10BF"/>
    <w:rsid w:val="00EB2BF3"/>
    <w:rsid w:val="00EB4738"/>
    <w:rsid w:val="00EB4990"/>
    <w:rsid w:val="00EB5E15"/>
    <w:rsid w:val="00EB6A38"/>
    <w:rsid w:val="00EB6B24"/>
    <w:rsid w:val="00EB6C01"/>
    <w:rsid w:val="00EB6CCB"/>
    <w:rsid w:val="00EC00E4"/>
    <w:rsid w:val="00EC0247"/>
    <w:rsid w:val="00EC03A0"/>
    <w:rsid w:val="00EC1E00"/>
    <w:rsid w:val="00EC225A"/>
    <w:rsid w:val="00EC3100"/>
    <w:rsid w:val="00EC3817"/>
    <w:rsid w:val="00EC4614"/>
    <w:rsid w:val="00EC4AED"/>
    <w:rsid w:val="00EC5449"/>
    <w:rsid w:val="00EC5607"/>
    <w:rsid w:val="00EC60BB"/>
    <w:rsid w:val="00EC60F5"/>
    <w:rsid w:val="00EC6830"/>
    <w:rsid w:val="00EC6D1F"/>
    <w:rsid w:val="00EC6E55"/>
    <w:rsid w:val="00ED09DF"/>
    <w:rsid w:val="00ED0CD7"/>
    <w:rsid w:val="00ED1ECB"/>
    <w:rsid w:val="00ED2546"/>
    <w:rsid w:val="00ED258B"/>
    <w:rsid w:val="00ED4880"/>
    <w:rsid w:val="00ED4E65"/>
    <w:rsid w:val="00ED5234"/>
    <w:rsid w:val="00ED5A05"/>
    <w:rsid w:val="00ED617F"/>
    <w:rsid w:val="00ED71BA"/>
    <w:rsid w:val="00EE1D31"/>
    <w:rsid w:val="00EE3047"/>
    <w:rsid w:val="00EE304F"/>
    <w:rsid w:val="00EE37A5"/>
    <w:rsid w:val="00EE38E8"/>
    <w:rsid w:val="00EE658A"/>
    <w:rsid w:val="00EF09E7"/>
    <w:rsid w:val="00EF1518"/>
    <w:rsid w:val="00EF20D8"/>
    <w:rsid w:val="00EF24D0"/>
    <w:rsid w:val="00EF39E1"/>
    <w:rsid w:val="00EF3AD9"/>
    <w:rsid w:val="00EF5650"/>
    <w:rsid w:val="00EF56AB"/>
    <w:rsid w:val="00EF5786"/>
    <w:rsid w:val="00EF6475"/>
    <w:rsid w:val="00F000B6"/>
    <w:rsid w:val="00F00D85"/>
    <w:rsid w:val="00F0124C"/>
    <w:rsid w:val="00F0189B"/>
    <w:rsid w:val="00F024FE"/>
    <w:rsid w:val="00F02FD0"/>
    <w:rsid w:val="00F0319F"/>
    <w:rsid w:val="00F037BB"/>
    <w:rsid w:val="00F047C0"/>
    <w:rsid w:val="00F04D86"/>
    <w:rsid w:val="00F058AF"/>
    <w:rsid w:val="00F05A6B"/>
    <w:rsid w:val="00F05D0E"/>
    <w:rsid w:val="00F06EF4"/>
    <w:rsid w:val="00F0714E"/>
    <w:rsid w:val="00F07DB8"/>
    <w:rsid w:val="00F107C8"/>
    <w:rsid w:val="00F11FD9"/>
    <w:rsid w:val="00F12AFD"/>
    <w:rsid w:val="00F12BE6"/>
    <w:rsid w:val="00F12BFD"/>
    <w:rsid w:val="00F14B4C"/>
    <w:rsid w:val="00F14EA4"/>
    <w:rsid w:val="00F15022"/>
    <w:rsid w:val="00F15C36"/>
    <w:rsid w:val="00F15D74"/>
    <w:rsid w:val="00F16AEA"/>
    <w:rsid w:val="00F16BBF"/>
    <w:rsid w:val="00F16C77"/>
    <w:rsid w:val="00F179EF"/>
    <w:rsid w:val="00F17CBD"/>
    <w:rsid w:val="00F20286"/>
    <w:rsid w:val="00F20561"/>
    <w:rsid w:val="00F21243"/>
    <w:rsid w:val="00F221DB"/>
    <w:rsid w:val="00F22681"/>
    <w:rsid w:val="00F2294F"/>
    <w:rsid w:val="00F25248"/>
    <w:rsid w:val="00F269D3"/>
    <w:rsid w:val="00F26C3F"/>
    <w:rsid w:val="00F27A99"/>
    <w:rsid w:val="00F27BC0"/>
    <w:rsid w:val="00F27DEE"/>
    <w:rsid w:val="00F30015"/>
    <w:rsid w:val="00F30519"/>
    <w:rsid w:val="00F30653"/>
    <w:rsid w:val="00F31655"/>
    <w:rsid w:val="00F319EE"/>
    <w:rsid w:val="00F31A55"/>
    <w:rsid w:val="00F32D87"/>
    <w:rsid w:val="00F33083"/>
    <w:rsid w:val="00F33143"/>
    <w:rsid w:val="00F33FA8"/>
    <w:rsid w:val="00F346E1"/>
    <w:rsid w:val="00F34B03"/>
    <w:rsid w:val="00F37588"/>
    <w:rsid w:val="00F37926"/>
    <w:rsid w:val="00F37F47"/>
    <w:rsid w:val="00F407A7"/>
    <w:rsid w:val="00F41393"/>
    <w:rsid w:val="00F415BD"/>
    <w:rsid w:val="00F429F7"/>
    <w:rsid w:val="00F430A1"/>
    <w:rsid w:val="00F433B3"/>
    <w:rsid w:val="00F43459"/>
    <w:rsid w:val="00F43E7F"/>
    <w:rsid w:val="00F43E87"/>
    <w:rsid w:val="00F43FB1"/>
    <w:rsid w:val="00F444F1"/>
    <w:rsid w:val="00F44510"/>
    <w:rsid w:val="00F44680"/>
    <w:rsid w:val="00F44FA6"/>
    <w:rsid w:val="00F453B0"/>
    <w:rsid w:val="00F46483"/>
    <w:rsid w:val="00F46544"/>
    <w:rsid w:val="00F47ABC"/>
    <w:rsid w:val="00F47AE9"/>
    <w:rsid w:val="00F50282"/>
    <w:rsid w:val="00F5150B"/>
    <w:rsid w:val="00F51871"/>
    <w:rsid w:val="00F51C8F"/>
    <w:rsid w:val="00F5212C"/>
    <w:rsid w:val="00F522C1"/>
    <w:rsid w:val="00F526CA"/>
    <w:rsid w:val="00F538F5"/>
    <w:rsid w:val="00F53A73"/>
    <w:rsid w:val="00F557F4"/>
    <w:rsid w:val="00F55979"/>
    <w:rsid w:val="00F55A99"/>
    <w:rsid w:val="00F56E7F"/>
    <w:rsid w:val="00F56F27"/>
    <w:rsid w:val="00F57DDD"/>
    <w:rsid w:val="00F57FE0"/>
    <w:rsid w:val="00F61D7E"/>
    <w:rsid w:val="00F62904"/>
    <w:rsid w:val="00F62A23"/>
    <w:rsid w:val="00F63ACC"/>
    <w:rsid w:val="00F63AED"/>
    <w:rsid w:val="00F63C61"/>
    <w:rsid w:val="00F640E1"/>
    <w:rsid w:val="00F667E1"/>
    <w:rsid w:val="00F66802"/>
    <w:rsid w:val="00F66FB4"/>
    <w:rsid w:val="00F70C34"/>
    <w:rsid w:val="00F71251"/>
    <w:rsid w:val="00F71EE9"/>
    <w:rsid w:val="00F72319"/>
    <w:rsid w:val="00F7233A"/>
    <w:rsid w:val="00F7274D"/>
    <w:rsid w:val="00F72BB5"/>
    <w:rsid w:val="00F73A04"/>
    <w:rsid w:val="00F73D61"/>
    <w:rsid w:val="00F744FE"/>
    <w:rsid w:val="00F74DEE"/>
    <w:rsid w:val="00F75E95"/>
    <w:rsid w:val="00F76728"/>
    <w:rsid w:val="00F77986"/>
    <w:rsid w:val="00F77A72"/>
    <w:rsid w:val="00F77C4C"/>
    <w:rsid w:val="00F77FAC"/>
    <w:rsid w:val="00F82CFF"/>
    <w:rsid w:val="00F834A8"/>
    <w:rsid w:val="00F8372E"/>
    <w:rsid w:val="00F83AAE"/>
    <w:rsid w:val="00F85152"/>
    <w:rsid w:val="00F86849"/>
    <w:rsid w:val="00F87EA4"/>
    <w:rsid w:val="00F9049A"/>
    <w:rsid w:val="00F90FAD"/>
    <w:rsid w:val="00F91968"/>
    <w:rsid w:val="00F91B40"/>
    <w:rsid w:val="00F91D5F"/>
    <w:rsid w:val="00F92BB2"/>
    <w:rsid w:val="00F93B18"/>
    <w:rsid w:val="00F93B3A"/>
    <w:rsid w:val="00F93B67"/>
    <w:rsid w:val="00F93F5D"/>
    <w:rsid w:val="00F94358"/>
    <w:rsid w:val="00F94469"/>
    <w:rsid w:val="00F94BD0"/>
    <w:rsid w:val="00F94E93"/>
    <w:rsid w:val="00F94F31"/>
    <w:rsid w:val="00F94F49"/>
    <w:rsid w:val="00F9508E"/>
    <w:rsid w:val="00F95776"/>
    <w:rsid w:val="00F95838"/>
    <w:rsid w:val="00F959C1"/>
    <w:rsid w:val="00F96A93"/>
    <w:rsid w:val="00F971AB"/>
    <w:rsid w:val="00FA00C3"/>
    <w:rsid w:val="00FA0128"/>
    <w:rsid w:val="00FA061D"/>
    <w:rsid w:val="00FA063C"/>
    <w:rsid w:val="00FA08EA"/>
    <w:rsid w:val="00FA0971"/>
    <w:rsid w:val="00FA0B0A"/>
    <w:rsid w:val="00FA0F9F"/>
    <w:rsid w:val="00FA19D0"/>
    <w:rsid w:val="00FA1AE2"/>
    <w:rsid w:val="00FA2233"/>
    <w:rsid w:val="00FA23F3"/>
    <w:rsid w:val="00FA27DF"/>
    <w:rsid w:val="00FA3C1B"/>
    <w:rsid w:val="00FA4D0B"/>
    <w:rsid w:val="00FA5010"/>
    <w:rsid w:val="00FA68BE"/>
    <w:rsid w:val="00FA6F8E"/>
    <w:rsid w:val="00FA720C"/>
    <w:rsid w:val="00FA7903"/>
    <w:rsid w:val="00FA7933"/>
    <w:rsid w:val="00FA7BBC"/>
    <w:rsid w:val="00FB0E21"/>
    <w:rsid w:val="00FB106B"/>
    <w:rsid w:val="00FB1A89"/>
    <w:rsid w:val="00FB296A"/>
    <w:rsid w:val="00FB2AB7"/>
    <w:rsid w:val="00FB337D"/>
    <w:rsid w:val="00FB35A1"/>
    <w:rsid w:val="00FB3622"/>
    <w:rsid w:val="00FB367D"/>
    <w:rsid w:val="00FB4E80"/>
    <w:rsid w:val="00FB6FF1"/>
    <w:rsid w:val="00FB7515"/>
    <w:rsid w:val="00FB7745"/>
    <w:rsid w:val="00FC05BC"/>
    <w:rsid w:val="00FC0EA2"/>
    <w:rsid w:val="00FC17D3"/>
    <w:rsid w:val="00FC2736"/>
    <w:rsid w:val="00FC3592"/>
    <w:rsid w:val="00FC4771"/>
    <w:rsid w:val="00FC4C22"/>
    <w:rsid w:val="00FC51F5"/>
    <w:rsid w:val="00FC5877"/>
    <w:rsid w:val="00FC636C"/>
    <w:rsid w:val="00FC6479"/>
    <w:rsid w:val="00FC75DA"/>
    <w:rsid w:val="00FC761F"/>
    <w:rsid w:val="00FC7A62"/>
    <w:rsid w:val="00FD0003"/>
    <w:rsid w:val="00FD17AF"/>
    <w:rsid w:val="00FD2AD2"/>
    <w:rsid w:val="00FD3B7C"/>
    <w:rsid w:val="00FD4178"/>
    <w:rsid w:val="00FD4863"/>
    <w:rsid w:val="00FD48C8"/>
    <w:rsid w:val="00FD502F"/>
    <w:rsid w:val="00FD55B5"/>
    <w:rsid w:val="00FD5C98"/>
    <w:rsid w:val="00FD6A5B"/>
    <w:rsid w:val="00FD7DC1"/>
    <w:rsid w:val="00FE065F"/>
    <w:rsid w:val="00FE1D48"/>
    <w:rsid w:val="00FE204D"/>
    <w:rsid w:val="00FE2600"/>
    <w:rsid w:val="00FE2773"/>
    <w:rsid w:val="00FE296C"/>
    <w:rsid w:val="00FE2C76"/>
    <w:rsid w:val="00FE3117"/>
    <w:rsid w:val="00FE4502"/>
    <w:rsid w:val="00FE4DA0"/>
    <w:rsid w:val="00FE5650"/>
    <w:rsid w:val="00FE5FE7"/>
    <w:rsid w:val="00FE6F27"/>
    <w:rsid w:val="00FE7E47"/>
    <w:rsid w:val="00FE7FD4"/>
    <w:rsid w:val="00FF022A"/>
    <w:rsid w:val="00FF06A3"/>
    <w:rsid w:val="00FF2BA1"/>
    <w:rsid w:val="00FF2C83"/>
    <w:rsid w:val="00FF2D93"/>
    <w:rsid w:val="00FF3EB6"/>
    <w:rsid w:val="00FF4AEF"/>
    <w:rsid w:val="00FF506D"/>
    <w:rsid w:val="00FF62BA"/>
    <w:rsid w:val="00FF6C69"/>
    <w:rsid w:val="00FF6FF6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A7D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7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089041EA9CE86D0199C06FB2DEDB667E986F4865315A8EDF40FFFAA0R7c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089041EA9CE86D0199C06FB2DEDB667E99694F643E5A8EDF40FFFAA071EF3411E7570E2343RBcAL" TargetMode="External"/><Relationship Id="rId5" Type="http://schemas.openxmlformats.org/officeDocument/2006/relationships/hyperlink" Target="consultantplus://offline/ref=C3089041EA9CE86D0199C06FB2DEDB667E99694F643E5A8EDF40FFFAA071EF3411E7570D2749BA9DR0c1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25701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Наркиза</dc:creator>
  <cp:keywords/>
  <dc:description/>
  <cp:lastModifiedBy>Исполком</cp:lastModifiedBy>
  <cp:revision>6</cp:revision>
  <cp:lastPrinted>2013-10-21T09:13:00Z</cp:lastPrinted>
  <dcterms:created xsi:type="dcterms:W3CDTF">2013-10-05T12:25:00Z</dcterms:created>
  <dcterms:modified xsi:type="dcterms:W3CDTF">2013-12-24T06:01:00Z</dcterms:modified>
</cp:coreProperties>
</file>