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3C" w:rsidRPr="002F1E46" w:rsidRDefault="00EA443C" w:rsidP="00EA443C">
      <w:pPr>
        <w:jc w:val="center"/>
        <w:rPr>
          <w:color w:val="0D0D0D"/>
          <w:sz w:val="28"/>
          <w:szCs w:val="28"/>
        </w:rPr>
      </w:pPr>
      <w:r w:rsidRPr="002F1E46">
        <w:rPr>
          <w:color w:val="0D0D0D"/>
          <w:sz w:val="28"/>
          <w:szCs w:val="28"/>
        </w:rPr>
        <w:t>СОВЕТ АГРЫЗСКОГО МУНИЦИПАЛЬНОГО РАЙОНА</w:t>
      </w:r>
    </w:p>
    <w:p w:rsidR="00EA443C" w:rsidRPr="002F1E46" w:rsidRDefault="00EA443C" w:rsidP="00EA443C">
      <w:pPr>
        <w:jc w:val="center"/>
        <w:rPr>
          <w:color w:val="0D0D0D"/>
          <w:sz w:val="28"/>
          <w:szCs w:val="28"/>
        </w:rPr>
      </w:pPr>
      <w:r w:rsidRPr="002F1E46">
        <w:rPr>
          <w:color w:val="0D0D0D"/>
          <w:sz w:val="28"/>
          <w:szCs w:val="28"/>
        </w:rPr>
        <w:t>РЕСПУБЛИКИ ТАТАРСТАН</w:t>
      </w:r>
    </w:p>
    <w:p w:rsidR="00EA443C" w:rsidRPr="002F1E46" w:rsidRDefault="00EA443C" w:rsidP="00EA443C">
      <w:pPr>
        <w:jc w:val="center"/>
        <w:rPr>
          <w:color w:val="0D0D0D"/>
          <w:sz w:val="28"/>
          <w:szCs w:val="28"/>
        </w:rPr>
      </w:pPr>
    </w:p>
    <w:p w:rsidR="00EA443C" w:rsidRPr="002F1E46" w:rsidRDefault="00EA443C" w:rsidP="00EA443C">
      <w:pPr>
        <w:jc w:val="center"/>
        <w:rPr>
          <w:color w:val="0D0D0D"/>
          <w:sz w:val="28"/>
          <w:szCs w:val="28"/>
        </w:rPr>
      </w:pPr>
      <w:r w:rsidRPr="002F1E46">
        <w:rPr>
          <w:color w:val="0D0D0D"/>
          <w:sz w:val="28"/>
          <w:szCs w:val="28"/>
        </w:rPr>
        <w:t>РЕШЕНИЕ № 30-</w:t>
      </w:r>
      <w:r>
        <w:rPr>
          <w:color w:val="0D0D0D"/>
          <w:sz w:val="28"/>
          <w:szCs w:val="28"/>
        </w:rPr>
        <w:t>1</w:t>
      </w:r>
    </w:p>
    <w:p w:rsidR="00EA443C" w:rsidRDefault="00EA443C" w:rsidP="00EA443C">
      <w:pPr>
        <w:rPr>
          <w:color w:val="0D0D0D"/>
          <w:sz w:val="28"/>
          <w:szCs w:val="28"/>
        </w:rPr>
      </w:pPr>
    </w:p>
    <w:p w:rsidR="00EA443C" w:rsidRPr="002F1E46" w:rsidRDefault="00EA443C" w:rsidP="00EA443C">
      <w:pPr>
        <w:rPr>
          <w:color w:val="0D0D0D"/>
          <w:sz w:val="28"/>
          <w:szCs w:val="28"/>
        </w:rPr>
      </w:pPr>
      <w:r w:rsidRPr="002F1E46">
        <w:rPr>
          <w:color w:val="0D0D0D"/>
          <w:sz w:val="28"/>
          <w:szCs w:val="28"/>
        </w:rPr>
        <w:t xml:space="preserve">29 января  2014 года                                                                                   </w:t>
      </w:r>
    </w:p>
    <w:p w:rsidR="00EA443C" w:rsidRPr="002F1E46" w:rsidRDefault="00EA443C" w:rsidP="00EA443C">
      <w:pPr>
        <w:rPr>
          <w:color w:val="0D0D0D"/>
          <w:sz w:val="28"/>
          <w:szCs w:val="28"/>
        </w:rPr>
      </w:pPr>
      <w:r w:rsidRPr="002F1E46">
        <w:rPr>
          <w:color w:val="0D0D0D"/>
          <w:sz w:val="28"/>
          <w:szCs w:val="28"/>
        </w:rPr>
        <w:t>г. Агрыз, Республика Татарстан</w:t>
      </w:r>
    </w:p>
    <w:p w:rsidR="009E1FDA" w:rsidRPr="00763EEA" w:rsidRDefault="009E1FDA" w:rsidP="00C915D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890"/>
      </w:tblGrid>
      <w:tr w:rsidR="00763EEA" w:rsidRPr="00763EEA" w:rsidTr="00F86D3B">
        <w:tc>
          <w:tcPr>
            <w:tcW w:w="4788" w:type="dxa"/>
          </w:tcPr>
          <w:p w:rsidR="00C915D4" w:rsidRPr="00763EEA" w:rsidRDefault="002A68D8" w:rsidP="00F86D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763E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Об итогах оперативно - служебной деятельности отдела МВД России по </w:t>
            </w:r>
            <w:proofErr w:type="spellStart"/>
            <w:r w:rsidRPr="00763E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Агрызскому</w:t>
            </w:r>
            <w:proofErr w:type="spellEnd"/>
            <w:r w:rsidRPr="00763E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району за  2013 год</w:t>
            </w:r>
          </w:p>
        </w:tc>
        <w:tc>
          <w:tcPr>
            <w:tcW w:w="5066" w:type="dxa"/>
          </w:tcPr>
          <w:p w:rsidR="00C915D4" w:rsidRPr="00763EEA" w:rsidRDefault="00C915D4" w:rsidP="00F86D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</w:tbl>
    <w:p w:rsidR="00C915D4" w:rsidRPr="009E1FDA" w:rsidRDefault="00C915D4" w:rsidP="00C915D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:rsidR="00C915D4" w:rsidRPr="00763EEA" w:rsidRDefault="00C915D4" w:rsidP="00C915D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Заслушав отчет начальника отдела МВД России по </w:t>
      </w:r>
      <w:proofErr w:type="spellStart"/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Агрызскому</w:t>
      </w:r>
      <w:proofErr w:type="spellEnd"/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району Республики Татарстан   </w:t>
      </w:r>
      <w:r w:rsidR="002A68D8"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итогах оперативно - служебной деятельности о</w:t>
      </w:r>
      <w:r w:rsidR="002A68D8"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2A68D8"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дела МВД </w:t>
      </w:r>
      <w:bookmarkStart w:id="0" w:name="_GoBack"/>
      <w:bookmarkEnd w:id="0"/>
      <w:r w:rsidR="002A68D8"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России по </w:t>
      </w:r>
      <w:proofErr w:type="spellStart"/>
      <w:r w:rsidR="002A68D8"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Агрызскому</w:t>
      </w:r>
      <w:proofErr w:type="spellEnd"/>
      <w:r w:rsidR="002A68D8"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району за  2013 год</w:t>
      </w:r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</w:p>
    <w:p w:rsidR="00C915D4" w:rsidRPr="009E1FDA" w:rsidRDefault="00C915D4" w:rsidP="00C915D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C915D4" w:rsidRPr="00763EEA" w:rsidRDefault="00C915D4" w:rsidP="00C915D4">
      <w:pPr>
        <w:jc w:val="center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СОВЕТ АГРЫЗСКОГО МУНИЦИПАЛЬНОГО РАЙОНА</w:t>
      </w:r>
    </w:p>
    <w:p w:rsidR="00C915D4" w:rsidRPr="00763EEA" w:rsidRDefault="00C915D4" w:rsidP="00C915D4">
      <w:pPr>
        <w:jc w:val="center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РЕСПУБЛИКИ ТАТАРСТАН</w:t>
      </w:r>
    </w:p>
    <w:p w:rsidR="00C915D4" w:rsidRPr="00763EEA" w:rsidRDefault="00C915D4" w:rsidP="00C915D4">
      <w:pPr>
        <w:jc w:val="center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РЕШИЛ:</w:t>
      </w:r>
    </w:p>
    <w:p w:rsidR="00C915D4" w:rsidRPr="009E1FDA" w:rsidRDefault="00C915D4" w:rsidP="00C915D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C915D4" w:rsidRPr="00763EEA" w:rsidRDefault="00C915D4" w:rsidP="00C915D4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  </w:t>
      </w:r>
      <w:hyperlink r:id="rId6" w:history="1">
        <w:r w:rsidRPr="00763EEA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Отчет</w:t>
        </w:r>
      </w:hyperlink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A68D8"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об итогах оперативно - служебной деятельности отдела МВД России по </w:t>
      </w:r>
      <w:proofErr w:type="spellStart"/>
      <w:r w:rsidR="002A68D8"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Агрызскому</w:t>
      </w:r>
      <w:proofErr w:type="spellEnd"/>
      <w:r w:rsidR="002A68D8"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району за  2013 год</w:t>
      </w:r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принять к сведению (пр</w:t>
      </w:r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ложение 1).</w:t>
      </w:r>
    </w:p>
    <w:p w:rsidR="00C915D4" w:rsidRPr="00763EEA" w:rsidRDefault="00C915D4" w:rsidP="00C915D4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  Рекомендовать отделу МВД России по </w:t>
      </w:r>
      <w:proofErr w:type="spellStart"/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Агрызскому</w:t>
      </w:r>
      <w:proofErr w:type="spellEnd"/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району Республ</w:t>
      </w:r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 Татарстан:</w:t>
      </w:r>
    </w:p>
    <w:p w:rsidR="00C915D4" w:rsidRPr="00763EEA" w:rsidRDefault="00C915D4" w:rsidP="00C915D4">
      <w:pPr>
        <w:pStyle w:val="Default"/>
        <w:jc w:val="both"/>
        <w:rPr>
          <w:snapToGrid w:val="0"/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- </w:t>
      </w:r>
      <w:r w:rsidR="0049333C" w:rsidRPr="00763EEA">
        <w:rPr>
          <w:color w:val="0D0D0D" w:themeColor="text1" w:themeTint="F2"/>
          <w:sz w:val="28"/>
          <w:szCs w:val="28"/>
        </w:rPr>
        <w:tab/>
      </w:r>
      <w:r w:rsidRPr="00763EEA">
        <w:rPr>
          <w:color w:val="0D0D0D" w:themeColor="text1" w:themeTint="F2"/>
          <w:sz w:val="28"/>
          <w:szCs w:val="28"/>
        </w:rPr>
        <w:t>Повысить результативность работы по выявлению преступлений, св</w:t>
      </w:r>
      <w:r w:rsidRPr="00763EEA">
        <w:rPr>
          <w:color w:val="0D0D0D" w:themeColor="text1" w:themeTint="F2"/>
          <w:sz w:val="28"/>
          <w:szCs w:val="28"/>
        </w:rPr>
        <w:t>я</w:t>
      </w:r>
      <w:r w:rsidRPr="00763EEA">
        <w:rPr>
          <w:color w:val="0D0D0D" w:themeColor="text1" w:themeTint="F2"/>
          <w:sz w:val="28"/>
          <w:szCs w:val="28"/>
        </w:rPr>
        <w:t xml:space="preserve">занных с незаконным оборотом наркотиков и оружия; </w:t>
      </w:r>
    </w:p>
    <w:p w:rsidR="00C915D4" w:rsidRPr="00763EEA" w:rsidRDefault="00C915D4" w:rsidP="00C915D4">
      <w:pPr>
        <w:rPr>
          <w:color w:val="0D0D0D" w:themeColor="text1" w:themeTint="F2"/>
          <w:sz w:val="28"/>
          <w:szCs w:val="28"/>
        </w:rPr>
      </w:pPr>
      <w:r w:rsidRPr="00763EEA">
        <w:rPr>
          <w:snapToGrid w:val="0"/>
          <w:color w:val="0D0D0D" w:themeColor="text1" w:themeTint="F2"/>
          <w:sz w:val="28"/>
          <w:szCs w:val="28"/>
        </w:rPr>
        <w:t xml:space="preserve">- </w:t>
      </w:r>
      <w:r w:rsidR="0049333C" w:rsidRPr="00763EEA">
        <w:rPr>
          <w:snapToGrid w:val="0"/>
          <w:color w:val="0D0D0D" w:themeColor="text1" w:themeTint="F2"/>
          <w:sz w:val="28"/>
          <w:szCs w:val="28"/>
        </w:rPr>
        <w:tab/>
      </w:r>
      <w:r w:rsidRPr="00763EEA">
        <w:rPr>
          <w:snapToGrid w:val="0"/>
          <w:color w:val="0D0D0D" w:themeColor="text1" w:themeTint="F2"/>
          <w:sz w:val="28"/>
          <w:szCs w:val="28"/>
        </w:rPr>
        <w:t xml:space="preserve">Организовать работу по выявлению </w:t>
      </w:r>
      <w:r w:rsidRPr="00763EEA">
        <w:rPr>
          <w:color w:val="0D0D0D" w:themeColor="text1" w:themeTint="F2"/>
          <w:sz w:val="28"/>
          <w:szCs w:val="28"/>
        </w:rPr>
        <w:t>лиц, совершающих тяжкие и особо тяжкие экономические преступления, в том числе коррупционной напра</w:t>
      </w:r>
      <w:r w:rsidRPr="00763EEA">
        <w:rPr>
          <w:color w:val="0D0D0D" w:themeColor="text1" w:themeTint="F2"/>
          <w:sz w:val="28"/>
          <w:szCs w:val="28"/>
        </w:rPr>
        <w:t>в</w:t>
      </w:r>
      <w:r w:rsidRPr="00763EEA">
        <w:rPr>
          <w:color w:val="0D0D0D" w:themeColor="text1" w:themeTint="F2"/>
          <w:sz w:val="28"/>
          <w:szCs w:val="28"/>
        </w:rPr>
        <w:t>ленности, должностные преступления.</w:t>
      </w:r>
    </w:p>
    <w:p w:rsidR="00C915D4" w:rsidRPr="00763EEA" w:rsidRDefault="00C915D4" w:rsidP="00C915D4">
      <w:pPr>
        <w:pStyle w:val="Default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 - </w:t>
      </w:r>
      <w:r w:rsidR="0049333C" w:rsidRPr="00763EEA">
        <w:rPr>
          <w:color w:val="0D0D0D" w:themeColor="text1" w:themeTint="F2"/>
          <w:sz w:val="28"/>
          <w:szCs w:val="28"/>
        </w:rPr>
        <w:tab/>
      </w:r>
      <w:r w:rsidRPr="00763EEA">
        <w:rPr>
          <w:color w:val="0D0D0D" w:themeColor="text1" w:themeTint="F2"/>
          <w:sz w:val="28"/>
          <w:szCs w:val="28"/>
        </w:rPr>
        <w:t>Контролировать оперативную обстановку, в том числе с целью нед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 xml:space="preserve">пущения фактов проявления терроризма и экстремизма; </w:t>
      </w:r>
    </w:p>
    <w:p w:rsidR="00C915D4" w:rsidRPr="00763EEA" w:rsidRDefault="00C915D4" w:rsidP="00C915D4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jc w:val="both"/>
        <w:rPr>
          <w:color w:val="0D0D0D" w:themeColor="text1" w:themeTint="F2"/>
          <w:sz w:val="28"/>
          <w:szCs w:val="28"/>
        </w:rPr>
      </w:pPr>
      <w:r w:rsidRPr="00763EEA">
        <w:rPr>
          <w:rStyle w:val="a5"/>
          <w:i w:val="0"/>
          <w:color w:val="0D0D0D" w:themeColor="text1" w:themeTint="F2"/>
          <w:sz w:val="28"/>
          <w:szCs w:val="28"/>
        </w:rPr>
        <w:t xml:space="preserve"> - </w:t>
      </w:r>
      <w:r w:rsidR="0049333C" w:rsidRPr="00763EEA">
        <w:rPr>
          <w:rStyle w:val="a5"/>
          <w:i w:val="0"/>
          <w:color w:val="0D0D0D" w:themeColor="text1" w:themeTint="F2"/>
          <w:sz w:val="28"/>
          <w:szCs w:val="28"/>
        </w:rPr>
        <w:tab/>
      </w:r>
      <w:r w:rsidRPr="00763EEA">
        <w:rPr>
          <w:rStyle w:val="a5"/>
          <w:i w:val="0"/>
          <w:color w:val="0D0D0D" w:themeColor="text1" w:themeTint="F2"/>
          <w:sz w:val="28"/>
          <w:szCs w:val="28"/>
        </w:rPr>
        <w:t xml:space="preserve">Активизировать работу по розыску </w:t>
      </w:r>
      <w:r w:rsidR="009E1FDA" w:rsidRPr="00763EEA">
        <w:rPr>
          <w:rStyle w:val="a5"/>
          <w:i w:val="0"/>
          <w:color w:val="0D0D0D" w:themeColor="text1" w:themeTint="F2"/>
          <w:sz w:val="28"/>
          <w:szCs w:val="28"/>
        </w:rPr>
        <w:t>без вести</w:t>
      </w:r>
      <w:r w:rsidRPr="00763EEA">
        <w:rPr>
          <w:rStyle w:val="a5"/>
          <w:i w:val="0"/>
          <w:color w:val="0D0D0D" w:themeColor="text1" w:themeTint="F2"/>
          <w:sz w:val="28"/>
          <w:szCs w:val="28"/>
        </w:rPr>
        <w:t xml:space="preserve"> пропавших, а так же пр</w:t>
      </w:r>
      <w:r w:rsidRPr="00763EEA">
        <w:rPr>
          <w:rStyle w:val="a5"/>
          <w:i w:val="0"/>
          <w:color w:val="0D0D0D" w:themeColor="text1" w:themeTint="F2"/>
          <w:sz w:val="28"/>
          <w:szCs w:val="28"/>
        </w:rPr>
        <w:t>е</w:t>
      </w:r>
      <w:r w:rsidRPr="00763EEA">
        <w:rPr>
          <w:rStyle w:val="a5"/>
          <w:i w:val="0"/>
          <w:color w:val="0D0D0D" w:themeColor="text1" w:themeTint="F2"/>
          <w:sz w:val="28"/>
          <w:szCs w:val="28"/>
        </w:rPr>
        <w:t>ступников;</w:t>
      </w:r>
    </w:p>
    <w:p w:rsidR="002A68D8" w:rsidRPr="00763EEA" w:rsidRDefault="00C915D4" w:rsidP="002A68D8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 - </w:t>
      </w:r>
      <w:r w:rsidR="0049333C" w:rsidRPr="00763EEA">
        <w:rPr>
          <w:color w:val="0D0D0D" w:themeColor="text1" w:themeTint="F2"/>
          <w:sz w:val="28"/>
          <w:szCs w:val="28"/>
        </w:rPr>
        <w:t xml:space="preserve">      </w:t>
      </w:r>
      <w:r w:rsidRPr="00763EEA">
        <w:rPr>
          <w:color w:val="0D0D0D" w:themeColor="text1" w:themeTint="F2"/>
          <w:sz w:val="28"/>
          <w:szCs w:val="28"/>
        </w:rPr>
        <w:t>Принять меры к выявлению преступлений  превентивной направленн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>сти, как важнейшего средства профилактики тяжких и особо тяжких пр</w:t>
      </w:r>
      <w:r w:rsidRPr="00763EEA">
        <w:rPr>
          <w:color w:val="0D0D0D" w:themeColor="text1" w:themeTint="F2"/>
          <w:sz w:val="28"/>
          <w:szCs w:val="28"/>
        </w:rPr>
        <w:t>е</w:t>
      </w:r>
      <w:r w:rsidRPr="00763EEA">
        <w:rPr>
          <w:color w:val="0D0D0D" w:themeColor="text1" w:themeTint="F2"/>
          <w:sz w:val="28"/>
          <w:szCs w:val="28"/>
        </w:rPr>
        <w:t xml:space="preserve">ступлений, совершенных на бытовой почве. </w:t>
      </w:r>
    </w:p>
    <w:p w:rsidR="002A68D8" w:rsidRPr="00763EEA" w:rsidRDefault="00C915D4" w:rsidP="002A68D8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  </w:t>
      </w:r>
      <w:r w:rsidR="0049333C" w:rsidRPr="00763EEA">
        <w:rPr>
          <w:color w:val="0D0D0D" w:themeColor="text1" w:themeTint="F2"/>
          <w:sz w:val="28"/>
          <w:szCs w:val="28"/>
        </w:rPr>
        <w:t xml:space="preserve">  </w:t>
      </w:r>
      <w:r w:rsidRPr="00763EEA">
        <w:rPr>
          <w:color w:val="0D0D0D" w:themeColor="text1" w:themeTint="F2"/>
          <w:sz w:val="28"/>
          <w:szCs w:val="28"/>
        </w:rPr>
        <w:t xml:space="preserve"> 3. </w:t>
      </w:r>
      <w:proofErr w:type="gramStart"/>
      <w:r w:rsidRPr="00763EEA">
        <w:rPr>
          <w:color w:val="0D0D0D" w:themeColor="text1" w:themeTint="F2"/>
          <w:sz w:val="28"/>
          <w:szCs w:val="28"/>
        </w:rPr>
        <w:t>Разместить</w:t>
      </w:r>
      <w:proofErr w:type="gramEnd"/>
      <w:r w:rsidRPr="00763EEA">
        <w:rPr>
          <w:color w:val="0D0D0D" w:themeColor="text1" w:themeTint="F2"/>
          <w:sz w:val="28"/>
          <w:szCs w:val="28"/>
        </w:rPr>
        <w:t xml:space="preserve"> настоящее </w:t>
      </w:r>
      <w:r w:rsidR="0049333C" w:rsidRPr="00763EEA">
        <w:rPr>
          <w:color w:val="0D0D0D" w:themeColor="text1" w:themeTint="F2"/>
          <w:sz w:val="28"/>
          <w:szCs w:val="28"/>
        </w:rPr>
        <w:t>Р</w:t>
      </w:r>
      <w:r w:rsidRPr="00763EEA">
        <w:rPr>
          <w:color w:val="0D0D0D" w:themeColor="text1" w:themeTint="F2"/>
          <w:sz w:val="28"/>
          <w:szCs w:val="28"/>
        </w:rPr>
        <w:t xml:space="preserve">ешение на официальном сайте района  </w:t>
      </w:r>
      <w:proofErr w:type="spellStart"/>
      <w:r w:rsidRPr="00763EEA">
        <w:rPr>
          <w:color w:val="0D0D0D" w:themeColor="text1" w:themeTint="F2"/>
          <w:sz w:val="28"/>
          <w:szCs w:val="28"/>
          <w:lang w:val="en-US"/>
        </w:rPr>
        <w:t>a</w:t>
      </w:r>
      <w:r w:rsidRPr="00763EEA">
        <w:rPr>
          <w:color w:val="0D0D0D" w:themeColor="text1" w:themeTint="F2"/>
          <w:sz w:val="28"/>
          <w:szCs w:val="28"/>
          <w:lang w:val="en-US"/>
        </w:rPr>
        <w:t>g</w:t>
      </w:r>
      <w:r w:rsidRPr="00763EEA">
        <w:rPr>
          <w:color w:val="0D0D0D" w:themeColor="text1" w:themeTint="F2"/>
          <w:sz w:val="28"/>
          <w:szCs w:val="28"/>
          <w:lang w:val="en-US"/>
        </w:rPr>
        <w:t>ryz</w:t>
      </w:r>
      <w:proofErr w:type="spellEnd"/>
      <w:r w:rsidRPr="00763EEA">
        <w:rPr>
          <w:color w:val="0D0D0D" w:themeColor="text1" w:themeTint="F2"/>
          <w:sz w:val="28"/>
          <w:szCs w:val="28"/>
        </w:rPr>
        <w:t>.</w:t>
      </w:r>
      <w:proofErr w:type="spellStart"/>
      <w:r w:rsidRPr="00763EEA">
        <w:rPr>
          <w:color w:val="0D0D0D" w:themeColor="text1" w:themeTint="F2"/>
          <w:sz w:val="28"/>
          <w:szCs w:val="28"/>
          <w:lang w:val="en-US"/>
        </w:rPr>
        <w:t>tatarstan</w:t>
      </w:r>
      <w:proofErr w:type="spellEnd"/>
      <w:r w:rsidRPr="00763EEA">
        <w:rPr>
          <w:color w:val="0D0D0D" w:themeColor="text1" w:themeTint="F2"/>
          <w:sz w:val="28"/>
          <w:szCs w:val="28"/>
        </w:rPr>
        <w:t>.</w:t>
      </w:r>
      <w:proofErr w:type="spellStart"/>
      <w:r w:rsidRPr="00763EEA">
        <w:rPr>
          <w:color w:val="0D0D0D" w:themeColor="text1" w:themeTint="F2"/>
          <w:sz w:val="28"/>
          <w:szCs w:val="28"/>
          <w:lang w:val="en-US"/>
        </w:rPr>
        <w:t>ru</w:t>
      </w:r>
      <w:proofErr w:type="spellEnd"/>
      <w:r w:rsidRPr="00763EEA">
        <w:rPr>
          <w:color w:val="0D0D0D" w:themeColor="text1" w:themeTint="F2"/>
          <w:sz w:val="28"/>
          <w:szCs w:val="28"/>
        </w:rPr>
        <w:t>.</w:t>
      </w:r>
    </w:p>
    <w:p w:rsidR="009E1FDA" w:rsidRDefault="00C915D4" w:rsidP="009E1FDA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  </w:t>
      </w:r>
      <w:r w:rsidR="0049333C" w:rsidRPr="00763EEA">
        <w:rPr>
          <w:color w:val="0D0D0D" w:themeColor="text1" w:themeTint="F2"/>
          <w:sz w:val="28"/>
          <w:szCs w:val="28"/>
        </w:rPr>
        <w:t xml:space="preserve">  </w:t>
      </w:r>
      <w:r w:rsidRPr="00763EEA">
        <w:rPr>
          <w:color w:val="0D0D0D" w:themeColor="text1" w:themeTint="F2"/>
          <w:sz w:val="28"/>
          <w:szCs w:val="28"/>
        </w:rPr>
        <w:t xml:space="preserve"> 4.  </w:t>
      </w:r>
      <w:proofErr w:type="gramStart"/>
      <w:r w:rsidRPr="00763EEA">
        <w:rPr>
          <w:color w:val="0D0D0D" w:themeColor="text1" w:themeTint="F2"/>
          <w:sz w:val="28"/>
          <w:szCs w:val="28"/>
        </w:rPr>
        <w:t>Контроль за</w:t>
      </w:r>
      <w:proofErr w:type="gramEnd"/>
      <w:r w:rsidRPr="00763EEA">
        <w:rPr>
          <w:color w:val="0D0D0D" w:themeColor="text1" w:themeTint="F2"/>
          <w:sz w:val="28"/>
          <w:szCs w:val="28"/>
        </w:rPr>
        <w:t xml:space="preserve"> исполнением настоящего </w:t>
      </w:r>
      <w:r w:rsidR="0049333C" w:rsidRPr="00763EEA">
        <w:rPr>
          <w:color w:val="0D0D0D" w:themeColor="text1" w:themeTint="F2"/>
          <w:sz w:val="28"/>
          <w:szCs w:val="28"/>
        </w:rPr>
        <w:t>Р</w:t>
      </w:r>
      <w:r w:rsidRPr="00763EEA">
        <w:rPr>
          <w:color w:val="0D0D0D" w:themeColor="text1" w:themeTint="F2"/>
          <w:sz w:val="28"/>
          <w:szCs w:val="28"/>
        </w:rPr>
        <w:t>ешения возложить на постоя</w:t>
      </w:r>
      <w:r w:rsidRPr="00763EEA">
        <w:rPr>
          <w:color w:val="0D0D0D" w:themeColor="text1" w:themeTint="F2"/>
          <w:sz w:val="28"/>
          <w:szCs w:val="28"/>
        </w:rPr>
        <w:t>н</w:t>
      </w:r>
      <w:r w:rsidRPr="00763EEA">
        <w:rPr>
          <w:color w:val="0D0D0D" w:themeColor="text1" w:themeTint="F2"/>
          <w:sz w:val="28"/>
          <w:szCs w:val="28"/>
        </w:rPr>
        <w:t>ный комитет по законности, регламенту и депутатской этике Совета Агры</w:t>
      </w:r>
      <w:r w:rsidRPr="00763EEA">
        <w:rPr>
          <w:color w:val="0D0D0D" w:themeColor="text1" w:themeTint="F2"/>
          <w:sz w:val="28"/>
          <w:szCs w:val="28"/>
        </w:rPr>
        <w:t>з</w:t>
      </w:r>
      <w:r w:rsidRPr="00763EEA">
        <w:rPr>
          <w:color w:val="0D0D0D" w:themeColor="text1" w:themeTint="F2"/>
          <w:sz w:val="28"/>
          <w:szCs w:val="28"/>
        </w:rPr>
        <w:t>ского муниципального района Республики Татарстан (</w:t>
      </w:r>
      <w:proofErr w:type="spellStart"/>
      <w:r w:rsidRPr="00763EEA">
        <w:rPr>
          <w:color w:val="0D0D0D" w:themeColor="text1" w:themeTint="F2"/>
          <w:sz w:val="28"/>
          <w:szCs w:val="28"/>
        </w:rPr>
        <w:t>И.М.Карамиев</w:t>
      </w:r>
      <w:proofErr w:type="spellEnd"/>
      <w:r w:rsidRPr="00763EEA">
        <w:rPr>
          <w:color w:val="0D0D0D" w:themeColor="text1" w:themeTint="F2"/>
          <w:sz w:val="28"/>
          <w:szCs w:val="28"/>
        </w:rPr>
        <w:t xml:space="preserve">). </w:t>
      </w:r>
    </w:p>
    <w:p w:rsidR="00EA443C" w:rsidRDefault="000B4E2C" w:rsidP="009E1FDA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Председатель Совета,</w:t>
      </w:r>
    </w:p>
    <w:p w:rsidR="000B4E2C" w:rsidRPr="00763EEA" w:rsidRDefault="000B4E2C" w:rsidP="009E1FDA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Глава </w:t>
      </w:r>
      <w:proofErr w:type="gramStart"/>
      <w:r w:rsidRPr="00763EEA">
        <w:rPr>
          <w:color w:val="0D0D0D" w:themeColor="text1" w:themeTint="F2"/>
          <w:sz w:val="28"/>
          <w:szCs w:val="28"/>
        </w:rPr>
        <w:t>муниципального</w:t>
      </w:r>
      <w:proofErr w:type="gramEnd"/>
      <w:r w:rsidRPr="00763EEA">
        <w:rPr>
          <w:color w:val="0D0D0D" w:themeColor="text1" w:themeTint="F2"/>
          <w:sz w:val="28"/>
          <w:szCs w:val="28"/>
        </w:rPr>
        <w:t xml:space="preserve"> района                                                     В.В.МАКАРОВ</w:t>
      </w:r>
    </w:p>
    <w:p w:rsidR="0049333C" w:rsidRPr="00763EEA" w:rsidRDefault="0049333C" w:rsidP="0049333C">
      <w:pPr>
        <w:rPr>
          <w:color w:val="0D0D0D" w:themeColor="text1" w:themeTint="F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7"/>
        <w:gridCol w:w="4613"/>
      </w:tblGrid>
      <w:tr w:rsidR="00763EEA" w:rsidRPr="0049333C" w:rsidTr="00F86D3B">
        <w:tc>
          <w:tcPr>
            <w:tcW w:w="5148" w:type="dxa"/>
            <w:shd w:val="clear" w:color="auto" w:fill="auto"/>
          </w:tcPr>
          <w:p w:rsidR="0049333C" w:rsidRPr="0049333C" w:rsidRDefault="0049333C" w:rsidP="00493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06" w:type="dxa"/>
            <w:shd w:val="clear" w:color="auto" w:fill="auto"/>
          </w:tcPr>
          <w:p w:rsidR="0049333C" w:rsidRPr="0049333C" w:rsidRDefault="0049333C" w:rsidP="0049333C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9333C">
              <w:rPr>
                <w:color w:val="0D0D0D" w:themeColor="text1" w:themeTint="F2"/>
                <w:sz w:val="28"/>
                <w:szCs w:val="28"/>
              </w:rPr>
              <w:t>Приложение 1</w:t>
            </w:r>
          </w:p>
          <w:p w:rsidR="0049333C" w:rsidRPr="0049333C" w:rsidRDefault="0049333C" w:rsidP="0049333C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9333C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к Решению Совета </w:t>
            </w:r>
          </w:p>
          <w:p w:rsidR="0049333C" w:rsidRPr="0049333C" w:rsidRDefault="0049333C" w:rsidP="0049333C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9333C">
              <w:rPr>
                <w:color w:val="0D0D0D" w:themeColor="text1" w:themeTint="F2"/>
                <w:sz w:val="28"/>
                <w:szCs w:val="28"/>
              </w:rPr>
              <w:t xml:space="preserve">Агрызского </w:t>
            </w:r>
            <w:proofErr w:type="gramStart"/>
            <w:r w:rsidRPr="0049333C">
              <w:rPr>
                <w:color w:val="0D0D0D" w:themeColor="text1" w:themeTint="F2"/>
                <w:sz w:val="28"/>
                <w:szCs w:val="28"/>
              </w:rPr>
              <w:t>муниципального</w:t>
            </w:r>
            <w:proofErr w:type="gramEnd"/>
            <w:r w:rsidRPr="0049333C">
              <w:rPr>
                <w:color w:val="0D0D0D" w:themeColor="text1" w:themeTint="F2"/>
                <w:sz w:val="28"/>
                <w:szCs w:val="28"/>
              </w:rPr>
              <w:t xml:space="preserve"> района Республики Татарстан </w:t>
            </w:r>
          </w:p>
          <w:p w:rsidR="0049333C" w:rsidRPr="0049333C" w:rsidRDefault="0049333C" w:rsidP="004933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63EEA">
              <w:rPr>
                <w:color w:val="0D0D0D" w:themeColor="text1" w:themeTint="F2"/>
                <w:sz w:val="28"/>
                <w:szCs w:val="28"/>
              </w:rPr>
              <w:t>«__»___________</w:t>
            </w:r>
            <w:r w:rsidRPr="0049333C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763EEA">
              <w:rPr>
                <w:color w:val="0D0D0D" w:themeColor="text1" w:themeTint="F2"/>
                <w:sz w:val="28"/>
                <w:szCs w:val="28"/>
              </w:rPr>
              <w:t xml:space="preserve">2013 года № </w:t>
            </w:r>
          </w:p>
        </w:tc>
      </w:tr>
    </w:tbl>
    <w:p w:rsidR="0049333C" w:rsidRPr="00763EEA" w:rsidRDefault="0049333C" w:rsidP="0049333C">
      <w:pPr>
        <w:pStyle w:val="a8"/>
        <w:spacing w:line="240" w:lineRule="auto"/>
        <w:ind w:left="3828" w:firstLine="0"/>
        <w:jc w:val="left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</w:p>
    <w:p w:rsidR="0049333C" w:rsidRPr="00763EEA" w:rsidRDefault="0049333C" w:rsidP="0049333C">
      <w:pPr>
        <w:pStyle w:val="a8"/>
        <w:spacing w:line="240" w:lineRule="auto"/>
        <w:ind w:left="3828" w:firstLine="0"/>
        <w:jc w:val="left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</w:p>
    <w:p w:rsidR="0049333C" w:rsidRPr="00763EEA" w:rsidRDefault="0049333C" w:rsidP="0049333C">
      <w:pPr>
        <w:pStyle w:val="a8"/>
        <w:spacing w:line="240" w:lineRule="auto"/>
        <w:ind w:left="3828" w:hanging="3828"/>
        <w:rPr>
          <w:rFonts w:ascii="Times New Roman" w:hAnsi="Times New Roman"/>
          <w:b w:val="0"/>
          <w:color w:val="0D0D0D" w:themeColor="text1" w:themeTint="F2"/>
          <w:sz w:val="28"/>
          <w:szCs w:val="28"/>
          <w:lang w:val="ru-RU"/>
        </w:rPr>
      </w:pPr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>Доклад</w:t>
      </w:r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  <w:lang w:val="ru-RU"/>
        </w:rPr>
        <w:t xml:space="preserve"> «Об итогах оперативно-служебной деятельности</w:t>
      </w:r>
    </w:p>
    <w:p w:rsidR="0049333C" w:rsidRPr="00763EEA" w:rsidRDefault="0049333C" w:rsidP="0049333C">
      <w:pPr>
        <w:pStyle w:val="a8"/>
        <w:spacing w:line="240" w:lineRule="auto"/>
        <w:ind w:left="3828" w:hanging="3828"/>
        <w:rPr>
          <w:rFonts w:ascii="Times New Roman" w:hAnsi="Times New Roman"/>
          <w:b w:val="0"/>
          <w:color w:val="0D0D0D" w:themeColor="text1" w:themeTint="F2"/>
          <w:sz w:val="28"/>
          <w:szCs w:val="28"/>
          <w:lang w:val="ru-RU"/>
        </w:rPr>
      </w:pPr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  <w:lang w:val="ru-RU"/>
        </w:rPr>
        <w:t xml:space="preserve">отдела МВД России по </w:t>
      </w:r>
      <w:proofErr w:type="spellStart"/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  <w:lang w:val="ru-RU"/>
        </w:rPr>
        <w:t>Агрызскому</w:t>
      </w:r>
      <w:proofErr w:type="spellEnd"/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  <w:lang w:val="ru-RU"/>
        </w:rPr>
        <w:t xml:space="preserve"> району </w:t>
      </w:r>
    </w:p>
    <w:p w:rsidR="0049333C" w:rsidRPr="00763EEA" w:rsidRDefault="0049333C" w:rsidP="0049333C">
      <w:pPr>
        <w:pStyle w:val="a8"/>
        <w:spacing w:line="240" w:lineRule="auto"/>
        <w:ind w:left="3828" w:hanging="3828"/>
        <w:rPr>
          <w:rFonts w:ascii="Times New Roman" w:hAnsi="Times New Roman"/>
          <w:b w:val="0"/>
          <w:color w:val="0D0D0D" w:themeColor="text1" w:themeTint="F2"/>
          <w:sz w:val="28"/>
          <w:szCs w:val="28"/>
          <w:lang w:val="ru-RU"/>
        </w:rPr>
      </w:pPr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  <w:lang w:val="ru-RU"/>
        </w:rPr>
        <w:t>за 12 месяцев 2013 года»</w:t>
      </w:r>
    </w:p>
    <w:p w:rsidR="0049333C" w:rsidRPr="00763EEA" w:rsidRDefault="0049333C" w:rsidP="0049333C">
      <w:pPr>
        <w:pStyle w:val="a8"/>
        <w:spacing w:line="240" w:lineRule="auto"/>
        <w:ind w:left="3828" w:hanging="3828"/>
        <w:rPr>
          <w:rFonts w:ascii="Times New Roman" w:hAnsi="Times New Roman"/>
          <w:b w:val="0"/>
          <w:color w:val="0D0D0D" w:themeColor="text1" w:themeTint="F2"/>
          <w:sz w:val="28"/>
          <w:szCs w:val="28"/>
          <w:lang w:val="ru-RU"/>
        </w:rPr>
      </w:pPr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  <w:lang w:val="ru-RU"/>
        </w:rPr>
        <w:t xml:space="preserve">согласно приказу 975 от 30.08.2011г. </w:t>
      </w:r>
    </w:p>
    <w:p w:rsidR="0049333C" w:rsidRPr="00763EEA" w:rsidRDefault="0049333C" w:rsidP="0049333C">
      <w:pPr>
        <w:pStyle w:val="a8"/>
        <w:spacing w:line="240" w:lineRule="auto"/>
        <w:ind w:left="3828" w:hanging="3828"/>
        <w:rPr>
          <w:rFonts w:ascii="Times New Roman" w:hAnsi="Times New Roman"/>
          <w:b w:val="0"/>
          <w:color w:val="0D0D0D" w:themeColor="text1" w:themeTint="F2"/>
          <w:sz w:val="28"/>
          <w:szCs w:val="28"/>
          <w:lang w:val="ru-RU"/>
        </w:rPr>
      </w:pPr>
      <w:proofErr w:type="gramStart"/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  <w:lang w:val="ru-RU"/>
        </w:rPr>
        <w:t xml:space="preserve">(отчет перед представительным органом Агрызского </w:t>
      </w:r>
      <w:proofErr w:type="gramEnd"/>
    </w:p>
    <w:p w:rsidR="0049333C" w:rsidRPr="00763EEA" w:rsidRDefault="0049333C" w:rsidP="0049333C">
      <w:pPr>
        <w:pStyle w:val="a8"/>
        <w:spacing w:line="240" w:lineRule="auto"/>
        <w:ind w:left="3828" w:hanging="3828"/>
        <w:rPr>
          <w:rFonts w:ascii="Times New Roman" w:hAnsi="Times New Roman"/>
          <w:b w:val="0"/>
          <w:color w:val="0D0D0D" w:themeColor="text1" w:themeTint="F2"/>
          <w:sz w:val="28"/>
          <w:szCs w:val="28"/>
          <w:lang w:eastAsia="ru-RU"/>
        </w:rPr>
      </w:pPr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  <w:lang w:val="ru-RU"/>
        </w:rPr>
        <w:t>муниципального района)</w:t>
      </w: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49333C" w:rsidRPr="00763EEA" w:rsidRDefault="0049333C" w:rsidP="0049333C">
      <w:pPr>
        <w:pStyle w:val="2"/>
        <w:spacing w:after="0" w:line="240" w:lineRule="auto"/>
        <w:ind w:left="0" w:firstLine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63EEA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Уважаемый президиум! </w:t>
      </w:r>
      <w:r w:rsidRPr="00763EE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Уважаемые </w:t>
      </w:r>
      <w:r w:rsidRPr="00763EEA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депутаты и присутствующие!</w:t>
      </w:r>
    </w:p>
    <w:p w:rsidR="0049333C" w:rsidRPr="00763EEA" w:rsidRDefault="0049333C" w:rsidP="0049333C">
      <w:pPr>
        <w:pStyle w:val="2"/>
        <w:spacing w:after="0" w:line="240" w:lineRule="auto"/>
        <w:ind w:left="0" w:firstLine="709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  <w:r w:rsidRPr="00763EEA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Уважаемые присутствующие! </w:t>
      </w:r>
      <w:r w:rsidRPr="00763EEA">
        <w:rPr>
          <w:rFonts w:ascii="Times New Roman" w:hAnsi="Times New Roman"/>
          <w:color w:val="0D0D0D" w:themeColor="text1" w:themeTint="F2"/>
          <w:sz w:val="28"/>
          <w:szCs w:val="28"/>
        </w:rPr>
        <w:t>Уважаемые коллеги!</w:t>
      </w:r>
    </w:p>
    <w:p w:rsidR="00294204" w:rsidRPr="00763EEA" w:rsidRDefault="00294204" w:rsidP="0049333C">
      <w:pPr>
        <w:pStyle w:val="2"/>
        <w:spacing w:after="0" w:line="240" w:lineRule="auto"/>
        <w:ind w:left="0" w:firstLine="709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</w:p>
    <w:p w:rsidR="0049333C" w:rsidRPr="00763EEA" w:rsidRDefault="0049333C" w:rsidP="0049333C">
      <w:pPr>
        <w:shd w:val="clear" w:color="auto" w:fill="FFFFFF"/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Традиционно, я хочу остановиться на результатах оценки эффективн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 xml:space="preserve">сти деятельности по итогам 2013 года. </w:t>
      </w:r>
    </w:p>
    <w:p w:rsidR="0049333C" w:rsidRPr="00763EEA" w:rsidRDefault="0049333C" w:rsidP="0049333C">
      <w:pPr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763EEA">
        <w:rPr>
          <w:bCs/>
          <w:color w:val="0D0D0D" w:themeColor="text1" w:themeTint="F2"/>
          <w:sz w:val="28"/>
          <w:szCs w:val="28"/>
        </w:rPr>
        <w:t xml:space="preserve">По результатам комплексной оценки за 12 месяцев 2013 года отдел МВД России по </w:t>
      </w:r>
      <w:proofErr w:type="spellStart"/>
      <w:r w:rsidRPr="00763EEA">
        <w:rPr>
          <w:bCs/>
          <w:color w:val="0D0D0D" w:themeColor="text1" w:themeTint="F2"/>
          <w:sz w:val="28"/>
          <w:szCs w:val="28"/>
        </w:rPr>
        <w:t>Агрызскому</w:t>
      </w:r>
      <w:proofErr w:type="spellEnd"/>
      <w:r w:rsidRPr="00763EEA">
        <w:rPr>
          <w:bCs/>
          <w:color w:val="0D0D0D" w:themeColor="text1" w:themeTint="F2"/>
          <w:sz w:val="28"/>
          <w:szCs w:val="28"/>
        </w:rPr>
        <w:t xml:space="preserve"> району занял </w:t>
      </w:r>
      <w:r w:rsidRPr="00763EEA">
        <w:rPr>
          <w:bCs/>
          <w:color w:val="0D0D0D" w:themeColor="text1" w:themeTint="F2"/>
          <w:sz w:val="28"/>
          <w:szCs w:val="28"/>
          <w:u w:val="single"/>
        </w:rPr>
        <w:t>9 место из 15 отделов 2 категории</w:t>
      </w:r>
      <w:r w:rsidRPr="00763EEA">
        <w:rPr>
          <w:bCs/>
          <w:color w:val="0D0D0D" w:themeColor="text1" w:themeTint="F2"/>
          <w:sz w:val="28"/>
          <w:szCs w:val="28"/>
        </w:rPr>
        <w:t>, с эффективностью работы 81.6% (к сведению по итогам прошлого года зан</w:t>
      </w:r>
      <w:r w:rsidRPr="00763EEA">
        <w:rPr>
          <w:bCs/>
          <w:color w:val="0D0D0D" w:themeColor="text1" w:themeTint="F2"/>
          <w:sz w:val="28"/>
          <w:szCs w:val="28"/>
        </w:rPr>
        <w:t>и</w:t>
      </w:r>
      <w:r w:rsidRPr="00763EEA">
        <w:rPr>
          <w:bCs/>
          <w:color w:val="0D0D0D" w:themeColor="text1" w:themeTint="F2"/>
          <w:sz w:val="28"/>
          <w:szCs w:val="28"/>
        </w:rPr>
        <w:t>мали 14-е место, с эффективностью 63,8%).</w:t>
      </w:r>
    </w:p>
    <w:p w:rsidR="0049333C" w:rsidRPr="00763EEA" w:rsidRDefault="0049333C" w:rsidP="0049333C">
      <w:pPr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763EEA">
        <w:rPr>
          <w:bCs/>
          <w:color w:val="0D0D0D" w:themeColor="text1" w:themeTint="F2"/>
          <w:sz w:val="28"/>
          <w:szCs w:val="28"/>
        </w:rPr>
        <w:t>При этом</w:t>
      </w:r>
      <w:proofErr w:type="gramStart"/>
      <w:r w:rsidRPr="00763EEA">
        <w:rPr>
          <w:bCs/>
          <w:color w:val="0D0D0D" w:themeColor="text1" w:themeTint="F2"/>
          <w:sz w:val="28"/>
          <w:szCs w:val="28"/>
        </w:rPr>
        <w:t>,</w:t>
      </w:r>
      <w:proofErr w:type="gramEnd"/>
      <w:r w:rsidRPr="00763EEA">
        <w:rPr>
          <w:bCs/>
          <w:color w:val="0D0D0D" w:themeColor="text1" w:themeTint="F2"/>
          <w:sz w:val="28"/>
          <w:szCs w:val="28"/>
        </w:rPr>
        <w:t xml:space="preserve"> необходимо отметить, что по отдельным направлениям оп</w:t>
      </w:r>
      <w:r w:rsidRPr="00763EEA">
        <w:rPr>
          <w:bCs/>
          <w:color w:val="0D0D0D" w:themeColor="text1" w:themeTint="F2"/>
          <w:sz w:val="28"/>
          <w:szCs w:val="28"/>
        </w:rPr>
        <w:t>е</w:t>
      </w:r>
      <w:r w:rsidRPr="00763EEA">
        <w:rPr>
          <w:bCs/>
          <w:color w:val="0D0D0D" w:themeColor="text1" w:themeTint="F2"/>
          <w:sz w:val="28"/>
          <w:szCs w:val="28"/>
        </w:rPr>
        <w:t>ративно-служебной деятельности, оценка снижена по независящим от нас обстоятельствам.</w:t>
      </w:r>
    </w:p>
    <w:p w:rsidR="0049333C" w:rsidRPr="00763EEA" w:rsidRDefault="0049333C" w:rsidP="0049333C">
      <w:pPr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763EEA">
        <w:rPr>
          <w:bCs/>
          <w:color w:val="0D0D0D" w:themeColor="text1" w:themeTint="F2"/>
          <w:sz w:val="28"/>
          <w:szCs w:val="28"/>
        </w:rPr>
        <w:t>На сегодняшний день, согласно критериям оценки эффективности по нескольким показателям мы занимаем передовые места – а именно:</w:t>
      </w:r>
    </w:p>
    <w:p w:rsidR="0049333C" w:rsidRPr="00763EEA" w:rsidRDefault="0049333C" w:rsidP="0049333C">
      <w:pPr>
        <w:numPr>
          <w:ilvl w:val="0"/>
          <w:numId w:val="1"/>
        </w:numPr>
        <w:ind w:left="0" w:firstLine="0"/>
        <w:jc w:val="both"/>
        <w:rPr>
          <w:bCs/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в связи с отсутствием преступлений, укрытых от учета (1-13 место); </w:t>
      </w:r>
    </w:p>
    <w:p w:rsidR="0049333C" w:rsidRPr="00763EEA" w:rsidRDefault="0049333C" w:rsidP="0049333C">
      <w:pPr>
        <w:numPr>
          <w:ilvl w:val="0"/>
          <w:numId w:val="1"/>
        </w:numPr>
        <w:ind w:left="0" w:firstLine="0"/>
        <w:jc w:val="both"/>
        <w:rPr>
          <w:bCs/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ввиду наличия всего лишь 2 уголовных дел, возвращенных для допо</w:t>
      </w:r>
      <w:r w:rsidRPr="00763EEA">
        <w:rPr>
          <w:color w:val="0D0D0D" w:themeColor="text1" w:themeTint="F2"/>
          <w:sz w:val="28"/>
          <w:szCs w:val="28"/>
        </w:rPr>
        <w:t>л</w:t>
      </w:r>
      <w:r w:rsidRPr="00763EEA">
        <w:rPr>
          <w:color w:val="0D0D0D" w:themeColor="text1" w:themeTint="F2"/>
          <w:sz w:val="28"/>
          <w:szCs w:val="28"/>
        </w:rPr>
        <w:t>нительного следствия, дознания (1 место);</w:t>
      </w:r>
    </w:p>
    <w:p w:rsidR="0049333C" w:rsidRPr="00763EEA" w:rsidRDefault="0049333C" w:rsidP="0049333C">
      <w:pPr>
        <w:numPr>
          <w:ilvl w:val="0"/>
          <w:numId w:val="1"/>
        </w:numPr>
        <w:ind w:left="0" w:firstLine="0"/>
        <w:jc w:val="both"/>
        <w:rPr>
          <w:bCs/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по причине отсутствия лиц, оправданных судом  в отношении которых судом прекращены уголовные дела по реабилитирующим основаниям (1-14 место);</w:t>
      </w:r>
    </w:p>
    <w:p w:rsidR="0049333C" w:rsidRPr="00763EEA" w:rsidRDefault="0049333C" w:rsidP="0049333C">
      <w:pPr>
        <w:numPr>
          <w:ilvl w:val="0"/>
          <w:numId w:val="1"/>
        </w:numPr>
        <w:ind w:left="0" w:firstLine="0"/>
        <w:jc w:val="both"/>
        <w:rPr>
          <w:bCs/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из-за отсутствия отмененных постановлений по делам об администр</w:t>
      </w:r>
      <w:r w:rsidRPr="00763EEA">
        <w:rPr>
          <w:color w:val="0D0D0D" w:themeColor="text1" w:themeTint="F2"/>
          <w:sz w:val="28"/>
          <w:szCs w:val="28"/>
        </w:rPr>
        <w:t>а</w:t>
      </w:r>
      <w:r w:rsidRPr="00763EEA">
        <w:rPr>
          <w:color w:val="0D0D0D" w:themeColor="text1" w:themeTint="F2"/>
          <w:sz w:val="28"/>
          <w:szCs w:val="28"/>
        </w:rPr>
        <w:t>тивных правонарушениях (1-10 место);</w:t>
      </w:r>
    </w:p>
    <w:p w:rsidR="0049333C" w:rsidRPr="00763EEA" w:rsidRDefault="0049333C" w:rsidP="0049333C">
      <w:pPr>
        <w:numPr>
          <w:ilvl w:val="0"/>
          <w:numId w:val="1"/>
        </w:numPr>
        <w:ind w:left="0" w:firstLine="0"/>
        <w:jc w:val="both"/>
        <w:rPr>
          <w:bCs/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второй по величине в нашей категории у Агрызского отдела показатель - раскрываемость тяжких и особо тяжких преступлений общеуголовной направленности – 87,8 % (100% имеют лишь 4 отдела по всей Республике, в нашей категории - Черемшан); </w:t>
      </w:r>
    </w:p>
    <w:p w:rsidR="0049333C" w:rsidRPr="00763EEA" w:rsidRDefault="0049333C" w:rsidP="0049333C">
      <w:pPr>
        <w:numPr>
          <w:ilvl w:val="0"/>
          <w:numId w:val="1"/>
        </w:numPr>
        <w:ind w:left="0" w:firstLine="0"/>
        <w:jc w:val="both"/>
        <w:rPr>
          <w:bCs/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по показателю «лица, уголовные </w:t>
      </w:r>
      <w:proofErr w:type="gramStart"/>
      <w:r w:rsidRPr="00763EEA">
        <w:rPr>
          <w:color w:val="0D0D0D" w:themeColor="text1" w:themeTint="F2"/>
          <w:sz w:val="28"/>
          <w:szCs w:val="28"/>
        </w:rPr>
        <w:t>дела</w:t>
      </w:r>
      <w:proofErr w:type="gramEnd"/>
      <w:r w:rsidRPr="00763EEA">
        <w:rPr>
          <w:color w:val="0D0D0D" w:themeColor="text1" w:themeTint="F2"/>
          <w:sz w:val="28"/>
          <w:szCs w:val="28"/>
        </w:rPr>
        <w:t xml:space="preserve"> в отношении которых направл</w:t>
      </w:r>
      <w:r w:rsidRPr="00763EEA">
        <w:rPr>
          <w:color w:val="0D0D0D" w:themeColor="text1" w:themeTint="F2"/>
          <w:sz w:val="28"/>
          <w:szCs w:val="28"/>
        </w:rPr>
        <w:t>е</w:t>
      </w:r>
      <w:r w:rsidRPr="00763EEA">
        <w:rPr>
          <w:color w:val="0D0D0D" w:themeColor="text1" w:themeTint="F2"/>
          <w:sz w:val="28"/>
          <w:szCs w:val="28"/>
        </w:rPr>
        <w:t>ны в суд по преступлениям экономической направленности» - эффективность – 60% (5-8 место);</w:t>
      </w:r>
    </w:p>
    <w:p w:rsidR="0049333C" w:rsidRPr="00763EEA" w:rsidRDefault="0049333C" w:rsidP="0049333C">
      <w:pPr>
        <w:numPr>
          <w:ilvl w:val="0"/>
          <w:numId w:val="1"/>
        </w:numPr>
        <w:ind w:left="0" w:firstLine="0"/>
        <w:jc w:val="both"/>
        <w:rPr>
          <w:bCs/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коррупционной направленности» эффективность – 50% (5-6 место);</w:t>
      </w:r>
    </w:p>
    <w:p w:rsidR="0049333C" w:rsidRPr="00763EEA" w:rsidRDefault="0049333C" w:rsidP="0049333C">
      <w:pPr>
        <w:numPr>
          <w:ilvl w:val="0"/>
          <w:numId w:val="1"/>
        </w:numPr>
        <w:ind w:left="0" w:firstLine="0"/>
        <w:jc w:val="both"/>
        <w:rPr>
          <w:bCs/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по расследованию преступлений, совершенных в </w:t>
      </w:r>
      <w:proofErr w:type="spellStart"/>
      <w:r w:rsidRPr="00763EEA">
        <w:rPr>
          <w:color w:val="0D0D0D" w:themeColor="text1" w:themeTint="F2"/>
          <w:sz w:val="28"/>
          <w:szCs w:val="28"/>
        </w:rPr>
        <w:t>орггруппе</w:t>
      </w:r>
      <w:proofErr w:type="spellEnd"/>
      <w:r w:rsidRPr="00763EEA">
        <w:rPr>
          <w:color w:val="0D0D0D" w:themeColor="text1" w:themeTint="F2"/>
          <w:sz w:val="28"/>
          <w:szCs w:val="28"/>
        </w:rPr>
        <w:t>, результ</w:t>
      </w:r>
      <w:r w:rsidRPr="00763EEA">
        <w:rPr>
          <w:color w:val="0D0D0D" w:themeColor="text1" w:themeTint="F2"/>
          <w:sz w:val="28"/>
          <w:szCs w:val="28"/>
        </w:rPr>
        <w:t>а</w:t>
      </w:r>
      <w:r w:rsidRPr="00763EEA">
        <w:rPr>
          <w:color w:val="0D0D0D" w:themeColor="text1" w:themeTint="F2"/>
          <w:sz w:val="28"/>
          <w:szCs w:val="28"/>
        </w:rPr>
        <w:t>тов по этому показателю у отдела и не имеется, но аналогичная ситуация с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>хранена в 13 отделах нашей категории (3-15 место);</w:t>
      </w:r>
    </w:p>
    <w:p w:rsidR="0049333C" w:rsidRPr="00763EEA" w:rsidRDefault="0049333C" w:rsidP="0049333C">
      <w:pPr>
        <w:numPr>
          <w:ilvl w:val="0"/>
          <w:numId w:val="1"/>
        </w:numPr>
        <w:ind w:left="0" w:firstLine="0"/>
        <w:jc w:val="both"/>
        <w:rPr>
          <w:bCs/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lastRenderedPageBreak/>
        <w:t>по раскрытию преступлений против собственности -  эффективность 41,4% (АППГ-13,8) (6 место);</w:t>
      </w:r>
    </w:p>
    <w:p w:rsidR="0049333C" w:rsidRPr="00763EEA" w:rsidRDefault="0049333C" w:rsidP="0049333C">
      <w:pPr>
        <w:numPr>
          <w:ilvl w:val="0"/>
          <w:numId w:val="1"/>
        </w:numPr>
        <w:ind w:left="0" w:firstLine="0"/>
        <w:jc w:val="both"/>
        <w:rPr>
          <w:bCs/>
          <w:color w:val="0D0D0D" w:themeColor="text1" w:themeTint="F2"/>
          <w:sz w:val="28"/>
          <w:szCs w:val="28"/>
          <w:u w:val="single"/>
        </w:rPr>
      </w:pPr>
      <w:r w:rsidRPr="00763EEA">
        <w:rPr>
          <w:color w:val="0D0D0D" w:themeColor="text1" w:themeTint="F2"/>
          <w:sz w:val="28"/>
          <w:szCs w:val="28"/>
        </w:rPr>
        <w:t>ввиду совершения пятью несовершеннолетними преступлений – э</w:t>
      </w:r>
      <w:r w:rsidRPr="00763EEA">
        <w:rPr>
          <w:color w:val="0D0D0D" w:themeColor="text1" w:themeTint="F2"/>
          <w:sz w:val="28"/>
          <w:szCs w:val="28"/>
        </w:rPr>
        <w:t>ф</w:t>
      </w:r>
      <w:r w:rsidRPr="00763EEA">
        <w:rPr>
          <w:color w:val="0D0D0D" w:themeColor="text1" w:themeTint="F2"/>
          <w:sz w:val="28"/>
          <w:szCs w:val="28"/>
        </w:rPr>
        <w:t>фективность 69,7 % (АППГ-32,9%) (6 место);</w:t>
      </w:r>
    </w:p>
    <w:p w:rsidR="0049333C" w:rsidRPr="00763EEA" w:rsidRDefault="0049333C" w:rsidP="0049333C">
      <w:pPr>
        <w:numPr>
          <w:ilvl w:val="0"/>
          <w:numId w:val="1"/>
        </w:numPr>
        <w:suppressAutoHyphens/>
        <w:autoSpaceDE w:val="0"/>
        <w:ind w:left="0" w:firstLine="0"/>
        <w:jc w:val="both"/>
        <w:rPr>
          <w:bCs/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по преступлениям, связанным с незаконным оборотом оружия </w:t>
      </w:r>
      <w:r w:rsidRPr="00763EEA">
        <w:rPr>
          <w:color w:val="0D0D0D" w:themeColor="text1" w:themeTint="F2"/>
          <w:sz w:val="28"/>
          <w:szCs w:val="28"/>
          <w:lang w:eastAsia="ar-SA"/>
        </w:rPr>
        <w:t>– эффективность – 50,0%;</w:t>
      </w:r>
    </w:p>
    <w:p w:rsidR="0049333C" w:rsidRPr="00763EEA" w:rsidRDefault="0049333C" w:rsidP="0049333C">
      <w:pPr>
        <w:numPr>
          <w:ilvl w:val="0"/>
          <w:numId w:val="1"/>
        </w:numPr>
        <w:suppressAutoHyphens/>
        <w:autoSpaceDE w:val="0"/>
        <w:ind w:left="0" w:firstLine="0"/>
        <w:jc w:val="both"/>
        <w:rPr>
          <w:color w:val="0D0D0D" w:themeColor="text1" w:themeTint="F2"/>
          <w:sz w:val="28"/>
          <w:szCs w:val="28"/>
          <w:lang w:eastAsia="ar-SA"/>
        </w:rPr>
      </w:pPr>
      <w:r w:rsidRPr="00763EEA">
        <w:rPr>
          <w:color w:val="0D0D0D" w:themeColor="text1" w:themeTint="F2"/>
          <w:sz w:val="28"/>
          <w:szCs w:val="28"/>
          <w:lang w:eastAsia="ar-SA"/>
        </w:rPr>
        <w:t xml:space="preserve">преступления, совершенные в общественных местах, связанные </w:t>
      </w:r>
      <w:proofErr w:type="gramStart"/>
      <w:r w:rsidRPr="00763EEA">
        <w:rPr>
          <w:color w:val="0D0D0D" w:themeColor="text1" w:themeTint="F2"/>
          <w:sz w:val="28"/>
          <w:szCs w:val="28"/>
          <w:lang w:eastAsia="ar-SA"/>
        </w:rPr>
        <w:t>с</w:t>
      </w:r>
      <w:proofErr w:type="gramEnd"/>
    </w:p>
    <w:p w:rsidR="0049333C" w:rsidRPr="00763EEA" w:rsidRDefault="0049333C" w:rsidP="0049333C">
      <w:pPr>
        <w:suppressAutoHyphens/>
        <w:autoSpaceDE w:val="0"/>
        <w:jc w:val="both"/>
        <w:rPr>
          <w:color w:val="0D0D0D" w:themeColor="text1" w:themeTint="F2"/>
          <w:sz w:val="28"/>
          <w:szCs w:val="28"/>
          <w:lang w:eastAsia="ar-SA"/>
        </w:rPr>
      </w:pPr>
      <w:r w:rsidRPr="00763EEA">
        <w:rPr>
          <w:color w:val="0D0D0D" w:themeColor="text1" w:themeTint="F2"/>
          <w:sz w:val="28"/>
          <w:szCs w:val="28"/>
          <w:lang w:eastAsia="ar-SA"/>
        </w:rPr>
        <w:t xml:space="preserve">   угрозой жизни, здоровью и имуществу граждан – эффективность –   </w:t>
      </w:r>
    </w:p>
    <w:p w:rsidR="0049333C" w:rsidRPr="00763EEA" w:rsidRDefault="0049333C" w:rsidP="0049333C">
      <w:pPr>
        <w:suppressAutoHyphens/>
        <w:autoSpaceDE w:val="0"/>
        <w:jc w:val="both"/>
        <w:rPr>
          <w:color w:val="0D0D0D" w:themeColor="text1" w:themeTint="F2"/>
          <w:sz w:val="28"/>
          <w:szCs w:val="28"/>
          <w:lang w:eastAsia="ar-SA"/>
        </w:rPr>
      </w:pPr>
      <w:r w:rsidRPr="00763EEA">
        <w:rPr>
          <w:color w:val="0D0D0D" w:themeColor="text1" w:themeTint="F2"/>
          <w:sz w:val="28"/>
          <w:szCs w:val="28"/>
          <w:lang w:eastAsia="ar-SA"/>
        </w:rPr>
        <w:t xml:space="preserve">   48,3% (АППГ – 41,3%) – 8-9 место;</w:t>
      </w:r>
    </w:p>
    <w:p w:rsidR="0049333C" w:rsidRPr="00763EEA" w:rsidRDefault="0049333C" w:rsidP="0049333C">
      <w:pPr>
        <w:numPr>
          <w:ilvl w:val="0"/>
          <w:numId w:val="1"/>
        </w:numPr>
        <w:suppressAutoHyphens/>
        <w:autoSpaceDE w:val="0"/>
        <w:ind w:left="0" w:firstLine="0"/>
        <w:jc w:val="both"/>
        <w:rPr>
          <w:color w:val="0D0D0D" w:themeColor="text1" w:themeTint="F2"/>
          <w:sz w:val="28"/>
          <w:szCs w:val="28"/>
          <w:lang w:eastAsia="ar-SA"/>
        </w:rPr>
      </w:pPr>
      <w:r w:rsidRPr="00763EEA">
        <w:rPr>
          <w:color w:val="0D0D0D" w:themeColor="text1" w:themeTint="F2"/>
          <w:sz w:val="28"/>
          <w:szCs w:val="28"/>
        </w:rPr>
        <w:t>в связи с наличием 2 преступлений, совершенных лицами, состоящим</w:t>
      </w:r>
    </w:p>
    <w:p w:rsidR="0049333C" w:rsidRPr="00763EEA" w:rsidRDefault="0049333C" w:rsidP="0049333C">
      <w:pPr>
        <w:suppressAutoHyphens/>
        <w:autoSpaceDE w:val="0"/>
        <w:jc w:val="both"/>
        <w:rPr>
          <w:color w:val="0D0D0D" w:themeColor="text1" w:themeTint="F2"/>
          <w:sz w:val="28"/>
          <w:szCs w:val="28"/>
          <w:lang w:eastAsia="ar-SA"/>
        </w:rPr>
      </w:pPr>
      <w:r w:rsidRPr="00763EEA">
        <w:rPr>
          <w:color w:val="0D0D0D" w:themeColor="text1" w:themeTint="F2"/>
          <w:sz w:val="28"/>
          <w:szCs w:val="28"/>
        </w:rPr>
        <w:t xml:space="preserve">   </w:t>
      </w:r>
      <w:proofErr w:type="gramStart"/>
      <w:r w:rsidRPr="00763EEA">
        <w:rPr>
          <w:color w:val="0D0D0D" w:themeColor="text1" w:themeTint="F2"/>
          <w:sz w:val="28"/>
          <w:szCs w:val="28"/>
        </w:rPr>
        <w:t xml:space="preserve">под административным надзором </w:t>
      </w:r>
      <w:r w:rsidRPr="00763EEA">
        <w:rPr>
          <w:color w:val="0D0D0D" w:themeColor="text1" w:themeTint="F2"/>
          <w:sz w:val="28"/>
          <w:szCs w:val="28"/>
          <w:lang w:eastAsia="ar-SA"/>
        </w:rPr>
        <w:t xml:space="preserve">– эффективность – 55,3% (АППГ –   </w:t>
      </w:r>
      <w:proofErr w:type="gramEnd"/>
    </w:p>
    <w:p w:rsidR="0049333C" w:rsidRPr="00763EEA" w:rsidRDefault="0049333C" w:rsidP="0049333C">
      <w:pPr>
        <w:suppressAutoHyphens/>
        <w:autoSpaceDE w:val="0"/>
        <w:jc w:val="both"/>
        <w:rPr>
          <w:color w:val="0D0D0D" w:themeColor="text1" w:themeTint="F2"/>
          <w:sz w:val="28"/>
          <w:szCs w:val="28"/>
          <w:lang w:eastAsia="ar-SA"/>
        </w:rPr>
      </w:pPr>
      <w:r w:rsidRPr="00763EEA">
        <w:rPr>
          <w:color w:val="0D0D0D" w:themeColor="text1" w:themeTint="F2"/>
          <w:sz w:val="28"/>
          <w:szCs w:val="28"/>
        </w:rPr>
        <w:t xml:space="preserve">        </w:t>
      </w:r>
      <w:r w:rsidRPr="00763EEA">
        <w:rPr>
          <w:color w:val="0D0D0D" w:themeColor="text1" w:themeTint="F2"/>
          <w:sz w:val="28"/>
          <w:szCs w:val="28"/>
          <w:lang w:eastAsia="ar-SA"/>
        </w:rPr>
        <w:t>60,0%), 8 место;</w:t>
      </w:r>
    </w:p>
    <w:p w:rsidR="0049333C" w:rsidRPr="00763EEA" w:rsidRDefault="0049333C" w:rsidP="0049333C">
      <w:pPr>
        <w:numPr>
          <w:ilvl w:val="0"/>
          <w:numId w:val="1"/>
        </w:numPr>
        <w:suppressAutoHyphens/>
        <w:autoSpaceDE w:val="0"/>
        <w:ind w:left="0" w:firstLine="0"/>
        <w:jc w:val="both"/>
        <w:rPr>
          <w:bCs/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по тяжким и особо тяжким преступлениям против личности – 63,6%  (АППГ-100%). </w:t>
      </w:r>
    </w:p>
    <w:p w:rsidR="0049333C" w:rsidRPr="00763EEA" w:rsidRDefault="0049333C" w:rsidP="0049333C">
      <w:pPr>
        <w:suppressAutoHyphens/>
        <w:autoSpaceDE w:val="0"/>
        <w:jc w:val="both"/>
        <w:rPr>
          <w:bCs/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Здесь необходимо отметить, что это именно есть тот показатель, который существенно повлиял на эффективность отдела. Снижение со 100%-й эффективности произошло ввиду приостановления уголовного дела, возбужденного по ст.105 ч.1 УК РФ (убийство, умышленное причинение смерти), хотя фактически по обстоятельствам дела человек утонул, а труп его найден не был;</w:t>
      </w:r>
      <w:r w:rsidRPr="00763EEA">
        <w:rPr>
          <w:bCs/>
          <w:color w:val="0D0D0D" w:themeColor="text1" w:themeTint="F2"/>
          <w:sz w:val="28"/>
          <w:szCs w:val="28"/>
        </w:rPr>
        <w:t xml:space="preserve"> </w:t>
      </w:r>
    </w:p>
    <w:p w:rsidR="0049333C" w:rsidRPr="00763EEA" w:rsidRDefault="0049333C" w:rsidP="0049333C">
      <w:pPr>
        <w:numPr>
          <w:ilvl w:val="0"/>
          <w:numId w:val="1"/>
        </w:numPr>
        <w:suppressAutoHyphens/>
        <w:autoSpaceDE w:val="0"/>
        <w:ind w:left="0" w:firstLine="0"/>
        <w:jc w:val="both"/>
        <w:rPr>
          <w:color w:val="0D0D0D" w:themeColor="text1" w:themeTint="F2"/>
          <w:sz w:val="28"/>
          <w:szCs w:val="28"/>
          <w:lang w:eastAsia="ar-SA"/>
        </w:rPr>
      </w:pPr>
      <w:r w:rsidRPr="00763EEA">
        <w:rPr>
          <w:color w:val="0D0D0D" w:themeColor="text1" w:themeTint="F2"/>
          <w:sz w:val="28"/>
          <w:szCs w:val="28"/>
          <w:lang w:eastAsia="ar-SA"/>
        </w:rPr>
        <w:t>преступления по превентивным статьям – эффективность – 26 %</w:t>
      </w:r>
    </w:p>
    <w:p w:rsidR="0049333C" w:rsidRPr="00763EEA" w:rsidRDefault="0049333C" w:rsidP="0049333C">
      <w:pPr>
        <w:suppressAutoHyphens/>
        <w:autoSpaceDE w:val="0"/>
        <w:jc w:val="both"/>
        <w:rPr>
          <w:color w:val="0D0D0D" w:themeColor="text1" w:themeTint="F2"/>
          <w:sz w:val="28"/>
          <w:szCs w:val="28"/>
          <w:lang w:eastAsia="ar-SA"/>
        </w:rPr>
      </w:pPr>
      <w:r w:rsidRPr="00763EEA">
        <w:rPr>
          <w:color w:val="0D0D0D" w:themeColor="text1" w:themeTint="F2"/>
          <w:sz w:val="28"/>
          <w:szCs w:val="28"/>
          <w:lang w:eastAsia="ar-SA"/>
        </w:rPr>
        <w:t xml:space="preserve">   (АППГ –22,4%); </w:t>
      </w:r>
    </w:p>
    <w:p w:rsidR="0049333C" w:rsidRPr="00763EEA" w:rsidRDefault="0049333C" w:rsidP="0049333C">
      <w:pPr>
        <w:numPr>
          <w:ilvl w:val="0"/>
          <w:numId w:val="3"/>
        </w:numPr>
        <w:suppressAutoHyphens/>
        <w:autoSpaceDE w:val="0"/>
        <w:ind w:left="0" w:firstLine="0"/>
        <w:jc w:val="both"/>
        <w:rPr>
          <w:color w:val="0D0D0D" w:themeColor="text1" w:themeTint="F2"/>
          <w:sz w:val="28"/>
          <w:szCs w:val="28"/>
          <w:lang w:eastAsia="ar-SA"/>
        </w:rPr>
      </w:pPr>
      <w:r w:rsidRPr="00763EEA">
        <w:rPr>
          <w:color w:val="0D0D0D" w:themeColor="text1" w:themeTint="F2"/>
          <w:sz w:val="28"/>
          <w:szCs w:val="28"/>
        </w:rPr>
        <w:t>по показателю «динамика остатка не разысканных преступников, без вести пропавших лиц и неустановленных трупов относительно остатка на начало текущего года  - 65,9% (АППГ-50,5%).</w:t>
      </w:r>
    </w:p>
    <w:p w:rsidR="0049333C" w:rsidRPr="00763EEA" w:rsidRDefault="0049333C" w:rsidP="0049333C">
      <w:pPr>
        <w:ind w:firstLine="709"/>
        <w:jc w:val="both"/>
        <w:rPr>
          <w:bCs/>
          <w:color w:val="0D0D0D" w:themeColor="text1" w:themeTint="F2"/>
          <w:sz w:val="28"/>
          <w:szCs w:val="28"/>
          <w:u w:val="single"/>
        </w:rPr>
      </w:pPr>
      <w:r w:rsidRPr="00763EEA">
        <w:rPr>
          <w:bCs/>
          <w:color w:val="0D0D0D" w:themeColor="text1" w:themeTint="F2"/>
          <w:sz w:val="28"/>
          <w:szCs w:val="28"/>
          <w:u w:val="single"/>
        </w:rPr>
        <w:t>Однако имеются упущения по следующим направлениям:</w:t>
      </w:r>
    </w:p>
    <w:p w:rsidR="0049333C" w:rsidRPr="00763EEA" w:rsidRDefault="0049333C" w:rsidP="00CD5073">
      <w:pPr>
        <w:numPr>
          <w:ilvl w:val="0"/>
          <w:numId w:val="2"/>
        </w:numPr>
        <w:suppressAutoHyphens/>
        <w:autoSpaceDE w:val="0"/>
        <w:ind w:left="0" w:firstLine="0"/>
        <w:jc w:val="both"/>
        <w:rPr>
          <w:color w:val="0D0D0D" w:themeColor="text1" w:themeTint="F2"/>
          <w:sz w:val="28"/>
          <w:szCs w:val="28"/>
          <w:lang w:eastAsia="ar-SA"/>
        </w:rPr>
      </w:pPr>
      <w:r w:rsidRPr="00763EEA">
        <w:rPr>
          <w:color w:val="0D0D0D" w:themeColor="text1" w:themeTint="F2"/>
          <w:sz w:val="28"/>
          <w:szCs w:val="28"/>
          <w:lang w:eastAsia="ar-SA"/>
        </w:rPr>
        <w:t xml:space="preserve">раскрытие преступлений прошлых лет – эффективность – 13,5% (АППГ –17,2%) – 13 место; </w:t>
      </w:r>
    </w:p>
    <w:p w:rsidR="0049333C" w:rsidRPr="00763EEA" w:rsidRDefault="0049333C" w:rsidP="00CD5073">
      <w:pPr>
        <w:numPr>
          <w:ilvl w:val="0"/>
          <w:numId w:val="2"/>
        </w:numPr>
        <w:suppressAutoHyphens/>
        <w:autoSpaceDE w:val="0"/>
        <w:ind w:left="0" w:firstLine="0"/>
        <w:jc w:val="both"/>
        <w:rPr>
          <w:color w:val="0D0D0D" w:themeColor="text1" w:themeTint="F2"/>
          <w:sz w:val="28"/>
          <w:szCs w:val="28"/>
          <w:lang w:eastAsia="ar-SA"/>
        </w:rPr>
      </w:pPr>
      <w:r w:rsidRPr="00763EEA">
        <w:rPr>
          <w:color w:val="0D0D0D" w:themeColor="text1" w:themeTint="F2"/>
          <w:sz w:val="28"/>
          <w:szCs w:val="28"/>
          <w:lang w:eastAsia="ar-SA"/>
        </w:rPr>
        <w:t>преступления, связанные с незаконным оборотом наркотиков – эффективность – 29,6%– 10 место;</w:t>
      </w:r>
    </w:p>
    <w:p w:rsidR="0049333C" w:rsidRPr="00763EEA" w:rsidRDefault="0049333C" w:rsidP="00CD5073">
      <w:pPr>
        <w:numPr>
          <w:ilvl w:val="0"/>
          <w:numId w:val="2"/>
        </w:numPr>
        <w:suppressAutoHyphens/>
        <w:autoSpaceDE w:val="0"/>
        <w:ind w:left="0" w:firstLine="0"/>
        <w:jc w:val="both"/>
        <w:rPr>
          <w:color w:val="0D0D0D" w:themeColor="text1" w:themeTint="F2"/>
          <w:sz w:val="28"/>
          <w:szCs w:val="28"/>
          <w:lang w:eastAsia="ar-SA"/>
        </w:rPr>
      </w:pPr>
      <w:r w:rsidRPr="00763EEA">
        <w:rPr>
          <w:color w:val="0D0D0D" w:themeColor="text1" w:themeTint="F2"/>
          <w:sz w:val="28"/>
          <w:szCs w:val="28"/>
          <w:lang w:eastAsia="ar-SA"/>
        </w:rPr>
        <w:t xml:space="preserve">возмещенный ущерб по преступлениям общеуголовной </w:t>
      </w:r>
      <w:proofErr w:type="spellStart"/>
      <w:proofErr w:type="gramStart"/>
      <w:r w:rsidRPr="00763EEA">
        <w:rPr>
          <w:color w:val="0D0D0D" w:themeColor="text1" w:themeTint="F2"/>
          <w:sz w:val="28"/>
          <w:szCs w:val="28"/>
          <w:lang w:eastAsia="ar-SA"/>
        </w:rPr>
        <w:t>направленн</w:t>
      </w:r>
      <w:proofErr w:type="spellEnd"/>
      <w:r w:rsidR="003F0713" w:rsidRPr="00763EEA">
        <w:rPr>
          <w:color w:val="0D0D0D" w:themeColor="text1" w:themeTint="F2"/>
          <w:sz w:val="28"/>
          <w:szCs w:val="28"/>
          <w:lang w:eastAsia="ar-SA"/>
        </w:rPr>
        <w:t xml:space="preserve">  </w:t>
      </w:r>
      <w:r w:rsidRPr="00763EEA">
        <w:rPr>
          <w:color w:val="0D0D0D" w:themeColor="text1" w:themeTint="F2"/>
          <w:sz w:val="28"/>
          <w:szCs w:val="28"/>
          <w:lang w:eastAsia="ar-SA"/>
        </w:rPr>
        <w:t>ости</w:t>
      </w:r>
      <w:proofErr w:type="gramEnd"/>
      <w:r w:rsidRPr="00763EEA">
        <w:rPr>
          <w:color w:val="0D0D0D" w:themeColor="text1" w:themeTint="F2"/>
          <w:sz w:val="28"/>
          <w:szCs w:val="28"/>
          <w:lang w:eastAsia="ar-SA"/>
        </w:rPr>
        <w:t xml:space="preserve"> – 47,1% (АППГ- 59,8) – 12 место;</w:t>
      </w:r>
    </w:p>
    <w:p w:rsidR="0049333C" w:rsidRPr="00763EEA" w:rsidRDefault="0049333C" w:rsidP="00CD5073">
      <w:pPr>
        <w:numPr>
          <w:ilvl w:val="0"/>
          <w:numId w:val="2"/>
        </w:numPr>
        <w:suppressAutoHyphens/>
        <w:autoSpaceDE w:val="0"/>
        <w:ind w:left="0" w:firstLine="0"/>
        <w:jc w:val="both"/>
        <w:rPr>
          <w:color w:val="0D0D0D" w:themeColor="text1" w:themeTint="F2"/>
          <w:sz w:val="28"/>
          <w:szCs w:val="28"/>
          <w:lang w:eastAsia="ar-SA"/>
        </w:rPr>
      </w:pPr>
      <w:r w:rsidRPr="00763EEA">
        <w:rPr>
          <w:color w:val="0D0D0D" w:themeColor="text1" w:themeTint="F2"/>
          <w:sz w:val="28"/>
          <w:szCs w:val="28"/>
          <w:lang w:eastAsia="ar-SA"/>
        </w:rPr>
        <w:t>п</w:t>
      </w:r>
      <w:r w:rsidRPr="00763EEA">
        <w:rPr>
          <w:color w:val="0D0D0D" w:themeColor="text1" w:themeTint="F2"/>
          <w:sz w:val="28"/>
          <w:szCs w:val="28"/>
        </w:rPr>
        <w:t>о эффективности работы по обеспечению БДД, в связи с невыполнением ФЦП (12-15 место);</w:t>
      </w:r>
    </w:p>
    <w:p w:rsidR="0049333C" w:rsidRPr="00763EEA" w:rsidRDefault="0049333C" w:rsidP="00CD5073">
      <w:pPr>
        <w:numPr>
          <w:ilvl w:val="0"/>
          <w:numId w:val="2"/>
        </w:numPr>
        <w:suppressAutoHyphens/>
        <w:autoSpaceDE w:val="0"/>
        <w:ind w:left="0" w:firstLine="0"/>
        <w:jc w:val="both"/>
        <w:rPr>
          <w:color w:val="0D0D0D" w:themeColor="text1" w:themeTint="F2"/>
          <w:sz w:val="28"/>
          <w:szCs w:val="28"/>
          <w:lang w:eastAsia="ar-SA"/>
        </w:rPr>
      </w:pPr>
      <w:r w:rsidRPr="00763EEA">
        <w:rPr>
          <w:color w:val="0D0D0D" w:themeColor="text1" w:themeTint="F2"/>
          <w:sz w:val="28"/>
          <w:szCs w:val="28"/>
        </w:rPr>
        <w:t>в связи с наличием 5 тяжких преступлений, совершенных на бытовой почве – эффективность 22,6% (АППГ-62,7%) (14 место).</w:t>
      </w:r>
    </w:p>
    <w:p w:rsidR="0049333C" w:rsidRPr="00763EEA" w:rsidRDefault="0049333C" w:rsidP="0049333C">
      <w:pPr>
        <w:shd w:val="clear" w:color="auto" w:fill="FFFFFF"/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В первую очередь остановлюсь на состоянии оперативной обстановки,  а так же остановлюсь на некоторых недостатках, послуживших причинами отрицательной оценки работы ОМВД.</w:t>
      </w: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Так, в работе за 12 месяцев 2013 года отмечены следующие полож</w:t>
      </w:r>
      <w:r w:rsidRPr="00763EEA">
        <w:rPr>
          <w:color w:val="0D0D0D" w:themeColor="text1" w:themeTint="F2"/>
          <w:sz w:val="28"/>
          <w:szCs w:val="28"/>
        </w:rPr>
        <w:t>и</w:t>
      </w:r>
      <w:r w:rsidRPr="00763EEA">
        <w:rPr>
          <w:color w:val="0D0D0D" w:themeColor="text1" w:themeTint="F2"/>
          <w:sz w:val="28"/>
          <w:szCs w:val="28"/>
        </w:rPr>
        <w:t>тельные моменты.</w:t>
      </w: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За 12 месяцев 2013 года на территории, обслуживаемой отделом МВД России по </w:t>
      </w:r>
      <w:proofErr w:type="spellStart"/>
      <w:r w:rsidRPr="00763EEA">
        <w:rPr>
          <w:color w:val="0D0D0D" w:themeColor="text1" w:themeTint="F2"/>
          <w:sz w:val="28"/>
          <w:szCs w:val="28"/>
        </w:rPr>
        <w:t>Агрызскому</w:t>
      </w:r>
      <w:proofErr w:type="spellEnd"/>
      <w:r w:rsidRPr="00763EEA">
        <w:rPr>
          <w:color w:val="0D0D0D" w:themeColor="text1" w:themeTint="F2"/>
          <w:sz w:val="28"/>
          <w:szCs w:val="28"/>
        </w:rPr>
        <w:t xml:space="preserve"> району, зарегистрировано 246 преступлений, что на 14,0% меньше, чем за АППГ (АППГ-286), в Республике снижение престу</w:t>
      </w:r>
      <w:r w:rsidRPr="00763EEA">
        <w:rPr>
          <w:color w:val="0D0D0D" w:themeColor="text1" w:themeTint="F2"/>
          <w:sz w:val="28"/>
          <w:szCs w:val="28"/>
        </w:rPr>
        <w:t>п</w:t>
      </w:r>
      <w:r w:rsidRPr="00763EEA">
        <w:rPr>
          <w:color w:val="0D0D0D" w:themeColor="text1" w:themeTint="F2"/>
          <w:sz w:val="28"/>
          <w:szCs w:val="28"/>
        </w:rPr>
        <w:t xml:space="preserve">ности составило 10,8%, среди районных отделов второй категории так же наблюдается снижение преступности на 6,1%.  </w:t>
      </w: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lastRenderedPageBreak/>
        <w:t>Общий массив преступлений ныне формируется в основном за счет в</w:t>
      </w:r>
      <w:r w:rsidRPr="00763EEA">
        <w:rPr>
          <w:color w:val="0D0D0D" w:themeColor="text1" w:themeTint="F2"/>
          <w:sz w:val="28"/>
          <w:szCs w:val="28"/>
        </w:rPr>
        <w:t>и</w:t>
      </w:r>
      <w:r w:rsidRPr="00763EEA">
        <w:rPr>
          <w:color w:val="0D0D0D" w:themeColor="text1" w:themeTint="F2"/>
          <w:sz w:val="28"/>
          <w:szCs w:val="28"/>
        </w:rPr>
        <w:t>дов небольшой и средней тяжести.</w:t>
      </w:r>
    </w:p>
    <w:p w:rsidR="0049333C" w:rsidRPr="00763EEA" w:rsidRDefault="0049333C" w:rsidP="0049333C">
      <w:pPr>
        <w:pStyle w:val="aa"/>
        <w:spacing w:before="0" w:beforeAutospacing="0" w:after="0" w:afterAutospacing="0"/>
        <w:ind w:firstLine="425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Считаю необходимым отметить и недопущение роста на обслуживаемой территории тяжких и особо тяжких преступлений, снижение составило с 47 до 34 (- 27,7%), в то время как по республике снижение со</w:t>
      </w:r>
      <w:r w:rsidR="00294204" w:rsidRPr="00763EEA">
        <w:rPr>
          <w:color w:val="0D0D0D" w:themeColor="text1" w:themeTint="F2"/>
          <w:sz w:val="28"/>
          <w:szCs w:val="28"/>
        </w:rPr>
        <w:t>с</w:t>
      </w:r>
      <w:r w:rsidRPr="00763EEA">
        <w:rPr>
          <w:color w:val="0D0D0D" w:themeColor="text1" w:themeTint="F2"/>
          <w:sz w:val="28"/>
          <w:szCs w:val="28"/>
        </w:rPr>
        <w:t xml:space="preserve">тавило-15,3%, по категории – 11,6%. </w:t>
      </w:r>
    </w:p>
    <w:p w:rsidR="0049333C" w:rsidRPr="00763EEA" w:rsidRDefault="0049333C" w:rsidP="0049333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Существенно, или </w:t>
      </w:r>
    </w:p>
    <w:p w:rsidR="0049333C" w:rsidRPr="00763EEA" w:rsidRDefault="0049333C" w:rsidP="0049333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- на 20,0%, с 5 до 4 уменьшилось количество совершенных убийств (по РТ -4,4%), </w:t>
      </w:r>
    </w:p>
    <w:p w:rsidR="0049333C" w:rsidRPr="00763EEA" w:rsidRDefault="0049333C" w:rsidP="0049333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- умышленные причинения тяжкого вреда здоровью со смертельным и</w:t>
      </w:r>
      <w:r w:rsidRPr="00763EEA">
        <w:rPr>
          <w:color w:val="0D0D0D" w:themeColor="text1" w:themeTint="F2"/>
          <w:sz w:val="28"/>
          <w:szCs w:val="28"/>
        </w:rPr>
        <w:t>с</w:t>
      </w:r>
      <w:r w:rsidRPr="00763EEA">
        <w:rPr>
          <w:color w:val="0D0D0D" w:themeColor="text1" w:themeTint="F2"/>
          <w:sz w:val="28"/>
          <w:szCs w:val="28"/>
        </w:rPr>
        <w:t xml:space="preserve">ходом  снизились на 100,0%, с 2 до 0 (по РТ +9,2%), </w:t>
      </w:r>
    </w:p>
    <w:p w:rsidR="0049333C" w:rsidRPr="00763EEA" w:rsidRDefault="0049333C" w:rsidP="0049333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- кражи - на 20,9%, с 134 до 106 (по РТ -15,9%), </w:t>
      </w:r>
    </w:p>
    <w:p w:rsidR="0049333C" w:rsidRPr="00763EEA" w:rsidRDefault="0049333C" w:rsidP="0049333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- кражи из квартир - на 50,0% (в 2 раза), с 14 до 7 (по РТ -21,5%), </w:t>
      </w:r>
    </w:p>
    <w:p w:rsidR="0049333C" w:rsidRPr="00763EEA" w:rsidRDefault="0049333C" w:rsidP="0049333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- кражи АМТ - на 55,6% (в 2,3 раза), с 9 до 4 (по РТ -6,6%), </w:t>
      </w:r>
    </w:p>
    <w:p w:rsidR="0049333C" w:rsidRPr="00763EEA" w:rsidRDefault="0049333C" w:rsidP="0049333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- разбойные нападения - на 66,7% (в 3 раза), с 3 до 1 (по РТ -17,2%),</w:t>
      </w:r>
    </w:p>
    <w:p w:rsidR="0049333C" w:rsidRPr="00763EEA" w:rsidRDefault="0049333C" w:rsidP="0049333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- разбойные нападения в квартирах - на 100,0%, с 2 до 0 (по РТ -18,1%),</w:t>
      </w:r>
    </w:p>
    <w:p w:rsidR="0049333C" w:rsidRPr="00763EEA" w:rsidRDefault="0049333C" w:rsidP="0049333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- вымогательств - на 100,0%, с 1 до 0 (по РТ -14,4%),</w:t>
      </w:r>
    </w:p>
    <w:p w:rsidR="0049333C" w:rsidRPr="00763EEA" w:rsidRDefault="0049333C" w:rsidP="0049333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- фактов неправомерного завладения АМТ - на 57,1% (в 2,3 раза), с 7 до 3 (по РТ -17,4%), </w:t>
      </w:r>
    </w:p>
    <w:p w:rsidR="0049333C" w:rsidRPr="00763EEA" w:rsidRDefault="0049333C" w:rsidP="0049333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- фактов умышленного уничтожения или повреждения имущества путем поджога или взрыва - на 50,0% (в 2 раза), с 2 до 1 (по РТ -25,2%),</w:t>
      </w:r>
    </w:p>
    <w:p w:rsidR="0049333C" w:rsidRPr="00763EEA" w:rsidRDefault="0049333C" w:rsidP="0049333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- злостного хулиганства - на 100,0%, с 1 до 0 (по РТ -21,6%).</w:t>
      </w:r>
    </w:p>
    <w:p w:rsidR="0049333C" w:rsidRPr="00763EEA" w:rsidRDefault="0049333C" w:rsidP="0049333C">
      <w:pPr>
        <w:shd w:val="clear" w:color="auto" w:fill="FFFFFF"/>
        <w:ind w:firstLine="612"/>
        <w:jc w:val="both"/>
        <w:rPr>
          <w:color w:val="0D0D0D" w:themeColor="text1" w:themeTint="F2"/>
          <w:sz w:val="28"/>
          <w:szCs w:val="28"/>
        </w:rPr>
      </w:pPr>
      <w:proofErr w:type="gramStart"/>
      <w:r w:rsidRPr="00763EEA">
        <w:rPr>
          <w:color w:val="0D0D0D" w:themeColor="text1" w:themeTint="F2"/>
          <w:sz w:val="28"/>
          <w:szCs w:val="28"/>
        </w:rPr>
        <w:t>Исходя из изложенного, с уверенностью могу сказать - оперативную о</w:t>
      </w:r>
      <w:r w:rsidRPr="00763EEA">
        <w:rPr>
          <w:color w:val="0D0D0D" w:themeColor="text1" w:themeTint="F2"/>
          <w:sz w:val="28"/>
          <w:szCs w:val="28"/>
        </w:rPr>
        <w:t>б</w:t>
      </w:r>
      <w:r w:rsidRPr="00763EEA">
        <w:rPr>
          <w:color w:val="0D0D0D" w:themeColor="text1" w:themeTint="F2"/>
          <w:sz w:val="28"/>
          <w:szCs w:val="28"/>
        </w:rPr>
        <w:t>становку на территории  обслуживания в 2013 году удалось сохранить ст</w:t>
      </w:r>
      <w:r w:rsidRPr="00763EEA">
        <w:rPr>
          <w:color w:val="0D0D0D" w:themeColor="text1" w:themeTint="F2"/>
          <w:sz w:val="28"/>
          <w:szCs w:val="28"/>
        </w:rPr>
        <w:t>а</w:t>
      </w:r>
      <w:r w:rsidRPr="00763EEA">
        <w:rPr>
          <w:color w:val="0D0D0D" w:themeColor="text1" w:themeTint="F2"/>
          <w:sz w:val="28"/>
          <w:szCs w:val="28"/>
        </w:rPr>
        <w:t xml:space="preserve">бильной. </w:t>
      </w:r>
      <w:proofErr w:type="gramEnd"/>
    </w:p>
    <w:p w:rsidR="0049333C" w:rsidRPr="00763EEA" w:rsidRDefault="0049333C" w:rsidP="0049333C">
      <w:pPr>
        <w:shd w:val="clear" w:color="auto" w:fill="FFFFFF"/>
        <w:ind w:firstLine="612"/>
        <w:jc w:val="both"/>
        <w:rPr>
          <w:color w:val="0D0D0D" w:themeColor="text1" w:themeTint="F2"/>
          <w:sz w:val="28"/>
          <w:szCs w:val="28"/>
        </w:rPr>
      </w:pPr>
      <w:proofErr w:type="gramStart"/>
      <w:r w:rsidRPr="00763EEA">
        <w:rPr>
          <w:color w:val="0D0D0D" w:themeColor="text1" w:themeTint="F2"/>
          <w:sz w:val="28"/>
          <w:szCs w:val="28"/>
        </w:rPr>
        <w:t>При снижении числа сотрудников (длительные нахождения на больни</w:t>
      </w:r>
      <w:r w:rsidRPr="00763EEA">
        <w:rPr>
          <w:color w:val="0D0D0D" w:themeColor="text1" w:themeTint="F2"/>
          <w:sz w:val="28"/>
          <w:szCs w:val="28"/>
        </w:rPr>
        <w:t>ч</w:t>
      </w:r>
      <w:r w:rsidRPr="00763EEA">
        <w:rPr>
          <w:color w:val="0D0D0D" w:themeColor="text1" w:themeTint="F2"/>
          <w:sz w:val="28"/>
          <w:szCs w:val="28"/>
        </w:rPr>
        <w:t>ном сотрудников СО, ОД), мы расследовали на 9,3% больше преступлений.</w:t>
      </w:r>
      <w:proofErr w:type="gramEnd"/>
    </w:p>
    <w:p w:rsidR="0049333C" w:rsidRPr="00763EEA" w:rsidRDefault="0049333C" w:rsidP="0049333C">
      <w:pPr>
        <w:pStyle w:val="aa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Общая раскрываемость преступлений составила 81% (по РТ - 53,9%), что на 16,6% выше, чем за АППГ. Она на 6,8 % выше раскрываемости по к</w:t>
      </w:r>
      <w:r w:rsidRPr="00763EEA">
        <w:rPr>
          <w:color w:val="0D0D0D" w:themeColor="text1" w:themeTint="F2"/>
          <w:sz w:val="28"/>
          <w:szCs w:val="28"/>
        </w:rPr>
        <w:t>а</w:t>
      </w:r>
      <w:r w:rsidRPr="00763EEA">
        <w:rPr>
          <w:color w:val="0D0D0D" w:themeColor="text1" w:themeTint="F2"/>
          <w:sz w:val="28"/>
          <w:szCs w:val="28"/>
        </w:rPr>
        <w:t xml:space="preserve">тегории. </w:t>
      </w: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Этому способствовало увеличение раскрываемости:</w:t>
      </w: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- краж - на 16,0%, с 46% до 62% (по РТ - 36,1%), </w:t>
      </w: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- краж из квартир - на 28,6%, с 57,1% до 85,7% (по РТ - 68,3%),</w:t>
      </w: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- вымогательств - на 100,0%, с 0% до 100% (по РТ - 92,4%), </w:t>
      </w: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- фактов неправомерного завладения АМТ - на 14,3%, с 85,7% до 100% (по РТ - 77,5%), </w:t>
      </w: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- фактов умышленного уничтожения или повреждения имущества п</w:t>
      </w:r>
      <w:r w:rsidRPr="00763EEA">
        <w:rPr>
          <w:color w:val="0D0D0D" w:themeColor="text1" w:themeTint="F2"/>
          <w:sz w:val="28"/>
          <w:szCs w:val="28"/>
        </w:rPr>
        <w:t>у</w:t>
      </w:r>
      <w:r w:rsidRPr="00763EEA">
        <w:rPr>
          <w:color w:val="0D0D0D" w:themeColor="text1" w:themeTint="F2"/>
          <w:sz w:val="28"/>
          <w:szCs w:val="28"/>
        </w:rPr>
        <w:t>тем поджога или взрыва - на 50,0%, с 50% до 100% (по РТ - 20,1%).</w:t>
      </w:r>
    </w:p>
    <w:p w:rsidR="0049333C" w:rsidRPr="00763EEA" w:rsidRDefault="0049333C" w:rsidP="0049333C">
      <w:pPr>
        <w:shd w:val="clear" w:color="auto" w:fill="FFFFFF"/>
        <w:ind w:firstLine="612"/>
        <w:jc w:val="both"/>
        <w:rPr>
          <w:color w:val="0D0D0D" w:themeColor="text1" w:themeTint="F2"/>
          <w:sz w:val="28"/>
          <w:szCs w:val="28"/>
        </w:rPr>
      </w:pPr>
      <w:proofErr w:type="gramStart"/>
      <w:r w:rsidRPr="00763EEA">
        <w:rPr>
          <w:color w:val="0D0D0D" w:themeColor="text1" w:themeTint="F2"/>
          <w:sz w:val="28"/>
          <w:szCs w:val="28"/>
        </w:rPr>
        <w:t>Здесь с положительной стороны оцениваю работу сотрудников ОУР, которые участвовали в раскрытии 71 преступления (на уровне АППГ), у них самый высокий удельный вес от всех раскрытых преступлений – 35,5%, УУП 68 преступлений (АППГ-64), удельный вес – 34%. Выше аналогичного пок</w:t>
      </w:r>
      <w:r w:rsidRPr="00763EEA">
        <w:rPr>
          <w:color w:val="0D0D0D" w:themeColor="text1" w:themeTint="F2"/>
          <w:sz w:val="28"/>
          <w:szCs w:val="28"/>
        </w:rPr>
        <w:t>а</w:t>
      </w:r>
      <w:r w:rsidRPr="00763EEA">
        <w:rPr>
          <w:color w:val="0D0D0D" w:themeColor="text1" w:themeTint="F2"/>
          <w:sz w:val="28"/>
          <w:szCs w:val="28"/>
        </w:rPr>
        <w:t xml:space="preserve">зателя у служб ГИБДД – 15 преступлений (АППГ-13, удельный вес 7,5%), ПДН  - 5 преступлений, (АППГ-3, удельный вес – 2,5%), </w:t>
      </w:r>
      <w:proofErr w:type="gramEnd"/>
    </w:p>
    <w:p w:rsidR="0049333C" w:rsidRPr="00763EEA" w:rsidRDefault="0049333C" w:rsidP="0049333C">
      <w:pPr>
        <w:shd w:val="clear" w:color="auto" w:fill="FFFFFF"/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Раскрываемость тяжких и особо тяжких преступлений составила 90,9%, что на 12,6% выше уровня прошлого года (по РТ – 63,3%). Она на 7,7% выше раскрываемости по категории. </w:t>
      </w:r>
    </w:p>
    <w:p w:rsidR="0049333C" w:rsidRPr="00763EEA" w:rsidRDefault="0049333C" w:rsidP="0049333C">
      <w:pPr>
        <w:pStyle w:val="aa"/>
        <w:spacing w:before="0" w:beforeAutospacing="0" w:after="0" w:afterAutospacing="0"/>
        <w:ind w:firstLine="851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lastRenderedPageBreak/>
        <w:t xml:space="preserve">  И вновь, из 30 расследованных уголовных дел основную массу ра</w:t>
      </w:r>
      <w:r w:rsidRPr="00763EEA">
        <w:rPr>
          <w:color w:val="0D0D0D" w:themeColor="text1" w:themeTint="F2"/>
          <w:sz w:val="28"/>
          <w:szCs w:val="28"/>
        </w:rPr>
        <w:t>с</w:t>
      </w:r>
      <w:r w:rsidRPr="00763EEA">
        <w:rPr>
          <w:color w:val="0D0D0D" w:themeColor="text1" w:themeTint="F2"/>
          <w:sz w:val="28"/>
          <w:szCs w:val="28"/>
        </w:rPr>
        <w:t xml:space="preserve">крыли сотрудники  УР – 22 УД, или 73%, 5 преступлений раскрыто УУП – 17% (по 1 раскрытию у служб, ОВО и </w:t>
      </w:r>
      <w:proofErr w:type="spellStart"/>
      <w:r w:rsidRPr="00763EEA">
        <w:rPr>
          <w:color w:val="0D0D0D" w:themeColor="text1" w:themeTint="F2"/>
          <w:sz w:val="28"/>
          <w:szCs w:val="28"/>
        </w:rPr>
        <w:t>НЭБиПК</w:t>
      </w:r>
      <w:proofErr w:type="spellEnd"/>
      <w:r w:rsidRPr="00763EEA">
        <w:rPr>
          <w:color w:val="0D0D0D" w:themeColor="text1" w:themeTint="F2"/>
          <w:sz w:val="28"/>
          <w:szCs w:val="28"/>
        </w:rPr>
        <w:t>, УБЭП МВД).</w:t>
      </w:r>
    </w:p>
    <w:p w:rsidR="0049333C" w:rsidRPr="00763EEA" w:rsidRDefault="0049333C" w:rsidP="0049333C">
      <w:pPr>
        <w:pStyle w:val="aa"/>
        <w:spacing w:before="0" w:beforeAutospacing="0" w:after="0" w:afterAutospacing="0"/>
        <w:ind w:firstLine="851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Для сведения, подразделение уголовного розыска по итогам работы за 2013 год заняло 1 место среди аналогичных отделов во второй категории.</w:t>
      </w: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763EEA">
        <w:rPr>
          <w:color w:val="0D0D0D" w:themeColor="text1" w:themeTint="F2"/>
          <w:sz w:val="28"/>
          <w:szCs w:val="28"/>
        </w:rPr>
        <w:t>За 12 месяцев 2013 года  зарегистрировано 5 преступлений (АППГ- 4), выявленных по ст. 222-223 ч.1 УК РФ, +25%. По данным МВД из незаконн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>го оборота изъято 10 единиц огнестрельного оружия, что на 42,9% больше чем за АППГ (по РТ +1,6%), этот показатель самый высокий по сравнению с аналогичными отделами второй категории (к примеру, «</w:t>
      </w:r>
      <w:proofErr w:type="spellStart"/>
      <w:r w:rsidRPr="00763EEA">
        <w:rPr>
          <w:color w:val="0D0D0D" w:themeColor="text1" w:themeTint="F2"/>
          <w:sz w:val="28"/>
          <w:szCs w:val="28"/>
        </w:rPr>
        <w:t>Верхнеуслонский</w:t>
      </w:r>
      <w:proofErr w:type="spellEnd"/>
      <w:r w:rsidRPr="00763EEA">
        <w:rPr>
          <w:color w:val="0D0D0D" w:themeColor="text1" w:themeTint="F2"/>
          <w:sz w:val="28"/>
          <w:szCs w:val="28"/>
        </w:rPr>
        <w:t xml:space="preserve">» - 6, </w:t>
      </w:r>
      <w:proofErr w:type="spellStart"/>
      <w:r w:rsidRPr="00763EEA">
        <w:rPr>
          <w:color w:val="0D0D0D" w:themeColor="text1" w:themeTint="F2"/>
          <w:sz w:val="28"/>
          <w:szCs w:val="28"/>
        </w:rPr>
        <w:t>Мамадыш</w:t>
      </w:r>
      <w:proofErr w:type="spellEnd"/>
      <w:r w:rsidRPr="00763EEA">
        <w:rPr>
          <w:color w:val="0D0D0D" w:themeColor="text1" w:themeTint="F2"/>
          <w:sz w:val="28"/>
          <w:szCs w:val="28"/>
        </w:rPr>
        <w:t xml:space="preserve"> - 4 , </w:t>
      </w:r>
      <w:proofErr w:type="spellStart"/>
      <w:r w:rsidRPr="00763EEA">
        <w:rPr>
          <w:color w:val="0D0D0D" w:themeColor="text1" w:themeTint="F2"/>
          <w:sz w:val="28"/>
          <w:szCs w:val="28"/>
        </w:rPr>
        <w:t>Заинский</w:t>
      </w:r>
      <w:proofErr w:type="spellEnd"/>
      <w:r w:rsidRPr="00763EEA">
        <w:rPr>
          <w:color w:val="0D0D0D" w:themeColor="text1" w:themeTint="F2"/>
          <w:sz w:val="28"/>
          <w:szCs w:val="28"/>
        </w:rPr>
        <w:t>, «</w:t>
      </w:r>
      <w:proofErr w:type="spellStart"/>
      <w:r w:rsidRPr="00763EEA">
        <w:rPr>
          <w:color w:val="0D0D0D" w:themeColor="text1" w:themeTint="F2"/>
          <w:sz w:val="28"/>
          <w:szCs w:val="28"/>
        </w:rPr>
        <w:t>Черемшанский</w:t>
      </w:r>
      <w:proofErr w:type="spellEnd"/>
      <w:r w:rsidRPr="00763EEA">
        <w:rPr>
          <w:color w:val="0D0D0D" w:themeColor="text1" w:themeTint="F2"/>
          <w:sz w:val="28"/>
          <w:szCs w:val="28"/>
        </w:rPr>
        <w:t>» по</w:t>
      </w:r>
      <w:proofErr w:type="gramEnd"/>
      <w:r w:rsidRPr="00763EEA">
        <w:rPr>
          <w:color w:val="0D0D0D" w:themeColor="text1" w:themeTint="F2"/>
          <w:sz w:val="28"/>
          <w:szCs w:val="28"/>
        </w:rPr>
        <w:t xml:space="preserve"> 3).</w:t>
      </w:r>
    </w:p>
    <w:p w:rsidR="0049333C" w:rsidRPr="00763EEA" w:rsidRDefault="0049333C" w:rsidP="0049333C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На уровне АППГ осталось количество сданного добровольно населением о</w:t>
      </w:r>
      <w:r w:rsidRPr="00763EEA">
        <w:rPr>
          <w:color w:val="0D0D0D" w:themeColor="text1" w:themeTint="F2"/>
          <w:sz w:val="28"/>
          <w:szCs w:val="28"/>
        </w:rPr>
        <w:t>г</w:t>
      </w:r>
      <w:r w:rsidRPr="00763EEA">
        <w:rPr>
          <w:color w:val="0D0D0D" w:themeColor="text1" w:themeTint="F2"/>
          <w:sz w:val="28"/>
          <w:szCs w:val="28"/>
        </w:rPr>
        <w:t>нестрельного оружия – 21 единица (по РТ +6,4%).</w:t>
      </w:r>
    </w:p>
    <w:p w:rsidR="0049333C" w:rsidRPr="00763EEA" w:rsidRDefault="0049333C" w:rsidP="0049333C">
      <w:pPr>
        <w:tabs>
          <w:tab w:val="left" w:pos="2445"/>
        </w:tabs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        С целью улучшения показателей по добровольной сдаче огнестрельного оружия  в 2014 году необходимо продолжить встречи с представителями СМИ, общественными объединениями, трудовыми коллективами и инфо</w:t>
      </w:r>
      <w:r w:rsidRPr="00763EEA">
        <w:rPr>
          <w:color w:val="0D0D0D" w:themeColor="text1" w:themeTint="F2"/>
          <w:sz w:val="28"/>
          <w:szCs w:val="28"/>
        </w:rPr>
        <w:t>р</w:t>
      </w:r>
      <w:r w:rsidRPr="00763EEA">
        <w:rPr>
          <w:color w:val="0D0D0D" w:themeColor="text1" w:themeTint="F2"/>
          <w:sz w:val="28"/>
          <w:szCs w:val="28"/>
        </w:rPr>
        <w:t>мировать население о выплате  денежного вознаграждения фактов добр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 xml:space="preserve">вольной сдачи огнестрельного оружия. </w:t>
      </w:r>
    </w:p>
    <w:p w:rsidR="0049333C" w:rsidRPr="00763EEA" w:rsidRDefault="0049333C" w:rsidP="0049333C">
      <w:pPr>
        <w:ind w:firstLine="720"/>
        <w:jc w:val="both"/>
        <w:rPr>
          <w:color w:val="0D0D0D" w:themeColor="text1" w:themeTint="F2"/>
          <w:sz w:val="28"/>
          <w:szCs w:val="28"/>
        </w:rPr>
      </w:pPr>
      <w:r w:rsidRPr="00763EEA">
        <w:rPr>
          <w:rFonts w:eastAsia="Arial"/>
          <w:color w:val="0D0D0D" w:themeColor="text1" w:themeTint="F2"/>
          <w:sz w:val="28"/>
          <w:szCs w:val="28"/>
          <w:lang w:eastAsia="ar-SA"/>
        </w:rPr>
        <w:t xml:space="preserve">Говоря о борьбе с незаконным оборотом наркотиков, </w:t>
      </w:r>
      <w:r w:rsidRPr="00763EEA">
        <w:rPr>
          <w:color w:val="0D0D0D" w:themeColor="text1" w:themeTint="F2"/>
          <w:sz w:val="28"/>
          <w:szCs w:val="28"/>
        </w:rPr>
        <w:t>нельзя не отм</w:t>
      </w:r>
      <w:r w:rsidRPr="00763EEA">
        <w:rPr>
          <w:color w:val="0D0D0D" w:themeColor="text1" w:themeTint="F2"/>
          <w:sz w:val="28"/>
          <w:szCs w:val="28"/>
        </w:rPr>
        <w:t>е</w:t>
      </w:r>
      <w:r w:rsidRPr="00763EEA">
        <w:rPr>
          <w:color w:val="0D0D0D" w:themeColor="text1" w:themeTint="F2"/>
          <w:sz w:val="28"/>
          <w:szCs w:val="28"/>
        </w:rPr>
        <w:t>тить рост  выявленных преступлений, по ним возбуждено 3  уголовных дела по ст. 228 ч. 1 УК РФ  - 3 (АППГ-2), а так же имеются факты отказа в во</w:t>
      </w:r>
      <w:r w:rsidRPr="00763EEA">
        <w:rPr>
          <w:color w:val="0D0D0D" w:themeColor="text1" w:themeTint="F2"/>
          <w:sz w:val="28"/>
          <w:szCs w:val="28"/>
        </w:rPr>
        <w:t>з</w:t>
      </w:r>
      <w:r w:rsidRPr="00763EEA">
        <w:rPr>
          <w:color w:val="0D0D0D" w:themeColor="text1" w:themeTint="F2"/>
          <w:sz w:val="28"/>
          <w:szCs w:val="28"/>
        </w:rPr>
        <w:t xml:space="preserve">буждении дел, в основном ввиду недостаточности массы изъятого вещества (4 факта). </w:t>
      </w:r>
    </w:p>
    <w:p w:rsidR="0049333C" w:rsidRPr="00763EEA" w:rsidRDefault="0049333C" w:rsidP="0049333C">
      <w:pPr>
        <w:ind w:firstLine="720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Ввиду того, что последние факты в эффективность работы отделов не учитываются, по данному виду деятельности имеем 29,6%. Существенно ск</w:t>
      </w:r>
      <w:r w:rsidRPr="00763EEA">
        <w:rPr>
          <w:color w:val="0D0D0D" w:themeColor="text1" w:themeTint="F2"/>
          <w:sz w:val="28"/>
          <w:szCs w:val="28"/>
        </w:rPr>
        <w:t>а</w:t>
      </w:r>
      <w:r w:rsidRPr="00763EEA">
        <w:rPr>
          <w:color w:val="0D0D0D" w:themeColor="text1" w:themeTint="F2"/>
          <w:sz w:val="28"/>
          <w:szCs w:val="28"/>
        </w:rPr>
        <w:t xml:space="preserve">зывается так же тот факт, что химико-технической лаборатории на базе </w:t>
      </w:r>
      <w:proofErr w:type="spellStart"/>
      <w:r w:rsidRPr="00763EEA">
        <w:rPr>
          <w:color w:val="0D0D0D" w:themeColor="text1" w:themeTint="F2"/>
          <w:sz w:val="28"/>
          <w:szCs w:val="28"/>
        </w:rPr>
        <w:t>Агрызской</w:t>
      </w:r>
      <w:proofErr w:type="spellEnd"/>
      <w:r w:rsidRPr="00763EEA">
        <w:rPr>
          <w:color w:val="0D0D0D" w:themeColor="text1" w:themeTint="F2"/>
          <w:sz w:val="28"/>
          <w:szCs w:val="28"/>
        </w:rPr>
        <w:t xml:space="preserve"> ЦРБ не имеется,  в связи с этим приходится направлять анализы в г. Набережные Челны, что  занимает много времени, в </w:t>
      </w:r>
      <w:proofErr w:type="gramStart"/>
      <w:r w:rsidRPr="00763EEA">
        <w:rPr>
          <w:color w:val="0D0D0D" w:themeColor="text1" w:themeTint="F2"/>
          <w:sz w:val="28"/>
          <w:szCs w:val="28"/>
        </w:rPr>
        <w:t>связи</w:t>
      </w:r>
      <w:proofErr w:type="gramEnd"/>
      <w:r w:rsidRPr="00763EEA">
        <w:rPr>
          <w:color w:val="0D0D0D" w:themeColor="text1" w:themeTint="F2"/>
          <w:sz w:val="28"/>
          <w:szCs w:val="28"/>
        </w:rPr>
        <w:t xml:space="preserve"> с чем своевр</w:t>
      </w:r>
      <w:r w:rsidRPr="00763EEA">
        <w:rPr>
          <w:color w:val="0D0D0D" w:themeColor="text1" w:themeTint="F2"/>
          <w:sz w:val="28"/>
          <w:szCs w:val="28"/>
        </w:rPr>
        <w:t>е</w:t>
      </w:r>
      <w:r w:rsidRPr="00763EEA">
        <w:rPr>
          <w:color w:val="0D0D0D" w:themeColor="text1" w:themeTint="F2"/>
          <w:sz w:val="28"/>
          <w:szCs w:val="28"/>
        </w:rPr>
        <w:t>менно применять  административный арест  в отношении  лиц, употреби</w:t>
      </w:r>
      <w:r w:rsidRPr="00763EEA">
        <w:rPr>
          <w:color w:val="0D0D0D" w:themeColor="text1" w:themeTint="F2"/>
          <w:sz w:val="28"/>
          <w:szCs w:val="28"/>
        </w:rPr>
        <w:t>в</w:t>
      </w:r>
      <w:r w:rsidRPr="00763EEA">
        <w:rPr>
          <w:color w:val="0D0D0D" w:themeColor="text1" w:themeTint="F2"/>
          <w:sz w:val="28"/>
          <w:szCs w:val="28"/>
        </w:rPr>
        <w:t>ших наркотическое вещество,  не представляется возможным.</w:t>
      </w:r>
    </w:p>
    <w:p w:rsidR="0049333C" w:rsidRPr="00763EEA" w:rsidRDefault="0049333C" w:rsidP="0049333C">
      <w:pPr>
        <w:ind w:firstLine="720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Но все же проделана огромная профилактическая работа, которая так же влияет на </w:t>
      </w:r>
      <w:proofErr w:type="spellStart"/>
      <w:r w:rsidRPr="00763EEA">
        <w:rPr>
          <w:color w:val="0D0D0D" w:themeColor="text1" w:themeTint="F2"/>
          <w:sz w:val="28"/>
          <w:szCs w:val="28"/>
        </w:rPr>
        <w:t>наркоситуацию</w:t>
      </w:r>
      <w:proofErr w:type="spellEnd"/>
      <w:r w:rsidRPr="00763EEA">
        <w:rPr>
          <w:color w:val="0D0D0D" w:themeColor="text1" w:themeTint="F2"/>
          <w:sz w:val="28"/>
          <w:szCs w:val="28"/>
        </w:rPr>
        <w:t xml:space="preserve"> в районе:</w:t>
      </w:r>
    </w:p>
    <w:p w:rsidR="0049333C" w:rsidRPr="00763EEA" w:rsidRDefault="0049333C" w:rsidP="0049333C">
      <w:pPr>
        <w:ind w:firstLine="709"/>
        <w:jc w:val="both"/>
        <w:outlineLvl w:val="0"/>
        <w:rPr>
          <w:color w:val="0D0D0D" w:themeColor="text1" w:themeTint="F2"/>
          <w:sz w:val="28"/>
          <w:szCs w:val="28"/>
        </w:rPr>
      </w:pPr>
      <w:proofErr w:type="gramStart"/>
      <w:r w:rsidRPr="00763EEA">
        <w:rPr>
          <w:color w:val="0D0D0D" w:themeColor="text1" w:themeTint="F2"/>
          <w:sz w:val="28"/>
          <w:szCs w:val="28"/>
        </w:rPr>
        <w:t xml:space="preserve">- это 62 целевых рейда, проведенных силами сотрудников ОМВД,  в ходе которых в </w:t>
      </w:r>
      <w:proofErr w:type="spellStart"/>
      <w:r w:rsidRPr="00763EEA">
        <w:rPr>
          <w:color w:val="0D0D0D" w:themeColor="text1" w:themeTint="F2"/>
          <w:sz w:val="28"/>
          <w:szCs w:val="28"/>
        </w:rPr>
        <w:t>Агрызскую</w:t>
      </w:r>
      <w:proofErr w:type="spellEnd"/>
      <w:r w:rsidRPr="00763EEA">
        <w:rPr>
          <w:color w:val="0D0D0D" w:themeColor="text1" w:themeTint="F2"/>
          <w:sz w:val="28"/>
          <w:szCs w:val="28"/>
        </w:rPr>
        <w:t xml:space="preserve"> поликлинику было доставлено более 80 человек и составлено 18 протоколов об административном правонарушение за уп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>требление наркотических средств без назначения врача по ст. 6.9 КоАП РФ (АППГ -33), а также составлено 5 протоколов об административном правон</w:t>
      </w:r>
      <w:r w:rsidRPr="00763EEA">
        <w:rPr>
          <w:color w:val="0D0D0D" w:themeColor="text1" w:themeTint="F2"/>
          <w:sz w:val="28"/>
          <w:szCs w:val="28"/>
        </w:rPr>
        <w:t>а</w:t>
      </w:r>
      <w:r w:rsidRPr="00763EEA">
        <w:rPr>
          <w:color w:val="0D0D0D" w:themeColor="text1" w:themeTint="F2"/>
          <w:sz w:val="28"/>
          <w:szCs w:val="28"/>
        </w:rPr>
        <w:t>рушение за незаконное приобретение и хранение наркотических средств по ст. 6.8 КоАП РФ</w:t>
      </w:r>
      <w:proofErr w:type="gramEnd"/>
      <w:r w:rsidRPr="00763EEA">
        <w:rPr>
          <w:color w:val="0D0D0D" w:themeColor="text1" w:themeTint="F2"/>
          <w:sz w:val="28"/>
          <w:szCs w:val="28"/>
        </w:rPr>
        <w:t xml:space="preserve"> (АППГ – 0). По данным протоколам приняты решения в о</w:t>
      </w:r>
      <w:r w:rsidRPr="00763EEA">
        <w:rPr>
          <w:color w:val="0D0D0D" w:themeColor="text1" w:themeTint="F2"/>
          <w:sz w:val="28"/>
          <w:szCs w:val="28"/>
        </w:rPr>
        <w:t>с</w:t>
      </w:r>
      <w:r w:rsidRPr="00763EEA">
        <w:rPr>
          <w:color w:val="0D0D0D" w:themeColor="text1" w:themeTint="F2"/>
          <w:sz w:val="28"/>
          <w:szCs w:val="28"/>
        </w:rPr>
        <w:t xml:space="preserve">новном о наложении штрафа, а также в виде ареста от 3 до 5 суток. </w:t>
      </w:r>
    </w:p>
    <w:p w:rsidR="0049333C" w:rsidRPr="00763EEA" w:rsidRDefault="0049333C" w:rsidP="0049333C">
      <w:pPr>
        <w:ind w:firstLine="709"/>
        <w:jc w:val="both"/>
        <w:outlineLvl w:val="0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- проведены  рейды по выявлению  курительных смесей запрещенных в  обороте РФ. В ходе проверок запрещенных курительных смесей не выявлено.</w:t>
      </w:r>
    </w:p>
    <w:p w:rsidR="0049333C" w:rsidRPr="00763EEA" w:rsidRDefault="0049333C" w:rsidP="0049333C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- в целях профилактики наркомании среди несовершеннолетних в 2012-2013 учебном году проведены многочисленные лекции и беседы в образов</w:t>
      </w:r>
      <w:r w:rsidRPr="00763EEA">
        <w:rPr>
          <w:color w:val="0D0D0D" w:themeColor="text1" w:themeTint="F2"/>
          <w:sz w:val="28"/>
          <w:szCs w:val="28"/>
        </w:rPr>
        <w:t>а</w:t>
      </w:r>
      <w:r w:rsidRPr="00763EEA">
        <w:rPr>
          <w:color w:val="0D0D0D" w:themeColor="text1" w:themeTint="F2"/>
          <w:sz w:val="28"/>
          <w:szCs w:val="28"/>
        </w:rPr>
        <w:t xml:space="preserve">тельных учреждениях сотрудниками  ОУУП и ПДН совместно с </w:t>
      </w:r>
      <w:proofErr w:type="spellStart"/>
      <w:r w:rsidRPr="00763EEA">
        <w:rPr>
          <w:color w:val="0D0D0D" w:themeColor="text1" w:themeTint="F2"/>
          <w:sz w:val="28"/>
          <w:szCs w:val="28"/>
        </w:rPr>
        <w:t>враче</w:t>
      </w:r>
      <w:proofErr w:type="gramStart"/>
      <w:r w:rsidRPr="00763EEA">
        <w:rPr>
          <w:color w:val="0D0D0D" w:themeColor="text1" w:themeTint="F2"/>
          <w:sz w:val="28"/>
          <w:szCs w:val="28"/>
        </w:rPr>
        <w:t>м</w:t>
      </w:r>
      <w:proofErr w:type="spellEnd"/>
      <w:r w:rsidRPr="00763EEA">
        <w:rPr>
          <w:color w:val="0D0D0D" w:themeColor="text1" w:themeTint="F2"/>
          <w:sz w:val="28"/>
          <w:szCs w:val="28"/>
        </w:rPr>
        <w:t>-</w:t>
      </w:r>
      <w:proofErr w:type="gramEnd"/>
      <w:r w:rsidRPr="00763EEA">
        <w:rPr>
          <w:color w:val="0D0D0D" w:themeColor="text1" w:themeTint="F2"/>
          <w:sz w:val="28"/>
          <w:szCs w:val="28"/>
        </w:rPr>
        <w:t xml:space="preserve"> наркологом;</w:t>
      </w:r>
    </w:p>
    <w:p w:rsidR="0049333C" w:rsidRPr="00763EEA" w:rsidRDefault="0049333C" w:rsidP="0049333C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lastRenderedPageBreak/>
        <w:t>- определенная работа ведется через местные СМИ, где размещаются телефоны горячих линий;</w:t>
      </w:r>
    </w:p>
    <w:p w:rsidR="0049333C" w:rsidRPr="00763EEA" w:rsidRDefault="0049333C" w:rsidP="0049333C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- по городу функционируют «ящики доверия»</w:t>
      </w:r>
    </w:p>
    <w:p w:rsidR="0049333C" w:rsidRPr="00763EEA" w:rsidRDefault="0049333C" w:rsidP="0049333C">
      <w:pPr>
        <w:ind w:firstLine="708"/>
        <w:jc w:val="both"/>
        <w:rPr>
          <w:color w:val="0D0D0D" w:themeColor="text1" w:themeTint="F2"/>
          <w:sz w:val="28"/>
          <w:szCs w:val="28"/>
        </w:rPr>
      </w:pPr>
      <w:proofErr w:type="gramStart"/>
      <w:r w:rsidRPr="00763EEA">
        <w:rPr>
          <w:color w:val="0D0D0D" w:themeColor="text1" w:themeTint="F2"/>
          <w:sz w:val="28"/>
          <w:szCs w:val="28"/>
        </w:rPr>
        <w:t>- сотрудниками ГИБДД выявляются водители, находящиеся в состо</w:t>
      </w:r>
      <w:r w:rsidRPr="00763EEA">
        <w:rPr>
          <w:color w:val="0D0D0D" w:themeColor="text1" w:themeTint="F2"/>
          <w:sz w:val="28"/>
          <w:szCs w:val="28"/>
        </w:rPr>
        <w:t>я</w:t>
      </w:r>
      <w:r w:rsidRPr="00763EEA">
        <w:rPr>
          <w:color w:val="0D0D0D" w:themeColor="text1" w:themeTint="F2"/>
          <w:sz w:val="28"/>
          <w:szCs w:val="28"/>
        </w:rPr>
        <w:t>нии опьянения (выявлено 2 человека (АППГ-1).</w:t>
      </w:r>
      <w:proofErr w:type="gramEnd"/>
    </w:p>
    <w:p w:rsidR="0049333C" w:rsidRPr="00763EEA" w:rsidRDefault="0049333C" w:rsidP="0049333C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- проверяются лица в наркологических кабинетах, получающих удост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>верения водителей, и водители транспортных средств, осуществляющих з</w:t>
      </w:r>
      <w:r w:rsidRPr="00763EEA">
        <w:rPr>
          <w:color w:val="0D0D0D" w:themeColor="text1" w:themeTint="F2"/>
          <w:sz w:val="28"/>
          <w:szCs w:val="28"/>
        </w:rPr>
        <w:t>а</w:t>
      </w:r>
      <w:r w:rsidRPr="00763EEA">
        <w:rPr>
          <w:color w:val="0D0D0D" w:themeColor="text1" w:themeTint="F2"/>
          <w:sz w:val="28"/>
          <w:szCs w:val="28"/>
        </w:rPr>
        <w:t>мену удостоверений (проверены более 800 человек).</w:t>
      </w:r>
    </w:p>
    <w:p w:rsidR="0049333C" w:rsidRPr="00763EEA" w:rsidRDefault="0049333C" w:rsidP="0049333C">
      <w:pPr>
        <w:ind w:firstLine="709"/>
        <w:jc w:val="both"/>
        <w:outlineLvl w:val="0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Несмотря на то, что личный состав отдела был нацелен на выявление преступлений по линии НОН</w:t>
      </w:r>
      <w:r w:rsidR="00294204" w:rsidRPr="00763EEA">
        <w:rPr>
          <w:color w:val="0D0D0D" w:themeColor="text1" w:themeTint="F2"/>
          <w:sz w:val="28"/>
          <w:szCs w:val="28"/>
        </w:rPr>
        <w:t>,</w:t>
      </w:r>
      <w:r w:rsidRPr="00763EEA">
        <w:rPr>
          <w:color w:val="0D0D0D" w:themeColor="text1" w:themeTint="F2"/>
          <w:sz w:val="28"/>
          <w:szCs w:val="28"/>
        </w:rPr>
        <w:t xml:space="preserve"> все преступления выявлены сотрудниками ОУР. Другими наружными службами вышеуказанные преступления за и</w:t>
      </w:r>
      <w:r w:rsidRPr="00763EEA">
        <w:rPr>
          <w:color w:val="0D0D0D" w:themeColor="text1" w:themeTint="F2"/>
          <w:sz w:val="28"/>
          <w:szCs w:val="28"/>
        </w:rPr>
        <w:t>с</w:t>
      </w:r>
      <w:r w:rsidRPr="00763EEA">
        <w:rPr>
          <w:color w:val="0D0D0D" w:themeColor="text1" w:themeTint="F2"/>
          <w:sz w:val="28"/>
          <w:szCs w:val="28"/>
        </w:rPr>
        <w:t>текший год не выявлялись.</w:t>
      </w:r>
    </w:p>
    <w:p w:rsidR="0049333C" w:rsidRPr="00763EEA" w:rsidRDefault="0049333C" w:rsidP="0049333C">
      <w:pPr>
        <w:ind w:firstLine="708"/>
        <w:jc w:val="both"/>
        <w:rPr>
          <w:rFonts w:eastAsia="Arial"/>
          <w:color w:val="0D0D0D" w:themeColor="text1" w:themeTint="F2"/>
          <w:sz w:val="28"/>
          <w:szCs w:val="28"/>
          <w:lang w:eastAsia="ar-SA"/>
        </w:rPr>
      </w:pPr>
      <w:r w:rsidRPr="00763EEA">
        <w:rPr>
          <w:rFonts w:eastAsia="Arial"/>
          <w:color w:val="0D0D0D" w:themeColor="text1" w:themeTint="F2"/>
          <w:sz w:val="28"/>
          <w:szCs w:val="28"/>
          <w:lang w:eastAsia="ar-SA"/>
        </w:rPr>
        <w:t xml:space="preserve">Перейдем к работе следствия и дознания. </w:t>
      </w:r>
    </w:p>
    <w:p w:rsidR="0049333C" w:rsidRPr="00763EEA" w:rsidRDefault="0049333C" w:rsidP="0049333C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763EEA">
        <w:rPr>
          <w:rFonts w:eastAsia="Arial"/>
          <w:color w:val="0D0D0D" w:themeColor="text1" w:themeTint="F2"/>
          <w:sz w:val="28"/>
          <w:szCs w:val="28"/>
          <w:lang w:eastAsia="ar-SA"/>
        </w:rPr>
        <w:t>Здесь так же наметилась положительная динамика по количеству ра</w:t>
      </w:r>
      <w:r w:rsidRPr="00763EEA">
        <w:rPr>
          <w:rFonts w:eastAsia="Arial"/>
          <w:color w:val="0D0D0D" w:themeColor="text1" w:themeTint="F2"/>
          <w:sz w:val="28"/>
          <w:szCs w:val="28"/>
          <w:lang w:eastAsia="ar-SA"/>
        </w:rPr>
        <w:t>с</w:t>
      </w:r>
      <w:r w:rsidRPr="00763EEA">
        <w:rPr>
          <w:rFonts w:eastAsia="Arial"/>
          <w:color w:val="0D0D0D" w:themeColor="text1" w:themeTint="F2"/>
          <w:sz w:val="28"/>
          <w:szCs w:val="28"/>
          <w:lang w:eastAsia="ar-SA"/>
        </w:rPr>
        <w:t>следованных УД.</w:t>
      </w:r>
    </w:p>
    <w:p w:rsidR="0049333C" w:rsidRPr="00763EEA" w:rsidRDefault="0049333C" w:rsidP="0049333C">
      <w:pPr>
        <w:shd w:val="clear" w:color="auto" w:fill="FFFFFF"/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По итогам 12 месяцев 2013 года возросло количество направленных в суд уголовных дел на 28,6% или со 112 до 144 (по РТ- 2,7%). На протяжении 4-х лет с 2009 по 2012 было отмечено снижение направления в суд уголо</w:t>
      </w:r>
      <w:r w:rsidRPr="00763EEA">
        <w:rPr>
          <w:color w:val="0D0D0D" w:themeColor="text1" w:themeTint="F2"/>
          <w:sz w:val="28"/>
          <w:szCs w:val="28"/>
        </w:rPr>
        <w:t>в</w:t>
      </w:r>
      <w:r w:rsidRPr="00763EEA">
        <w:rPr>
          <w:color w:val="0D0D0D" w:themeColor="text1" w:themeTint="F2"/>
          <w:sz w:val="28"/>
          <w:szCs w:val="28"/>
        </w:rPr>
        <w:t>ных дел и резкое изменение ситуации в 2013 году.</w:t>
      </w:r>
    </w:p>
    <w:p w:rsidR="0049333C" w:rsidRPr="00763EEA" w:rsidRDefault="0049333C" w:rsidP="0049333C">
      <w:pPr>
        <w:shd w:val="clear" w:color="auto" w:fill="FFFFFF"/>
        <w:ind w:firstLine="612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В производстве следствия всего находилось 131 уголовное дело, что на 24,3% меньше, чем за АППГ (173, по РТ-11,9%).</w:t>
      </w:r>
    </w:p>
    <w:p w:rsidR="0049333C" w:rsidRPr="00763EEA" w:rsidRDefault="0049333C" w:rsidP="0049333C">
      <w:pPr>
        <w:shd w:val="clear" w:color="auto" w:fill="FFFFFF"/>
        <w:ind w:firstLine="612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На 26,2 % больше (61 против 77) направлено уголовных дел в суд по</w:t>
      </w:r>
      <w:r w:rsidRPr="00763EEA">
        <w:rPr>
          <w:color w:val="0D0D0D" w:themeColor="text1" w:themeTint="F2"/>
          <w:sz w:val="28"/>
          <w:szCs w:val="28"/>
        </w:rPr>
        <w:t>д</w:t>
      </w:r>
      <w:r w:rsidRPr="00763EEA">
        <w:rPr>
          <w:color w:val="0D0D0D" w:themeColor="text1" w:themeTint="F2"/>
          <w:sz w:val="28"/>
          <w:szCs w:val="28"/>
        </w:rPr>
        <w:t>разделением следствия (по РТ -2,7%).</w:t>
      </w:r>
    </w:p>
    <w:p w:rsidR="0049333C" w:rsidRPr="00763EEA" w:rsidRDefault="0049333C" w:rsidP="0049333C">
      <w:pPr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4" w:color="FFFFFF"/>
        </w:pBdr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Что касается приостановленных уголовных дел, то их количество -32,  что ниже уровня прошлого года на 55,6% (АППГ-72). </w:t>
      </w:r>
    </w:p>
    <w:p w:rsidR="0049333C" w:rsidRPr="00763EEA" w:rsidRDefault="0049333C" w:rsidP="0049333C">
      <w:pPr>
        <w:pBdr>
          <w:top w:val="single" w:sz="4" w:space="0" w:color="FFFFFF"/>
          <w:left w:val="single" w:sz="4" w:space="0" w:color="FFFFFF"/>
          <w:bottom w:val="single" w:sz="4" w:space="3" w:color="FFFFFF"/>
          <w:right w:val="single" w:sz="4" w:space="4" w:color="FFFFFF"/>
        </w:pBdr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iCs/>
          <w:color w:val="0D0D0D" w:themeColor="text1" w:themeTint="F2"/>
          <w:sz w:val="28"/>
          <w:szCs w:val="28"/>
        </w:rPr>
        <w:t xml:space="preserve">В целом за 12 месяцев текущего года </w:t>
      </w:r>
      <w:r w:rsidRPr="00763EEA">
        <w:rPr>
          <w:color w:val="0D0D0D" w:themeColor="text1" w:themeTint="F2"/>
          <w:sz w:val="28"/>
          <w:szCs w:val="28"/>
        </w:rPr>
        <w:t>прокуратурой возвращено на д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>полнительное следствие 1 уголовное дело, что на уровне аналогичного пер</w:t>
      </w:r>
      <w:r w:rsidRPr="00763EEA">
        <w:rPr>
          <w:color w:val="0D0D0D" w:themeColor="text1" w:themeTint="F2"/>
          <w:sz w:val="28"/>
          <w:szCs w:val="28"/>
        </w:rPr>
        <w:t>и</w:t>
      </w:r>
      <w:r w:rsidRPr="00763EEA">
        <w:rPr>
          <w:color w:val="0D0D0D" w:themeColor="text1" w:themeTint="F2"/>
          <w:sz w:val="28"/>
          <w:szCs w:val="28"/>
        </w:rPr>
        <w:t>ода прошлого года, и удельный вес составил 1,3 %, что ниже уровня АППГ на 0,3 (категория -1,3%, по РТ + 0,3%). По данному направлению в своей к</w:t>
      </w:r>
      <w:r w:rsidRPr="00763EEA">
        <w:rPr>
          <w:color w:val="0D0D0D" w:themeColor="text1" w:themeTint="F2"/>
          <w:sz w:val="28"/>
          <w:szCs w:val="28"/>
        </w:rPr>
        <w:t>а</w:t>
      </w:r>
      <w:r w:rsidRPr="00763EEA">
        <w:rPr>
          <w:color w:val="0D0D0D" w:themeColor="text1" w:themeTint="F2"/>
          <w:sz w:val="28"/>
          <w:szCs w:val="28"/>
        </w:rPr>
        <w:t>тегории являемся лучшими.</w:t>
      </w:r>
    </w:p>
    <w:p w:rsidR="0049333C" w:rsidRPr="00763EEA" w:rsidRDefault="0049333C" w:rsidP="0049333C">
      <w:pPr>
        <w:shd w:val="clear" w:color="auto" w:fill="FFFFFF"/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В производстве дознания всего находилось 127 уголовных дел, что на 8,6% меньше (АППГ-139, по РТ-12,8).</w:t>
      </w:r>
    </w:p>
    <w:p w:rsidR="0049333C" w:rsidRPr="00763EEA" w:rsidRDefault="0049333C" w:rsidP="0049333C">
      <w:pPr>
        <w:shd w:val="clear" w:color="auto" w:fill="FFFFFF"/>
        <w:ind w:firstLine="612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На 31,4 % больше (43 против 41) направлено уголовных дел в суд по</w:t>
      </w:r>
      <w:r w:rsidRPr="00763EEA">
        <w:rPr>
          <w:color w:val="0D0D0D" w:themeColor="text1" w:themeTint="F2"/>
          <w:sz w:val="28"/>
          <w:szCs w:val="28"/>
        </w:rPr>
        <w:t>д</w:t>
      </w:r>
      <w:r w:rsidRPr="00763EEA">
        <w:rPr>
          <w:color w:val="0D0D0D" w:themeColor="text1" w:themeTint="F2"/>
          <w:sz w:val="28"/>
          <w:szCs w:val="28"/>
        </w:rPr>
        <w:t>разделением дознания (по РТ -1,9%).</w:t>
      </w:r>
    </w:p>
    <w:p w:rsidR="0049333C" w:rsidRPr="00763EEA" w:rsidRDefault="0049333C" w:rsidP="0049333C">
      <w:pPr>
        <w:shd w:val="clear" w:color="auto" w:fill="FFFFFF"/>
        <w:ind w:firstLine="612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Приостановлено 23 (АППГ-51) уголовных дела, снижение на 54,9 % (по РТ-26,1%).</w:t>
      </w:r>
    </w:p>
    <w:p w:rsidR="0049333C" w:rsidRPr="00763EEA" w:rsidRDefault="0049333C" w:rsidP="0049333C">
      <w:pPr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Окончено с нарушением срока 1 </w:t>
      </w:r>
      <w:proofErr w:type="gramStart"/>
      <w:r w:rsidRPr="00763EEA">
        <w:rPr>
          <w:color w:val="0D0D0D" w:themeColor="text1" w:themeTint="F2"/>
          <w:sz w:val="28"/>
          <w:szCs w:val="28"/>
        </w:rPr>
        <w:t>уголовное</w:t>
      </w:r>
      <w:proofErr w:type="gramEnd"/>
      <w:r w:rsidRPr="00763EEA">
        <w:rPr>
          <w:color w:val="0D0D0D" w:themeColor="text1" w:themeTint="F2"/>
          <w:sz w:val="28"/>
          <w:szCs w:val="28"/>
        </w:rPr>
        <w:t xml:space="preserve"> (АППГ-3), -66,7% (по РТ +9%). </w:t>
      </w:r>
    </w:p>
    <w:p w:rsidR="0049333C" w:rsidRPr="00763EEA" w:rsidRDefault="0049333C" w:rsidP="0049333C">
      <w:pPr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Возвращено для дополнительного дознания 1 уголовное дело, что на уровне АППГ (по РТ+4,3%). </w:t>
      </w:r>
    </w:p>
    <w:p w:rsidR="0049333C" w:rsidRPr="00763EEA" w:rsidRDefault="0049333C" w:rsidP="0049333C">
      <w:pPr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4" w:color="FFFFFF"/>
        </w:pBdr>
        <w:ind w:firstLine="567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 По количеству возвращенных на дополнительное расследование уг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>ловных дел имеем лучший показатель в нашей категории.</w:t>
      </w:r>
    </w:p>
    <w:p w:rsidR="0049333C" w:rsidRPr="00763EEA" w:rsidRDefault="0049333C" w:rsidP="0049333C">
      <w:pPr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proofErr w:type="gramStart"/>
      <w:r w:rsidRPr="00763EEA">
        <w:rPr>
          <w:color w:val="0D0D0D" w:themeColor="text1" w:themeTint="F2"/>
          <w:sz w:val="28"/>
          <w:szCs w:val="28"/>
        </w:rPr>
        <w:t>Из числа оконченных в суд группой дознания направлено 17 уголовных дел, возбужденных по превентивным составам преступлений, а так же имее</w:t>
      </w:r>
      <w:r w:rsidRPr="00763EEA">
        <w:rPr>
          <w:color w:val="0D0D0D" w:themeColor="text1" w:themeTint="F2"/>
          <w:sz w:val="28"/>
          <w:szCs w:val="28"/>
        </w:rPr>
        <w:t>т</w:t>
      </w:r>
      <w:r w:rsidRPr="00763EEA">
        <w:rPr>
          <w:color w:val="0D0D0D" w:themeColor="text1" w:themeTint="F2"/>
          <w:sz w:val="28"/>
          <w:szCs w:val="28"/>
        </w:rPr>
        <w:t>ся 2 факта отказа в ВУД по превентивным составам в связи со смертью под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 xml:space="preserve">зреваемого, с учетом оконченных дел СО,  можно говорить  о  повышении </w:t>
      </w:r>
      <w:r w:rsidRPr="00763EEA">
        <w:rPr>
          <w:color w:val="0D0D0D" w:themeColor="text1" w:themeTint="F2"/>
          <w:sz w:val="28"/>
          <w:szCs w:val="28"/>
        </w:rPr>
        <w:lastRenderedPageBreak/>
        <w:t xml:space="preserve">эффективности, всего окончено 26 уголовных дел (АППГ-19), в сравнении с отделами 2 категории </w:t>
      </w:r>
      <w:proofErr w:type="spellStart"/>
      <w:r w:rsidRPr="00763EEA">
        <w:rPr>
          <w:color w:val="0D0D0D" w:themeColor="text1" w:themeTint="F2"/>
          <w:sz w:val="28"/>
          <w:szCs w:val="28"/>
        </w:rPr>
        <w:t>Агрызский</w:t>
      </w:r>
      <w:proofErr w:type="spellEnd"/>
      <w:r w:rsidRPr="00763EEA">
        <w:rPr>
          <w:color w:val="0D0D0D" w:themeColor="text1" w:themeTint="F2"/>
          <w:sz w:val="28"/>
          <w:szCs w:val="28"/>
        </w:rPr>
        <w:t xml:space="preserve"> ОМВД занимает 9 место</w:t>
      </w:r>
      <w:proofErr w:type="gramEnd"/>
      <w:r w:rsidRPr="00763EEA">
        <w:rPr>
          <w:color w:val="0D0D0D" w:themeColor="text1" w:themeTint="F2"/>
          <w:sz w:val="28"/>
          <w:szCs w:val="28"/>
        </w:rPr>
        <w:t xml:space="preserve">, при этом наименьший результат у </w:t>
      </w:r>
      <w:proofErr w:type="spellStart"/>
      <w:r w:rsidRPr="00763EEA">
        <w:rPr>
          <w:color w:val="0D0D0D" w:themeColor="text1" w:themeTint="F2"/>
          <w:sz w:val="28"/>
          <w:szCs w:val="28"/>
        </w:rPr>
        <w:t>Мамадышского</w:t>
      </w:r>
      <w:proofErr w:type="spellEnd"/>
      <w:r w:rsidRPr="00763EEA">
        <w:rPr>
          <w:color w:val="0D0D0D" w:themeColor="text1" w:themeTint="F2"/>
          <w:sz w:val="28"/>
          <w:szCs w:val="28"/>
        </w:rPr>
        <w:t xml:space="preserve"> ОМВД (19 преступлений -15 место), наибольший результат – 111 преступлений у </w:t>
      </w:r>
      <w:proofErr w:type="spellStart"/>
      <w:r w:rsidRPr="00763EEA">
        <w:rPr>
          <w:color w:val="0D0D0D" w:themeColor="text1" w:themeTint="F2"/>
          <w:sz w:val="28"/>
          <w:szCs w:val="28"/>
        </w:rPr>
        <w:t>Кукморского</w:t>
      </w:r>
      <w:proofErr w:type="spellEnd"/>
      <w:r w:rsidRPr="00763EEA">
        <w:rPr>
          <w:color w:val="0D0D0D" w:themeColor="text1" w:themeTint="F2"/>
          <w:sz w:val="28"/>
          <w:szCs w:val="28"/>
        </w:rPr>
        <w:t xml:space="preserve"> ОМВД, в 4 раза превышает наш результат.</w:t>
      </w:r>
    </w:p>
    <w:p w:rsidR="0049333C" w:rsidRPr="00763EEA" w:rsidRDefault="0049333C" w:rsidP="0049333C">
      <w:pPr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В связи с чем, УУП нацелены на инициативное выявление превентивных преступлений,  необходимо перенимать опыт отделов, достигших высокие показатели в данном направлении оперативно-служебной деятельности.</w:t>
      </w:r>
    </w:p>
    <w:p w:rsidR="0049333C" w:rsidRPr="00763EEA" w:rsidRDefault="0049333C" w:rsidP="0049333C">
      <w:pPr>
        <w:suppressAutoHyphens/>
        <w:ind w:firstLine="426"/>
        <w:jc w:val="both"/>
        <w:rPr>
          <w:color w:val="0D0D0D" w:themeColor="text1" w:themeTint="F2"/>
          <w:sz w:val="28"/>
          <w:szCs w:val="28"/>
          <w:lang w:eastAsia="ar-SA"/>
        </w:rPr>
      </w:pPr>
      <w:r w:rsidRPr="00763EEA">
        <w:rPr>
          <w:color w:val="0D0D0D" w:themeColor="text1" w:themeTint="F2"/>
          <w:sz w:val="28"/>
          <w:szCs w:val="28"/>
          <w:lang w:eastAsia="ar-SA"/>
        </w:rPr>
        <w:t xml:space="preserve">Проводимые мероприятия по предупреждению преступности среди несовершеннолетних, предпринимаемые комплексные меры профилактики, а так же тотальный </w:t>
      </w:r>
      <w:proofErr w:type="gramStart"/>
      <w:r w:rsidRPr="00763EEA">
        <w:rPr>
          <w:color w:val="0D0D0D" w:themeColor="text1" w:themeTint="F2"/>
          <w:sz w:val="28"/>
          <w:szCs w:val="28"/>
          <w:lang w:eastAsia="ar-SA"/>
        </w:rPr>
        <w:t>контроль за</w:t>
      </w:r>
      <w:proofErr w:type="gramEnd"/>
      <w:r w:rsidRPr="00763EEA">
        <w:rPr>
          <w:color w:val="0D0D0D" w:themeColor="text1" w:themeTint="F2"/>
          <w:sz w:val="28"/>
          <w:szCs w:val="28"/>
          <w:lang w:eastAsia="ar-SA"/>
        </w:rPr>
        <w:t xml:space="preserve"> деятельностью ПДН, позволили остановить рост подростковой преступности на обслуживаемой территории </w:t>
      </w:r>
      <w:r w:rsidRPr="00763EEA">
        <w:rPr>
          <w:color w:val="0D0D0D" w:themeColor="text1" w:themeTint="F2"/>
          <w:sz w:val="28"/>
          <w:szCs w:val="28"/>
        </w:rPr>
        <w:t xml:space="preserve">– с 19 до 5, или на 73,7% (по РТ -4,5%). </w:t>
      </w:r>
    </w:p>
    <w:p w:rsidR="0049333C" w:rsidRPr="00763EEA" w:rsidRDefault="0049333C" w:rsidP="0049333C">
      <w:pPr>
        <w:suppressAutoHyphens/>
        <w:ind w:firstLine="426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В результате, согласно общей эффективности работа отдела по показателю «несовершеннолетние, совершившие преступления» оценена в 69,7 %</w:t>
      </w:r>
    </w:p>
    <w:p w:rsidR="0049333C" w:rsidRPr="00763EEA" w:rsidRDefault="0049333C" w:rsidP="0049333C">
      <w:pPr>
        <w:suppressAutoHyphens/>
        <w:ind w:firstLine="426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Однако с учетом, сложения всех достигнутых показателе</w:t>
      </w:r>
      <w:r w:rsidR="00294204" w:rsidRPr="00763EEA">
        <w:rPr>
          <w:color w:val="0D0D0D" w:themeColor="text1" w:themeTint="F2"/>
          <w:sz w:val="28"/>
          <w:szCs w:val="28"/>
        </w:rPr>
        <w:t>й</w:t>
      </w:r>
      <w:r w:rsidRPr="00763EEA">
        <w:rPr>
          <w:color w:val="0D0D0D" w:themeColor="text1" w:themeTint="F2"/>
          <w:sz w:val="28"/>
          <w:szCs w:val="28"/>
        </w:rPr>
        <w:tab/>
        <w:t xml:space="preserve"> данной службы, по эффективности деятельности среди подразделений по делам несовершеннолетних   ПДН отдела МВД России по </w:t>
      </w:r>
      <w:proofErr w:type="spellStart"/>
      <w:r w:rsidRPr="00763EEA">
        <w:rPr>
          <w:color w:val="0D0D0D" w:themeColor="text1" w:themeTint="F2"/>
          <w:sz w:val="28"/>
          <w:szCs w:val="28"/>
        </w:rPr>
        <w:t>Агрызскому</w:t>
      </w:r>
      <w:proofErr w:type="spellEnd"/>
      <w:r w:rsidRPr="00763EEA">
        <w:rPr>
          <w:color w:val="0D0D0D" w:themeColor="text1" w:themeTint="F2"/>
          <w:sz w:val="28"/>
          <w:szCs w:val="28"/>
        </w:rPr>
        <w:t xml:space="preserve"> району по итогам года  занимает 1 место по республике из 15 районов 2 категории. </w:t>
      </w:r>
    </w:p>
    <w:p w:rsidR="0049333C" w:rsidRPr="00763EEA" w:rsidRDefault="0049333C" w:rsidP="0049333C">
      <w:pPr>
        <w:ind w:firstLine="425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Все же подразделению по делам необходимо продолжить  тесное взаим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>действие с органами профилактики, участковым - профилактическую работу на своих обслуживаемых участках, в том числе при обходе жилого сектора.</w:t>
      </w: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Наряду с положительными результатами работы отдела, прослеживае</w:t>
      </w:r>
      <w:r w:rsidRPr="00763EEA">
        <w:rPr>
          <w:color w:val="0D0D0D" w:themeColor="text1" w:themeTint="F2"/>
          <w:sz w:val="28"/>
          <w:szCs w:val="28"/>
        </w:rPr>
        <w:t>т</w:t>
      </w:r>
      <w:r w:rsidRPr="00763EEA">
        <w:rPr>
          <w:color w:val="0D0D0D" w:themeColor="text1" w:themeTint="F2"/>
          <w:sz w:val="28"/>
          <w:szCs w:val="28"/>
        </w:rPr>
        <w:t>ся ряд  упущений и недоработок, на которые в последующем будет обращено большее внимание.</w:t>
      </w:r>
    </w:p>
    <w:p w:rsidR="0049333C" w:rsidRPr="00763EEA" w:rsidRDefault="0049333C" w:rsidP="0049333C">
      <w:pPr>
        <w:ind w:firstLine="426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Не удалось удержать на заданном в начале года уровне показатели в о</w:t>
      </w:r>
      <w:r w:rsidRPr="00763EEA">
        <w:rPr>
          <w:color w:val="0D0D0D" w:themeColor="text1" w:themeTint="F2"/>
          <w:sz w:val="28"/>
          <w:szCs w:val="28"/>
        </w:rPr>
        <w:t>б</w:t>
      </w:r>
      <w:r w:rsidRPr="00763EEA">
        <w:rPr>
          <w:color w:val="0D0D0D" w:themeColor="text1" w:themeTint="F2"/>
          <w:sz w:val="28"/>
          <w:szCs w:val="28"/>
        </w:rPr>
        <w:t>ласти борьбы с экономическими преступлениями.</w:t>
      </w:r>
    </w:p>
    <w:p w:rsidR="0049333C" w:rsidRPr="00763EEA" w:rsidRDefault="0049333C" w:rsidP="0049333C">
      <w:pPr>
        <w:shd w:val="clear" w:color="auto" w:fill="FFFFFF"/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Так, в сфере экономики всего выявлено 11  преступлений, что на 42,1% меньше, чем за АППГ (АППГ-19, по РТ-16,4%, по категории +1,2). Из кат</w:t>
      </w:r>
      <w:r w:rsidRPr="00763EEA">
        <w:rPr>
          <w:color w:val="0D0D0D" w:themeColor="text1" w:themeTint="F2"/>
          <w:sz w:val="28"/>
          <w:szCs w:val="28"/>
        </w:rPr>
        <w:t>е</w:t>
      </w:r>
      <w:r w:rsidRPr="00763EEA">
        <w:rPr>
          <w:color w:val="0D0D0D" w:themeColor="text1" w:themeTint="F2"/>
          <w:sz w:val="28"/>
          <w:szCs w:val="28"/>
        </w:rPr>
        <w:t xml:space="preserve">гории тяжких выявлено 4 преступления (АППГ-2), +100% (по РТ-2,4, однако </w:t>
      </w:r>
      <w:proofErr w:type="gramStart"/>
      <w:r w:rsidRPr="00763EEA">
        <w:rPr>
          <w:color w:val="0D0D0D" w:themeColor="text1" w:themeTint="F2"/>
          <w:sz w:val="28"/>
          <w:szCs w:val="28"/>
        </w:rPr>
        <w:t>средняя</w:t>
      </w:r>
      <w:proofErr w:type="gramEnd"/>
      <w:r w:rsidRPr="00763EE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763EEA">
        <w:rPr>
          <w:color w:val="0D0D0D" w:themeColor="text1" w:themeTint="F2"/>
          <w:sz w:val="28"/>
          <w:szCs w:val="28"/>
        </w:rPr>
        <w:t>выявляемость</w:t>
      </w:r>
      <w:proofErr w:type="spellEnd"/>
      <w:r w:rsidRPr="00763EEA">
        <w:rPr>
          <w:color w:val="0D0D0D" w:themeColor="text1" w:themeTint="F2"/>
          <w:sz w:val="28"/>
          <w:szCs w:val="28"/>
        </w:rPr>
        <w:t xml:space="preserve"> по категории 13,5 преступлений). </w:t>
      </w:r>
      <w:proofErr w:type="gramStart"/>
      <w:r w:rsidRPr="00763EEA">
        <w:rPr>
          <w:color w:val="0D0D0D" w:themeColor="text1" w:themeTint="F2"/>
          <w:sz w:val="28"/>
          <w:szCs w:val="28"/>
        </w:rPr>
        <w:t>Всего выявлено по видам: должностных преступлений – 1 (АППГ - 10), мошенничеств – 2 (АППГ-4), преступлений в кредитно-банковской сфере-1 (АППГ- 3), присв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>ение вверенного имущества -2 (АППГ-2), так же на территории Агрызского района выявлено налоговое преступление.</w:t>
      </w:r>
      <w:proofErr w:type="gramEnd"/>
    </w:p>
    <w:p w:rsidR="0049333C" w:rsidRPr="00763EEA" w:rsidRDefault="0049333C" w:rsidP="0049333C">
      <w:pPr>
        <w:ind w:firstLine="426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Но по большому счету - это не заслуга ст. о/у НЭБ и ПК Агрызского ОМВД, данные  результаты достигнуты благодаря работе БЭП Республики, службам отдела (5 из 11 выявлены </w:t>
      </w:r>
      <w:proofErr w:type="spellStart"/>
      <w:r w:rsidRPr="00763EEA">
        <w:rPr>
          <w:color w:val="0D0D0D" w:themeColor="text1" w:themeTint="F2"/>
          <w:sz w:val="28"/>
          <w:szCs w:val="28"/>
        </w:rPr>
        <w:t>НЭБиПК</w:t>
      </w:r>
      <w:proofErr w:type="spellEnd"/>
      <w:r w:rsidRPr="00763EEA">
        <w:rPr>
          <w:color w:val="0D0D0D" w:themeColor="text1" w:themeTint="F2"/>
          <w:sz w:val="28"/>
          <w:szCs w:val="28"/>
        </w:rPr>
        <w:t>, или 45,5%, 1 ОУР - 9%, 4 УЭБ -36,5%, 1 налоговым подразделением МВД - 9%).</w:t>
      </w:r>
    </w:p>
    <w:p w:rsidR="0049333C" w:rsidRPr="00763EEA" w:rsidRDefault="0049333C" w:rsidP="0049333C">
      <w:pPr>
        <w:ind w:firstLine="426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При этом, столь низкие результаты, не считая нашего </w:t>
      </w:r>
      <w:proofErr w:type="gramStart"/>
      <w:r w:rsidRPr="00763EEA">
        <w:rPr>
          <w:color w:val="0D0D0D" w:themeColor="text1" w:themeTint="F2"/>
          <w:sz w:val="28"/>
          <w:szCs w:val="28"/>
        </w:rPr>
        <w:t>отдела</w:t>
      </w:r>
      <w:proofErr w:type="gramEnd"/>
      <w:r w:rsidRPr="00763EEA">
        <w:rPr>
          <w:color w:val="0D0D0D" w:themeColor="text1" w:themeTint="F2"/>
          <w:sz w:val="28"/>
          <w:szCs w:val="28"/>
        </w:rPr>
        <w:t xml:space="preserve"> имеют еще 2 отдела: МО </w:t>
      </w:r>
      <w:proofErr w:type="spellStart"/>
      <w:r w:rsidRPr="00763EEA">
        <w:rPr>
          <w:color w:val="0D0D0D" w:themeColor="text1" w:themeTint="F2"/>
          <w:sz w:val="28"/>
          <w:szCs w:val="28"/>
        </w:rPr>
        <w:t>Апастовский</w:t>
      </w:r>
      <w:proofErr w:type="spellEnd"/>
      <w:r w:rsidRPr="00763EEA">
        <w:rPr>
          <w:color w:val="0D0D0D" w:themeColor="text1" w:themeTint="F2"/>
          <w:sz w:val="28"/>
          <w:szCs w:val="28"/>
        </w:rPr>
        <w:t xml:space="preserve"> и </w:t>
      </w:r>
      <w:proofErr w:type="spellStart"/>
      <w:r w:rsidRPr="00763EEA">
        <w:rPr>
          <w:color w:val="0D0D0D" w:themeColor="text1" w:themeTint="F2"/>
          <w:sz w:val="28"/>
          <w:szCs w:val="28"/>
        </w:rPr>
        <w:t>Бавлинский</w:t>
      </w:r>
      <w:proofErr w:type="spellEnd"/>
      <w:r w:rsidRPr="00763EEA">
        <w:rPr>
          <w:color w:val="0D0D0D" w:themeColor="text1" w:themeTint="F2"/>
          <w:sz w:val="28"/>
          <w:szCs w:val="28"/>
        </w:rPr>
        <w:t xml:space="preserve"> ОМВД. Для примера, наибольшее количество в категории выявленных экономических преступлений - 84 в В</w:t>
      </w:r>
      <w:r w:rsidRPr="00763EEA">
        <w:rPr>
          <w:color w:val="0D0D0D" w:themeColor="text1" w:themeTint="F2"/>
          <w:sz w:val="28"/>
          <w:szCs w:val="28"/>
        </w:rPr>
        <w:t>ы</w:t>
      </w:r>
      <w:r w:rsidRPr="00763EEA">
        <w:rPr>
          <w:color w:val="0D0D0D" w:themeColor="text1" w:themeTint="F2"/>
          <w:sz w:val="28"/>
          <w:szCs w:val="28"/>
        </w:rPr>
        <w:t xml:space="preserve">сокогорском МО, что в 7 раз выше наших показателей, а средняя </w:t>
      </w:r>
      <w:proofErr w:type="spellStart"/>
      <w:r w:rsidRPr="00763EEA">
        <w:rPr>
          <w:color w:val="0D0D0D" w:themeColor="text1" w:themeTint="F2"/>
          <w:sz w:val="28"/>
          <w:szCs w:val="28"/>
        </w:rPr>
        <w:t>выявля</w:t>
      </w:r>
      <w:r w:rsidRPr="00763EEA">
        <w:rPr>
          <w:color w:val="0D0D0D" w:themeColor="text1" w:themeTint="F2"/>
          <w:sz w:val="28"/>
          <w:szCs w:val="28"/>
        </w:rPr>
        <w:t>е</w:t>
      </w:r>
      <w:r w:rsidRPr="00763EEA">
        <w:rPr>
          <w:color w:val="0D0D0D" w:themeColor="text1" w:themeTint="F2"/>
          <w:sz w:val="28"/>
          <w:szCs w:val="28"/>
        </w:rPr>
        <w:t>мость</w:t>
      </w:r>
      <w:proofErr w:type="spellEnd"/>
      <w:r w:rsidRPr="00763EEA">
        <w:rPr>
          <w:color w:val="0D0D0D" w:themeColor="text1" w:themeTint="F2"/>
          <w:sz w:val="28"/>
          <w:szCs w:val="28"/>
        </w:rPr>
        <w:t xml:space="preserve"> по категории 33,7</w:t>
      </w:r>
      <w:proofErr w:type="gramStart"/>
      <w:r w:rsidRPr="00763EEA">
        <w:rPr>
          <w:color w:val="0D0D0D" w:themeColor="text1" w:themeTint="F2"/>
          <w:sz w:val="28"/>
          <w:szCs w:val="28"/>
        </w:rPr>
        <w:t xml:space="preserve"> !</w:t>
      </w:r>
      <w:proofErr w:type="gramEnd"/>
      <w:r w:rsidRPr="00763EEA">
        <w:rPr>
          <w:color w:val="0D0D0D" w:themeColor="text1" w:themeTint="F2"/>
          <w:sz w:val="28"/>
          <w:szCs w:val="28"/>
        </w:rPr>
        <w:t>!! Соответственно, в 2014 году необходима разр</w:t>
      </w:r>
      <w:r w:rsidRPr="00763EEA">
        <w:rPr>
          <w:color w:val="0D0D0D" w:themeColor="text1" w:themeTint="F2"/>
          <w:sz w:val="28"/>
          <w:szCs w:val="28"/>
        </w:rPr>
        <w:t>а</w:t>
      </w:r>
      <w:r w:rsidRPr="00763EEA">
        <w:rPr>
          <w:color w:val="0D0D0D" w:themeColor="text1" w:themeTint="F2"/>
          <w:sz w:val="28"/>
          <w:szCs w:val="28"/>
        </w:rPr>
        <w:t>ботка принципиально нового подхода к данному направлению оперативно-</w:t>
      </w:r>
      <w:r w:rsidRPr="00763EEA">
        <w:rPr>
          <w:color w:val="0D0D0D" w:themeColor="text1" w:themeTint="F2"/>
          <w:sz w:val="28"/>
          <w:szCs w:val="28"/>
        </w:rPr>
        <w:lastRenderedPageBreak/>
        <w:t xml:space="preserve">служебной деятельности в целях повышения эффективности, а так же обмен передовым опытом с </w:t>
      </w:r>
      <w:proofErr w:type="gramStart"/>
      <w:r w:rsidRPr="00763EEA">
        <w:rPr>
          <w:color w:val="0D0D0D" w:themeColor="text1" w:themeTint="F2"/>
          <w:sz w:val="28"/>
          <w:szCs w:val="28"/>
        </w:rPr>
        <w:t>отделами</w:t>
      </w:r>
      <w:proofErr w:type="gramEnd"/>
      <w:r w:rsidRPr="00763EEA">
        <w:rPr>
          <w:color w:val="0D0D0D" w:themeColor="text1" w:themeTint="F2"/>
          <w:sz w:val="28"/>
          <w:szCs w:val="28"/>
        </w:rPr>
        <w:t xml:space="preserve"> достигшими наиболее высоких результатов.</w:t>
      </w:r>
    </w:p>
    <w:p w:rsidR="0049333C" w:rsidRPr="00763EEA" w:rsidRDefault="0049333C" w:rsidP="0049333C">
      <w:pPr>
        <w:shd w:val="clear" w:color="auto" w:fill="FFFFFF"/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Как недостаток в работе службы ЭБ и ПК и всего отдела в целом, сл</w:t>
      </w:r>
      <w:r w:rsidRPr="00763EEA">
        <w:rPr>
          <w:color w:val="0D0D0D" w:themeColor="text1" w:themeTint="F2"/>
          <w:sz w:val="28"/>
          <w:szCs w:val="28"/>
        </w:rPr>
        <w:t>е</w:t>
      </w:r>
      <w:r w:rsidRPr="00763EEA">
        <w:rPr>
          <w:color w:val="0D0D0D" w:themeColor="text1" w:themeTint="F2"/>
          <w:sz w:val="28"/>
          <w:szCs w:val="28"/>
        </w:rPr>
        <w:t xml:space="preserve">дует отметить, что не выявлено за отчетный период: фальшивомонетничества и преступлений, связанных с приватизацией. </w:t>
      </w:r>
    </w:p>
    <w:p w:rsidR="0049333C" w:rsidRPr="00763EEA" w:rsidRDefault="0049333C" w:rsidP="0049333C">
      <w:pPr>
        <w:shd w:val="clear" w:color="auto" w:fill="FFFFFF"/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Неудовлетворительно организована работа по выявлению преступл</w:t>
      </w:r>
      <w:r w:rsidRPr="00763EEA">
        <w:rPr>
          <w:color w:val="0D0D0D" w:themeColor="text1" w:themeTint="F2"/>
          <w:sz w:val="28"/>
          <w:szCs w:val="28"/>
        </w:rPr>
        <w:t>е</w:t>
      </w:r>
      <w:r w:rsidRPr="00763EEA">
        <w:rPr>
          <w:color w:val="0D0D0D" w:themeColor="text1" w:themeTint="F2"/>
          <w:sz w:val="28"/>
          <w:szCs w:val="28"/>
        </w:rPr>
        <w:t xml:space="preserve">ний, связанных с нарушением законодательства в рамках приоритетных национальных проектов, таких как «образование», «жилье», «здоровье», «АПК», то есть не выявлено ни одного преступления, более того по Приказу 282 не получено ни одной информации.   </w:t>
      </w:r>
    </w:p>
    <w:p w:rsidR="0049333C" w:rsidRPr="00763EEA" w:rsidRDefault="0049333C" w:rsidP="0049333C">
      <w:pPr>
        <w:shd w:val="clear" w:color="auto" w:fill="FFFFFF"/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С целью повышения эффективности работы по выявлению преступл</w:t>
      </w:r>
      <w:r w:rsidRPr="00763EEA">
        <w:rPr>
          <w:color w:val="0D0D0D" w:themeColor="text1" w:themeTint="F2"/>
          <w:sz w:val="28"/>
          <w:szCs w:val="28"/>
        </w:rPr>
        <w:t>е</w:t>
      </w:r>
      <w:r w:rsidRPr="00763EEA">
        <w:rPr>
          <w:color w:val="0D0D0D" w:themeColor="text1" w:themeTint="F2"/>
          <w:sz w:val="28"/>
          <w:szCs w:val="28"/>
        </w:rPr>
        <w:t>ний экономической направленности планируем:</w:t>
      </w:r>
    </w:p>
    <w:p w:rsidR="0049333C" w:rsidRPr="00763EEA" w:rsidRDefault="0049333C" w:rsidP="0049333C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0D0D0D" w:themeColor="text1" w:themeTint="F2"/>
          <w:sz w:val="28"/>
          <w:szCs w:val="28"/>
        </w:rPr>
      </w:pPr>
      <w:r w:rsidRPr="00763EEA">
        <w:rPr>
          <w:rFonts w:ascii="Times New Roman" w:hAnsi="Times New Roman"/>
          <w:b w:val="0"/>
          <w:bCs w:val="0"/>
          <w:color w:val="0D0D0D" w:themeColor="text1" w:themeTint="F2"/>
          <w:sz w:val="28"/>
          <w:szCs w:val="28"/>
        </w:rPr>
        <w:t>- осуществлять тесное взаимодействие с контролирующими организ</w:t>
      </w:r>
      <w:r w:rsidRPr="00763EEA">
        <w:rPr>
          <w:rFonts w:ascii="Times New Roman" w:hAnsi="Times New Roman"/>
          <w:b w:val="0"/>
          <w:bCs w:val="0"/>
          <w:color w:val="0D0D0D" w:themeColor="text1" w:themeTint="F2"/>
          <w:sz w:val="28"/>
          <w:szCs w:val="28"/>
        </w:rPr>
        <w:t>а</w:t>
      </w:r>
      <w:r w:rsidRPr="00763EEA">
        <w:rPr>
          <w:rFonts w:ascii="Times New Roman" w:hAnsi="Times New Roman"/>
          <w:b w:val="0"/>
          <w:bCs w:val="0"/>
          <w:color w:val="0D0D0D" w:themeColor="text1" w:themeTint="F2"/>
          <w:sz w:val="28"/>
          <w:szCs w:val="28"/>
        </w:rPr>
        <w:t xml:space="preserve">циями; </w:t>
      </w:r>
    </w:p>
    <w:p w:rsidR="0049333C" w:rsidRPr="00763EEA" w:rsidRDefault="0049333C" w:rsidP="0049333C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0D0D0D" w:themeColor="text1" w:themeTint="F2"/>
          <w:sz w:val="28"/>
          <w:szCs w:val="28"/>
        </w:rPr>
      </w:pPr>
      <w:r w:rsidRPr="00763EEA">
        <w:rPr>
          <w:rFonts w:ascii="Times New Roman" w:hAnsi="Times New Roman"/>
          <w:b w:val="0"/>
          <w:bCs w:val="0"/>
          <w:color w:val="0D0D0D" w:themeColor="text1" w:themeTint="F2"/>
          <w:sz w:val="28"/>
          <w:szCs w:val="28"/>
        </w:rPr>
        <w:t>- шире взаимодействовать с населением, ибо народ – основной исто</w:t>
      </w:r>
      <w:r w:rsidRPr="00763EEA">
        <w:rPr>
          <w:rFonts w:ascii="Times New Roman" w:hAnsi="Times New Roman"/>
          <w:b w:val="0"/>
          <w:bCs w:val="0"/>
          <w:color w:val="0D0D0D" w:themeColor="text1" w:themeTint="F2"/>
          <w:sz w:val="28"/>
          <w:szCs w:val="28"/>
        </w:rPr>
        <w:t>ч</w:t>
      </w:r>
      <w:r w:rsidRPr="00763EEA">
        <w:rPr>
          <w:rFonts w:ascii="Times New Roman" w:hAnsi="Times New Roman"/>
          <w:b w:val="0"/>
          <w:bCs w:val="0"/>
          <w:color w:val="0D0D0D" w:themeColor="text1" w:themeTint="F2"/>
          <w:sz w:val="28"/>
          <w:szCs w:val="28"/>
        </w:rPr>
        <w:t xml:space="preserve">ник информации; </w:t>
      </w:r>
    </w:p>
    <w:p w:rsidR="0049333C" w:rsidRPr="00763EEA" w:rsidRDefault="0049333C" w:rsidP="0049333C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0D0D0D" w:themeColor="text1" w:themeTint="F2"/>
          <w:sz w:val="28"/>
          <w:szCs w:val="28"/>
        </w:rPr>
      </w:pPr>
      <w:r w:rsidRPr="00763EEA">
        <w:rPr>
          <w:rFonts w:ascii="Times New Roman" w:hAnsi="Times New Roman"/>
          <w:b w:val="0"/>
          <w:bCs w:val="0"/>
          <w:color w:val="0D0D0D" w:themeColor="text1" w:themeTint="F2"/>
          <w:sz w:val="28"/>
          <w:szCs w:val="28"/>
        </w:rPr>
        <w:t>- для улучшения навыков и передачи опыта по выявлению преступл</w:t>
      </w:r>
      <w:r w:rsidRPr="00763EEA">
        <w:rPr>
          <w:rFonts w:ascii="Times New Roman" w:hAnsi="Times New Roman"/>
          <w:b w:val="0"/>
          <w:bCs w:val="0"/>
          <w:color w:val="0D0D0D" w:themeColor="text1" w:themeTint="F2"/>
          <w:sz w:val="28"/>
          <w:szCs w:val="28"/>
        </w:rPr>
        <w:t>е</w:t>
      </w:r>
      <w:r w:rsidRPr="00763EEA">
        <w:rPr>
          <w:rFonts w:ascii="Times New Roman" w:hAnsi="Times New Roman"/>
          <w:b w:val="0"/>
          <w:bCs w:val="0"/>
          <w:color w:val="0D0D0D" w:themeColor="text1" w:themeTint="F2"/>
          <w:sz w:val="28"/>
          <w:szCs w:val="28"/>
        </w:rPr>
        <w:t xml:space="preserve">ний экономической направленности направлять сотрудника </w:t>
      </w:r>
      <w:proofErr w:type="spellStart"/>
      <w:r w:rsidRPr="00763EEA">
        <w:rPr>
          <w:rFonts w:ascii="Times New Roman" w:hAnsi="Times New Roman"/>
          <w:b w:val="0"/>
          <w:bCs w:val="0"/>
          <w:color w:val="0D0D0D" w:themeColor="text1" w:themeTint="F2"/>
          <w:sz w:val="28"/>
          <w:szCs w:val="28"/>
        </w:rPr>
        <w:t>НЭБиПК</w:t>
      </w:r>
      <w:proofErr w:type="spellEnd"/>
      <w:r w:rsidRPr="00763EEA">
        <w:rPr>
          <w:rFonts w:ascii="Times New Roman" w:hAnsi="Times New Roman"/>
          <w:b w:val="0"/>
          <w:bCs w:val="0"/>
          <w:color w:val="0D0D0D" w:themeColor="text1" w:themeTint="F2"/>
          <w:sz w:val="28"/>
          <w:szCs w:val="28"/>
        </w:rPr>
        <w:t xml:space="preserve"> в с</w:t>
      </w:r>
      <w:r w:rsidRPr="00763EEA">
        <w:rPr>
          <w:rFonts w:ascii="Times New Roman" w:hAnsi="Times New Roman"/>
          <w:b w:val="0"/>
          <w:bCs w:val="0"/>
          <w:color w:val="0D0D0D" w:themeColor="text1" w:themeTint="F2"/>
          <w:sz w:val="28"/>
          <w:szCs w:val="28"/>
        </w:rPr>
        <w:t>о</w:t>
      </w:r>
      <w:r w:rsidRPr="00763EEA">
        <w:rPr>
          <w:rFonts w:ascii="Times New Roman" w:hAnsi="Times New Roman"/>
          <w:b w:val="0"/>
          <w:bCs w:val="0"/>
          <w:color w:val="0D0D0D" w:themeColor="text1" w:themeTint="F2"/>
          <w:sz w:val="28"/>
          <w:szCs w:val="28"/>
        </w:rPr>
        <w:t>седние райотделы, где выявляются значимые преступления по линии экон</w:t>
      </w:r>
      <w:r w:rsidRPr="00763EEA">
        <w:rPr>
          <w:rFonts w:ascii="Times New Roman" w:hAnsi="Times New Roman"/>
          <w:b w:val="0"/>
          <w:bCs w:val="0"/>
          <w:color w:val="0D0D0D" w:themeColor="text1" w:themeTint="F2"/>
          <w:sz w:val="28"/>
          <w:szCs w:val="28"/>
        </w:rPr>
        <w:t>о</w:t>
      </w:r>
      <w:r w:rsidRPr="00763EEA">
        <w:rPr>
          <w:rFonts w:ascii="Times New Roman" w:hAnsi="Times New Roman"/>
          <w:b w:val="0"/>
          <w:bCs w:val="0"/>
          <w:color w:val="0D0D0D" w:themeColor="text1" w:themeTint="F2"/>
          <w:sz w:val="28"/>
          <w:szCs w:val="28"/>
        </w:rPr>
        <w:t>мики.</w:t>
      </w:r>
    </w:p>
    <w:p w:rsidR="0049333C" w:rsidRPr="00763EEA" w:rsidRDefault="0049333C" w:rsidP="0049333C">
      <w:pPr>
        <w:ind w:firstLine="720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По итогам 12 месяцев 2013 года занимаем 9 место по динамике остатка не разысканных преступников, без вести пропавших лиц и неустановленных трупов относительно остатка на начало текущего года, имея </w:t>
      </w:r>
      <w:r w:rsidRPr="00763EEA">
        <w:rPr>
          <w:bCs/>
          <w:color w:val="0D0D0D" w:themeColor="text1" w:themeTint="F2"/>
          <w:sz w:val="28"/>
          <w:szCs w:val="28"/>
        </w:rPr>
        <w:t>остаток на 1 я</w:t>
      </w:r>
      <w:r w:rsidRPr="00763EEA">
        <w:rPr>
          <w:bCs/>
          <w:color w:val="0D0D0D" w:themeColor="text1" w:themeTint="F2"/>
          <w:sz w:val="28"/>
          <w:szCs w:val="28"/>
        </w:rPr>
        <w:t>н</w:t>
      </w:r>
      <w:r w:rsidRPr="00763EEA">
        <w:rPr>
          <w:bCs/>
          <w:color w:val="0D0D0D" w:themeColor="text1" w:themeTint="F2"/>
          <w:sz w:val="28"/>
          <w:szCs w:val="28"/>
        </w:rPr>
        <w:t>варя 2014 года по категории «без вести пропавшие – 17 человек, преступники – 5 человека, 1  трупы</w:t>
      </w:r>
      <w:r w:rsidRPr="00763EEA">
        <w:rPr>
          <w:color w:val="0D0D0D" w:themeColor="text1" w:themeTint="F2"/>
          <w:sz w:val="28"/>
          <w:szCs w:val="28"/>
        </w:rPr>
        <w:t>.</w:t>
      </w:r>
    </w:p>
    <w:p w:rsidR="0049333C" w:rsidRPr="00763EEA" w:rsidRDefault="0049333C" w:rsidP="0049333C">
      <w:pPr>
        <w:ind w:firstLine="720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Комплекс мероприятий по выправлению сложившейся ситуации уже намечен, сотрудники нацелены на активизацию работы.</w:t>
      </w: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Ввиду недостаточной профилактической работы по итогам отчетного периода возросло количество: </w:t>
      </w:r>
    </w:p>
    <w:p w:rsidR="0049333C" w:rsidRPr="00763EEA" w:rsidRDefault="0049333C" w:rsidP="0049333C">
      <w:pPr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-  изнасилований - на 100,0% (в 2 раза), с 1 до 2 (по РТ +122,4%),</w:t>
      </w:r>
    </w:p>
    <w:p w:rsidR="0049333C" w:rsidRPr="00763EEA" w:rsidRDefault="0049333C" w:rsidP="0049333C">
      <w:pPr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-  грабежей - на 12,5%, с 8 до 9 (по РТ -32,4%),</w:t>
      </w:r>
    </w:p>
    <w:p w:rsidR="0049333C" w:rsidRPr="00763EEA" w:rsidRDefault="0049333C" w:rsidP="0049333C">
      <w:pPr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-  грабежей в квартирах - на 200,0% (в 3 раза), с 1 до 3 (по РТ -31,9%).</w:t>
      </w:r>
    </w:p>
    <w:p w:rsidR="0049333C" w:rsidRPr="00763EEA" w:rsidRDefault="0049333C" w:rsidP="0049333C">
      <w:pPr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-  краж из садовых домиков и дач - на 100.0%, с 0 до 1 (по РТ -23,2%),</w:t>
      </w:r>
    </w:p>
    <w:p w:rsidR="0049333C" w:rsidRPr="00763EEA" w:rsidRDefault="0049333C" w:rsidP="0049333C">
      <w:pPr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- краж из складов, баз, магазинов и других торговых точек - на 50,0%, с 4 до 6 (по РТ -17,7%),</w:t>
      </w: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Здесь хочется отметить, что в случае нахождения объектов под охр</w:t>
      </w:r>
      <w:r w:rsidRPr="00763EEA">
        <w:rPr>
          <w:color w:val="0D0D0D" w:themeColor="text1" w:themeTint="F2"/>
          <w:sz w:val="28"/>
          <w:szCs w:val="28"/>
        </w:rPr>
        <w:t>а</w:t>
      </w:r>
      <w:r w:rsidRPr="00763EEA">
        <w:rPr>
          <w:color w:val="0D0D0D" w:themeColor="text1" w:themeTint="F2"/>
          <w:sz w:val="28"/>
          <w:szCs w:val="28"/>
        </w:rPr>
        <w:t>ной, оперативность выезда сотрудников на место преступления растет в разы. Но не все собственники желают добровольно сдавать объекты под охрану, устанавливать системы видеонаблюдения, не осознавая всей значимости данных мероприятий (либо устанавливают дешевые камеры, съемки которых не пригодны для просмотра, как было в случае хищения денежных средств 26.12.2013 из ООО «</w:t>
      </w:r>
      <w:proofErr w:type="spellStart"/>
      <w:r w:rsidRPr="00763EEA">
        <w:rPr>
          <w:color w:val="0D0D0D" w:themeColor="text1" w:themeTint="F2"/>
          <w:sz w:val="28"/>
          <w:szCs w:val="28"/>
        </w:rPr>
        <w:t>ИнвестМикроФинанс</w:t>
      </w:r>
      <w:proofErr w:type="spellEnd"/>
      <w:r w:rsidRPr="00763EEA">
        <w:rPr>
          <w:color w:val="0D0D0D" w:themeColor="text1" w:themeTint="F2"/>
          <w:sz w:val="28"/>
          <w:szCs w:val="28"/>
        </w:rPr>
        <w:t xml:space="preserve">»). </w:t>
      </w:r>
      <w:proofErr w:type="gramStart"/>
      <w:r w:rsidRPr="00763EEA">
        <w:rPr>
          <w:color w:val="0D0D0D" w:themeColor="text1" w:themeTint="F2"/>
          <w:sz w:val="28"/>
          <w:szCs w:val="28"/>
        </w:rPr>
        <w:t>Поэтому, предлагаю при обх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>де, с так называемым листом согласования через Администрацию,  пров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>дить беседы с предпринимателями (с гражданами при строительстве), скл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>няя их к установке камер, сдаче объектов под охрану ОВО, тем более на о</w:t>
      </w:r>
      <w:r w:rsidRPr="00763EEA">
        <w:rPr>
          <w:color w:val="0D0D0D" w:themeColor="text1" w:themeTint="F2"/>
          <w:sz w:val="28"/>
          <w:szCs w:val="28"/>
        </w:rPr>
        <w:t>с</w:t>
      </w:r>
      <w:r w:rsidRPr="00763EEA">
        <w:rPr>
          <w:color w:val="0D0D0D" w:themeColor="text1" w:themeTint="F2"/>
          <w:sz w:val="28"/>
          <w:szCs w:val="28"/>
        </w:rPr>
        <w:t>новании Постановления Государственной Думы от 18.12.2013 года «Об об</w:t>
      </w:r>
      <w:r w:rsidRPr="00763EEA">
        <w:rPr>
          <w:color w:val="0D0D0D" w:themeColor="text1" w:themeTint="F2"/>
          <w:sz w:val="28"/>
          <w:szCs w:val="28"/>
        </w:rPr>
        <w:t>ъ</w:t>
      </w:r>
      <w:r w:rsidRPr="00763EEA">
        <w:rPr>
          <w:color w:val="0D0D0D" w:themeColor="text1" w:themeTint="F2"/>
          <w:sz w:val="28"/>
          <w:szCs w:val="28"/>
        </w:rPr>
        <w:t>явлении амнистии» освобождено  из мест лишения свободы большое колич</w:t>
      </w:r>
      <w:r w:rsidRPr="00763EEA">
        <w:rPr>
          <w:color w:val="0D0D0D" w:themeColor="text1" w:themeTint="F2"/>
          <w:sz w:val="28"/>
          <w:szCs w:val="28"/>
        </w:rPr>
        <w:t>е</w:t>
      </w:r>
      <w:r w:rsidRPr="00763EEA">
        <w:rPr>
          <w:color w:val="0D0D0D" w:themeColor="text1" w:themeTint="F2"/>
          <w:sz w:val="28"/>
          <w:szCs w:val="28"/>
        </w:rPr>
        <w:lastRenderedPageBreak/>
        <w:t>ство за</w:t>
      </w:r>
      <w:r w:rsidR="0055466B" w:rsidRPr="00763EEA">
        <w:rPr>
          <w:color w:val="0D0D0D" w:themeColor="text1" w:themeTint="F2"/>
          <w:sz w:val="28"/>
          <w:szCs w:val="28"/>
        </w:rPr>
        <w:t>ключенных, что согласно прогнозу</w:t>
      </w:r>
      <w:r w:rsidRPr="00763EEA">
        <w:rPr>
          <w:color w:val="0D0D0D" w:themeColor="text1" w:themeTint="F2"/>
          <w:sz w:val="28"/>
          <w:szCs w:val="28"/>
        </w:rPr>
        <w:t xml:space="preserve"> МВД по РТ может существенно повлиять на</w:t>
      </w:r>
      <w:proofErr w:type="gramEnd"/>
      <w:r w:rsidRPr="00763EEA">
        <w:rPr>
          <w:color w:val="0D0D0D" w:themeColor="text1" w:themeTint="F2"/>
          <w:sz w:val="28"/>
          <w:szCs w:val="28"/>
        </w:rPr>
        <w:t xml:space="preserve"> состояние оперативной обстановки, в связи с чем, предлагаю на еженедельных планерках по понедельникам предложить руководителям г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 xml:space="preserve">рода и района провести разъяснительную беседу со своими  подчиненными сотрудниками, направленную на усиление инженерно-технической </w:t>
      </w:r>
      <w:proofErr w:type="spellStart"/>
      <w:r w:rsidRPr="00763EEA">
        <w:rPr>
          <w:color w:val="0D0D0D" w:themeColor="text1" w:themeTint="F2"/>
          <w:sz w:val="28"/>
          <w:szCs w:val="28"/>
        </w:rPr>
        <w:t>укре</w:t>
      </w:r>
      <w:r w:rsidRPr="00763EEA">
        <w:rPr>
          <w:color w:val="0D0D0D" w:themeColor="text1" w:themeTint="F2"/>
          <w:sz w:val="28"/>
          <w:szCs w:val="28"/>
        </w:rPr>
        <w:t>п</w:t>
      </w:r>
      <w:r w:rsidRPr="00763EEA">
        <w:rPr>
          <w:color w:val="0D0D0D" w:themeColor="text1" w:themeTint="F2"/>
          <w:sz w:val="28"/>
          <w:szCs w:val="28"/>
        </w:rPr>
        <w:t>ленности</w:t>
      </w:r>
      <w:proofErr w:type="spellEnd"/>
      <w:r w:rsidRPr="00763EEA">
        <w:rPr>
          <w:color w:val="0D0D0D" w:themeColor="text1" w:themeTint="F2"/>
          <w:sz w:val="28"/>
          <w:szCs w:val="28"/>
        </w:rPr>
        <w:t xml:space="preserve"> квартир, мест хранения личного имущества граждан, то есть сдачу их под охрану ОВО, с последующим спросом о проделанной работе.</w:t>
      </w:r>
    </w:p>
    <w:p w:rsidR="0049333C" w:rsidRPr="00763EEA" w:rsidRDefault="0049333C" w:rsidP="0049333C">
      <w:pPr>
        <w:pStyle w:val="a8"/>
        <w:spacing w:line="240" w:lineRule="auto"/>
        <w:jc w:val="both"/>
        <w:rPr>
          <w:rFonts w:ascii="Times New Roman" w:hAnsi="Times New Roman"/>
          <w:b w:val="0"/>
          <w:color w:val="0D0D0D" w:themeColor="text1" w:themeTint="F2"/>
          <w:sz w:val="28"/>
          <w:szCs w:val="28"/>
          <w:lang w:val="ru-RU" w:eastAsia="ar-SA"/>
        </w:rPr>
      </w:pPr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>Слабая профилактическая работа обслуживающего УУП Ахунова</w:t>
      </w:r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  <w:lang w:val="ru-RU"/>
        </w:rPr>
        <w:t xml:space="preserve">, УУП Акатова, старшего УУП </w:t>
      </w:r>
      <w:proofErr w:type="spellStart"/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  <w:lang w:val="ru-RU"/>
        </w:rPr>
        <w:t>Галиаскарова</w:t>
      </w:r>
      <w:proofErr w:type="spellEnd"/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  <w:lang w:val="ru-RU"/>
        </w:rPr>
        <w:t xml:space="preserve">, в сельской местности – УУП Хабибуллина </w:t>
      </w:r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 xml:space="preserve">привела к совершению </w:t>
      </w:r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  <w:lang w:val="ru-RU"/>
        </w:rPr>
        <w:t xml:space="preserve">5 </w:t>
      </w:r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>тяжк</w:t>
      </w:r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  <w:lang w:val="ru-RU"/>
        </w:rPr>
        <w:t>их</w:t>
      </w:r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 xml:space="preserve"> преступлени</w:t>
      </w:r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  <w:lang w:val="ru-RU"/>
        </w:rPr>
        <w:t>й</w:t>
      </w:r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 xml:space="preserve"> </w:t>
      </w:r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  <w:lang w:val="ru-RU"/>
        </w:rPr>
        <w:t xml:space="preserve">по </w:t>
      </w:r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  <w:lang w:eastAsia="ar-SA"/>
        </w:rPr>
        <w:t>бытов</w:t>
      </w:r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  <w:lang w:val="ru-RU" w:eastAsia="ar-SA"/>
        </w:rPr>
        <w:t>ым</w:t>
      </w:r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  <w:lang w:eastAsia="ar-SA"/>
        </w:rPr>
        <w:t xml:space="preserve"> мотив</w:t>
      </w:r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  <w:lang w:val="ru-RU" w:eastAsia="ar-SA"/>
        </w:rPr>
        <w:t>ам</w:t>
      </w:r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  <w:lang w:eastAsia="ar-SA"/>
        </w:rPr>
        <w:t xml:space="preserve"> (в прошлом году имели </w:t>
      </w:r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  <w:lang w:val="ru-RU" w:eastAsia="ar-SA"/>
        </w:rPr>
        <w:t>3</w:t>
      </w:r>
      <w:r w:rsidRPr="00763EEA">
        <w:rPr>
          <w:rFonts w:ascii="Times New Roman" w:hAnsi="Times New Roman"/>
          <w:b w:val="0"/>
          <w:color w:val="0D0D0D" w:themeColor="text1" w:themeTint="F2"/>
          <w:sz w:val="28"/>
          <w:szCs w:val="28"/>
          <w:lang w:eastAsia="ar-SA"/>
        </w:rPr>
        <w:t xml:space="preserve"> факта)</w:t>
      </w:r>
    </w:p>
    <w:p w:rsidR="0049333C" w:rsidRPr="00763EEA" w:rsidRDefault="0049333C" w:rsidP="0049333C">
      <w:pPr>
        <w:ind w:firstLine="992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Основным методом профилактики и предупреждения тяжких пр</w:t>
      </w:r>
      <w:r w:rsidRPr="00763EEA">
        <w:rPr>
          <w:color w:val="0D0D0D" w:themeColor="text1" w:themeTint="F2"/>
          <w:sz w:val="28"/>
          <w:szCs w:val="28"/>
        </w:rPr>
        <w:t>е</w:t>
      </w:r>
      <w:r w:rsidRPr="00763EEA">
        <w:rPr>
          <w:color w:val="0D0D0D" w:themeColor="text1" w:themeTint="F2"/>
          <w:sz w:val="28"/>
          <w:szCs w:val="28"/>
        </w:rPr>
        <w:t>ступлений в быту, является выявление и раскрытие превентивных престу</w:t>
      </w:r>
      <w:r w:rsidRPr="00763EEA">
        <w:rPr>
          <w:color w:val="0D0D0D" w:themeColor="text1" w:themeTint="F2"/>
          <w:sz w:val="28"/>
          <w:szCs w:val="28"/>
        </w:rPr>
        <w:t>п</w:t>
      </w:r>
      <w:r w:rsidRPr="00763EEA">
        <w:rPr>
          <w:color w:val="0D0D0D" w:themeColor="text1" w:themeTint="F2"/>
          <w:sz w:val="28"/>
          <w:szCs w:val="28"/>
        </w:rPr>
        <w:t>лений (ст. 112, 115, 116, 119, 150, 151, 156, 213, 232, 241 УК РФ). За 12 мес</w:t>
      </w:r>
      <w:r w:rsidRPr="00763EEA">
        <w:rPr>
          <w:color w:val="0D0D0D" w:themeColor="text1" w:themeTint="F2"/>
          <w:sz w:val="28"/>
          <w:szCs w:val="28"/>
        </w:rPr>
        <w:t>я</w:t>
      </w:r>
      <w:r w:rsidRPr="00763EEA">
        <w:rPr>
          <w:color w:val="0D0D0D" w:themeColor="text1" w:themeTint="F2"/>
          <w:sz w:val="28"/>
          <w:szCs w:val="28"/>
        </w:rPr>
        <w:t xml:space="preserve">цев 2013 года сотрудниками отдела выявлено и раскрыто 26 преступлений превентивного характера (аналогичный период прошлого года - 18). </w:t>
      </w:r>
    </w:p>
    <w:p w:rsidR="0049333C" w:rsidRPr="00763EEA" w:rsidRDefault="0049333C" w:rsidP="0049333C">
      <w:pPr>
        <w:ind w:firstLine="992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В  целях  профилактики и предупреждения тяжких преступлений, совершаемых в быту</w:t>
      </w:r>
      <w:r w:rsidR="00294204" w:rsidRPr="00763EEA">
        <w:rPr>
          <w:color w:val="0D0D0D" w:themeColor="text1" w:themeTint="F2"/>
          <w:sz w:val="28"/>
          <w:szCs w:val="28"/>
        </w:rPr>
        <w:t>,</w:t>
      </w:r>
      <w:r w:rsidRPr="00763EEA">
        <w:rPr>
          <w:color w:val="0D0D0D" w:themeColor="text1" w:themeTint="F2"/>
          <w:sz w:val="28"/>
          <w:szCs w:val="28"/>
        </w:rPr>
        <w:t xml:space="preserve"> на 2014 год запланирован комплекс как профилактич</w:t>
      </w:r>
      <w:r w:rsidRPr="00763EEA">
        <w:rPr>
          <w:color w:val="0D0D0D" w:themeColor="text1" w:themeTint="F2"/>
          <w:sz w:val="28"/>
          <w:szCs w:val="28"/>
        </w:rPr>
        <w:t>е</w:t>
      </w:r>
      <w:r w:rsidRPr="00763EEA">
        <w:rPr>
          <w:color w:val="0D0D0D" w:themeColor="text1" w:themeTint="F2"/>
          <w:sz w:val="28"/>
          <w:szCs w:val="28"/>
        </w:rPr>
        <w:t>ских, так и практических мероприятий.</w:t>
      </w:r>
    </w:p>
    <w:p w:rsidR="0049333C" w:rsidRPr="00763EEA" w:rsidRDefault="0049333C" w:rsidP="0049333C">
      <w:pPr>
        <w:tabs>
          <w:tab w:val="left" w:pos="4744"/>
        </w:tabs>
        <w:ind w:firstLine="708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  <w:lang w:eastAsia="ar-SA"/>
        </w:rPr>
        <w:t xml:space="preserve">Благоприятной почвой для роста преступлений, </w:t>
      </w:r>
      <w:r w:rsidRPr="00763EEA">
        <w:rPr>
          <w:color w:val="0D0D0D" w:themeColor="text1" w:themeTint="F2"/>
          <w:sz w:val="28"/>
          <w:szCs w:val="28"/>
        </w:rPr>
        <w:t>совершенных лицами, находящимися в состоянии алкогольного опьянения, так же послужил нед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>статочный уровень профилактической работы,  их число возросло с 33 до 53, или на 60,6% (по РТ +24,4%). Удельный вес от общего количества расслед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 xml:space="preserve">ванных преступлений составил 26,5%, что на 1,6% меньше среднего значения по категории. </w:t>
      </w:r>
    </w:p>
    <w:p w:rsidR="0049333C" w:rsidRPr="00763EEA" w:rsidRDefault="0049333C" w:rsidP="0049333C">
      <w:pPr>
        <w:tabs>
          <w:tab w:val="left" w:pos="4744"/>
        </w:tabs>
        <w:ind w:firstLine="708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Однако</w:t>
      </w:r>
      <w:proofErr w:type="gramStart"/>
      <w:r w:rsidR="00294204" w:rsidRPr="00763EEA">
        <w:rPr>
          <w:color w:val="0D0D0D" w:themeColor="text1" w:themeTint="F2"/>
          <w:sz w:val="28"/>
          <w:szCs w:val="28"/>
        </w:rPr>
        <w:t>,</w:t>
      </w:r>
      <w:proofErr w:type="gramEnd"/>
      <w:r w:rsidRPr="00763EEA">
        <w:rPr>
          <w:color w:val="0D0D0D" w:themeColor="text1" w:themeTint="F2"/>
          <w:sz w:val="28"/>
          <w:szCs w:val="28"/>
        </w:rPr>
        <w:t xml:space="preserve"> здесь можно сослаться и на инициативное выявление престу</w:t>
      </w:r>
      <w:r w:rsidRPr="00763EEA">
        <w:rPr>
          <w:color w:val="0D0D0D" w:themeColor="text1" w:themeTint="F2"/>
          <w:sz w:val="28"/>
          <w:szCs w:val="28"/>
        </w:rPr>
        <w:t>п</w:t>
      </w:r>
      <w:r w:rsidRPr="00763EEA">
        <w:rPr>
          <w:color w:val="0D0D0D" w:themeColor="text1" w:themeTint="F2"/>
          <w:sz w:val="28"/>
          <w:szCs w:val="28"/>
        </w:rPr>
        <w:t>лений, ведь большинство преступлений превентивного характера соверш</w:t>
      </w:r>
      <w:r w:rsidRPr="00763EEA">
        <w:rPr>
          <w:color w:val="0D0D0D" w:themeColor="text1" w:themeTint="F2"/>
          <w:sz w:val="28"/>
          <w:szCs w:val="28"/>
        </w:rPr>
        <w:t>а</w:t>
      </w:r>
      <w:r w:rsidRPr="00763EEA">
        <w:rPr>
          <w:color w:val="0D0D0D" w:themeColor="text1" w:themeTint="F2"/>
          <w:sz w:val="28"/>
          <w:szCs w:val="28"/>
        </w:rPr>
        <w:t>ются в быту, а для учета преступления, совершенного как «в состоянии алк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>гольного опьянения» достаточно любых свидетельских показаний об исх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>дившем запахе алкоголя и слов в показаниях об употребленном алкоголе независимо от количества.</w:t>
      </w:r>
    </w:p>
    <w:p w:rsidR="0049333C" w:rsidRPr="00763EEA" w:rsidRDefault="0049333C" w:rsidP="0049333C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При снижении преступлений, совершенных в общественных местах, на 13 преступлений (АППГ-59, -22%), их удельный вес в общей структуре пр</w:t>
      </w:r>
      <w:r w:rsidRPr="00763EEA">
        <w:rPr>
          <w:color w:val="0D0D0D" w:themeColor="text1" w:themeTint="F2"/>
          <w:sz w:val="28"/>
          <w:szCs w:val="28"/>
        </w:rPr>
        <w:t>е</w:t>
      </w:r>
      <w:r w:rsidRPr="00763EEA">
        <w:rPr>
          <w:color w:val="0D0D0D" w:themeColor="text1" w:themeTint="F2"/>
          <w:sz w:val="28"/>
          <w:szCs w:val="28"/>
        </w:rPr>
        <w:t xml:space="preserve">ступности составил 18,7%, что выше прошлогоднего показателя на 0,5% и выше среднего значения по категории на 0,5%. </w:t>
      </w:r>
    </w:p>
    <w:p w:rsidR="0049333C" w:rsidRPr="00763EEA" w:rsidRDefault="0049333C" w:rsidP="0049333C">
      <w:pPr>
        <w:pStyle w:val="aa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А так же, несмотря на профилактику, проводимую сотрудниками, пр</w:t>
      </w:r>
      <w:r w:rsidRPr="00763EEA">
        <w:rPr>
          <w:color w:val="0D0D0D" w:themeColor="text1" w:themeTint="F2"/>
          <w:sz w:val="28"/>
          <w:szCs w:val="28"/>
        </w:rPr>
        <w:t>и</w:t>
      </w:r>
      <w:r w:rsidRPr="00763EEA">
        <w:rPr>
          <w:color w:val="0D0D0D" w:themeColor="text1" w:themeTint="F2"/>
          <w:sz w:val="28"/>
          <w:szCs w:val="28"/>
        </w:rPr>
        <w:t>влечение общественных формирований,  не удалось снизить количество пр</w:t>
      </w:r>
      <w:r w:rsidRPr="00763EEA">
        <w:rPr>
          <w:color w:val="0D0D0D" w:themeColor="text1" w:themeTint="F2"/>
          <w:sz w:val="28"/>
          <w:szCs w:val="28"/>
        </w:rPr>
        <w:t>е</w:t>
      </w:r>
      <w:r w:rsidRPr="00763EEA">
        <w:rPr>
          <w:color w:val="0D0D0D" w:themeColor="text1" w:themeTint="F2"/>
          <w:sz w:val="28"/>
          <w:szCs w:val="28"/>
        </w:rPr>
        <w:t xml:space="preserve">ступлений, совершенных на улицах, всего совершено 29 преступлений (АППГ-28), рост 3,6% (по РТ-9,1%). </w:t>
      </w: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Имеющимися двадцатью двумя дружинами ДНД численностью 143 ч</w:t>
      </w:r>
      <w:r w:rsidRPr="00763EEA">
        <w:rPr>
          <w:color w:val="0D0D0D" w:themeColor="text1" w:themeTint="F2"/>
          <w:sz w:val="28"/>
          <w:szCs w:val="28"/>
        </w:rPr>
        <w:t>е</w:t>
      </w:r>
      <w:r w:rsidRPr="00763EEA">
        <w:rPr>
          <w:color w:val="0D0D0D" w:themeColor="text1" w:themeTint="F2"/>
          <w:sz w:val="28"/>
          <w:szCs w:val="28"/>
        </w:rPr>
        <w:t>ловека и 1 отрядом «Форпост» численностью 12 человек за 12 месяцев 2013 года раскрыто 22 преступления (АППГ - 22). Задержано за администрати</w:t>
      </w:r>
      <w:r w:rsidRPr="00763EEA">
        <w:rPr>
          <w:color w:val="0D0D0D" w:themeColor="text1" w:themeTint="F2"/>
          <w:sz w:val="28"/>
          <w:szCs w:val="28"/>
        </w:rPr>
        <w:t>в</w:t>
      </w:r>
      <w:r w:rsidRPr="00763EEA">
        <w:rPr>
          <w:color w:val="0D0D0D" w:themeColor="text1" w:themeTint="F2"/>
          <w:sz w:val="28"/>
          <w:szCs w:val="28"/>
        </w:rPr>
        <w:t>ные правонарушения при участии ДНД – 155 человек.</w:t>
      </w:r>
    </w:p>
    <w:p w:rsidR="0049333C" w:rsidRPr="00763EEA" w:rsidRDefault="0049333C" w:rsidP="0049333C">
      <w:pPr>
        <w:pStyle w:val="aa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Вновь, рассматривая вопросы совершения уличных преступлений, х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>телось бы обратить Ваше внимание, Валерий Владимирович, на необход</w:t>
      </w:r>
      <w:r w:rsidRPr="00763EEA">
        <w:rPr>
          <w:color w:val="0D0D0D" w:themeColor="text1" w:themeTint="F2"/>
          <w:sz w:val="28"/>
          <w:szCs w:val="28"/>
        </w:rPr>
        <w:t>и</w:t>
      </w:r>
      <w:r w:rsidRPr="00763EEA">
        <w:rPr>
          <w:color w:val="0D0D0D" w:themeColor="text1" w:themeTint="F2"/>
          <w:sz w:val="28"/>
          <w:szCs w:val="28"/>
        </w:rPr>
        <w:t xml:space="preserve">мость внедрения на территории Агрызского района системы </w:t>
      </w:r>
      <w:proofErr w:type="spellStart"/>
      <w:r w:rsidRPr="00763EEA">
        <w:rPr>
          <w:color w:val="0D0D0D" w:themeColor="text1" w:themeTint="F2"/>
          <w:sz w:val="28"/>
          <w:szCs w:val="28"/>
        </w:rPr>
        <w:t>видеомонит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>ринга</w:t>
      </w:r>
      <w:proofErr w:type="spellEnd"/>
      <w:r w:rsidRPr="00763EEA">
        <w:rPr>
          <w:color w:val="0D0D0D" w:themeColor="text1" w:themeTint="F2"/>
          <w:sz w:val="28"/>
          <w:szCs w:val="28"/>
        </w:rPr>
        <w:t xml:space="preserve"> АПК «Безопасный  город». Ранее в Ваш адрес были направлены пис</w:t>
      </w:r>
      <w:r w:rsidRPr="00763EEA">
        <w:rPr>
          <w:color w:val="0D0D0D" w:themeColor="text1" w:themeTint="F2"/>
          <w:sz w:val="28"/>
          <w:szCs w:val="28"/>
        </w:rPr>
        <w:t>ь</w:t>
      </w:r>
      <w:r w:rsidRPr="00763EEA">
        <w:rPr>
          <w:color w:val="0D0D0D" w:themeColor="text1" w:themeTint="F2"/>
          <w:sz w:val="28"/>
          <w:szCs w:val="28"/>
        </w:rPr>
        <w:lastRenderedPageBreak/>
        <w:t>ма, в которых отражены все преимущества данной видеосистемы, а так же ее значимость в профилактике и раскрытии преступлений. Вопрос на сег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>дняшний день остается открытым ввиду отсутствия финансов. В связи с предстоящей сдачей в эксплуатацию нового здания ОМВД в этом году, хот</w:t>
      </w:r>
      <w:r w:rsidRPr="00763EEA">
        <w:rPr>
          <w:color w:val="0D0D0D" w:themeColor="text1" w:themeTint="F2"/>
          <w:sz w:val="28"/>
          <w:szCs w:val="28"/>
        </w:rPr>
        <w:t>е</w:t>
      </w:r>
      <w:r w:rsidRPr="00763EEA">
        <w:rPr>
          <w:color w:val="0D0D0D" w:themeColor="text1" w:themeTint="F2"/>
          <w:sz w:val="28"/>
          <w:szCs w:val="28"/>
        </w:rPr>
        <w:t>лось бы оснастить дежурную часть системой вывода видеокамер, устано</w:t>
      </w:r>
      <w:r w:rsidRPr="00763EEA">
        <w:rPr>
          <w:color w:val="0D0D0D" w:themeColor="text1" w:themeTint="F2"/>
          <w:sz w:val="28"/>
          <w:szCs w:val="28"/>
        </w:rPr>
        <w:t>в</w:t>
      </w:r>
      <w:r w:rsidRPr="00763EEA">
        <w:rPr>
          <w:color w:val="0D0D0D" w:themeColor="text1" w:themeTint="F2"/>
          <w:sz w:val="28"/>
          <w:szCs w:val="28"/>
        </w:rPr>
        <w:t xml:space="preserve">ленных в общественных местах и на улицах.  </w:t>
      </w:r>
    </w:p>
    <w:p w:rsidR="0049333C" w:rsidRPr="00763EEA" w:rsidRDefault="0049333C" w:rsidP="0049333C">
      <w:pPr>
        <w:tabs>
          <w:tab w:val="left" w:pos="4744"/>
        </w:tabs>
        <w:ind w:firstLine="708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Еще одно направление деятельности,  по которому имеем не лучшие результаты - это раскрытие преступлений «прошлых лет». Имеем низкие п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>казатели раскрыто всего 3 преступления, АППГ-3. Здесь так же имеются с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 xml:space="preserve">ображения по повышению эффективности, созданная аналитическая группа уже приступила к анализу совершенных преступных посягательств </w:t>
      </w:r>
      <w:proofErr w:type="gramStart"/>
      <w:r w:rsidRPr="00763EEA">
        <w:rPr>
          <w:color w:val="0D0D0D" w:themeColor="text1" w:themeTint="F2"/>
          <w:sz w:val="28"/>
          <w:szCs w:val="28"/>
        </w:rPr>
        <w:t>в</w:t>
      </w:r>
      <w:proofErr w:type="gramEnd"/>
      <w:r w:rsidRPr="00763EEA">
        <w:rPr>
          <w:color w:val="0D0D0D" w:themeColor="text1" w:themeTint="F2"/>
          <w:sz w:val="28"/>
          <w:szCs w:val="28"/>
        </w:rPr>
        <w:t xml:space="preserve"> пр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>шлые года.</w:t>
      </w:r>
    </w:p>
    <w:p w:rsidR="0049333C" w:rsidRPr="00763EEA" w:rsidRDefault="0049333C" w:rsidP="0049333C">
      <w:pPr>
        <w:shd w:val="clear" w:color="auto" w:fill="FFFFFF"/>
        <w:ind w:firstLine="612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По делам общеуголовной направленности в текущем году хоть и во</w:t>
      </w:r>
      <w:r w:rsidRPr="00763EEA">
        <w:rPr>
          <w:color w:val="0D0D0D" w:themeColor="text1" w:themeTint="F2"/>
          <w:sz w:val="28"/>
          <w:szCs w:val="28"/>
        </w:rPr>
        <w:t>з</w:t>
      </w:r>
      <w:r w:rsidRPr="00763EEA">
        <w:rPr>
          <w:color w:val="0D0D0D" w:themeColor="text1" w:themeTint="F2"/>
          <w:sz w:val="28"/>
          <w:szCs w:val="28"/>
        </w:rPr>
        <w:t xml:space="preserve">мещено на 64,3 % (по РТ+72,1%, категория +100,2%),  доля возмещенного </w:t>
      </w:r>
      <w:proofErr w:type="gramStart"/>
      <w:r w:rsidRPr="00763EEA">
        <w:rPr>
          <w:color w:val="0D0D0D" w:themeColor="text1" w:themeTint="F2"/>
          <w:sz w:val="28"/>
          <w:szCs w:val="28"/>
        </w:rPr>
        <w:t>ущерба</w:t>
      </w:r>
      <w:proofErr w:type="gramEnd"/>
      <w:r w:rsidRPr="00763EEA">
        <w:rPr>
          <w:color w:val="0D0D0D" w:themeColor="text1" w:themeTint="F2"/>
          <w:sz w:val="28"/>
          <w:szCs w:val="28"/>
        </w:rPr>
        <w:t xml:space="preserve"> от общего объема причиненного составила 44,1%, то есть на 14,9% ниже, чем за АППГ. Всего по преступлениям общеуголовной направленности был причинен ущерб на сумму более 1 млн. рублей (1263726 рублей), что выше уровня прошлого года на 119,6 % (АППГ - 575348). (АППГ-59%). Э</w:t>
      </w:r>
      <w:r w:rsidRPr="00763EEA">
        <w:rPr>
          <w:color w:val="0D0D0D" w:themeColor="text1" w:themeTint="F2"/>
          <w:sz w:val="28"/>
          <w:szCs w:val="28"/>
        </w:rPr>
        <w:t>ф</w:t>
      </w:r>
      <w:r w:rsidRPr="00763EEA">
        <w:rPr>
          <w:color w:val="0D0D0D" w:themeColor="text1" w:themeTint="F2"/>
          <w:sz w:val="28"/>
          <w:szCs w:val="28"/>
        </w:rPr>
        <w:t>фективность составила 47,1 % (АППГ-59,8%), снижение 12,7%. Отдел зан</w:t>
      </w:r>
      <w:r w:rsidRPr="00763EEA">
        <w:rPr>
          <w:color w:val="0D0D0D" w:themeColor="text1" w:themeTint="F2"/>
          <w:sz w:val="28"/>
          <w:szCs w:val="28"/>
        </w:rPr>
        <w:t>и</w:t>
      </w:r>
      <w:r w:rsidRPr="00763EEA">
        <w:rPr>
          <w:color w:val="0D0D0D" w:themeColor="text1" w:themeTint="F2"/>
          <w:sz w:val="28"/>
          <w:szCs w:val="28"/>
        </w:rPr>
        <w:t xml:space="preserve">мает 12 место. </w:t>
      </w:r>
    </w:p>
    <w:p w:rsidR="0049333C" w:rsidRPr="00763EEA" w:rsidRDefault="0049333C" w:rsidP="0049333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Одним из основных показателей эффективности деятельности, как те</w:t>
      </w:r>
      <w:r w:rsidRPr="00763EEA">
        <w:rPr>
          <w:color w:val="0D0D0D" w:themeColor="text1" w:themeTint="F2"/>
          <w:sz w:val="28"/>
          <w:szCs w:val="28"/>
        </w:rPr>
        <w:t>р</w:t>
      </w:r>
      <w:r w:rsidRPr="00763EEA">
        <w:rPr>
          <w:color w:val="0D0D0D" w:themeColor="text1" w:themeTint="F2"/>
          <w:sz w:val="28"/>
          <w:szCs w:val="28"/>
        </w:rPr>
        <w:t>риториальных ОВД, так и МВД по Республике Татарстан в целом, является удержание количества погибших в ДТП в рамках прогнозируемого значения, предусмотренного Федеральной целевой программой "Повышение безопа</w:t>
      </w:r>
      <w:r w:rsidRPr="00763EEA">
        <w:rPr>
          <w:color w:val="0D0D0D" w:themeColor="text1" w:themeTint="F2"/>
          <w:sz w:val="28"/>
          <w:szCs w:val="28"/>
        </w:rPr>
        <w:t>с</w:t>
      </w:r>
      <w:r w:rsidRPr="00763EEA">
        <w:rPr>
          <w:color w:val="0D0D0D" w:themeColor="text1" w:themeTint="F2"/>
          <w:sz w:val="28"/>
          <w:szCs w:val="28"/>
        </w:rPr>
        <w:t>ности дорожного движения» за основу показателей берутся данные за 2012 год.  По итогам 12 месяцев 2013г. на территории Агрызского района с теле</w:t>
      </w:r>
      <w:r w:rsidRPr="00763EEA">
        <w:rPr>
          <w:color w:val="0D0D0D" w:themeColor="text1" w:themeTint="F2"/>
          <w:sz w:val="28"/>
          <w:szCs w:val="28"/>
        </w:rPr>
        <w:t>с</w:t>
      </w:r>
      <w:r w:rsidRPr="00763EEA">
        <w:rPr>
          <w:color w:val="0D0D0D" w:themeColor="text1" w:themeTint="F2"/>
          <w:sz w:val="28"/>
          <w:szCs w:val="28"/>
        </w:rPr>
        <w:t xml:space="preserve">ными повреждениями произошло 36 ДТП (АППГ-41; -12,2%, по РТ -1,5%), 10 человек погибло (АППГ-8, +25%, по РТ +1,7%), ранено 45 человек (АППГ-53, -16,7%, по РТ-1,9%). Таким образом, ФЦП не </w:t>
      </w:r>
      <w:proofErr w:type="gramStart"/>
      <w:r w:rsidRPr="00763EEA">
        <w:rPr>
          <w:color w:val="0D0D0D" w:themeColor="text1" w:themeTint="F2"/>
          <w:sz w:val="28"/>
          <w:szCs w:val="28"/>
        </w:rPr>
        <w:t>выполнена</w:t>
      </w:r>
      <w:proofErr w:type="gramEnd"/>
      <w:r w:rsidRPr="00763EEA">
        <w:rPr>
          <w:color w:val="0D0D0D" w:themeColor="text1" w:themeTint="F2"/>
          <w:sz w:val="28"/>
          <w:szCs w:val="28"/>
        </w:rPr>
        <w:t xml:space="preserve">. </w:t>
      </w:r>
    </w:p>
    <w:p w:rsidR="0049333C" w:rsidRPr="00763EEA" w:rsidRDefault="0049333C" w:rsidP="0049333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Но при этом, хочу отметить, что в целом, по категории остальные пок</w:t>
      </w:r>
      <w:r w:rsidRPr="00763EEA">
        <w:rPr>
          <w:color w:val="0D0D0D" w:themeColor="text1" w:themeTint="F2"/>
          <w:sz w:val="28"/>
          <w:szCs w:val="28"/>
        </w:rPr>
        <w:t>а</w:t>
      </w:r>
      <w:r w:rsidRPr="00763EEA">
        <w:rPr>
          <w:color w:val="0D0D0D" w:themeColor="text1" w:themeTint="F2"/>
          <w:sz w:val="28"/>
          <w:szCs w:val="28"/>
        </w:rPr>
        <w:t xml:space="preserve">затели ОГИБДД выше </w:t>
      </w:r>
      <w:proofErr w:type="gramStart"/>
      <w:r w:rsidRPr="00763EEA">
        <w:rPr>
          <w:color w:val="0D0D0D" w:themeColor="text1" w:themeTint="F2"/>
          <w:sz w:val="28"/>
          <w:szCs w:val="28"/>
        </w:rPr>
        <w:t>средних</w:t>
      </w:r>
      <w:proofErr w:type="gramEnd"/>
      <w:r w:rsidRPr="00763EEA">
        <w:rPr>
          <w:color w:val="0D0D0D" w:themeColor="text1" w:themeTint="F2"/>
          <w:sz w:val="28"/>
          <w:szCs w:val="28"/>
        </w:rPr>
        <w:t>, а в ряде занимают лидирующие позиции.</w:t>
      </w:r>
    </w:p>
    <w:p w:rsidR="0049333C" w:rsidRPr="00763EEA" w:rsidRDefault="0049333C" w:rsidP="0049333C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Критика со стороны МВД в течени</w:t>
      </w:r>
      <w:r w:rsidR="005E0D9D" w:rsidRPr="00763EEA">
        <w:rPr>
          <w:color w:val="0D0D0D" w:themeColor="text1" w:themeTint="F2"/>
          <w:sz w:val="28"/>
          <w:szCs w:val="28"/>
        </w:rPr>
        <w:t>е</w:t>
      </w:r>
      <w:r w:rsidRPr="00763EEA">
        <w:rPr>
          <w:color w:val="0D0D0D" w:themeColor="text1" w:themeTint="F2"/>
          <w:sz w:val="28"/>
          <w:szCs w:val="28"/>
        </w:rPr>
        <w:t xml:space="preserve"> года звучала ввиду недостаточной работы районных комиссий по обеспечению безопасности дорожного движ</w:t>
      </w:r>
      <w:r w:rsidRPr="00763EEA">
        <w:rPr>
          <w:color w:val="0D0D0D" w:themeColor="text1" w:themeTint="F2"/>
          <w:sz w:val="28"/>
          <w:szCs w:val="28"/>
        </w:rPr>
        <w:t>е</w:t>
      </w:r>
      <w:r w:rsidRPr="00763EEA">
        <w:rPr>
          <w:color w:val="0D0D0D" w:themeColor="text1" w:themeTint="F2"/>
          <w:sz w:val="28"/>
          <w:szCs w:val="28"/>
        </w:rPr>
        <w:t>ния. В текущем году в тесном взаимодействии с комиссией по ОБДД работу в данном направлении необходимо активизировать.</w:t>
      </w:r>
    </w:p>
    <w:p w:rsidR="0049333C" w:rsidRPr="00763EEA" w:rsidRDefault="0049333C" w:rsidP="0049333C">
      <w:pPr>
        <w:shd w:val="clear" w:color="auto" w:fill="FFFFFF"/>
        <w:ind w:firstLine="612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В завершении своего доклада хочу поблагодарить всех наших коллег по правоохранительной деятельности. Именно наше тесное, плодотворное с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>трудничество позволяет поддерживать стабильную оперативную обстановку в республике, добиваться весомых результатов.</w:t>
      </w:r>
    </w:p>
    <w:p w:rsidR="0049333C" w:rsidRPr="00763EEA" w:rsidRDefault="0049333C" w:rsidP="0049333C">
      <w:pPr>
        <w:shd w:val="clear" w:color="auto" w:fill="FFFFFF"/>
        <w:ind w:firstLine="612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Отдельные слова благодарности руководству района. За поддержку – материальную, техническую, за огромную помощь в решении социальных и бытовых проблем сотрудников и всех наших начинаниях, именно эти аспе</w:t>
      </w:r>
      <w:r w:rsidRPr="00763EEA">
        <w:rPr>
          <w:color w:val="0D0D0D" w:themeColor="text1" w:themeTint="F2"/>
          <w:sz w:val="28"/>
          <w:szCs w:val="28"/>
        </w:rPr>
        <w:t>к</w:t>
      </w:r>
      <w:r w:rsidRPr="00763EEA">
        <w:rPr>
          <w:color w:val="0D0D0D" w:themeColor="text1" w:themeTint="F2"/>
          <w:sz w:val="28"/>
          <w:szCs w:val="28"/>
        </w:rPr>
        <w:t>ты помогли достроить нам административно-жилищный комплекс для учас</w:t>
      </w:r>
      <w:r w:rsidRPr="00763EEA">
        <w:rPr>
          <w:color w:val="0D0D0D" w:themeColor="text1" w:themeTint="F2"/>
          <w:sz w:val="28"/>
          <w:szCs w:val="28"/>
        </w:rPr>
        <w:t>т</w:t>
      </w:r>
      <w:r w:rsidRPr="00763EEA">
        <w:rPr>
          <w:color w:val="0D0D0D" w:themeColor="text1" w:themeTint="F2"/>
          <w:sz w:val="28"/>
          <w:szCs w:val="28"/>
        </w:rPr>
        <w:t xml:space="preserve">кового за счет средств местного бюджета в д. Бима. В текущем году нам предстоит построить еще 2 дома. </w:t>
      </w:r>
    </w:p>
    <w:p w:rsidR="0049333C" w:rsidRPr="00763EEA" w:rsidRDefault="0049333C" w:rsidP="0049333C">
      <w:pPr>
        <w:shd w:val="clear" w:color="auto" w:fill="FFFFFF"/>
        <w:ind w:firstLine="612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lastRenderedPageBreak/>
        <w:t>Со своей стороны, от лица руководства отдела, заверяю, что мы прил</w:t>
      </w:r>
      <w:r w:rsidRPr="00763EEA">
        <w:rPr>
          <w:color w:val="0D0D0D" w:themeColor="text1" w:themeTint="F2"/>
          <w:sz w:val="28"/>
          <w:szCs w:val="28"/>
        </w:rPr>
        <w:t>о</w:t>
      </w:r>
      <w:r w:rsidRPr="00763EEA">
        <w:rPr>
          <w:color w:val="0D0D0D" w:themeColor="text1" w:themeTint="F2"/>
          <w:sz w:val="28"/>
          <w:szCs w:val="28"/>
        </w:rPr>
        <w:t>жим все силы для выполнения поставленных задач, ведь направления работы определены, цели намечены, будем двигаться вперед.</w:t>
      </w:r>
    </w:p>
    <w:p w:rsidR="00BF15D1" w:rsidRPr="00763EEA" w:rsidRDefault="00BF15D1" w:rsidP="0049333C">
      <w:pPr>
        <w:shd w:val="clear" w:color="auto" w:fill="FFFFFF"/>
        <w:ind w:firstLine="612"/>
        <w:jc w:val="both"/>
        <w:rPr>
          <w:color w:val="0D0D0D" w:themeColor="text1" w:themeTint="F2"/>
          <w:sz w:val="28"/>
          <w:szCs w:val="28"/>
        </w:rPr>
      </w:pPr>
    </w:p>
    <w:p w:rsidR="00BF15D1" w:rsidRPr="00763EEA" w:rsidRDefault="00BF15D1" w:rsidP="00BF15D1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</w:p>
    <w:p w:rsidR="00BF15D1" w:rsidRPr="00763EEA" w:rsidRDefault="00BF15D1" w:rsidP="00BF15D1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Начальник отдела МВД России </w:t>
      </w:r>
    </w:p>
    <w:p w:rsidR="00BF15D1" w:rsidRPr="00763EEA" w:rsidRDefault="00BF15D1" w:rsidP="00BF15D1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по </w:t>
      </w:r>
      <w:proofErr w:type="spellStart"/>
      <w:r w:rsidRPr="00763EEA">
        <w:rPr>
          <w:color w:val="0D0D0D" w:themeColor="text1" w:themeTint="F2"/>
          <w:sz w:val="28"/>
          <w:szCs w:val="28"/>
        </w:rPr>
        <w:t>Агрызскому</w:t>
      </w:r>
      <w:proofErr w:type="spellEnd"/>
      <w:r w:rsidRPr="00763EEA">
        <w:rPr>
          <w:color w:val="0D0D0D" w:themeColor="text1" w:themeTint="F2"/>
          <w:sz w:val="28"/>
          <w:szCs w:val="28"/>
        </w:rPr>
        <w:t xml:space="preserve"> району </w:t>
      </w:r>
    </w:p>
    <w:p w:rsidR="00BF15D1" w:rsidRPr="00763EEA" w:rsidRDefault="00BF15D1" w:rsidP="00BF15D1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Республики Татарстан                                                            Р.Р.ИБРАГИМОВ</w:t>
      </w: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49333C" w:rsidRPr="00763EEA" w:rsidRDefault="0049333C" w:rsidP="0049333C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2A68D8" w:rsidRPr="00763EEA" w:rsidRDefault="002A68D8" w:rsidP="00C915D4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0D0D0D" w:themeColor="text1" w:themeTint="F2"/>
          <w:sz w:val="28"/>
          <w:szCs w:val="28"/>
        </w:rPr>
      </w:pPr>
    </w:p>
    <w:p w:rsidR="001D03D7" w:rsidRPr="00763EEA" w:rsidRDefault="001D03D7">
      <w:pPr>
        <w:rPr>
          <w:color w:val="0D0D0D" w:themeColor="text1" w:themeTint="F2"/>
          <w:sz w:val="28"/>
          <w:szCs w:val="28"/>
        </w:rPr>
      </w:pPr>
    </w:p>
    <w:sectPr w:rsidR="001D03D7" w:rsidRPr="00763EEA" w:rsidSect="009E1FD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CC1"/>
    <w:multiLevelType w:val="hybridMultilevel"/>
    <w:tmpl w:val="954AB206"/>
    <w:lvl w:ilvl="0" w:tplc="FBFEE57A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83449F"/>
    <w:multiLevelType w:val="hybridMultilevel"/>
    <w:tmpl w:val="93E0A0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F810415"/>
    <w:multiLevelType w:val="hybridMultilevel"/>
    <w:tmpl w:val="F43E962E"/>
    <w:lvl w:ilvl="0" w:tplc="C96E2C6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D4"/>
    <w:rsid w:val="000B4E2C"/>
    <w:rsid w:val="001D03D7"/>
    <w:rsid w:val="001D6DFD"/>
    <w:rsid w:val="00294204"/>
    <w:rsid w:val="002A68D8"/>
    <w:rsid w:val="003F0713"/>
    <w:rsid w:val="0049333C"/>
    <w:rsid w:val="0055466B"/>
    <w:rsid w:val="005E0D9D"/>
    <w:rsid w:val="00763EEA"/>
    <w:rsid w:val="00775FB2"/>
    <w:rsid w:val="009E1FDA"/>
    <w:rsid w:val="00BF15D1"/>
    <w:rsid w:val="00C915D4"/>
    <w:rsid w:val="00CD5073"/>
    <w:rsid w:val="00EA443C"/>
    <w:rsid w:val="00E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3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5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9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915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91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qFormat/>
    <w:rsid w:val="00C915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4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49333C"/>
    <w:pPr>
      <w:spacing w:line="288" w:lineRule="auto"/>
      <w:ind w:firstLine="709"/>
      <w:jc w:val="center"/>
    </w:pPr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a9">
    <w:name w:val="Название Знак"/>
    <w:basedOn w:val="a0"/>
    <w:link w:val="a8"/>
    <w:rsid w:val="0049333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Normal (Web)"/>
    <w:aliases w:val="Обычный (Web),Обычный (Web)1"/>
    <w:basedOn w:val="a"/>
    <w:qFormat/>
    <w:rsid w:val="0049333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49333C"/>
    <w:pPr>
      <w:spacing w:after="120" w:line="480" w:lineRule="auto"/>
      <w:ind w:left="283"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333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b">
    <w:name w:val="Знак"/>
    <w:basedOn w:val="a"/>
    <w:rsid w:val="004933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3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5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9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915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91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qFormat/>
    <w:rsid w:val="00C915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4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49333C"/>
    <w:pPr>
      <w:spacing w:line="288" w:lineRule="auto"/>
      <w:ind w:firstLine="709"/>
      <w:jc w:val="center"/>
    </w:pPr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a9">
    <w:name w:val="Название Знак"/>
    <w:basedOn w:val="a0"/>
    <w:link w:val="a8"/>
    <w:rsid w:val="0049333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Normal (Web)"/>
    <w:aliases w:val="Обычный (Web),Обычный (Web)1"/>
    <w:basedOn w:val="a"/>
    <w:qFormat/>
    <w:rsid w:val="0049333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49333C"/>
    <w:pPr>
      <w:spacing w:after="120" w:line="480" w:lineRule="auto"/>
      <w:ind w:left="283"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333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b">
    <w:name w:val="Знак"/>
    <w:basedOn w:val="a"/>
    <w:rsid w:val="004933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7DCEED3B042C51A99F37BC14F3A476DE7F0C29C137271750F31F51080C8C190F5A7846BACA4304B1AE30V3p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3952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2014-01-27T06:58:00Z</cp:lastPrinted>
  <dcterms:created xsi:type="dcterms:W3CDTF">2014-01-24T04:22:00Z</dcterms:created>
  <dcterms:modified xsi:type="dcterms:W3CDTF">2014-01-27T15:03:00Z</dcterms:modified>
</cp:coreProperties>
</file>