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7E3" w:rsidRPr="00E5487D" w:rsidRDefault="004837E3" w:rsidP="004837E3">
      <w:pPr>
        <w:pStyle w:val="4"/>
        <w:shd w:val="clear" w:color="auto" w:fill="auto"/>
        <w:spacing w:line="240" w:lineRule="auto"/>
        <w:rPr>
          <w:b/>
          <w:color w:val="000000"/>
          <w:sz w:val="28"/>
          <w:szCs w:val="28"/>
        </w:rPr>
      </w:pPr>
      <w:bookmarkStart w:id="0" w:name="_GoBack"/>
      <w:r w:rsidRPr="00E5487D">
        <w:rPr>
          <w:b/>
          <w:color w:val="000000"/>
          <w:sz w:val="28"/>
          <w:szCs w:val="28"/>
        </w:rPr>
        <w:t>Отчет</w:t>
      </w:r>
    </w:p>
    <w:p w:rsidR="004837E3" w:rsidRPr="00E5487D" w:rsidRDefault="004837E3" w:rsidP="004837E3">
      <w:pPr>
        <w:pStyle w:val="4"/>
        <w:shd w:val="clear" w:color="auto" w:fill="auto"/>
        <w:spacing w:line="240" w:lineRule="auto"/>
        <w:rPr>
          <w:b/>
          <w:color w:val="000000"/>
          <w:sz w:val="28"/>
          <w:szCs w:val="28"/>
        </w:rPr>
      </w:pPr>
      <w:r w:rsidRPr="00E5487D">
        <w:rPr>
          <w:b/>
          <w:color w:val="000000"/>
          <w:sz w:val="28"/>
          <w:szCs w:val="28"/>
        </w:rPr>
        <w:t xml:space="preserve">о реализации мероприятий антикоррупционной политики в </w:t>
      </w:r>
      <w:r>
        <w:rPr>
          <w:b/>
          <w:color w:val="000000"/>
          <w:sz w:val="28"/>
          <w:szCs w:val="28"/>
        </w:rPr>
        <w:t xml:space="preserve">Агрызском </w:t>
      </w:r>
    </w:p>
    <w:p w:rsidR="004837E3" w:rsidRPr="00E5487D" w:rsidRDefault="004837E3" w:rsidP="004837E3">
      <w:pPr>
        <w:pStyle w:val="4"/>
        <w:shd w:val="clear" w:color="auto" w:fill="auto"/>
        <w:spacing w:line="240" w:lineRule="auto"/>
        <w:rPr>
          <w:b/>
          <w:color w:val="000000"/>
          <w:sz w:val="28"/>
          <w:szCs w:val="28"/>
        </w:rPr>
      </w:pPr>
      <w:r w:rsidRPr="00E5487D">
        <w:rPr>
          <w:b/>
          <w:color w:val="000000"/>
          <w:sz w:val="28"/>
          <w:szCs w:val="28"/>
        </w:rPr>
        <w:t xml:space="preserve">муниципальном </w:t>
      </w:r>
      <w:proofErr w:type="gramStart"/>
      <w:r w:rsidRPr="00E5487D">
        <w:rPr>
          <w:b/>
          <w:color w:val="000000"/>
          <w:sz w:val="28"/>
          <w:szCs w:val="28"/>
        </w:rPr>
        <w:t>районе</w:t>
      </w:r>
      <w:proofErr w:type="gramEnd"/>
      <w:r w:rsidRPr="00E5487D">
        <w:rPr>
          <w:b/>
          <w:color w:val="000000"/>
          <w:sz w:val="28"/>
          <w:szCs w:val="28"/>
        </w:rPr>
        <w:t xml:space="preserve"> Республики Татарстан за 2013 год</w:t>
      </w:r>
    </w:p>
    <w:p w:rsidR="006D13CA" w:rsidRDefault="006D13CA" w:rsidP="00F46D6B">
      <w:pPr>
        <w:pStyle w:val="a3"/>
        <w:spacing w:before="0" w:beforeAutospacing="0" w:after="0" w:afterAutospacing="0"/>
        <w:jc w:val="both"/>
        <w:rPr>
          <w:sz w:val="28"/>
          <w:szCs w:val="28"/>
        </w:rPr>
      </w:pPr>
    </w:p>
    <w:bookmarkEnd w:id="0"/>
    <w:p w:rsidR="006D13CA" w:rsidRDefault="006D13CA" w:rsidP="00F46D6B">
      <w:pPr>
        <w:pStyle w:val="a3"/>
        <w:spacing w:before="0" w:beforeAutospacing="0" w:after="0" w:afterAutospacing="0"/>
        <w:jc w:val="both"/>
        <w:rPr>
          <w:sz w:val="28"/>
          <w:szCs w:val="28"/>
        </w:rPr>
      </w:pPr>
    </w:p>
    <w:p w:rsidR="00F713B1" w:rsidRPr="00C162FE" w:rsidRDefault="00F713B1" w:rsidP="00C162FE">
      <w:pPr>
        <w:pStyle w:val="4"/>
        <w:shd w:val="clear" w:color="auto" w:fill="auto"/>
        <w:tabs>
          <w:tab w:val="left" w:pos="0"/>
        </w:tabs>
        <w:spacing w:line="240" w:lineRule="auto"/>
        <w:contextualSpacing/>
        <w:jc w:val="both"/>
        <w:rPr>
          <w:b/>
          <w:i/>
          <w:sz w:val="28"/>
          <w:szCs w:val="28"/>
          <w:u w:val="single"/>
        </w:rPr>
      </w:pPr>
      <w:r w:rsidRPr="00C162FE">
        <w:rPr>
          <w:b/>
          <w:i/>
          <w:sz w:val="28"/>
          <w:szCs w:val="28"/>
          <w:u w:val="single"/>
        </w:rPr>
        <w:t>1. Состояние коррупции</w:t>
      </w:r>
    </w:p>
    <w:p w:rsidR="00F46D6B" w:rsidRDefault="00F713B1" w:rsidP="00F46D6B">
      <w:pPr>
        <w:pStyle w:val="a3"/>
        <w:spacing w:before="0" w:beforeAutospacing="0" w:after="0" w:afterAutospacing="0"/>
        <w:jc w:val="both"/>
        <w:rPr>
          <w:sz w:val="28"/>
          <w:szCs w:val="28"/>
        </w:rPr>
      </w:pPr>
      <w:r>
        <w:rPr>
          <w:sz w:val="28"/>
          <w:szCs w:val="28"/>
        </w:rPr>
        <w:tab/>
      </w:r>
      <w:r w:rsidR="00F46D6B">
        <w:rPr>
          <w:sz w:val="28"/>
          <w:szCs w:val="28"/>
        </w:rPr>
        <w:t>А)</w:t>
      </w:r>
      <w:r>
        <w:rPr>
          <w:sz w:val="28"/>
          <w:szCs w:val="28"/>
        </w:rPr>
        <w:t xml:space="preserve"> </w:t>
      </w:r>
      <w:r w:rsidR="00F46D6B">
        <w:rPr>
          <w:sz w:val="28"/>
          <w:szCs w:val="28"/>
        </w:rPr>
        <w:t xml:space="preserve">Б) В 2013 году </w:t>
      </w:r>
      <w:proofErr w:type="spellStart"/>
      <w:r w:rsidR="00F46D6B">
        <w:rPr>
          <w:sz w:val="28"/>
          <w:szCs w:val="28"/>
        </w:rPr>
        <w:t>Агрызским</w:t>
      </w:r>
      <w:proofErr w:type="spellEnd"/>
      <w:r w:rsidR="00F46D6B">
        <w:rPr>
          <w:sz w:val="28"/>
          <w:szCs w:val="28"/>
        </w:rPr>
        <w:t xml:space="preserve"> районным судом было рассмотрено 1 уголовное дело по обвинению Никитина А.А.</w:t>
      </w:r>
      <w:r w:rsidR="00B5564E">
        <w:rPr>
          <w:sz w:val="28"/>
          <w:szCs w:val="28"/>
        </w:rPr>
        <w:t>-</w:t>
      </w:r>
      <w:r w:rsidR="00F46D6B">
        <w:rPr>
          <w:sz w:val="28"/>
          <w:szCs w:val="28"/>
        </w:rPr>
        <w:t xml:space="preserve"> Главы </w:t>
      </w:r>
      <w:proofErr w:type="spellStart"/>
      <w:r w:rsidR="00F46D6B">
        <w:rPr>
          <w:sz w:val="28"/>
          <w:szCs w:val="28"/>
        </w:rPr>
        <w:t>Азёвского</w:t>
      </w:r>
      <w:proofErr w:type="spellEnd"/>
      <w:r w:rsidR="00F46D6B">
        <w:rPr>
          <w:sz w:val="28"/>
          <w:szCs w:val="28"/>
        </w:rPr>
        <w:t xml:space="preserve"> сельского поселения Агрызского муниципального района Республики Татарстан по ч.2 ст.285, ч.2 ст.286 УК РФ. Судом вынесен приговор: осужден по ч.1 ст.292 УК РФ и назначено наказание в виде штрафа в размере 30 000 рублей, а по ч.2 ст.286 УК РФ оправдан. На данный приговор осужденным была подана апелляционная жалоб</w:t>
      </w:r>
      <w:r w:rsidR="0048505E">
        <w:rPr>
          <w:sz w:val="28"/>
          <w:szCs w:val="28"/>
        </w:rPr>
        <w:t>а</w:t>
      </w:r>
      <w:r w:rsidR="00F46D6B">
        <w:rPr>
          <w:sz w:val="28"/>
          <w:szCs w:val="28"/>
        </w:rPr>
        <w:t>. Верховным судом Республики Татарстан приговор Агрызского районного суда Республики Татарстан оставлен в силе.</w:t>
      </w:r>
    </w:p>
    <w:p w:rsidR="00D24E94" w:rsidRPr="00E718A1" w:rsidRDefault="00F46D6B" w:rsidP="00D24E94">
      <w:pPr>
        <w:pStyle w:val="1"/>
        <w:spacing w:after="0" w:line="240" w:lineRule="auto"/>
        <w:ind w:left="0" w:firstLine="540"/>
        <w:jc w:val="both"/>
        <w:rPr>
          <w:rFonts w:ascii="Times New Roman" w:hAnsi="Times New Roman" w:cs="Times New Roman"/>
          <w:sz w:val="28"/>
          <w:szCs w:val="28"/>
          <w:lang w:val="tt-RU"/>
        </w:rPr>
      </w:pPr>
      <w:r w:rsidRPr="00D24E94">
        <w:rPr>
          <w:rFonts w:ascii="Times New Roman" w:hAnsi="Times New Roman" w:cs="Times New Roman"/>
          <w:sz w:val="28"/>
          <w:szCs w:val="28"/>
        </w:rPr>
        <w:t xml:space="preserve">В) </w:t>
      </w:r>
      <w:r w:rsidR="00D24E94" w:rsidRPr="00D24E94">
        <w:rPr>
          <w:rFonts w:ascii="Times New Roman" w:hAnsi="Times New Roman" w:cs="Times New Roman"/>
          <w:sz w:val="28"/>
          <w:szCs w:val="28"/>
          <w:lang w:val="tt-RU"/>
        </w:rPr>
        <w:t>В</w:t>
      </w:r>
      <w:r w:rsidR="00D24E94">
        <w:rPr>
          <w:rFonts w:ascii="Times New Roman" w:hAnsi="Times New Roman" w:cs="Times New Roman"/>
          <w:sz w:val="28"/>
          <w:szCs w:val="28"/>
          <w:lang w:val="tt-RU"/>
        </w:rPr>
        <w:t xml:space="preserve"> Агрызском муниципальном районе РТ общая численность должностей муниципальной службы и муниципальных должностей -114: из них муниципальных служащих – 91, и лиц замещающих муниципальные должности-23. Из них подвержено коррупционному риску – 92 должности. В 2013 году было проведено 149 </w:t>
      </w:r>
      <w:r w:rsidR="00D24E94" w:rsidRPr="00D12005">
        <w:rPr>
          <w:rFonts w:ascii="Times New Roman" w:hAnsi="Times New Roman" w:cs="Times New Roman"/>
          <w:sz w:val="28"/>
          <w:szCs w:val="28"/>
          <w:lang w:val="tt-RU"/>
        </w:rPr>
        <w:t xml:space="preserve">проверок </w:t>
      </w:r>
      <w:r w:rsidR="00D24E94" w:rsidRPr="00D12005">
        <w:rPr>
          <w:rFonts w:ascii="Times New Roman" w:hAnsi="Times New Roman" w:cs="Times New Roman"/>
          <w:sz w:val="28"/>
          <w:szCs w:val="28"/>
        </w:rPr>
        <w:t>достоверности сведений о доходах, об имуществе и обязательствах</w:t>
      </w:r>
      <w:r w:rsidR="00D24E94">
        <w:rPr>
          <w:rFonts w:ascii="Times New Roman" w:hAnsi="Times New Roman" w:cs="Times New Roman"/>
          <w:sz w:val="28"/>
          <w:szCs w:val="28"/>
        </w:rPr>
        <w:t xml:space="preserve"> </w:t>
      </w:r>
      <w:r w:rsidR="00D24E94" w:rsidRPr="00D12005">
        <w:rPr>
          <w:rFonts w:ascii="Times New Roman" w:hAnsi="Times New Roman" w:cs="Times New Roman"/>
          <w:sz w:val="28"/>
          <w:szCs w:val="28"/>
        </w:rPr>
        <w:t>имущественного характера лиц, замещающих должности муниципальной службы Агрызского муниципального район</w:t>
      </w:r>
      <w:r w:rsidR="0048505E">
        <w:rPr>
          <w:rFonts w:ascii="Times New Roman" w:hAnsi="Times New Roman" w:cs="Times New Roman"/>
          <w:sz w:val="28"/>
          <w:szCs w:val="28"/>
        </w:rPr>
        <w:t>а и членов их семей за 2012 год</w:t>
      </w:r>
      <w:r w:rsidR="00D24E94" w:rsidRPr="00D12005">
        <w:rPr>
          <w:rFonts w:ascii="Times New Roman" w:hAnsi="Times New Roman" w:cs="Times New Roman"/>
          <w:sz w:val="28"/>
          <w:szCs w:val="28"/>
          <w:lang w:val="tt-RU"/>
        </w:rPr>
        <w:t>,</w:t>
      </w:r>
      <w:r w:rsidR="00D24E94">
        <w:rPr>
          <w:rFonts w:ascii="Times New Roman" w:hAnsi="Times New Roman" w:cs="Times New Roman"/>
          <w:sz w:val="28"/>
          <w:szCs w:val="28"/>
          <w:lang w:val="tt-RU"/>
        </w:rPr>
        <w:t xml:space="preserve"> </w:t>
      </w:r>
      <w:r w:rsidR="00D24E94" w:rsidRPr="00E718A1">
        <w:rPr>
          <w:rFonts w:ascii="Times New Roman" w:hAnsi="Times New Roman" w:cs="Times New Roman"/>
          <w:sz w:val="28"/>
          <w:szCs w:val="28"/>
          <w:lang w:val="tt-RU"/>
        </w:rPr>
        <w:t>в ходе которых нарушения коррупциогенного характера не выявлены.</w:t>
      </w:r>
    </w:p>
    <w:p w:rsidR="00D24E94" w:rsidRPr="00E718A1" w:rsidRDefault="00D24E94" w:rsidP="00D24E94">
      <w:pPr>
        <w:pStyle w:val="1"/>
        <w:spacing w:after="0" w:line="240" w:lineRule="auto"/>
        <w:ind w:left="0" w:firstLine="540"/>
        <w:jc w:val="both"/>
        <w:rPr>
          <w:rStyle w:val="FontStyle44"/>
          <w:sz w:val="28"/>
          <w:szCs w:val="28"/>
        </w:rPr>
      </w:pPr>
      <w:r w:rsidRPr="00E718A1">
        <w:rPr>
          <w:rFonts w:ascii="Times New Roman" w:hAnsi="Times New Roman" w:cs="Times New Roman"/>
          <w:sz w:val="28"/>
          <w:szCs w:val="28"/>
          <w:lang w:val="tt-RU"/>
        </w:rPr>
        <w:t xml:space="preserve">Решением </w:t>
      </w:r>
      <w:r w:rsidRPr="00E718A1">
        <w:rPr>
          <w:rFonts w:ascii="Times New Roman" w:hAnsi="Times New Roman" w:cs="Times New Roman"/>
          <w:sz w:val="28"/>
          <w:szCs w:val="28"/>
        </w:rPr>
        <w:t>Комиссии по соблюдению требований к служебному поведению муниципальных служащих и урегулированию конфликта</w:t>
      </w:r>
      <w:r>
        <w:rPr>
          <w:rFonts w:ascii="Times New Roman" w:hAnsi="Times New Roman" w:cs="Times New Roman"/>
          <w:sz w:val="28"/>
          <w:szCs w:val="28"/>
        </w:rPr>
        <w:t xml:space="preserve"> </w:t>
      </w:r>
      <w:r w:rsidR="0048505E">
        <w:rPr>
          <w:rFonts w:ascii="Times New Roman" w:hAnsi="Times New Roman" w:cs="Times New Roman"/>
          <w:sz w:val="28"/>
          <w:szCs w:val="28"/>
        </w:rPr>
        <w:t xml:space="preserve">интересов </w:t>
      </w:r>
      <w:r>
        <w:rPr>
          <w:rFonts w:ascii="Times New Roman" w:hAnsi="Times New Roman" w:cs="Times New Roman"/>
          <w:sz w:val="28"/>
          <w:szCs w:val="28"/>
        </w:rPr>
        <w:t>(протокол от 06.09.2013</w:t>
      </w:r>
      <w:r w:rsidR="0048505E" w:rsidRPr="0048505E">
        <w:rPr>
          <w:rFonts w:ascii="Times New Roman" w:hAnsi="Times New Roman" w:cs="Times New Roman"/>
          <w:sz w:val="28"/>
          <w:szCs w:val="28"/>
        </w:rPr>
        <w:t xml:space="preserve"> </w:t>
      </w:r>
      <w:r w:rsidR="0048505E">
        <w:rPr>
          <w:rFonts w:ascii="Times New Roman" w:hAnsi="Times New Roman" w:cs="Times New Roman"/>
          <w:sz w:val="28"/>
          <w:szCs w:val="28"/>
        </w:rPr>
        <w:t>№8</w:t>
      </w:r>
      <w:r>
        <w:rPr>
          <w:rFonts w:ascii="Times New Roman" w:hAnsi="Times New Roman" w:cs="Times New Roman"/>
          <w:sz w:val="28"/>
          <w:szCs w:val="28"/>
        </w:rPr>
        <w:t>)</w:t>
      </w:r>
      <w:r w:rsidRPr="00E718A1">
        <w:rPr>
          <w:rStyle w:val="FontStyle44"/>
          <w:sz w:val="28"/>
          <w:szCs w:val="28"/>
        </w:rPr>
        <w:t xml:space="preserve"> рекомендовано привлечь </w:t>
      </w:r>
      <w:r>
        <w:rPr>
          <w:rStyle w:val="FontStyle44"/>
          <w:sz w:val="28"/>
          <w:szCs w:val="28"/>
        </w:rPr>
        <w:t>муниципального служащего</w:t>
      </w:r>
      <w:r w:rsidRPr="00E718A1">
        <w:rPr>
          <w:rStyle w:val="FontStyle44"/>
          <w:sz w:val="28"/>
          <w:szCs w:val="28"/>
        </w:rPr>
        <w:t xml:space="preserve"> за не</w:t>
      </w:r>
      <w:r>
        <w:rPr>
          <w:rStyle w:val="FontStyle44"/>
          <w:sz w:val="28"/>
          <w:szCs w:val="28"/>
        </w:rPr>
        <w:t>добросовестное исполнение должностных обязанностей</w:t>
      </w:r>
      <w:r w:rsidRPr="00E718A1">
        <w:rPr>
          <w:rStyle w:val="FontStyle44"/>
          <w:sz w:val="28"/>
          <w:szCs w:val="28"/>
        </w:rPr>
        <w:t xml:space="preserve"> к дисциплинарной ответственности </w:t>
      </w:r>
      <w:r>
        <w:rPr>
          <w:rStyle w:val="FontStyle44"/>
          <w:sz w:val="28"/>
          <w:szCs w:val="28"/>
        </w:rPr>
        <w:t xml:space="preserve">в виде выговора </w:t>
      </w:r>
      <w:r w:rsidRPr="00E718A1">
        <w:rPr>
          <w:rStyle w:val="FontStyle44"/>
          <w:sz w:val="28"/>
          <w:szCs w:val="28"/>
        </w:rPr>
        <w:t xml:space="preserve">(распоряжение руководителя Исполнительного комитета от 06.09.2013 № 90-л). </w:t>
      </w:r>
    </w:p>
    <w:p w:rsidR="001C69E5" w:rsidRDefault="00D24E94" w:rsidP="000017B1">
      <w:pPr>
        <w:pStyle w:val="a3"/>
        <w:spacing w:before="0" w:beforeAutospacing="0" w:after="0" w:afterAutospacing="0"/>
        <w:jc w:val="both"/>
        <w:rPr>
          <w:sz w:val="28"/>
          <w:szCs w:val="28"/>
        </w:rPr>
      </w:pPr>
      <w:r>
        <w:rPr>
          <w:sz w:val="28"/>
          <w:szCs w:val="28"/>
        </w:rPr>
        <w:tab/>
      </w:r>
      <w:r w:rsidR="006D13CA">
        <w:rPr>
          <w:sz w:val="28"/>
          <w:szCs w:val="28"/>
        </w:rPr>
        <w:t>Г)</w:t>
      </w:r>
      <w:r w:rsidR="001C69E5" w:rsidRPr="001C69E5">
        <w:rPr>
          <w:color w:val="000000"/>
          <w:sz w:val="28"/>
          <w:szCs w:val="28"/>
        </w:rPr>
        <w:t xml:space="preserve"> </w:t>
      </w:r>
      <w:r w:rsidR="001C69E5">
        <w:rPr>
          <w:color w:val="000000"/>
          <w:sz w:val="28"/>
          <w:szCs w:val="28"/>
        </w:rPr>
        <w:t>В 1 квартале 2013 года во время проведения акции «</w:t>
      </w:r>
      <w:r w:rsidR="001C69E5" w:rsidRPr="00277A11">
        <w:rPr>
          <w:sz w:val="28"/>
          <w:szCs w:val="28"/>
        </w:rPr>
        <w:t xml:space="preserve">За чистые руки», </w:t>
      </w:r>
      <w:proofErr w:type="gramStart"/>
      <w:r w:rsidR="001C69E5" w:rsidRPr="00277A11">
        <w:rPr>
          <w:sz w:val="28"/>
          <w:szCs w:val="28"/>
        </w:rPr>
        <w:t>организованная</w:t>
      </w:r>
      <w:proofErr w:type="gramEnd"/>
      <w:r w:rsidR="001C69E5" w:rsidRPr="00277A11">
        <w:rPr>
          <w:sz w:val="28"/>
          <w:szCs w:val="28"/>
        </w:rPr>
        <w:t xml:space="preserve"> помощником </w:t>
      </w:r>
      <w:r w:rsidR="001C69E5">
        <w:rPr>
          <w:sz w:val="28"/>
          <w:szCs w:val="28"/>
        </w:rPr>
        <w:t>Г</w:t>
      </w:r>
      <w:r w:rsidR="001C69E5" w:rsidRPr="00277A11">
        <w:rPr>
          <w:sz w:val="28"/>
          <w:szCs w:val="28"/>
        </w:rPr>
        <w:t xml:space="preserve">лавы по противодействию коррупции совместно с </w:t>
      </w:r>
      <w:r w:rsidR="001C69E5" w:rsidRPr="00277A11">
        <w:rPr>
          <w:color w:val="000000"/>
          <w:sz w:val="28"/>
          <w:szCs w:val="28"/>
        </w:rPr>
        <w:t xml:space="preserve">активистами Агрызского отделения «Аграрного молодежного объединения РТ, с центром «ФОРПОСТ» </w:t>
      </w:r>
      <w:r w:rsidR="001C69E5">
        <w:rPr>
          <w:color w:val="000000"/>
          <w:sz w:val="28"/>
          <w:szCs w:val="28"/>
        </w:rPr>
        <w:t xml:space="preserve">проводился опрос мнения населения о том, часто ли в современном мире они сталкиваются с проблемой взяточничества и фактами коррупции. Опрос населения показал, что </w:t>
      </w:r>
      <w:r w:rsidR="001C69E5">
        <w:rPr>
          <w:sz w:val="28"/>
          <w:szCs w:val="28"/>
        </w:rPr>
        <w:t>70%</w:t>
      </w:r>
      <w:r w:rsidR="00C162FE">
        <w:rPr>
          <w:sz w:val="28"/>
          <w:szCs w:val="28"/>
        </w:rPr>
        <w:t>-</w:t>
      </w:r>
      <w:r w:rsidR="001C69E5" w:rsidRPr="00277A11">
        <w:rPr>
          <w:sz w:val="28"/>
          <w:szCs w:val="28"/>
        </w:rPr>
        <w:t xml:space="preserve"> </w:t>
      </w:r>
      <w:r w:rsidR="001C69E5">
        <w:rPr>
          <w:sz w:val="28"/>
          <w:szCs w:val="28"/>
        </w:rPr>
        <w:t>никогда не сталкивались с этой проблемой, 22%-часто сталкивается с данной проблемой, 8%</w:t>
      </w:r>
      <w:r w:rsidR="00C162FE">
        <w:rPr>
          <w:sz w:val="28"/>
          <w:szCs w:val="28"/>
        </w:rPr>
        <w:t>-</w:t>
      </w:r>
      <w:r w:rsidR="001C69E5">
        <w:rPr>
          <w:sz w:val="28"/>
          <w:szCs w:val="28"/>
        </w:rPr>
        <w:t xml:space="preserve"> редко. </w:t>
      </w:r>
    </w:p>
    <w:p w:rsidR="007065EF" w:rsidRPr="007065EF" w:rsidRDefault="00C162FE" w:rsidP="007065EF">
      <w:pPr>
        <w:pStyle w:val="a4"/>
        <w:tabs>
          <w:tab w:val="left" w:pos="567"/>
        </w:tabs>
        <w:ind w:left="0"/>
        <w:jc w:val="both"/>
      </w:pPr>
      <w:r>
        <w:tab/>
      </w:r>
      <w:r w:rsidR="006D13CA">
        <w:t>Д)</w:t>
      </w:r>
      <w:r w:rsidR="007065EF" w:rsidRPr="007065EF">
        <w:t xml:space="preserve"> Наиболее</w:t>
      </w:r>
      <w:r w:rsidR="007065EF" w:rsidRPr="007065EF">
        <w:rPr>
          <w:i/>
        </w:rPr>
        <w:t xml:space="preserve"> </w:t>
      </w:r>
      <w:r w:rsidR="007065EF" w:rsidRPr="007065EF">
        <w:t>подвержены коррупционным рискам структурные подразделения, осуществляющие распределение выделяемых финансовых средств, управление и распоряжение муниципальной собственностью</w:t>
      </w:r>
      <w:r>
        <w:t xml:space="preserve"> и имуществом</w:t>
      </w:r>
      <w:r w:rsidR="007065EF" w:rsidRPr="007065EF">
        <w:t xml:space="preserve">. </w:t>
      </w:r>
    </w:p>
    <w:p w:rsidR="00F46D6B" w:rsidRDefault="00F46D6B" w:rsidP="000017B1">
      <w:pPr>
        <w:pStyle w:val="a3"/>
        <w:spacing w:before="0" w:beforeAutospacing="0" w:after="0" w:afterAutospacing="0"/>
        <w:jc w:val="both"/>
        <w:rPr>
          <w:sz w:val="28"/>
          <w:szCs w:val="28"/>
        </w:rPr>
      </w:pPr>
    </w:p>
    <w:p w:rsidR="00C162FE" w:rsidRPr="00C162FE" w:rsidRDefault="008D5F71" w:rsidP="006D13CA">
      <w:pPr>
        <w:rPr>
          <w:b/>
          <w:i/>
          <w:u w:val="single"/>
        </w:rPr>
      </w:pPr>
      <w:r w:rsidRPr="00C162FE">
        <w:rPr>
          <w:b/>
          <w:i/>
          <w:u w:val="single"/>
        </w:rPr>
        <w:t>2)</w:t>
      </w:r>
      <w:r w:rsidR="0023186E" w:rsidRPr="00C162FE">
        <w:rPr>
          <w:b/>
          <w:i/>
          <w:u w:val="single"/>
        </w:rPr>
        <w:t xml:space="preserve"> </w:t>
      </w:r>
      <w:r w:rsidR="00C162FE" w:rsidRPr="00C162FE">
        <w:rPr>
          <w:b/>
          <w:i/>
          <w:u w:val="single"/>
        </w:rPr>
        <w:t xml:space="preserve">Меры по противодействию коррупции, реализованные в </w:t>
      </w:r>
      <w:proofErr w:type="spellStart"/>
      <w:r w:rsidR="00C162FE" w:rsidRPr="00C162FE">
        <w:rPr>
          <w:b/>
          <w:i/>
          <w:u w:val="single"/>
        </w:rPr>
        <w:t>Агрызском</w:t>
      </w:r>
      <w:proofErr w:type="spellEnd"/>
      <w:r w:rsidR="00C162FE" w:rsidRPr="00C162FE">
        <w:rPr>
          <w:b/>
          <w:i/>
          <w:u w:val="single"/>
        </w:rPr>
        <w:t xml:space="preserve"> муниципальном районе</w:t>
      </w:r>
    </w:p>
    <w:p w:rsidR="006D13CA" w:rsidRPr="006D13CA" w:rsidRDefault="00FA534B" w:rsidP="006D13CA">
      <w:pPr>
        <w:rPr>
          <w:rFonts w:eastAsia="Times New Roman"/>
          <w:szCs w:val="28"/>
          <w:lang w:eastAsia="ru-RU"/>
        </w:rPr>
      </w:pPr>
      <w:r w:rsidRPr="005A27C1">
        <w:rPr>
          <w:b/>
        </w:rPr>
        <w:t>А)</w:t>
      </w:r>
      <w:r w:rsidR="00281F0C" w:rsidRPr="00281F0C">
        <w:rPr>
          <w:rFonts w:eastAsia="Calibri"/>
          <w:szCs w:val="28"/>
        </w:rPr>
        <w:t xml:space="preserve"> </w:t>
      </w:r>
      <w:r w:rsidR="006D13CA" w:rsidRPr="006D13CA">
        <w:rPr>
          <w:rFonts w:eastAsia="Times New Roman"/>
          <w:szCs w:val="28"/>
          <w:lang w:eastAsia="ru-RU"/>
        </w:rPr>
        <w:t xml:space="preserve">На заседании Комиссии при Главе по вопросам противодействия коррупции 27 декабря 2013 года рассмотрен вопрос о результатах </w:t>
      </w:r>
      <w:proofErr w:type="gramStart"/>
      <w:r w:rsidR="006D13CA" w:rsidRPr="006D13CA">
        <w:rPr>
          <w:rFonts w:eastAsia="Times New Roman"/>
          <w:szCs w:val="28"/>
          <w:lang w:eastAsia="ru-RU"/>
        </w:rPr>
        <w:t>исполнения распоряжения Кабинета Министров Республики</w:t>
      </w:r>
      <w:proofErr w:type="gramEnd"/>
      <w:r w:rsidR="006D13CA" w:rsidRPr="006D13CA">
        <w:rPr>
          <w:rFonts w:eastAsia="Times New Roman"/>
          <w:szCs w:val="28"/>
          <w:lang w:eastAsia="ru-RU"/>
        </w:rPr>
        <w:t xml:space="preserve"> Татарстан от 07.10.2013 № 1944-р в части исполнения Плана мероприятий по минимизации «бытовой» коррупции. </w:t>
      </w:r>
    </w:p>
    <w:p w:rsidR="006D13CA" w:rsidRPr="006D13CA" w:rsidRDefault="006D13CA" w:rsidP="006D13CA">
      <w:pPr>
        <w:rPr>
          <w:rFonts w:eastAsia="Times New Roman"/>
          <w:szCs w:val="28"/>
          <w:lang w:eastAsia="ru-RU"/>
        </w:rPr>
      </w:pPr>
      <w:r w:rsidRPr="006D13CA">
        <w:rPr>
          <w:rFonts w:eastAsia="Times New Roman"/>
          <w:szCs w:val="28"/>
          <w:lang w:eastAsia="ru-RU"/>
        </w:rPr>
        <w:t>На заседании были заслушаны  главный врач ГАУЗ «</w:t>
      </w:r>
      <w:proofErr w:type="spellStart"/>
      <w:r w:rsidRPr="006D13CA">
        <w:rPr>
          <w:rFonts w:eastAsia="Times New Roman"/>
          <w:szCs w:val="28"/>
          <w:lang w:eastAsia="ru-RU"/>
        </w:rPr>
        <w:t>Агрызская</w:t>
      </w:r>
      <w:proofErr w:type="spellEnd"/>
      <w:r w:rsidRPr="006D13CA">
        <w:rPr>
          <w:rFonts w:eastAsia="Times New Roman"/>
          <w:szCs w:val="28"/>
          <w:lang w:eastAsia="ru-RU"/>
        </w:rPr>
        <w:t xml:space="preserve"> ЦРБ»,  начальник МКУ «Управления образования Агрызского муниципального района», начальник </w:t>
      </w:r>
      <w:r w:rsidRPr="006D13CA">
        <w:rPr>
          <w:rFonts w:eastAsia="Times New Roman"/>
          <w:szCs w:val="28"/>
          <w:lang w:eastAsia="ru-RU"/>
        </w:rPr>
        <w:lastRenderedPageBreak/>
        <w:t xml:space="preserve">Управления пенсионного фонда  России  в Агрызском районе РТ, начальник отдела военного комиссариата РТ по </w:t>
      </w:r>
      <w:proofErr w:type="spellStart"/>
      <w:r w:rsidRPr="006D13CA">
        <w:rPr>
          <w:rFonts w:eastAsia="Times New Roman"/>
          <w:szCs w:val="28"/>
          <w:lang w:eastAsia="ru-RU"/>
        </w:rPr>
        <w:t>Агрызскому</w:t>
      </w:r>
      <w:proofErr w:type="spellEnd"/>
      <w:r w:rsidRPr="006D13CA">
        <w:rPr>
          <w:rFonts w:eastAsia="Times New Roman"/>
          <w:szCs w:val="28"/>
          <w:lang w:eastAsia="ru-RU"/>
        </w:rPr>
        <w:t xml:space="preserve"> муниципальному району</w:t>
      </w:r>
      <w:r w:rsidR="00B5564E">
        <w:rPr>
          <w:rFonts w:eastAsia="Times New Roman"/>
          <w:szCs w:val="28"/>
          <w:lang w:eastAsia="ru-RU"/>
        </w:rPr>
        <w:t>.</w:t>
      </w:r>
      <w:r w:rsidRPr="006D13CA">
        <w:rPr>
          <w:rFonts w:eastAsia="Times New Roman"/>
          <w:szCs w:val="28"/>
          <w:lang w:eastAsia="ru-RU"/>
        </w:rPr>
        <w:t xml:space="preserve"> </w:t>
      </w:r>
    </w:p>
    <w:p w:rsidR="006D13CA" w:rsidRPr="006D13CA" w:rsidRDefault="006D13CA" w:rsidP="006D13CA">
      <w:pPr>
        <w:rPr>
          <w:rFonts w:eastAsia="Times New Roman"/>
          <w:szCs w:val="28"/>
          <w:lang w:eastAsia="ru-RU"/>
        </w:rPr>
      </w:pPr>
      <w:r w:rsidRPr="006D13CA">
        <w:rPr>
          <w:rFonts w:eastAsia="Times New Roman"/>
          <w:szCs w:val="28"/>
          <w:lang w:eastAsia="ru-RU"/>
        </w:rPr>
        <w:tab/>
      </w:r>
      <w:proofErr w:type="gramStart"/>
      <w:r w:rsidRPr="006D13CA">
        <w:rPr>
          <w:rFonts w:eastAsia="Times New Roman"/>
          <w:szCs w:val="28"/>
          <w:lang w:eastAsia="ru-RU"/>
        </w:rPr>
        <w:t>В  ГАУЗ «</w:t>
      </w:r>
      <w:proofErr w:type="spellStart"/>
      <w:r w:rsidRPr="006D13CA">
        <w:rPr>
          <w:rFonts w:eastAsia="Times New Roman"/>
          <w:szCs w:val="28"/>
          <w:lang w:eastAsia="ru-RU"/>
        </w:rPr>
        <w:t>Агрызская</w:t>
      </w:r>
      <w:proofErr w:type="spellEnd"/>
      <w:r w:rsidRPr="006D13CA">
        <w:rPr>
          <w:rFonts w:eastAsia="Times New Roman"/>
          <w:szCs w:val="28"/>
          <w:lang w:eastAsia="ru-RU"/>
        </w:rPr>
        <w:t xml:space="preserve"> ЦРБ» ведется постоянная работа по исполнению плана мероприятий по минимизации «бытовой» коррупции: анализируются заявления, обращения граждан на предмет наличия в них информации о фактах коррупции; обеспечена работа «телефона доверия» для обр</w:t>
      </w:r>
      <w:r w:rsidR="00B5564E">
        <w:rPr>
          <w:rFonts w:eastAsia="Times New Roman"/>
          <w:szCs w:val="28"/>
          <w:lang w:eastAsia="ru-RU"/>
        </w:rPr>
        <w:t>ащений граждан о злоупотреблении</w:t>
      </w:r>
      <w:r w:rsidRPr="006D13CA">
        <w:rPr>
          <w:rFonts w:eastAsia="Times New Roman"/>
          <w:szCs w:val="28"/>
          <w:lang w:eastAsia="ru-RU"/>
        </w:rPr>
        <w:t xml:space="preserve"> должностных лиц своим служебн</w:t>
      </w:r>
      <w:r w:rsidR="00B5564E">
        <w:rPr>
          <w:rFonts w:eastAsia="Times New Roman"/>
          <w:szCs w:val="28"/>
          <w:lang w:eastAsia="ru-RU"/>
        </w:rPr>
        <w:t>ы</w:t>
      </w:r>
      <w:r w:rsidRPr="006D13CA">
        <w:rPr>
          <w:rFonts w:eastAsia="Times New Roman"/>
          <w:szCs w:val="28"/>
          <w:lang w:eastAsia="ru-RU"/>
        </w:rPr>
        <w:t>м поведени</w:t>
      </w:r>
      <w:r w:rsidR="00B5564E">
        <w:rPr>
          <w:rFonts w:eastAsia="Times New Roman"/>
          <w:szCs w:val="28"/>
          <w:lang w:eastAsia="ru-RU"/>
        </w:rPr>
        <w:t>ем</w:t>
      </w:r>
      <w:r w:rsidRPr="006D13CA">
        <w:rPr>
          <w:rFonts w:eastAsia="Times New Roman"/>
          <w:szCs w:val="28"/>
          <w:lang w:eastAsia="ru-RU"/>
        </w:rPr>
        <w:t>; в коллективах формируется обстановка нетерпимости к фактам взяточничества, проявления корыстных интересов в ущерб интересам службы;</w:t>
      </w:r>
      <w:proofErr w:type="gramEnd"/>
      <w:r w:rsidRPr="006D13CA">
        <w:rPr>
          <w:rFonts w:eastAsia="Times New Roman"/>
          <w:szCs w:val="28"/>
          <w:lang w:eastAsia="ru-RU"/>
        </w:rPr>
        <w:t xml:space="preserve"> проводятся проверки на предмет выявления нарушений при выдаче справок и листков нетрудоспособности</w:t>
      </w:r>
      <w:r w:rsidR="00C162FE">
        <w:rPr>
          <w:rFonts w:eastAsia="Times New Roman"/>
          <w:szCs w:val="28"/>
          <w:lang w:eastAsia="ru-RU"/>
        </w:rPr>
        <w:t>.</w:t>
      </w:r>
    </w:p>
    <w:p w:rsidR="006D13CA" w:rsidRPr="006D13CA" w:rsidRDefault="006D13CA" w:rsidP="006D13CA">
      <w:pPr>
        <w:ind w:firstLine="567"/>
        <w:rPr>
          <w:rFonts w:eastAsia="Times New Roman"/>
          <w:szCs w:val="28"/>
        </w:rPr>
      </w:pPr>
      <w:r w:rsidRPr="006D13CA">
        <w:rPr>
          <w:rFonts w:eastAsia="Times New Roman"/>
          <w:szCs w:val="28"/>
        </w:rPr>
        <w:t xml:space="preserve">В МКУ «Управление образования Агрызского  муниципального района» в  </w:t>
      </w:r>
      <w:r w:rsidRPr="006D13CA">
        <w:rPr>
          <w:rFonts w:eastAsia="Times New Roman"/>
          <w:szCs w:val="28"/>
          <w:lang w:eastAsia="ru-RU"/>
        </w:rPr>
        <w:t xml:space="preserve"> целях недопущения коррупционных проявлений при постановке на очередь и зачисление детей в дошкольные образовательные учреждения</w:t>
      </w:r>
      <w:r w:rsidRPr="006D13CA">
        <w:rPr>
          <w:rFonts w:eastAsia="Times New Roman"/>
          <w:szCs w:val="28"/>
        </w:rPr>
        <w:t xml:space="preserve"> реализуется муниципальная услуга «Постановка на учет и зачисление детей в образовательные учреждения</w:t>
      </w:r>
      <w:r w:rsidR="00C162FE">
        <w:rPr>
          <w:rFonts w:eastAsia="Times New Roman"/>
          <w:szCs w:val="28"/>
        </w:rPr>
        <w:t>»</w:t>
      </w:r>
      <w:r w:rsidRPr="006D13CA">
        <w:rPr>
          <w:rFonts w:eastAsia="Times New Roman"/>
          <w:szCs w:val="28"/>
        </w:rPr>
        <w:t>, реализующие основную общеобразовательную программу дошкольного образования (детские сады). Данная услуга осуществляет постановку на учет детей в детские сады через АИС «Электронный детский</w:t>
      </w:r>
      <w:r w:rsidRPr="006D13CA">
        <w:rPr>
          <w:rFonts w:eastAsia="Times New Roman"/>
          <w:szCs w:val="28"/>
        </w:rPr>
        <w:tab/>
        <w:t xml:space="preserve"> сад». Родители самостоятельно могут поставить ребенка на очередь, а также отследить свою очередность через сеть «Интернет»; в</w:t>
      </w:r>
      <w:r w:rsidRPr="006D13CA">
        <w:rPr>
          <w:rFonts w:eastAsia="Times New Roman"/>
          <w:szCs w:val="28"/>
          <w:lang w:eastAsia="ru-RU"/>
        </w:rPr>
        <w:t xml:space="preserve"> целях недопущения коррупционных проявлений при использовании внебюджетных средств  и незаконного сбора денежных сре</w:t>
      </w:r>
      <w:proofErr w:type="gramStart"/>
      <w:r w:rsidRPr="006D13CA">
        <w:rPr>
          <w:rFonts w:eastAsia="Times New Roman"/>
          <w:szCs w:val="28"/>
          <w:lang w:eastAsia="ru-RU"/>
        </w:rPr>
        <w:t>дств с р</w:t>
      </w:r>
      <w:proofErr w:type="gramEnd"/>
      <w:r w:rsidRPr="006D13CA">
        <w:rPr>
          <w:rFonts w:eastAsia="Times New Roman"/>
          <w:szCs w:val="28"/>
          <w:lang w:eastAsia="ru-RU"/>
        </w:rPr>
        <w:t>одителей обучающихся и воспитанников проводится масштабная работа с руководителями образовательных учреждений (совещание руководителей), коллект</w:t>
      </w:r>
      <w:r w:rsidR="00B5564E">
        <w:rPr>
          <w:rFonts w:eastAsia="Times New Roman"/>
          <w:szCs w:val="28"/>
          <w:lang w:eastAsia="ru-RU"/>
        </w:rPr>
        <w:t>ивами образовательных учреждений</w:t>
      </w:r>
      <w:r w:rsidRPr="006D13CA">
        <w:rPr>
          <w:rFonts w:eastAsia="Times New Roman"/>
          <w:szCs w:val="28"/>
          <w:lang w:eastAsia="ru-RU"/>
        </w:rPr>
        <w:t>, родителя</w:t>
      </w:r>
      <w:r w:rsidR="00C162FE">
        <w:rPr>
          <w:rFonts w:eastAsia="Times New Roman"/>
          <w:szCs w:val="28"/>
          <w:lang w:eastAsia="ru-RU"/>
        </w:rPr>
        <w:t xml:space="preserve">ми обучающихся и воспитанников. </w:t>
      </w:r>
      <w:r w:rsidR="00C162FE" w:rsidRPr="006D13CA">
        <w:rPr>
          <w:rFonts w:eastAsia="Times New Roman"/>
          <w:szCs w:val="28"/>
          <w:lang w:eastAsia="ru-RU"/>
        </w:rPr>
        <w:t xml:space="preserve">Разработан </w:t>
      </w:r>
      <w:r w:rsidRPr="006D13CA">
        <w:rPr>
          <w:rFonts w:eastAsia="Times New Roman"/>
          <w:szCs w:val="28"/>
          <w:lang w:eastAsia="ru-RU"/>
        </w:rPr>
        <w:t>и принят План антикоррупционных мероприятий, назначены ответственные лица за реализацию данного плана. Аналогичная работа проделана во всех образовательных учреждениях</w:t>
      </w:r>
      <w:r w:rsidR="00C162FE">
        <w:rPr>
          <w:rFonts w:eastAsia="Times New Roman"/>
          <w:szCs w:val="28"/>
          <w:lang w:eastAsia="ru-RU"/>
        </w:rPr>
        <w:t>.</w:t>
      </w:r>
      <w:r w:rsidRPr="006D13CA">
        <w:rPr>
          <w:rFonts w:eastAsia="Times New Roman"/>
          <w:szCs w:val="28"/>
          <w:lang w:eastAsia="ru-RU"/>
        </w:rPr>
        <w:t xml:space="preserve"> </w:t>
      </w:r>
      <w:proofErr w:type="gramStart"/>
      <w:r w:rsidR="00C162FE" w:rsidRPr="006D13CA">
        <w:rPr>
          <w:rFonts w:eastAsia="Times New Roman"/>
          <w:szCs w:val="28"/>
          <w:lang w:eastAsia="ru-RU"/>
        </w:rPr>
        <w:t xml:space="preserve">В </w:t>
      </w:r>
      <w:r w:rsidRPr="006D13CA">
        <w:rPr>
          <w:rFonts w:eastAsia="Times New Roman"/>
          <w:szCs w:val="28"/>
          <w:lang w:eastAsia="ru-RU"/>
        </w:rPr>
        <w:t>соответствии с приказом МКУ «Управление образования» внесены изменения в должностные регламенты руководителей образовательных учреждений и о положении получении и расходовании внебюджетных средств от физических и юридических лиц в муниципальных образовательных учреждениях Агрызского муниципального района Республики Татарстан;</w:t>
      </w:r>
      <w:proofErr w:type="gramEnd"/>
      <w:r w:rsidRPr="006D13CA">
        <w:rPr>
          <w:rFonts w:eastAsia="Times New Roman"/>
          <w:szCs w:val="28"/>
          <w:lang w:eastAsia="ru-RU"/>
        </w:rPr>
        <w:t xml:space="preserve"> локальными актами образовательных учреждений утверждены положени</w:t>
      </w:r>
      <w:r w:rsidR="00B5564E">
        <w:rPr>
          <w:rFonts w:eastAsia="Times New Roman"/>
          <w:szCs w:val="28"/>
          <w:lang w:eastAsia="ru-RU"/>
        </w:rPr>
        <w:t>я</w:t>
      </w:r>
      <w:r w:rsidRPr="006D13CA">
        <w:rPr>
          <w:rFonts w:eastAsia="Times New Roman"/>
          <w:szCs w:val="28"/>
          <w:lang w:eastAsia="ru-RU"/>
        </w:rPr>
        <w:t xml:space="preserve"> о получении и расходовании внебюджетных средств от физических и юридических </w:t>
      </w:r>
      <w:r w:rsidR="00B5564E">
        <w:rPr>
          <w:rFonts w:eastAsia="Times New Roman"/>
          <w:szCs w:val="28"/>
          <w:lang w:eastAsia="ru-RU"/>
        </w:rPr>
        <w:t xml:space="preserve">лиц </w:t>
      </w:r>
      <w:r w:rsidRPr="006D13CA">
        <w:rPr>
          <w:rFonts w:eastAsia="Times New Roman"/>
          <w:szCs w:val="28"/>
          <w:lang w:eastAsia="ru-RU"/>
        </w:rPr>
        <w:t>и созданы комиссии по использованию внебюджетных средств от физических и юридических лиц, внесены изменения в должностные инструкции руководителей учреждений в части возложения ответственности при использовании внебюджетных средств.</w:t>
      </w:r>
    </w:p>
    <w:p w:rsidR="006D13CA" w:rsidRPr="006D13CA" w:rsidRDefault="006D13CA" w:rsidP="006D13CA">
      <w:pPr>
        <w:ind w:firstLine="567"/>
        <w:rPr>
          <w:rFonts w:eastAsia="Times New Roman"/>
          <w:szCs w:val="28"/>
          <w:lang w:eastAsia="ru-RU"/>
        </w:rPr>
      </w:pPr>
      <w:r w:rsidRPr="006D13CA">
        <w:rPr>
          <w:rFonts w:eastAsia="Times New Roman"/>
          <w:szCs w:val="28"/>
          <w:lang w:eastAsia="ru-RU"/>
        </w:rPr>
        <w:t>В связи с тем, что основным направлением деятельности подведомственных учреждений является образование, основная работа по противодействию коррупции ведется в рамках образовательных программ</w:t>
      </w:r>
      <w:r w:rsidR="00C162FE">
        <w:rPr>
          <w:rFonts w:eastAsia="Times New Roman"/>
          <w:szCs w:val="28"/>
          <w:lang w:eastAsia="ru-RU"/>
        </w:rPr>
        <w:t>,</w:t>
      </w:r>
      <w:r w:rsidRPr="006D13CA">
        <w:rPr>
          <w:rFonts w:eastAsia="Times New Roman"/>
          <w:szCs w:val="28"/>
          <w:lang w:eastAsia="ru-RU"/>
        </w:rPr>
        <w:t xml:space="preserve"> а также во внеклассных мероприятиях.</w:t>
      </w:r>
    </w:p>
    <w:p w:rsidR="006D13CA" w:rsidRPr="006D13CA" w:rsidRDefault="00C162FE" w:rsidP="006D13CA">
      <w:pPr>
        <w:rPr>
          <w:rFonts w:eastAsia="Times New Roman"/>
          <w:color w:val="000000"/>
          <w:szCs w:val="28"/>
          <w:lang w:eastAsia="ru-RU"/>
        </w:rPr>
      </w:pPr>
      <w:r>
        <w:rPr>
          <w:rFonts w:eastAsia="Times New Roman"/>
          <w:color w:val="000000"/>
          <w:szCs w:val="28"/>
          <w:lang w:eastAsia="ru-RU"/>
        </w:rPr>
        <w:tab/>
      </w:r>
      <w:r w:rsidR="006D13CA" w:rsidRPr="006D13CA">
        <w:rPr>
          <w:rFonts w:eastAsia="Times New Roman"/>
          <w:color w:val="000000"/>
          <w:szCs w:val="28"/>
          <w:lang w:eastAsia="ru-RU"/>
        </w:rPr>
        <w:t xml:space="preserve">В отделе военного комиссариата Республики Татарстан по </w:t>
      </w:r>
      <w:proofErr w:type="spellStart"/>
      <w:r w:rsidR="006D13CA" w:rsidRPr="006D13CA">
        <w:rPr>
          <w:rFonts w:eastAsia="Times New Roman"/>
          <w:color w:val="000000"/>
          <w:szCs w:val="28"/>
          <w:lang w:eastAsia="ru-RU"/>
        </w:rPr>
        <w:t>Агрызскому</w:t>
      </w:r>
      <w:proofErr w:type="spellEnd"/>
      <w:r w:rsidR="006D13CA" w:rsidRPr="006D13CA">
        <w:rPr>
          <w:rFonts w:eastAsia="Times New Roman"/>
          <w:color w:val="000000"/>
          <w:szCs w:val="28"/>
          <w:lang w:eastAsia="ru-RU"/>
        </w:rPr>
        <w:t xml:space="preserve"> муниципальному району в целях реализации Федерального закона от 25.12.2008г. №273-Ф3 «О противодействии коррупции» создана комиссия по противодействию коррупции. Разработан и утвержден план мероприятий по минимизации коррупции в отделе военного комиссариата РТ по </w:t>
      </w:r>
      <w:proofErr w:type="spellStart"/>
      <w:r w:rsidR="006D13CA" w:rsidRPr="006D13CA">
        <w:rPr>
          <w:rFonts w:eastAsia="Times New Roman"/>
          <w:color w:val="000000"/>
          <w:szCs w:val="28"/>
          <w:lang w:eastAsia="ru-RU"/>
        </w:rPr>
        <w:t>Агрызскому</w:t>
      </w:r>
      <w:proofErr w:type="spellEnd"/>
      <w:r w:rsidR="006D13CA" w:rsidRPr="006D13CA">
        <w:rPr>
          <w:rFonts w:eastAsia="Times New Roman"/>
          <w:color w:val="000000"/>
          <w:szCs w:val="28"/>
          <w:lang w:eastAsia="ru-RU"/>
        </w:rPr>
        <w:t xml:space="preserve"> муниципальному району. В соответствии с планом проводится работа по формированию у персонала отдела военного комиссариата   антикоррупционного </w:t>
      </w:r>
      <w:r w:rsidR="006D13CA" w:rsidRPr="006D13CA">
        <w:rPr>
          <w:rFonts w:eastAsia="Times New Roman"/>
          <w:color w:val="000000"/>
          <w:szCs w:val="28"/>
          <w:lang w:eastAsia="ru-RU"/>
        </w:rPr>
        <w:lastRenderedPageBreak/>
        <w:t xml:space="preserve">мировоззрения и нетерпимого отношения к коррупционному поведению, проводится разъяснительная работа с персоналом отдела  о недопустимости коррупционных проявлений, занятия с личным составом отдела в системе специальной подготовки в разделе «Правовая помощь» по изучению правовых норм, действующего законодательства. В отделе военного комиссариата начальником отдела  организован прием граждан по личным вопросам, на котором можно получить необходимую информацию и сообщить о фактах коррупции. </w:t>
      </w:r>
    </w:p>
    <w:p w:rsidR="006D13CA" w:rsidRPr="006D13CA" w:rsidRDefault="006D13CA" w:rsidP="006D13CA">
      <w:pPr>
        <w:rPr>
          <w:rFonts w:eastAsia="Times New Roman"/>
          <w:color w:val="000000"/>
          <w:szCs w:val="28"/>
          <w:lang w:eastAsia="ru-RU"/>
        </w:rPr>
      </w:pPr>
      <w:r w:rsidRPr="006D13CA">
        <w:rPr>
          <w:rFonts w:eastAsia="Times New Roman"/>
          <w:color w:val="000000"/>
          <w:szCs w:val="28"/>
          <w:lang w:eastAsia="ru-RU"/>
        </w:rPr>
        <w:tab/>
        <w:t>В Управлени</w:t>
      </w:r>
      <w:r w:rsidR="00A30CA9">
        <w:rPr>
          <w:rFonts w:eastAsia="Times New Roman"/>
          <w:color w:val="000000"/>
          <w:szCs w:val="28"/>
          <w:lang w:eastAsia="ru-RU"/>
        </w:rPr>
        <w:t>и</w:t>
      </w:r>
      <w:r w:rsidRPr="006D13CA">
        <w:rPr>
          <w:rFonts w:eastAsia="Times New Roman"/>
          <w:color w:val="000000"/>
          <w:szCs w:val="28"/>
          <w:lang w:eastAsia="ru-RU"/>
        </w:rPr>
        <w:t xml:space="preserve"> Пенсионного фонда России в Агрызском районе Республики Татарстан утвержден план мероприятий по противодействию коррупции в Управлении ПФР в Агрызском районе РТ на 2013-2014 годы. Согласно данному плану Управлением проводятся разъяснительная, профилактическая работа среди сотрудников подразделения Управления ПФР  по предупреждению возможных коррупционных проявления, обобщается сообщения плательщиков взносов и граждан (через сайт ОПФР по РТ, письменные (устные) обращения, телефон горячей линии) о возможных фактах коррупционных правонарушений сотрудниками Управления ПФР; проводится мониторинг работы сотрудников клиентских пунктов.</w:t>
      </w:r>
    </w:p>
    <w:p w:rsidR="00E047BE" w:rsidRPr="00E047BE" w:rsidRDefault="00281F0C" w:rsidP="0023186E">
      <w:pPr>
        <w:ind w:firstLine="113"/>
        <w:rPr>
          <w:rFonts w:eastAsia="Times New Roman"/>
          <w:szCs w:val="28"/>
          <w:lang w:eastAsia="ru-RU"/>
        </w:rPr>
      </w:pPr>
      <w:proofErr w:type="gramStart"/>
      <w:r w:rsidRPr="00281F0C">
        <w:rPr>
          <w:rFonts w:eastAsia="Calibri"/>
          <w:szCs w:val="28"/>
        </w:rPr>
        <w:t xml:space="preserve">В соответствии с Положением «О Контрольно-счетной палате </w:t>
      </w:r>
      <w:r>
        <w:rPr>
          <w:rFonts w:eastAsia="Calibri"/>
          <w:szCs w:val="28"/>
        </w:rPr>
        <w:t xml:space="preserve">Агрызского </w:t>
      </w:r>
      <w:r w:rsidRPr="00281F0C">
        <w:rPr>
          <w:rFonts w:eastAsia="Calibri"/>
          <w:szCs w:val="28"/>
        </w:rPr>
        <w:t>муниципальн</w:t>
      </w:r>
      <w:r w:rsidR="00A30CA9">
        <w:rPr>
          <w:rFonts w:eastAsia="Calibri"/>
          <w:szCs w:val="28"/>
        </w:rPr>
        <w:t>ого</w:t>
      </w:r>
      <w:r w:rsidRPr="00281F0C">
        <w:rPr>
          <w:rFonts w:eastAsia="Calibri"/>
          <w:szCs w:val="28"/>
        </w:rPr>
        <w:t xml:space="preserve"> район</w:t>
      </w:r>
      <w:r w:rsidR="00A30CA9">
        <w:rPr>
          <w:rFonts w:eastAsia="Calibri"/>
          <w:szCs w:val="28"/>
        </w:rPr>
        <w:t>а</w:t>
      </w:r>
      <w:r>
        <w:rPr>
          <w:rFonts w:eastAsia="Calibri"/>
          <w:szCs w:val="28"/>
        </w:rPr>
        <w:t xml:space="preserve"> Республики Татарстан</w:t>
      </w:r>
      <w:r w:rsidR="002C03DE">
        <w:rPr>
          <w:rFonts w:eastAsia="Calibri"/>
          <w:szCs w:val="28"/>
        </w:rPr>
        <w:t>»</w:t>
      </w:r>
      <w:r w:rsidRPr="00281F0C">
        <w:rPr>
          <w:rFonts w:eastAsia="Calibri"/>
          <w:szCs w:val="28"/>
        </w:rPr>
        <w:t xml:space="preserve">, в должностные обязанности </w:t>
      </w:r>
      <w:r>
        <w:rPr>
          <w:rFonts w:eastAsia="Calibri"/>
          <w:szCs w:val="28"/>
        </w:rPr>
        <w:t xml:space="preserve">председателя </w:t>
      </w:r>
      <w:r w:rsidRPr="00281F0C">
        <w:rPr>
          <w:rFonts w:eastAsia="Calibri"/>
          <w:szCs w:val="28"/>
        </w:rPr>
        <w:t>Контрольно-счетной палаты входит контроль за исполнением Федерального закона от 21.07.2005г. № 94-ФЗ «О размещении заказов на поставки товаров, выполнение работ, оказание услуг для государственных и муниципальных нужд», в части соблюдения сроков размещения объявлений о проведении закупок, исполнения условий муниципальных контрактов, сроков исполнения и качества</w:t>
      </w:r>
      <w:proofErr w:type="gramEnd"/>
      <w:r w:rsidRPr="00281F0C">
        <w:rPr>
          <w:rFonts w:eastAsia="Calibri"/>
          <w:szCs w:val="28"/>
        </w:rPr>
        <w:t xml:space="preserve"> выполненных работ, оказанных услуг или поставленных товаров. </w:t>
      </w:r>
      <w:r w:rsidR="00E047BE" w:rsidRPr="00E047BE">
        <w:rPr>
          <w:rFonts w:eastAsia="Times New Roman"/>
          <w:szCs w:val="28"/>
          <w:lang w:eastAsia="ru-RU"/>
        </w:rPr>
        <w:t>Контрольно – счетной Палатой Агрызского  муниципального района в 2013 году проведены 36 проверок, в том числе по внешней проверке отчета об исполнении бюджета и бюджетной отчетности главных администраторов бюджетных средств -21, внеплановые проверки-3, плановые -12. Контрольные мероприятия проведены в отношении: 12- органов местного самоуправления, 5- муниципальных учреждений, 5- прочих организаций. Объем проверенных средств в 2013 году составил 1333,368 тысяч рублей.</w:t>
      </w:r>
    </w:p>
    <w:p w:rsidR="00E047BE" w:rsidRPr="00E047BE" w:rsidRDefault="00E047BE" w:rsidP="00E82052">
      <w:pPr>
        <w:rPr>
          <w:rFonts w:eastAsia="Times New Roman"/>
          <w:szCs w:val="28"/>
          <w:lang w:eastAsia="ru-RU"/>
        </w:rPr>
      </w:pPr>
      <w:r w:rsidRPr="00E047BE">
        <w:rPr>
          <w:rFonts w:eastAsia="Times New Roman"/>
          <w:szCs w:val="28"/>
          <w:lang w:eastAsia="ru-RU"/>
        </w:rPr>
        <w:tab/>
      </w:r>
      <w:proofErr w:type="gramStart"/>
      <w:r w:rsidRPr="00E047BE">
        <w:rPr>
          <w:rFonts w:eastAsia="Times New Roman"/>
          <w:szCs w:val="28"/>
          <w:lang w:eastAsia="ru-RU"/>
        </w:rPr>
        <w:t>В ходе контрольных мероприятии установлено нецелевое использование бюджетных средств на сумму 995,2 тыс. рублей, неэффективное использование бюджетных средств на сумму 10584,6 тыс. рублей, нарушение порядка применения бюджетной классификации при исполнении бюджета на сумму 454,3тыс. рублей, нарушения бухгалтерского учета на сумму 7102,2 тыс. рублей, неэффективное использование муниципального имущества 315,3 тыс. рублей.</w:t>
      </w:r>
      <w:proofErr w:type="gramEnd"/>
    </w:p>
    <w:p w:rsidR="00FA534B" w:rsidRPr="00FA534B" w:rsidRDefault="00FA534B" w:rsidP="00E82052">
      <w:pPr>
        <w:autoSpaceDE w:val="0"/>
        <w:autoSpaceDN w:val="0"/>
        <w:adjustRightInd w:val="0"/>
        <w:ind w:firstLine="709"/>
        <w:rPr>
          <w:rFonts w:eastAsia="Times New Roman"/>
          <w:szCs w:val="28"/>
        </w:rPr>
      </w:pPr>
      <w:r w:rsidRPr="00FA534B">
        <w:rPr>
          <w:rFonts w:eastAsia="Times New Roman"/>
          <w:szCs w:val="28"/>
          <w:lang w:val="tt-RU"/>
        </w:rPr>
        <w:t xml:space="preserve">Контрольно-счетной палатой Агрызского муниципального района </w:t>
      </w:r>
      <w:r w:rsidR="00281F0C">
        <w:rPr>
          <w:rFonts w:eastAsia="Times New Roman"/>
          <w:szCs w:val="28"/>
          <w:lang w:val="tt-RU"/>
        </w:rPr>
        <w:t xml:space="preserve">совместно </w:t>
      </w:r>
      <w:r w:rsidR="00A30CA9">
        <w:rPr>
          <w:rFonts w:eastAsia="Times New Roman"/>
          <w:szCs w:val="28"/>
          <w:lang w:val="tt-RU"/>
        </w:rPr>
        <w:t xml:space="preserve">с </w:t>
      </w:r>
      <w:r w:rsidRPr="00FA534B">
        <w:rPr>
          <w:rFonts w:eastAsia="Times New Roman"/>
          <w:szCs w:val="28"/>
          <w:lang w:val="tt-RU"/>
        </w:rPr>
        <w:t xml:space="preserve">помощником проведена плановая проверка размещения муниципальных заказов на официальном сайте Российской Федерации </w:t>
      </w:r>
      <w:r w:rsidRPr="00FA534B">
        <w:fldChar w:fldCharType="begin"/>
      </w:r>
      <w:r w:rsidRPr="00FA534B">
        <w:instrText xml:space="preserve"> HYPERLINK "http://www.etp.zakazrf.ru" </w:instrText>
      </w:r>
      <w:r w:rsidRPr="00FA534B">
        <w:fldChar w:fldCharType="separate"/>
      </w:r>
      <w:r w:rsidRPr="00FA534B">
        <w:rPr>
          <w:rFonts w:eastAsia="Times New Roman"/>
          <w:szCs w:val="28"/>
          <w:lang w:val="en-US"/>
        </w:rPr>
        <w:t>www</w:t>
      </w:r>
      <w:r w:rsidRPr="00FA534B">
        <w:rPr>
          <w:rFonts w:eastAsia="Times New Roman"/>
          <w:szCs w:val="28"/>
        </w:rPr>
        <w:t>.</w:t>
      </w:r>
      <w:proofErr w:type="spellStart"/>
      <w:r w:rsidRPr="00FA534B">
        <w:rPr>
          <w:rFonts w:eastAsia="Times New Roman"/>
          <w:szCs w:val="28"/>
          <w:lang w:val="en-US"/>
        </w:rPr>
        <w:t>etp</w:t>
      </w:r>
      <w:proofErr w:type="spellEnd"/>
      <w:r w:rsidRPr="00FA534B">
        <w:rPr>
          <w:rFonts w:eastAsia="Times New Roman"/>
          <w:szCs w:val="28"/>
        </w:rPr>
        <w:t>.</w:t>
      </w:r>
      <w:proofErr w:type="spellStart"/>
      <w:r w:rsidRPr="00FA534B">
        <w:rPr>
          <w:rFonts w:eastAsia="Times New Roman"/>
          <w:szCs w:val="28"/>
          <w:lang w:val="en-US"/>
        </w:rPr>
        <w:t>zakazrf</w:t>
      </w:r>
      <w:proofErr w:type="spellEnd"/>
      <w:r w:rsidRPr="00FA534B">
        <w:rPr>
          <w:rFonts w:eastAsia="Times New Roman"/>
          <w:szCs w:val="28"/>
        </w:rPr>
        <w:t>.</w:t>
      </w:r>
      <w:proofErr w:type="spellStart"/>
      <w:r w:rsidRPr="00FA534B">
        <w:rPr>
          <w:rFonts w:eastAsia="Times New Roman"/>
          <w:szCs w:val="28"/>
          <w:lang w:val="en-US"/>
        </w:rPr>
        <w:t>ru</w:t>
      </w:r>
      <w:proofErr w:type="spellEnd"/>
      <w:r w:rsidRPr="00FA534B">
        <w:rPr>
          <w:rFonts w:eastAsia="Times New Roman"/>
          <w:szCs w:val="28"/>
          <w:lang w:val="en-US"/>
        </w:rPr>
        <w:fldChar w:fldCharType="end"/>
      </w:r>
      <w:r w:rsidRPr="00FA534B">
        <w:rPr>
          <w:rFonts w:eastAsia="Times New Roman"/>
          <w:szCs w:val="28"/>
        </w:rPr>
        <w:t xml:space="preserve"> сектора по размещению муниципальных заказов для муниципальных нужд Исполнительного комитета Агрызского муниципального района Республики Татарстан. В ходе проверки установлены факты ненадлежащего исполнения требований пункта 3 статьи 18 Федерального закона № 94-ФЗ</w:t>
      </w:r>
      <w:r w:rsidR="002C03DE">
        <w:rPr>
          <w:rFonts w:eastAsia="Times New Roman"/>
          <w:szCs w:val="28"/>
        </w:rPr>
        <w:t>,</w:t>
      </w:r>
      <w:r w:rsidRPr="00FA534B">
        <w:rPr>
          <w:rFonts w:eastAsia="Times New Roman"/>
          <w:szCs w:val="28"/>
        </w:rPr>
        <w:t xml:space="preserve"> в части предоставления сведений об исполнении муниципальных контрактов, заключенных муниципальными заказчиками, а именно не соблюдения сроков предоставления сведений об исполнении муниципальных </w:t>
      </w:r>
      <w:r w:rsidRPr="00FA534B">
        <w:rPr>
          <w:rFonts w:eastAsia="Times New Roman"/>
          <w:szCs w:val="28"/>
        </w:rPr>
        <w:lastRenderedPageBreak/>
        <w:t xml:space="preserve">контрактов и содержание в них заведомо недостоверной информации об исполнении. В нарушении указанной статьи заказчиками не представлена информация об исполнении, вследствие чего, уполномоченным органом  не размещены на официальном сайте сведения об исполнении муниципальных контрактов (договоров) на сумму 17090 тыс. рублей. В ходе проверки заказчиками представлены и опубликованы уполномоченным органом на официальном сайте сведения об исполнении контрактов на сумму 9565,4 тыс. рублей. Имеется тенденция расторжения контрактов при неполном исполнении. </w:t>
      </w:r>
    </w:p>
    <w:p w:rsidR="00FA534B" w:rsidRPr="00FA534B" w:rsidRDefault="00FA534B" w:rsidP="00E82052">
      <w:pPr>
        <w:autoSpaceDE w:val="0"/>
        <w:autoSpaceDN w:val="0"/>
        <w:adjustRightInd w:val="0"/>
        <w:ind w:firstLine="709"/>
        <w:rPr>
          <w:rFonts w:eastAsia="Times New Roman"/>
          <w:szCs w:val="28"/>
          <w:lang w:val="tt-RU"/>
        </w:rPr>
      </w:pPr>
      <w:r w:rsidRPr="00FA534B">
        <w:rPr>
          <w:rFonts w:eastAsia="Times New Roman"/>
          <w:szCs w:val="28"/>
        </w:rPr>
        <w:t>Акт проверки соблюдения законодательства Российской Федерации</w:t>
      </w:r>
      <w:r w:rsidRPr="00FA534B">
        <w:rPr>
          <w:rFonts w:eastAsia="Times New Roman"/>
          <w:szCs w:val="28"/>
          <w:lang w:val="tt-RU"/>
        </w:rPr>
        <w:t xml:space="preserve"> </w:t>
      </w:r>
      <w:r w:rsidRPr="00FA534B">
        <w:rPr>
          <w:rFonts w:eastAsia="Times New Roman"/>
          <w:szCs w:val="28"/>
        </w:rPr>
        <w:t>в сфере размещения заказов для муниципальных нужд был направлен в прокуратуру Агрызского района. Прокуратурой района в ходе проверки было вынесено представление об устранении нарушений требований законодательства о муниципальных закупках. По результатам рассмотрения данного представления 5 должностных лиц были привлечены к дисциплинарной ответственности (3 руководителя – в виде замечания, 2 руководителя – в виде выговора).</w:t>
      </w:r>
    </w:p>
    <w:p w:rsidR="00C37A9F" w:rsidRPr="00C37A9F" w:rsidRDefault="00A30CA9" w:rsidP="00C37A9F">
      <w:pPr>
        <w:ind w:firstLine="426"/>
        <w:rPr>
          <w:rFonts w:eastAsia="Times New Roman"/>
          <w:szCs w:val="28"/>
          <w:lang w:eastAsia="ru-RU"/>
        </w:rPr>
      </w:pPr>
      <w:r>
        <w:rPr>
          <w:rFonts w:eastAsia="Times New Roman"/>
          <w:szCs w:val="28"/>
          <w:lang w:eastAsia="ru-RU"/>
        </w:rPr>
        <w:t>Результаты</w:t>
      </w:r>
      <w:r w:rsidR="00C37A9F" w:rsidRPr="00C37A9F">
        <w:rPr>
          <w:rFonts w:eastAsia="Times New Roman"/>
          <w:szCs w:val="28"/>
          <w:lang w:eastAsia="ru-RU"/>
        </w:rPr>
        <w:t xml:space="preserve"> контрольных мероприятий, проводимых</w:t>
      </w:r>
      <w:proofErr w:type="gramStart"/>
      <w:r w:rsidR="00C37A9F" w:rsidRPr="00C37A9F">
        <w:rPr>
          <w:rFonts w:eastAsia="Times New Roman"/>
          <w:szCs w:val="28"/>
          <w:lang w:eastAsia="ru-RU"/>
        </w:rPr>
        <w:t xml:space="preserve"> К</w:t>
      </w:r>
      <w:proofErr w:type="gramEnd"/>
      <w:r w:rsidR="00C37A9F" w:rsidRPr="00C37A9F">
        <w:rPr>
          <w:rFonts w:eastAsia="Times New Roman"/>
          <w:szCs w:val="28"/>
          <w:lang w:eastAsia="ru-RU"/>
        </w:rPr>
        <w:t>онтрольно – счетной Палатой Агрызского муниципального района, по итогу их завершения, в рамках исполнения соглашении, передаются в прокуратуру Агрызского муниципального района, главе Агрызского муниципального района и рассматриваются с представителями главных распорядителей и получателей средств бюджета Агрызского муниципального района.</w:t>
      </w:r>
    </w:p>
    <w:p w:rsidR="00454A82" w:rsidRPr="00C37A9F" w:rsidRDefault="00C37A9F" w:rsidP="00454A82">
      <w:pPr>
        <w:ind w:firstLine="708"/>
        <w:rPr>
          <w:szCs w:val="28"/>
        </w:rPr>
      </w:pPr>
      <w:r w:rsidRPr="00C37A9F">
        <w:rPr>
          <w:szCs w:val="28"/>
        </w:rPr>
        <w:t xml:space="preserve">Профилактикой и противодействием коррупционных проявлений в ОМС является организация поставки товаров, выполнение работ и оказание услуг для муниципальных нужд, проводимые в соответствии с Федеральным законом от 21 июля 2005 года №94-ФЗ. </w:t>
      </w:r>
      <w:r w:rsidR="00454A82" w:rsidRPr="00C37A9F">
        <w:rPr>
          <w:szCs w:val="28"/>
        </w:rPr>
        <w:t xml:space="preserve">При Исполнительном комитете Агрызского муниципального района Республики Татарстан функционирует сектор по размещению муниципальных заказов для муниципальных нужд отдела территориального развития исполнительного комитета Агрызского муниципального района Республики Татарстан (далее – Сектор). </w:t>
      </w:r>
    </w:p>
    <w:p w:rsidR="00454A82" w:rsidRPr="00C37A9F" w:rsidRDefault="00454A82" w:rsidP="00454A82">
      <w:pPr>
        <w:ind w:firstLine="708"/>
        <w:rPr>
          <w:szCs w:val="28"/>
        </w:rPr>
      </w:pPr>
      <w:r w:rsidRPr="00C37A9F">
        <w:rPr>
          <w:szCs w:val="28"/>
        </w:rPr>
        <w:t xml:space="preserve">Сектор является уполномоченным органом по осуществлению функций по размещению заказов для муниципальных заказчиков, в том числе для муниципальных автономных учреждений Агрызского </w:t>
      </w:r>
      <w:proofErr w:type="gramStart"/>
      <w:r w:rsidRPr="00C37A9F">
        <w:rPr>
          <w:szCs w:val="28"/>
        </w:rPr>
        <w:t>муниципального</w:t>
      </w:r>
      <w:proofErr w:type="gramEnd"/>
      <w:r w:rsidRPr="00C37A9F">
        <w:rPr>
          <w:szCs w:val="28"/>
        </w:rPr>
        <w:t xml:space="preserve"> района Республики Татарстан и выполняет следующие функции:</w:t>
      </w:r>
    </w:p>
    <w:p w:rsidR="00454A82" w:rsidRPr="00C37A9F" w:rsidRDefault="00454A82" w:rsidP="00454A82">
      <w:pPr>
        <w:rPr>
          <w:szCs w:val="28"/>
        </w:rPr>
      </w:pPr>
      <w:r w:rsidRPr="00C37A9F">
        <w:rPr>
          <w:szCs w:val="28"/>
        </w:rPr>
        <w:t xml:space="preserve"> 1) размещение заказов в соответствии с Федеральным законом от 21 июля </w:t>
      </w:r>
      <w:smartTag w:uri="urn:schemas-microsoft-com:office:smarttags" w:element="metricconverter">
        <w:smartTagPr>
          <w:attr w:name="ProductID" w:val="2005 г"/>
        </w:smartTagPr>
        <w:r w:rsidRPr="00C37A9F">
          <w:rPr>
            <w:szCs w:val="28"/>
          </w:rPr>
          <w:t>2005 г</w:t>
        </w:r>
      </w:smartTag>
      <w:r w:rsidRPr="00C37A9F">
        <w:rPr>
          <w:szCs w:val="28"/>
        </w:rPr>
        <w:t xml:space="preserve">. N 94-ФЗ "О размещении заказов на поставки товаров, выполнение работ, оказание услуг для государственных и муниципальных нужд", за исключением подписания муниципальных контрактов, а также гражданско-правовых договоров. </w:t>
      </w:r>
    </w:p>
    <w:p w:rsidR="00454A82" w:rsidRPr="00C37A9F" w:rsidRDefault="00454A82" w:rsidP="00454A82">
      <w:pPr>
        <w:rPr>
          <w:szCs w:val="28"/>
        </w:rPr>
      </w:pPr>
      <w:r w:rsidRPr="00C37A9F">
        <w:rPr>
          <w:szCs w:val="28"/>
        </w:rPr>
        <w:t>2) сектор обеспечивает деятельность Единой комиссии по размещению муниципального заказа Исполнительного комитета Агрызского муниципального района РТ.</w:t>
      </w:r>
    </w:p>
    <w:p w:rsidR="00454A82" w:rsidRPr="00C37A9F" w:rsidRDefault="00454A82" w:rsidP="00454A82">
      <w:pPr>
        <w:pStyle w:val="ConsPlusNormal"/>
        <w:widowControl/>
        <w:ind w:firstLine="0"/>
        <w:jc w:val="both"/>
        <w:rPr>
          <w:rFonts w:ascii="Times New Roman" w:hAnsi="Times New Roman" w:cs="Times New Roman"/>
          <w:sz w:val="28"/>
          <w:szCs w:val="28"/>
        </w:rPr>
      </w:pPr>
      <w:proofErr w:type="gramStart"/>
      <w:r w:rsidRPr="00C37A9F">
        <w:rPr>
          <w:rFonts w:ascii="Times New Roman" w:hAnsi="Times New Roman" w:cs="Times New Roman"/>
          <w:sz w:val="28"/>
          <w:szCs w:val="28"/>
        </w:rPr>
        <w:t>3) размещает на общероссийском официальном сайте план-график размещения заказов, составленных муниципальными заказчиками, муниципальными автономными учреждениями  согласно приказу Министерства экономического развития РФ № 761 от 27.12.2011 года «Об утверждении порядка размещения на официальном сайте планов-графиков размещения заказов на поставки товаров, выполнение работ, оказание услуг для нужд заказчиков и формы планов-графиков размещения заказов на поставки товаров, выполнение работ, оказание услуг для нужд заказчиков».</w:t>
      </w:r>
      <w:proofErr w:type="gramEnd"/>
    </w:p>
    <w:p w:rsidR="00454A82" w:rsidRPr="00C37A9F" w:rsidRDefault="00454A82" w:rsidP="00454A82">
      <w:pPr>
        <w:pStyle w:val="ConsPlusNormal"/>
        <w:widowControl/>
        <w:ind w:firstLine="0"/>
        <w:jc w:val="both"/>
        <w:rPr>
          <w:rFonts w:ascii="Times New Roman" w:hAnsi="Times New Roman" w:cs="Times New Roman"/>
          <w:sz w:val="28"/>
          <w:szCs w:val="28"/>
        </w:rPr>
      </w:pPr>
      <w:proofErr w:type="gramStart"/>
      <w:r w:rsidRPr="00C37A9F">
        <w:rPr>
          <w:rFonts w:ascii="Times New Roman" w:hAnsi="Times New Roman" w:cs="Times New Roman"/>
          <w:sz w:val="28"/>
          <w:szCs w:val="28"/>
        </w:rPr>
        <w:lastRenderedPageBreak/>
        <w:t>4) ведет реестр муниципальных контрактов Агрызского муниципального района Республики Татарстан в соответствии с Постановлением Правительства РФ № 1191 от 29.12.2010г.</w:t>
      </w:r>
      <w:r w:rsidRPr="00C37A9F">
        <w:rPr>
          <w:b/>
          <w:bCs/>
          <w:color w:val="000080"/>
          <w:sz w:val="28"/>
          <w:szCs w:val="28"/>
        </w:rPr>
        <w:t xml:space="preserve"> </w:t>
      </w:r>
      <w:r w:rsidRPr="00C37A9F">
        <w:rPr>
          <w:rFonts w:ascii="Times New Roman" w:hAnsi="Times New Roman" w:cs="Times New Roman"/>
          <w:bCs/>
          <w:sz w:val="28"/>
          <w:szCs w:val="28"/>
        </w:rPr>
        <w:t>"Об утверждении Положения о ведении реестра государственных или муниципальных контрактов, а также гражданско-правовых договоров бюджетных учреждений на поставку товаров, выполнение работ, оказание услуг и о требованиях к технологическим, программным, лингвистическим, правовым и организационным средствам обеспечения пользования официальным сайтом в сети</w:t>
      </w:r>
      <w:proofErr w:type="gramEnd"/>
      <w:r w:rsidRPr="00C37A9F">
        <w:rPr>
          <w:rFonts w:ascii="Times New Roman" w:hAnsi="Times New Roman" w:cs="Times New Roman"/>
          <w:bCs/>
          <w:sz w:val="28"/>
          <w:szCs w:val="28"/>
        </w:rPr>
        <w:t xml:space="preserve"> Интернет, на котором размещается указанный реестр"</w:t>
      </w:r>
      <w:r w:rsidRPr="00C37A9F">
        <w:rPr>
          <w:rFonts w:ascii="Times New Roman" w:hAnsi="Times New Roman" w:cs="Times New Roman"/>
          <w:sz w:val="28"/>
          <w:szCs w:val="28"/>
        </w:rPr>
        <w:t>.</w:t>
      </w:r>
    </w:p>
    <w:p w:rsidR="00454A82" w:rsidRPr="00C37A9F" w:rsidRDefault="00454A82" w:rsidP="00454A82">
      <w:pPr>
        <w:pStyle w:val="ConsPlusNormal"/>
        <w:widowControl/>
        <w:ind w:firstLine="0"/>
        <w:jc w:val="both"/>
        <w:rPr>
          <w:rFonts w:ascii="Times New Roman" w:hAnsi="Times New Roman" w:cs="Times New Roman"/>
          <w:sz w:val="28"/>
          <w:szCs w:val="28"/>
        </w:rPr>
      </w:pPr>
      <w:r w:rsidRPr="00C37A9F">
        <w:rPr>
          <w:rFonts w:ascii="Times New Roman" w:hAnsi="Times New Roman" w:cs="Times New Roman"/>
          <w:sz w:val="28"/>
          <w:szCs w:val="28"/>
        </w:rPr>
        <w:t xml:space="preserve">5) ведет реестры закупок муниципальных заказчиков Агрызского </w:t>
      </w:r>
      <w:proofErr w:type="gramStart"/>
      <w:r w:rsidRPr="00C37A9F">
        <w:rPr>
          <w:rFonts w:ascii="Times New Roman" w:hAnsi="Times New Roman" w:cs="Times New Roman"/>
          <w:sz w:val="28"/>
          <w:szCs w:val="28"/>
        </w:rPr>
        <w:t>муниципального</w:t>
      </w:r>
      <w:proofErr w:type="gramEnd"/>
      <w:r w:rsidRPr="00C37A9F">
        <w:rPr>
          <w:rFonts w:ascii="Times New Roman" w:hAnsi="Times New Roman" w:cs="Times New Roman"/>
          <w:sz w:val="28"/>
          <w:szCs w:val="28"/>
        </w:rPr>
        <w:t xml:space="preserve"> района Республики Татарстан.</w:t>
      </w:r>
    </w:p>
    <w:p w:rsidR="00454A82" w:rsidRPr="00C37A9F" w:rsidRDefault="00454A82" w:rsidP="00454A82">
      <w:pPr>
        <w:pStyle w:val="ConsPlusNormal"/>
        <w:widowControl/>
        <w:ind w:firstLine="0"/>
        <w:jc w:val="both"/>
        <w:rPr>
          <w:rFonts w:ascii="Times New Roman" w:hAnsi="Times New Roman" w:cs="Times New Roman"/>
          <w:sz w:val="28"/>
          <w:szCs w:val="28"/>
        </w:rPr>
      </w:pPr>
      <w:proofErr w:type="gramStart"/>
      <w:r w:rsidRPr="00C37A9F">
        <w:rPr>
          <w:rFonts w:ascii="Times New Roman" w:hAnsi="Times New Roman" w:cs="Times New Roman"/>
          <w:sz w:val="28"/>
          <w:szCs w:val="28"/>
        </w:rPr>
        <w:t>6) осуществляет централизованное размещение заказов для нужд Агрызского муниципального района Республики Татарстан в соответствии с Постановлением Кабинета Министров РТ № 615 от 28.08.2008 г. «О вопросах организации централизованного размещения заказа для государственных нужд Республики Татарстан, внесении изменений в Постановление Кабинета Министров Республики Татарстан от 15.09.2006 №469 «Об образовании Управления государственных закупок Республики Татарстан» и признании утратившими силу отдельных актов Кабинета Министров</w:t>
      </w:r>
      <w:proofErr w:type="gramEnd"/>
      <w:r w:rsidRPr="00C37A9F">
        <w:rPr>
          <w:rFonts w:ascii="Times New Roman" w:hAnsi="Times New Roman" w:cs="Times New Roman"/>
          <w:sz w:val="28"/>
          <w:szCs w:val="28"/>
        </w:rPr>
        <w:t xml:space="preserve"> Республики Татарстан».</w:t>
      </w:r>
    </w:p>
    <w:p w:rsidR="005A27C1" w:rsidRDefault="005A27C1" w:rsidP="00394A0C">
      <w:pPr>
        <w:ind w:firstLine="709"/>
        <w:rPr>
          <w:szCs w:val="28"/>
        </w:rPr>
      </w:pPr>
    </w:p>
    <w:p w:rsidR="00394A0C" w:rsidRDefault="008D5F71" w:rsidP="005A27C1">
      <w:pPr>
        <w:rPr>
          <w:rFonts w:eastAsia="Times New Roman"/>
          <w:bCs/>
          <w:szCs w:val="28"/>
          <w:lang w:eastAsia="ar-SA"/>
        </w:rPr>
      </w:pPr>
      <w:r w:rsidRPr="005A27C1">
        <w:rPr>
          <w:b/>
        </w:rPr>
        <w:t>Б)</w:t>
      </w:r>
      <w:r w:rsidRPr="008D5F71">
        <w:rPr>
          <w:rFonts w:eastAsia="Times New Roman"/>
          <w:bCs/>
          <w:szCs w:val="28"/>
          <w:lang w:eastAsia="ar-SA"/>
        </w:rPr>
        <w:t xml:space="preserve"> </w:t>
      </w:r>
      <w:r w:rsidR="00394A0C">
        <w:rPr>
          <w:rFonts w:eastAsia="Times New Roman"/>
          <w:bCs/>
          <w:szCs w:val="28"/>
          <w:lang w:eastAsia="ar-SA"/>
        </w:rPr>
        <w:t xml:space="preserve">В 2013 году в Агрызском муниципальном районе приняты следующие правовые акты, направленные на сокращение </w:t>
      </w:r>
      <w:proofErr w:type="spellStart"/>
      <w:r w:rsidR="00394A0C">
        <w:rPr>
          <w:rFonts w:eastAsia="Times New Roman"/>
          <w:bCs/>
          <w:szCs w:val="28"/>
          <w:lang w:eastAsia="ar-SA"/>
        </w:rPr>
        <w:t>коррупциогенных</w:t>
      </w:r>
      <w:proofErr w:type="spellEnd"/>
      <w:r w:rsidR="00394A0C">
        <w:rPr>
          <w:rFonts w:eastAsia="Times New Roman"/>
          <w:bCs/>
          <w:szCs w:val="28"/>
          <w:lang w:eastAsia="ar-SA"/>
        </w:rPr>
        <w:t xml:space="preserve"> факторов:</w:t>
      </w:r>
    </w:p>
    <w:p w:rsidR="00394A0C" w:rsidRPr="00394A0C" w:rsidRDefault="00394A0C" w:rsidP="00394A0C">
      <w:pPr>
        <w:ind w:firstLine="709"/>
        <w:rPr>
          <w:rFonts w:eastAsia="Times New Roman"/>
          <w:color w:val="000000"/>
          <w:szCs w:val="28"/>
          <w:lang w:eastAsia="ru-RU"/>
        </w:rPr>
      </w:pPr>
      <w:proofErr w:type="gramStart"/>
      <w:r w:rsidRPr="00394A0C">
        <w:rPr>
          <w:rFonts w:eastAsia="Times New Roman"/>
          <w:bCs/>
          <w:szCs w:val="28"/>
          <w:lang w:eastAsia="ar-SA"/>
        </w:rPr>
        <w:t>Постановление Руководителя Исполнительного комитета Агрызского муниципального района РТ от 21.01.2013</w:t>
      </w:r>
      <w:r w:rsidR="00C162FE" w:rsidRPr="00394A0C">
        <w:rPr>
          <w:rFonts w:eastAsia="Times New Roman"/>
          <w:bCs/>
          <w:szCs w:val="28"/>
          <w:lang w:eastAsia="ar-SA"/>
        </w:rPr>
        <w:t xml:space="preserve">№ 10 </w:t>
      </w:r>
      <w:r w:rsidRPr="00394A0C">
        <w:rPr>
          <w:rFonts w:eastAsia="Times New Roman"/>
          <w:b/>
          <w:bCs/>
          <w:szCs w:val="28"/>
          <w:lang w:eastAsia="ar-SA"/>
        </w:rPr>
        <w:t xml:space="preserve"> «</w:t>
      </w:r>
      <w:r w:rsidRPr="00394A0C">
        <w:rPr>
          <w:rFonts w:eastAsia="Times New Roman"/>
          <w:bCs/>
          <w:szCs w:val="28"/>
          <w:lang w:eastAsia="ar-SA"/>
        </w:rPr>
        <w:t>Об утверждении Положения о предоставлении лицом, поступающим на работу, на должность руководителя муниципального учреждения, а также руководителем муниципального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proofErr w:type="gramEnd"/>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Постановление руководителя исполнительного комитета Агрызского муниципального района РТ от 21.01.2013</w:t>
      </w:r>
      <w:r w:rsidRPr="00394A0C">
        <w:rPr>
          <w:rFonts w:eastAsia="Times New Roman"/>
          <w:b/>
          <w:bCs/>
          <w:szCs w:val="28"/>
          <w:lang w:eastAsia="ar-SA"/>
        </w:rPr>
        <w:t xml:space="preserve"> </w:t>
      </w:r>
      <w:r w:rsidR="00C162FE" w:rsidRPr="00394A0C">
        <w:rPr>
          <w:rFonts w:eastAsia="Times New Roman"/>
          <w:bCs/>
          <w:szCs w:val="28"/>
          <w:lang w:eastAsia="ar-SA"/>
        </w:rPr>
        <w:t xml:space="preserve">№ 11 </w:t>
      </w:r>
      <w:r w:rsidRPr="00394A0C">
        <w:rPr>
          <w:rFonts w:eastAsia="Times New Roman"/>
          <w:bCs/>
          <w:szCs w:val="28"/>
          <w:lang w:eastAsia="ar-SA"/>
        </w:rPr>
        <w:t xml:space="preserve">«Об утверждении Положения о проверке достоверности и полноты сведений, предоставляемых лицами, поступающими на </w:t>
      </w:r>
      <w:proofErr w:type="gramStart"/>
      <w:r w:rsidRPr="00394A0C">
        <w:rPr>
          <w:rFonts w:eastAsia="Times New Roman"/>
          <w:bCs/>
          <w:szCs w:val="28"/>
          <w:lang w:eastAsia="ar-SA"/>
        </w:rPr>
        <w:t>работу</w:t>
      </w:r>
      <w:proofErr w:type="gramEnd"/>
      <w:r w:rsidRPr="00394A0C">
        <w:rPr>
          <w:rFonts w:eastAsia="Times New Roman"/>
          <w:bCs/>
          <w:szCs w:val="28"/>
          <w:lang w:eastAsia="ar-SA"/>
        </w:rPr>
        <w:t xml:space="preserve"> на должность руководителя муниципального учреждения и руководителями  муниципальных учреждений Агрызского муниципального района РТ обязательствах имущественного характера супруги (супруга) и несовершеннолетних детей».</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Постановление руководителя исполнительного комитета Агрызского муниципального района РТ от 23.01.2013</w:t>
      </w:r>
      <w:r w:rsidRPr="00394A0C">
        <w:rPr>
          <w:rFonts w:eastAsia="Times New Roman"/>
          <w:b/>
          <w:bCs/>
          <w:szCs w:val="28"/>
          <w:lang w:eastAsia="ar-SA"/>
        </w:rPr>
        <w:t xml:space="preserve"> </w:t>
      </w:r>
      <w:r w:rsidR="00C162FE" w:rsidRPr="00394A0C">
        <w:rPr>
          <w:rFonts w:eastAsia="Times New Roman"/>
          <w:bCs/>
          <w:szCs w:val="28"/>
          <w:lang w:eastAsia="ar-SA"/>
        </w:rPr>
        <w:t xml:space="preserve">№ 12 </w:t>
      </w:r>
      <w:r w:rsidRPr="00394A0C">
        <w:rPr>
          <w:rFonts w:eastAsia="Times New Roman"/>
          <w:b/>
          <w:bCs/>
          <w:szCs w:val="28"/>
          <w:lang w:eastAsia="ar-SA"/>
        </w:rPr>
        <w:t>«</w:t>
      </w:r>
      <w:r w:rsidRPr="00394A0C">
        <w:rPr>
          <w:rFonts w:eastAsia="Times New Roman"/>
          <w:bCs/>
          <w:szCs w:val="28"/>
          <w:lang w:eastAsia="ar-SA"/>
        </w:rPr>
        <w:t>Об утверждении  Положения о конкурсе на замещение вакантной должности руководителя муниципального учреждения Агрызского муниципального района РТ».</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Решение Совета Агрызского муниципального района РТ от 01.02.2013 №21-7 "О внесении изменений в Положение о порядке проведения конкурса на замещение вакантной должности муниципальной службы в Агрызском муниципальном районе РТ, утвержденного решением Совета Агрызского муниципального района РТ». </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proofErr w:type="gramStart"/>
      <w:r w:rsidRPr="00394A0C">
        <w:rPr>
          <w:rFonts w:eastAsia="Times New Roman"/>
          <w:bCs/>
          <w:szCs w:val="28"/>
          <w:lang w:eastAsia="ar-SA"/>
        </w:rPr>
        <w:t xml:space="preserve">Постановление </w:t>
      </w:r>
      <w:r w:rsidR="00C37A9F" w:rsidRPr="00394A0C">
        <w:rPr>
          <w:rFonts w:eastAsia="Times New Roman"/>
          <w:bCs/>
          <w:szCs w:val="28"/>
          <w:lang w:eastAsia="ar-SA"/>
        </w:rPr>
        <w:t xml:space="preserve">Руководителя Исполнительного </w:t>
      </w:r>
      <w:r w:rsidRPr="00394A0C">
        <w:rPr>
          <w:rFonts w:eastAsia="Times New Roman"/>
          <w:bCs/>
          <w:szCs w:val="28"/>
          <w:lang w:eastAsia="ar-SA"/>
        </w:rPr>
        <w:t xml:space="preserve">комитета Агрызского муниципального района РТ от 01.03.2013 </w:t>
      </w:r>
      <w:r w:rsidR="00C162FE" w:rsidRPr="00394A0C">
        <w:rPr>
          <w:rFonts w:eastAsia="Times New Roman"/>
          <w:bCs/>
          <w:szCs w:val="28"/>
          <w:lang w:eastAsia="ar-SA"/>
        </w:rPr>
        <w:t xml:space="preserve">№ 56 </w:t>
      </w:r>
      <w:r w:rsidRPr="00394A0C">
        <w:rPr>
          <w:rFonts w:eastAsia="Times New Roman"/>
          <w:bCs/>
          <w:szCs w:val="28"/>
          <w:lang w:eastAsia="ar-SA"/>
        </w:rPr>
        <w:t xml:space="preserve">«О реализации на территории Агрызского муниципального района РТ мероприятий, направленных на информирование населения о принимаемых органами местного самоуправления </w:t>
      </w:r>
      <w:r w:rsidRPr="00394A0C">
        <w:rPr>
          <w:rFonts w:eastAsia="Times New Roman"/>
          <w:bCs/>
          <w:szCs w:val="28"/>
          <w:lang w:eastAsia="ar-SA"/>
        </w:rPr>
        <w:lastRenderedPageBreak/>
        <w:t>мерах в сфере жилищно-коммунального хозяйства  и по вопросам развития общественного контроля в этой сфере».</w:t>
      </w:r>
      <w:proofErr w:type="gramEnd"/>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Постановление </w:t>
      </w:r>
      <w:r w:rsidR="00C37A9F" w:rsidRPr="00394A0C">
        <w:rPr>
          <w:rFonts w:eastAsia="Times New Roman"/>
          <w:bCs/>
          <w:szCs w:val="28"/>
          <w:lang w:eastAsia="ar-SA"/>
        </w:rPr>
        <w:t xml:space="preserve">Руководителя Исполнительного </w:t>
      </w:r>
      <w:r w:rsidRPr="00394A0C">
        <w:rPr>
          <w:rFonts w:eastAsia="Times New Roman"/>
          <w:bCs/>
          <w:szCs w:val="28"/>
          <w:lang w:eastAsia="ar-SA"/>
        </w:rPr>
        <w:t>комитета Агрызского муниципального района РТ от 14.03.2013 №71 «Об утверждении административного регламента 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Постановление </w:t>
      </w:r>
      <w:r w:rsidR="00C37A9F" w:rsidRPr="00394A0C">
        <w:rPr>
          <w:rFonts w:eastAsia="Times New Roman"/>
          <w:bCs/>
          <w:szCs w:val="28"/>
          <w:lang w:eastAsia="ar-SA"/>
        </w:rPr>
        <w:t xml:space="preserve">Руководителя Исполнительного </w:t>
      </w:r>
      <w:r w:rsidRPr="00394A0C">
        <w:rPr>
          <w:rFonts w:eastAsia="Times New Roman"/>
          <w:bCs/>
          <w:szCs w:val="28"/>
          <w:lang w:eastAsia="ar-SA"/>
        </w:rPr>
        <w:t>комитета Агрызского муниципального района РТ от 14.03.2013 №72 «Об утверждении административного регламента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Постановление </w:t>
      </w:r>
      <w:r w:rsidR="00C37A9F" w:rsidRPr="00394A0C">
        <w:rPr>
          <w:rFonts w:eastAsia="Times New Roman"/>
          <w:bCs/>
          <w:szCs w:val="28"/>
          <w:lang w:eastAsia="ar-SA"/>
        </w:rPr>
        <w:t xml:space="preserve">Руководителя Исполнительного </w:t>
      </w:r>
      <w:r w:rsidRPr="00394A0C">
        <w:rPr>
          <w:rFonts w:eastAsia="Times New Roman"/>
          <w:bCs/>
          <w:szCs w:val="28"/>
          <w:lang w:eastAsia="ar-SA"/>
        </w:rPr>
        <w:t>комитета Агрызского муниципального района РТ от 14.03.2013 №73 «Об утверждении административного регламента предоставления государственной услуги по выдаче заключения о возможности быть усыновителями гражданам Российской Федерации, и постановке на учет в качестве кандидата в усыновители».</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Постановление </w:t>
      </w:r>
      <w:r w:rsidR="00C37A9F" w:rsidRPr="00394A0C">
        <w:rPr>
          <w:rFonts w:eastAsia="Times New Roman"/>
          <w:bCs/>
          <w:szCs w:val="28"/>
          <w:lang w:eastAsia="ar-SA"/>
        </w:rPr>
        <w:t xml:space="preserve">Руководителя Исполнительного </w:t>
      </w:r>
      <w:r w:rsidRPr="00394A0C">
        <w:rPr>
          <w:rFonts w:eastAsia="Times New Roman"/>
          <w:bCs/>
          <w:szCs w:val="28"/>
          <w:lang w:eastAsia="ar-SA"/>
        </w:rPr>
        <w:t>комитета Агрызского муниципального района РТ от 14.03.2013 №74 «Об утверждении административного регламента предоставления государственной услуги по назначению опеки (попечительства) над детьми-сиротами и детьми, оставшимся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Постановление </w:t>
      </w:r>
      <w:r w:rsidR="00C37A9F" w:rsidRPr="00394A0C">
        <w:rPr>
          <w:rFonts w:eastAsia="Times New Roman"/>
          <w:bCs/>
          <w:szCs w:val="28"/>
          <w:lang w:eastAsia="ar-SA"/>
        </w:rPr>
        <w:t xml:space="preserve">Руководителя Исполнительного </w:t>
      </w:r>
      <w:r w:rsidRPr="00394A0C">
        <w:rPr>
          <w:rFonts w:eastAsia="Times New Roman"/>
          <w:bCs/>
          <w:szCs w:val="28"/>
          <w:lang w:eastAsia="ar-SA"/>
        </w:rPr>
        <w:t>комитета Агрызского муниципального района РТ от 14.03.2013 №75 «Об утверждении административного регламента предоставления государственной услуги по выдаче заключения о возможности временной передачи детей, находящихся без попечения родителей, в семьи совершеннолетних граждан, постоянно проживающих на территории Российской Федерации».</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Постановление Главы Агрызского муниципального района РТ от 18.03.2013 №24 «Об определении перечня должностных лиц, уполномоченных составлять протоколы об административных правонарушениях».</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Решение Совета Агрызского муниципального района РТ от 30.04.2013 </w:t>
      </w:r>
      <w:r w:rsidR="00C162FE" w:rsidRPr="00394A0C">
        <w:rPr>
          <w:rFonts w:eastAsia="Times New Roman"/>
          <w:bCs/>
          <w:szCs w:val="28"/>
          <w:lang w:eastAsia="ar-SA"/>
        </w:rPr>
        <w:t xml:space="preserve">№ 24-11 </w:t>
      </w:r>
      <w:r w:rsidRPr="00394A0C">
        <w:rPr>
          <w:rFonts w:eastAsia="Times New Roman"/>
          <w:bCs/>
          <w:szCs w:val="28"/>
          <w:lang w:eastAsia="ar-SA"/>
        </w:rPr>
        <w:t xml:space="preserve">«О внесении изменений </w:t>
      </w:r>
      <w:r w:rsidR="00A30CA9">
        <w:rPr>
          <w:rFonts w:eastAsia="Times New Roman"/>
          <w:bCs/>
          <w:szCs w:val="28"/>
          <w:lang w:eastAsia="ar-SA"/>
        </w:rPr>
        <w:t xml:space="preserve">в положение </w:t>
      </w:r>
      <w:r w:rsidRPr="00394A0C">
        <w:rPr>
          <w:rFonts w:eastAsia="Times New Roman"/>
          <w:bCs/>
          <w:szCs w:val="28"/>
          <w:lang w:eastAsia="ar-SA"/>
        </w:rPr>
        <w:t>о муниципальной службе в АМР РТ, утвержденного решением Совета Агрызского муниципального района РТ от 31.07.2012г № 15-2».</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Постановление Главы Агрызского муниципального района РТ от 27.05.2013 </w:t>
      </w:r>
      <w:r w:rsidR="00C162FE" w:rsidRPr="00394A0C">
        <w:rPr>
          <w:rFonts w:eastAsia="Times New Roman"/>
          <w:bCs/>
          <w:szCs w:val="28"/>
          <w:lang w:eastAsia="ar-SA"/>
        </w:rPr>
        <w:t xml:space="preserve">№ 45 </w:t>
      </w:r>
      <w:r w:rsidRPr="00394A0C">
        <w:rPr>
          <w:rFonts w:eastAsia="Times New Roman"/>
          <w:bCs/>
          <w:szCs w:val="28"/>
          <w:lang w:eastAsia="ar-SA"/>
        </w:rPr>
        <w:t>«Об утверждении перечня должностей муниципальной службы Агрызского муниципального района РТ, замещение  которых связано с коррупционными рисками».</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Распоряжение </w:t>
      </w:r>
      <w:r w:rsidR="00C37A9F" w:rsidRPr="00394A0C">
        <w:rPr>
          <w:rFonts w:eastAsia="Times New Roman"/>
          <w:bCs/>
          <w:szCs w:val="28"/>
          <w:lang w:eastAsia="ar-SA"/>
        </w:rPr>
        <w:t xml:space="preserve">Руководителя Исполнительного </w:t>
      </w:r>
      <w:r w:rsidRPr="00394A0C">
        <w:rPr>
          <w:rFonts w:eastAsia="Times New Roman"/>
          <w:bCs/>
          <w:szCs w:val="28"/>
          <w:lang w:eastAsia="ar-SA"/>
        </w:rPr>
        <w:t xml:space="preserve">комитета Агрызского муниципального района РТ от 27.05.2013 </w:t>
      </w:r>
      <w:r w:rsidR="00C162FE" w:rsidRPr="00394A0C">
        <w:rPr>
          <w:rFonts w:eastAsia="Times New Roman"/>
          <w:bCs/>
          <w:szCs w:val="28"/>
          <w:lang w:eastAsia="ar-SA"/>
        </w:rPr>
        <w:t xml:space="preserve">№ 29-р </w:t>
      </w:r>
      <w:r w:rsidRPr="00394A0C">
        <w:rPr>
          <w:rFonts w:eastAsia="Times New Roman"/>
          <w:bCs/>
          <w:szCs w:val="28"/>
          <w:lang w:eastAsia="ar-SA"/>
        </w:rPr>
        <w:t xml:space="preserve">«Об ответственном лице по профилактике коррупционных и иных правонарушений в исполнительном комитете АМР РТ» </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r w:rsidRPr="00394A0C">
        <w:rPr>
          <w:rFonts w:eastAsia="Times New Roman"/>
          <w:bCs/>
          <w:szCs w:val="28"/>
          <w:lang w:eastAsia="ar-SA"/>
        </w:rPr>
        <w:t xml:space="preserve">Распоряжение Главы Агрызского муниципального района РТ от 28.05.2013 </w:t>
      </w:r>
      <w:r w:rsidR="00C162FE" w:rsidRPr="00394A0C">
        <w:rPr>
          <w:rFonts w:eastAsia="Times New Roman"/>
          <w:bCs/>
          <w:szCs w:val="28"/>
          <w:lang w:eastAsia="ar-SA"/>
        </w:rPr>
        <w:t xml:space="preserve">№ 7 </w:t>
      </w:r>
      <w:r w:rsidRPr="00394A0C">
        <w:rPr>
          <w:rFonts w:eastAsia="Times New Roman"/>
          <w:bCs/>
          <w:szCs w:val="28"/>
          <w:lang w:eastAsia="ar-SA"/>
        </w:rPr>
        <w:t xml:space="preserve">«Об ответственном лице по профилактике коррупционных и иных правонарушений в Совете АМР РТ». </w:t>
      </w:r>
    </w:p>
    <w:p w:rsidR="00394A0C" w:rsidRPr="00394A0C" w:rsidRDefault="00394A0C" w:rsidP="00394A0C">
      <w:pPr>
        <w:tabs>
          <w:tab w:val="left" w:pos="540"/>
        </w:tabs>
        <w:suppressAutoHyphens/>
        <w:autoSpaceDE w:val="0"/>
        <w:autoSpaceDN w:val="0"/>
        <w:adjustRightInd w:val="0"/>
        <w:ind w:firstLine="709"/>
        <w:rPr>
          <w:rFonts w:eastAsia="Times New Roman"/>
          <w:bCs/>
          <w:szCs w:val="28"/>
          <w:lang w:eastAsia="ar-SA"/>
        </w:rPr>
      </w:pPr>
      <w:proofErr w:type="gramStart"/>
      <w:r w:rsidRPr="00394A0C">
        <w:rPr>
          <w:rFonts w:eastAsia="Times New Roman"/>
          <w:bCs/>
          <w:szCs w:val="28"/>
          <w:lang w:eastAsia="ar-SA"/>
        </w:rPr>
        <w:lastRenderedPageBreak/>
        <w:t xml:space="preserve">Приказ Председателя Палаты имущественным и земельных отношений  Агрызского муниципального района РТ от 10.06.2013 </w:t>
      </w:r>
      <w:r w:rsidR="00C162FE" w:rsidRPr="00394A0C">
        <w:rPr>
          <w:rFonts w:eastAsia="Times New Roman"/>
          <w:bCs/>
          <w:szCs w:val="28"/>
          <w:lang w:eastAsia="ar-SA"/>
        </w:rPr>
        <w:t xml:space="preserve">№ 15 </w:t>
      </w:r>
      <w:r w:rsidRPr="00394A0C">
        <w:rPr>
          <w:rFonts w:eastAsia="Times New Roman"/>
          <w:bCs/>
          <w:szCs w:val="28"/>
          <w:lang w:eastAsia="ar-SA"/>
        </w:rPr>
        <w:t>«Об ответственном лице по профилактике коррупционных и иных правонарушений в Палат</w:t>
      </w:r>
      <w:r w:rsidR="00FC4F7C">
        <w:rPr>
          <w:rFonts w:eastAsia="Times New Roman"/>
          <w:bCs/>
          <w:szCs w:val="28"/>
          <w:lang w:eastAsia="ar-SA"/>
        </w:rPr>
        <w:t>е</w:t>
      </w:r>
      <w:r w:rsidRPr="00394A0C">
        <w:rPr>
          <w:rFonts w:eastAsia="Times New Roman"/>
          <w:bCs/>
          <w:szCs w:val="28"/>
          <w:lang w:eastAsia="ar-SA"/>
        </w:rPr>
        <w:t xml:space="preserve"> имущественным и земельных отношений Агрызского муниципального района РТ». </w:t>
      </w:r>
      <w:proofErr w:type="gramEnd"/>
    </w:p>
    <w:p w:rsidR="008D5F71" w:rsidRPr="008D5F71" w:rsidRDefault="008D5F71" w:rsidP="008D5F71">
      <w:pPr>
        <w:ind w:firstLine="709"/>
        <w:rPr>
          <w:rFonts w:eastAsia="Times New Roman"/>
          <w:bCs/>
          <w:szCs w:val="28"/>
          <w:lang w:eastAsia="ar-SA"/>
        </w:rPr>
      </w:pPr>
      <w:r w:rsidRPr="008D5F71">
        <w:rPr>
          <w:rFonts w:eastAsia="Times New Roman"/>
          <w:bCs/>
          <w:szCs w:val="28"/>
          <w:lang w:eastAsia="ar-SA"/>
        </w:rPr>
        <w:t>Постановление Главы Агрызского муниципального района РТ от 09.07.2013 №63 «О создании рабочей группы по обсуждению и разработке проектов нормативных правовых актов по вопросам противодействия коррупции»</w:t>
      </w:r>
      <w:r w:rsidR="00C162FE">
        <w:rPr>
          <w:rFonts w:eastAsia="Times New Roman"/>
          <w:bCs/>
          <w:szCs w:val="28"/>
          <w:lang w:eastAsia="ar-SA"/>
        </w:rPr>
        <w:t>.</w:t>
      </w:r>
    </w:p>
    <w:p w:rsidR="008D5F71" w:rsidRPr="008D5F71" w:rsidRDefault="008D5F71" w:rsidP="008D5F71">
      <w:pPr>
        <w:tabs>
          <w:tab w:val="left" w:pos="540"/>
        </w:tabs>
        <w:suppressAutoHyphens/>
        <w:autoSpaceDE w:val="0"/>
        <w:autoSpaceDN w:val="0"/>
        <w:adjustRightInd w:val="0"/>
        <w:rPr>
          <w:rFonts w:eastAsia="Times New Roman"/>
          <w:bCs/>
          <w:szCs w:val="28"/>
          <w:lang w:eastAsia="ar-SA"/>
        </w:rPr>
      </w:pPr>
      <w:r w:rsidRPr="008D5F71">
        <w:rPr>
          <w:rFonts w:eastAsia="Times New Roman"/>
          <w:bCs/>
          <w:szCs w:val="28"/>
          <w:lang w:eastAsia="ar-SA"/>
        </w:rPr>
        <w:tab/>
        <w:t xml:space="preserve">Постановление Главы Агрызского муниципального района РТ от 11.07.2013 №65 «О внесении изменений в перечень должностных лиц, уполномоченных составлять протоколы об административных правонарушениях в </w:t>
      </w:r>
      <w:proofErr w:type="spellStart"/>
      <w:r w:rsidRPr="008D5F71">
        <w:rPr>
          <w:rFonts w:eastAsia="Times New Roman"/>
          <w:bCs/>
          <w:szCs w:val="28"/>
          <w:lang w:eastAsia="ar-SA"/>
        </w:rPr>
        <w:t>Агрызском</w:t>
      </w:r>
      <w:proofErr w:type="spellEnd"/>
      <w:r w:rsidRPr="008D5F71">
        <w:rPr>
          <w:rFonts w:eastAsia="Times New Roman"/>
          <w:bCs/>
          <w:szCs w:val="28"/>
          <w:lang w:eastAsia="ar-SA"/>
        </w:rPr>
        <w:t xml:space="preserve"> муниципальном районе»</w:t>
      </w:r>
      <w:r w:rsidR="00C162FE">
        <w:rPr>
          <w:rFonts w:eastAsia="Times New Roman"/>
          <w:bCs/>
          <w:szCs w:val="28"/>
          <w:lang w:eastAsia="ar-SA"/>
        </w:rPr>
        <w:t>.</w:t>
      </w:r>
    </w:p>
    <w:p w:rsidR="008D5F71" w:rsidRPr="008D5F71" w:rsidRDefault="008D5F71" w:rsidP="008D5F71">
      <w:pPr>
        <w:tabs>
          <w:tab w:val="left" w:pos="540"/>
        </w:tabs>
        <w:suppressAutoHyphens/>
        <w:autoSpaceDE w:val="0"/>
        <w:autoSpaceDN w:val="0"/>
        <w:adjustRightInd w:val="0"/>
        <w:rPr>
          <w:rFonts w:eastAsia="Times New Roman"/>
          <w:bCs/>
          <w:szCs w:val="28"/>
          <w:lang w:eastAsia="ar-SA"/>
        </w:rPr>
      </w:pPr>
      <w:r w:rsidRPr="008D5F71">
        <w:rPr>
          <w:rFonts w:eastAsia="Times New Roman"/>
          <w:bCs/>
          <w:szCs w:val="28"/>
          <w:lang w:eastAsia="ar-SA"/>
        </w:rPr>
        <w:tab/>
        <w:t>Постановление Главы Агрызского муниципального района РТ от 11.07.2013 №66 «О порядке уведомления представителя нанимателя (работодателя) о фактах обращения в целях склонения муниципального служащего и (или)  лиц, замещающих должность муниципальной службы к совершению коррупционных правонарушений»</w:t>
      </w:r>
      <w:r w:rsidR="00C162FE">
        <w:rPr>
          <w:rFonts w:eastAsia="Times New Roman"/>
          <w:bCs/>
          <w:szCs w:val="28"/>
          <w:lang w:eastAsia="ar-SA"/>
        </w:rPr>
        <w:t>.</w:t>
      </w:r>
    </w:p>
    <w:p w:rsidR="008D5F71" w:rsidRPr="008D5F71" w:rsidRDefault="008D5F71" w:rsidP="008D5F71">
      <w:pPr>
        <w:tabs>
          <w:tab w:val="left" w:pos="540"/>
        </w:tabs>
        <w:suppressAutoHyphens/>
        <w:autoSpaceDE w:val="0"/>
        <w:autoSpaceDN w:val="0"/>
        <w:adjustRightInd w:val="0"/>
        <w:rPr>
          <w:rFonts w:eastAsia="Times New Roman"/>
          <w:bCs/>
          <w:szCs w:val="28"/>
          <w:lang w:eastAsia="ar-SA"/>
        </w:rPr>
      </w:pPr>
      <w:r w:rsidRPr="008D5F71">
        <w:rPr>
          <w:rFonts w:eastAsia="Times New Roman"/>
          <w:bCs/>
          <w:szCs w:val="28"/>
          <w:lang w:eastAsia="ar-SA"/>
        </w:rPr>
        <w:tab/>
        <w:t>Постановление Руководителя Исполнительного комитета Агрызского муниципального района РТ от 12.08.2013 № 284 «Об утверждении правил установки и эксплуатации средств наружной рекламы и информации (рекламных конструкций) на территории Агрызского муниципального района Республики Татарстан»</w:t>
      </w:r>
      <w:r w:rsidR="00C162FE">
        <w:rPr>
          <w:rFonts w:eastAsia="Times New Roman"/>
          <w:bCs/>
          <w:szCs w:val="28"/>
          <w:lang w:eastAsia="ar-SA"/>
        </w:rPr>
        <w:t>.</w:t>
      </w:r>
    </w:p>
    <w:p w:rsidR="008D5F71" w:rsidRPr="008D5F71" w:rsidRDefault="008D5F71" w:rsidP="008D5F71">
      <w:pPr>
        <w:tabs>
          <w:tab w:val="left" w:pos="540"/>
        </w:tabs>
        <w:suppressAutoHyphens/>
        <w:autoSpaceDE w:val="0"/>
        <w:autoSpaceDN w:val="0"/>
        <w:adjustRightInd w:val="0"/>
        <w:rPr>
          <w:rFonts w:eastAsia="Times New Roman"/>
          <w:bCs/>
          <w:szCs w:val="28"/>
          <w:lang w:eastAsia="ar-SA"/>
        </w:rPr>
      </w:pPr>
      <w:r w:rsidRPr="008D5F71">
        <w:rPr>
          <w:rFonts w:eastAsia="Times New Roman"/>
          <w:bCs/>
          <w:szCs w:val="28"/>
          <w:lang w:eastAsia="ar-SA"/>
        </w:rPr>
        <w:tab/>
        <w:t xml:space="preserve">Решение Совета Агрызского муниципального района РТ от 19.08.2013 №26-4 "О порядке ведения реестра муниципальных служащих в </w:t>
      </w:r>
      <w:proofErr w:type="spellStart"/>
      <w:r w:rsidRPr="008D5F71">
        <w:rPr>
          <w:rFonts w:eastAsia="Times New Roman"/>
          <w:bCs/>
          <w:szCs w:val="28"/>
          <w:lang w:eastAsia="ar-SA"/>
        </w:rPr>
        <w:t>Агрызском</w:t>
      </w:r>
      <w:proofErr w:type="spellEnd"/>
      <w:r w:rsidRPr="008D5F71">
        <w:rPr>
          <w:rFonts w:eastAsia="Times New Roman"/>
          <w:bCs/>
          <w:szCs w:val="28"/>
          <w:lang w:eastAsia="ar-SA"/>
        </w:rPr>
        <w:t xml:space="preserve"> муниципальном районе РТ»</w:t>
      </w:r>
      <w:r w:rsidR="00C162FE">
        <w:rPr>
          <w:rFonts w:eastAsia="Times New Roman"/>
          <w:bCs/>
          <w:szCs w:val="28"/>
          <w:lang w:eastAsia="ar-SA"/>
        </w:rPr>
        <w:t>.</w:t>
      </w:r>
    </w:p>
    <w:p w:rsidR="008D5F71" w:rsidRPr="008D5F71" w:rsidRDefault="008D5F71" w:rsidP="008D5F71">
      <w:pPr>
        <w:tabs>
          <w:tab w:val="left" w:pos="540"/>
        </w:tabs>
        <w:suppressAutoHyphens/>
        <w:autoSpaceDE w:val="0"/>
        <w:autoSpaceDN w:val="0"/>
        <w:adjustRightInd w:val="0"/>
        <w:rPr>
          <w:rFonts w:eastAsia="Times New Roman"/>
          <w:bCs/>
          <w:szCs w:val="28"/>
          <w:lang w:eastAsia="ar-SA"/>
        </w:rPr>
      </w:pPr>
      <w:r w:rsidRPr="008D5F71">
        <w:rPr>
          <w:rFonts w:eastAsia="Times New Roman"/>
          <w:bCs/>
          <w:szCs w:val="28"/>
          <w:lang w:eastAsia="ar-SA"/>
        </w:rPr>
        <w:tab/>
        <w:t>Решение Совета Агрызского муниципального района РТ от 19.08.2013 № 26-5 «О внесении изменений в решение Совета Агрызского муниципального района от 29.03.2010 №37-3 «О Положении предоставлении гражданами, претендующими на замещение должностей муниципальной службы, и муниципальными служащими АМР сведений о доходах, об имуществе и обязательствах имущественного характера»</w:t>
      </w:r>
      <w:r w:rsidR="00C162FE">
        <w:rPr>
          <w:rFonts w:eastAsia="Times New Roman"/>
          <w:bCs/>
          <w:szCs w:val="28"/>
          <w:lang w:eastAsia="ar-SA"/>
        </w:rPr>
        <w:t>.</w:t>
      </w:r>
    </w:p>
    <w:p w:rsidR="001F43A4" w:rsidRPr="00394A0C" w:rsidRDefault="001F43A4" w:rsidP="001F43A4">
      <w:pPr>
        <w:autoSpaceDE w:val="0"/>
        <w:autoSpaceDN w:val="0"/>
        <w:adjustRightInd w:val="0"/>
        <w:ind w:firstLine="709"/>
        <w:rPr>
          <w:rFonts w:eastAsia="Calibri"/>
          <w:szCs w:val="28"/>
        </w:rPr>
      </w:pPr>
      <w:r>
        <w:rPr>
          <w:rFonts w:eastAsia="Times New Roman"/>
          <w:bCs/>
          <w:szCs w:val="28"/>
          <w:lang w:eastAsia="ar-SA"/>
        </w:rPr>
        <w:t>Р</w:t>
      </w:r>
      <w:r w:rsidRPr="00394A0C">
        <w:rPr>
          <w:szCs w:val="28"/>
        </w:rPr>
        <w:t>ешени</w:t>
      </w:r>
      <w:r w:rsidR="00FC4F7C">
        <w:rPr>
          <w:szCs w:val="28"/>
        </w:rPr>
        <w:t>е</w:t>
      </w:r>
      <w:r w:rsidRPr="00394A0C">
        <w:rPr>
          <w:szCs w:val="28"/>
        </w:rPr>
        <w:t xml:space="preserve"> Совета Агрызского муниципального района РТ </w:t>
      </w:r>
      <w:r>
        <w:rPr>
          <w:szCs w:val="28"/>
        </w:rPr>
        <w:t xml:space="preserve">от 19.08.2013 № 26-6 </w:t>
      </w:r>
      <w:r w:rsidRPr="00394A0C">
        <w:rPr>
          <w:rFonts w:eastAsia="Calibri"/>
          <w:szCs w:val="28"/>
        </w:rPr>
        <w:t>«О внесении изменений в решение Совета Агрызского муниципального района от 31.07.2012 №15-3 «Об утверждении Положения о представлении гражданами, претендующими на замещение муниципальных должностей, и лицами, замещающими муниципальные должности в Агрызском муниципальном районе, сведений о доходах, об имуществе и обязательствах имущественного характера».</w:t>
      </w:r>
    </w:p>
    <w:p w:rsidR="001F43A4" w:rsidRDefault="00FC4F7C" w:rsidP="001F43A4">
      <w:pPr>
        <w:tabs>
          <w:tab w:val="left" w:pos="540"/>
        </w:tabs>
        <w:suppressAutoHyphens/>
        <w:autoSpaceDE w:val="0"/>
        <w:autoSpaceDN w:val="0"/>
        <w:adjustRightInd w:val="0"/>
        <w:rPr>
          <w:rFonts w:eastAsia="Times New Roman"/>
          <w:bCs/>
          <w:szCs w:val="28"/>
          <w:lang w:eastAsia="ar-SA"/>
        </w:rPr>
      </w:pPr>
      <w:r>
        <w:rPr>
          <w:rFonts w:eastAsia="Times New Roman"/>
          <w:bCs/>
          <w:szCs w:val="28"/>
          <w:lang w:eastAsia="ar-SA"/>
        </w:rPr>
        <w:tab/>
      </w:r>
      <w:r w:rsidR="008D5F71" w:rsidRPr="008D5F71">
        <w:rPr>
          <w:rFonts w:eastAsia="Times New Roman"/>
          <w:bCs/>
          <w:szCs w:val="28"/>
          <w:lang w:eastAsia="ar-SA"/>
        </w:rPr>
        <w:t>Постановление Руководителя Исполнительного комитета Агрызского муниципального района РТ от 11.09.2013 № 333 «О создании конкурсной комиссии по наружной рекламе»</w:t>
      </w:r>
      <w:r w:rsidR="00C162FE">
        <w:rPr>
          <w:rFonts w:eastAsia="Times New Roman"/>
          <w:bCs/>
          <w:szCs w:val="28"/>
          <w:lang w:eastAsia="ar-SA"/>
        </w:rPr>
        <w:t>.</w:t>
      </w:r>
    </w:p>
    <w:p w:rsidR="008D5F71" w:rsidRPr="008D5F71" w:rsidRDefault="008D5F71" w:rsidP="001F43A4">
      <w:pPr>
        <w:tabs>
          <w:tab w:val="left" w:pos="540"/>
        </w:tabs>
        <w:suppressAutoHyphens/>
        <w:autoSpaceDE w:val="0"/>
        <w:autoSpaceDN w:val="0"/>
        <w:adjustRightInd w:val="0"/>
        <w:rPr>
          <w:rFonts w:eastAsia="Times New Roman"/>
          <w:bCs/>
          <w:szCs w:val="28"/>
          <w:lang w:eastAsia="ru-RU"/>
        </w:rPr>
      </w:pPr>
      <w:r w:rsidRPr="008D5F71">
        <w:rPr>
          <w:rFonts w:eastAsia="Times New Roman"/>
          <w:bCs/>
          <w:szCs w:val="28"/>
          <w:lang w:eastAsia="ru-RU"/>
        </w:rPr>
        <w:tab/>
        <w:t xml:space="preserve">Постановление </w:t>
      </w:r>
      <w:r w:rsidRPr="008D5F71">
        <w:rPr>
          <w:rFonts w:eastAsia="Times New Roman"/>
          <w:bCs/>
          <w:szCs w:val="28"/>
          <w:lang w:eastAsia="ar-SA"/>
        </w:rPr>
        <w:t xml:space="preserve">Руководителя Исполнительного комитета Агрызского муниципального района РТ </w:t>
      </w:r>
      <w:r w:rsidRPr="008D5F71">
        <w:rPr>
          <w:rFonts w:eastAsia="Times New Roman"/>
          <w:bCs/>
          <w:szCs w:val="28"/>
          <w:lang w:eastAsia="ru-RU"/>
        </w:rPr>
        <w:t>от 30.09.2013 № 355 «О порядке взаимодействия при организации размещения заказов на поставку товаров, выполнение работ, оказание услуг для муниципальных нужд Агрызского муниципального района РТ»</w:t>
      </w:r>
      <w:r w:rsidR="00C162FE">
        <w:rPr>
          <w:rFonts w:eastAsia="Times New Roman"/>
          <w:bCs/>
          <w:szCs w:val="28"/>
          <w:lang w:eastAsia="ru-RU"/>
        </w:rPr>
        <w:t>.</w:t>
      </w:r>
    </w:p>
    <w:p w:rsidR="008D5F71" w:rsidRPr="008D5F71" w:rsidRDefault="008D5F71" w:rsidP="008D5F71">
      <w:pPr>
        <w:keepLines/>
        <w:rPr>
          <w:rFonts w:eastAsia="Times New Roman"/>
          <w:szCs w:val="28"/>
          <w:lang w:eastAsia="ru-RU"/>
        </w:rPr>
      </w:pPr>
      <w:r w:rsidRPr="008D5F71">
        <w:rPr>
          <w:rFonts w:eastAsia="Times New Roman"/>
          <w:szCs w:val="28"/>
          <w:lang w:eastAsia="ru-RU"/>
        </w:rPr>
        <w:lastRenderedPageBreak/>
        <w:tab/>
        <w:t xml:space="preserve">Постановление </w:t>
      </w:r>
      <w:r w:rsidRPr="008D5F71">
        <w:rPr>
          <w:rFonts w:eastAsia="Times New Roman"/>
          <w:bCs/>
          <w:szCs w:val="28"/>
          <w:lang w:eastAsia="ar-SA"/>
        </w:rPr>
        <w:t xml:space="preserve">Руководителя Исполнительного комитета Агрызского муниципального района РТ </w:t>
      </w:r>
      <w:r w:rsidRPr="008D5F71">
        <w:rPr>
          <w:rFonts w:eastAsia="Times New Roman"/>
          <w:szCs w:val="28"/>
          <w:lang w:eastAsia="ru-RU"/>
        </w:rPr>
        <w:t>от 02.10.2013 № 364 «Об утверждении Положения об аттестации руководителей (кандидатов на должность руководителей) муниципальных образовательных учреждений АМР РТ»</w:t>
      </w:r>
      <w:r w:rsidR="00C162FE">
        <w:rPr>
          <w:rFonts w:eastAsia="Times New Roman"/>
          <w:szCs w:val="28"/>
          <w:lang w:eastAsia="ru-RU"/>
        </w:rPr>
        <w:t>.</w:t>
      </w:r>
    </w:p>
    <w:p w:rsidR="008D5F71" w:rsidRPr="008D5F71" w:rsidRDefault="008D5F71" w:rsidP="008D5F71">
      <w:pPr>
        <w:widowControl w:val="0"/>
        <w:autoSpaceDE w:val="0"/>
        <w:autoSpaceDN w:val="0"/>
        <w:adjustRightInd w:val="0"/>
        <w:rPr>
          <w:rFonts w:eastAsia="Times New Roman"/>
          <w:bCs/>
          <w:szCs w:val="28"/>
          <w:lang w:eastAsia="ru-RU"/>
        </w:rPr>
      </w:pPr>
      <w:r w:rsidRPr="008D5F71">
        <w:rPr>
          <w:rFonts w:eastAsia="Times New Roman"/>
          <w:bCs/>
          <w:szCs w:val="28"/>
          <w:lang w:eastAsia="ru-RU"/>
        </w:rPr>
        <w:tab/>
        <w:t xml:space="preserve">Постановление </w:t>
      </w:r>
      <w:r w:rsidRPr="008D5F71">
        <w:rPr>
          <w:rFonts w:eastAsia="Times New Roman"/>
          <w:bCs/>
          <w:szCs w:val="28"/>
          <w:lang w:eastAsia="ar-SA"/>
        </w:rPr>
        <w:t xml:space="preserve">Руководителя Исполнительного комитета Агрызского муниципального района РТ </w:t>
      </w:r>
      <w:r w:rsidRPr="008D5F71">
        <w:rPr>
          <w:rFonts w:eastAsia="Times New Roman"/>
          <w:bCs/>
          <w:szCs w:val="28"/>
          <w:lang w:eastAsia="ru-RU"/>
        </w:rPr>
        <w:t>от 30.10.2013 № 407 «О порядке разработки и реализации долгосрочных целевых программ Агрызского муниципального района»</w:t>
      </w:r>
      <w:r w:rsidR="00C162FE">
        <w:rPr>
          <w:rFonts w:eastAsia="Times New Roman"/>
          <w:bCs/>
          <w:szCs w:val="28"/>
          <w:lang w:eastAsia="ru-RU"/>
        </w:rPr>
        <w:t>.</w:t>
      </w:r>
    </w:p>
    <w:p w:rsidR="008D5F71" w:rsidRPr="008D5F71" w:rsidRDefault="008D5F71" w:rsidP="008D5F71">
      <w:pPr>
        <w:rPr>
          <w:rFonts w:eastAsia="Times New Roman"/>
          <w:szCs w:val="28"/>
          <w:lang w:eastAsia="ru-RU"/>
        </w:rPr>
      </w:pPr>
      <w:r w:rsidRPr="008D5F71">
        <w:rPr>
          <w:rFonts w:eastAsia="Times New Roman"/>
          <w:bCs/>
          <w:szCs w:val="28"/>
          <w:lang w:eastAsia="ru-RU"/>
        </w:rPr>
        <w:tab/>
        <w:t xml:space="preserve">Постановление </w:t>
      </w:r>
      <w:r w:rsidRPr="008D5F71">
        <w:rPr>
          <w:rFonts w:eastAsia="Times New Roman"/>
          <w:bCs/>
          <w:szCs w:val="28"/>
          <w:lang w:eastAsia="ar-SA"/>
        </w:rPr>
        <w:t xml:space="preserve">Руководителя Исполнительного комитета </w:t>
      </w:r>
      <w:r w:rsidRPr="008D5F71">
        <w:rPr>
          <w:rFonts w:eastAsia="Times New Roman"/>
          <w:bCs/>
          <w:szCs w:val="28"/>
          <w:lang w:eastAsia="ru-RU"/>
        </w:rPr>
        <w:t xml:space="preserve">муниципального  образования г. Агрыз </w:t>
      </w:r>
      <w:r w:rsidRPr="008D5F71">
        <w:rPr>
          <w:rFonts w:eastAsia="Times New Roman"/>
          <w:bCs/>
          <w:szCs w:val="28"/>
          <w:lang w:eastAsia="ar-SA"/>
        </w:rPr>
        <w:t>Агрызского муниципального района РТ</w:t>
      </w:r>
      <w:r w:rsidRPr="008D5F71">
        <w:rPr>
          <w:rFonts w:eastAsia="Times New Roman"/>
          <w:bCs/>
          <w:szCs w:val="28"/>
          <w:lang w:eastAsia="ru-RU"/>
        </w:rPr>
        <w:t xml:space="preserve"> от 01.11.2013 № 2 </w:t>
      </w:r>
      <w:r w:rsidRPr="008D5F71">
        <w:rPr>
          <w:rFonts w:eastAsia="Times New Roman"/>
          <w:color w:val="000000"/>
          <w:szCs w:val="28"/>
          <w:lang w:eastAsia="ru-RU"/>
        </w:rPr>
        <w:t>«</w:t>
      </w:r>
      <w:r w:rsidRPr="008D5F71">
        <w:rPr>
          <w:rFonts w:eastAsia="Times New Roman"/>
          <w:szCs w:val="28"/>
          <w:lang w:eastAsia="ru-RU"/>
        </w:rPr>
        <w:t>Об утверждении перечня должностей муниципальной службы муниципального образования «город Агрыз» Агрызского муниципального района Республики Татарстан, замещение которых связано с коррупционными рисками»</w:t>
      </w:r>
      <w:r w:rsidR="00C162FE">
        <w:rPr>
          <w:rFonts w:eastAsia="Times New Roman"/>
          <w:szCs w:val="28"/>
          <w:lang w:eastAsia="ru-RU"/>
        </w:rPr>
        <w:t>.</w:t>
      </w:r>
    </w:p>
    <w:p w:rsidR="008D5F71" w:rsidRPr="008D5F71" w:rsidRDefault="008D5F71" w:rsidP="008D5F71">
      <w:pPr>
        <w:outlineLvl w:val="2"/>
        <w:rPr>
          <w:rFonts w:eastAsia="Times New Roman"/>
          <w:bCs/>
          <w:szCs w:val="28"/>
          <w:lang w:eastAsia="ru-RU"/>
        </w:rPr>
      </w:pPr>
      <w:r w:rsidRPr="008D5F71">
        <w:rPr>
          <w:rFonts w:eastAsia="Times New Roman"/>
          <w:bCs/>
          <w:szCs w:val="28"/>
          <w:lang w:eastAsia="ar-SA"/>
        </w:rPr>
        <w:tab/>
        <w:t>Решение Совета Агрызского муниципального района РТ от</w:t>
      </w:r>
      <w:r w:rsidRPr="008D5F71">
        <w:rPr>
          <w:rFonts w:eastAsia="Times New Roman"/>
          <w:bCs/>
          <w:szCs w:val="28"/>
          <w:lang w:eastAsia="ru-RU"/>
        </w:rPr>
        <w:t xml:space="preserve"> 15.11.2013 </w:t>
      </w:r>
      <w:r w:rsidR="00C162FE" w:rsidRPr="008D5F71">
        <w:rPr>
          <w:rFonts w:eastAsia="Times New Roman"/>
          <w:bCs/>
          <w:szCs w:val="28"/>
          <w:lang w:eastAsia="ru-RU"/>
        </w:rPr>
        <w:t>№</w:t>
      </w:r>
      <w:r w:rsidR="00C162FE">
        <w:rPr>
          <w:rFonts w:eastAsia="Times New Roman"/>
          <w:bCs/>
          <w:szCs w:val="28"/>
          <w:lang w:eastAsia="ru-RU"/>
        </w:rPr>
        <w:t xml:space="preserve"> </w:t>
      </w:r>
      <w:r w:rsidR="00C162FE" w:rsidRPr="008D5F71">
        <w:rPr>
          <w:rFonts w:eastAsia="Times New Roman"/>
          <w:bCs/>
          <w:szCs w:val="28"/>
          <w:lang w:eastAsia="ru-RU"/>
        </w:rPr>
        <w:t xml:space="preserve">28-4 </w:t>
      </w:r>
      <w:r w:rsidRPr="008D5F71">
        <w:rPr>
          <w:rFonts w:eastAsia="Times New Roman"/>
          <w:bCs/>
          <w:szCs w:val="28"/>
          <w:lang w:eastAsia="ru-RU"/>
        </w:rPr>
        <w:t>«О создании муниципального дорожного фонда Агрызского муниципального района Республики Татарстан»</w:t>
      </w:r>
      <w:r w:rsidR="00C162FE">
        <w:rPr>
          <w:rFonts w:eastAsia="Times New Roman"/>
          <w:bCs/>
          <w:szCs w:val="28"/>
          <w:lang w:eastAsia="ru-RU"/>
        </w:rPr>
        <w:t>.</w:t>
      </w:r>
    </w:p>
    <w:p w:rsidR="008D5F71" w:rsidRPr="008D5F71" w:rsidRDefault="008D5F71" w:rsidP="008D5F71">
      <w:pPr>
        <w:rPr>
          <w:rFonts w:eastAsia="Times New Roman"/>
          <w:szCs w:val="28"/>
          <w:lang w:eastAsia="ru-RU"/>
        </w:rPr>
      </w:pPr>
      <w:r w:rsidRPr="008D5F71">
        <w:rPr>
          <w:rFonts w:eastAsia="Times New Roman"/>
          <w:bCs/>
          <w:szCs w:val="28"/>
          <w:lang w:eastAsia="ru-RU"/>
        </w:rPr>
        <w:tab/>
        <w:t xml:space="preserve">Постановление </w:t>
      </w:r>
      <w:r w:rsidRPr="008D5F71">
        <w:rPr>
          <w:rFonts w:eastAsia="Times New Roman"/>
          <w:bCs/>
          <w:szCs w:val="28"/>
          <w:lang w:eastAsia="ar-SA"/>
        </w:rPr>
        <w:t xml:space="preserve">Руководителя Исполнительного комитета Агрызского муниципального района РТ </w:t>
      </w:r>
      <w:r w:rsidRPr="008D5F71">
        <w:rPr>
          <w:rFonts w:eastAsia="Times New Roman"/>
          <w:bCs/>
          <w:szCs w:val="28"/>
          <w:lang w:eastAsia="ru-RU"/>
        </w:rPr>
        <w:t>от 18.11.2013 № 430 «</w:t>
      </w:r>
      <w:r w:rsidRPr="008D5F71">
        <w:rPr>
          <w:rFonts w:eastAsia="Times New Roman"/>
          <w:szCs w:val="28"/>
          <w:lang w:eastAsia="ru-RU"/>
        </w:rPr>
        <w:t>Об утверждении административных регламентов предоставления муниципальных услуг в области архивного дела»</w:t>
      </w:r>
      <w:r w:rsidR="00C162FE">
        <w:rPr>
          <w:rFonts w:eastAsia="Times New Roman"/>
          <w:szCs w:val="28"/>
          <w:lang w:eastAsia="ru-RU"/>
        </w:rPr>
        <w:t>.</w:t>
      </w:r>
    </w:p>
    <w:p w:rsidR="00E651C2" w:rsidRPr="008D5F71" w:rsidRDefault="008D5F71" w:rsidP="00E651C2">
      <w:pPr>
        <w:rPr>
          <w:rFonts w:eastAsia="Times New Roman"/>
          <w:szCs w:val="28"/>
          <w:lang w:eastAsia="ru-RU"/>
        </w:rPr>
      </w:pPr>
      <w:r w:rsidRPr="008D5F71">
        <w:rPr>
          <w:rFonts w:eastAsia="Times New Roman"/>
          <w:bCs/>
          <w:szCs w:val="28"/>
          <w:lang w:eastAsia="ar-SA"/>
        </w:rPr>
        <w:tab/>
      </w:r>
      <w:r w:rsidR="00E651C2" w:rsidRPr="008D5F71">
        <w:rPr>
          <w:rFonts w:eastAsia="Calibri"/>
          <w:szCs w:val="28"/>
        </w:rPr>
        <w:t>Решени</w:t>
      </w:r>
      <w:r w:rsidR="00FC4F7C">
        <w:rPr>
          <w:rFonts w:eastAsia="Calibri"/>
          <w:szCs w:val="28"/>
        </w:rPr>
        <w:t>е</w:t>
      </w:r>
      <w:r w:rsidR="00E651C2" w:rsidRPr="008D5F71">
        <w:rPr>
          <w:rFonts w:eastAsia="Calibri"/>
          <w:szCs w:val="28"/>
        </w:rPr>
        <w:t xml:space="preserve"> Совета </w:t>
      </w:r>
      <w:r w:rsidR="00E651C2" w:rsidRPr="008D5F71">
        <w:rPr>
          <w:szCs w:val="28"/>
        </w:rPr>
        <w:t xml:space="preserve">Агрызского муниципального района </w:t>
      </w:r>
      <w:r w:rsidR="00E651C2" w:rsidRPr="008D5F71">
        <w:rPr>
          <w:rFonts w:eastAsia="Calibri"/>
          <w:szCs w:val="28"/>
        </w:rPr>
        <w:t xml:space="preserve">РТ </w:t>
      </w:r>
      <w:r w:rsidR="00E651C2">
        <w:rPr>
          <w:rFonts w:eastAsia="Calibri"/>
          <w:szCs w:val="28"/>
        </w:rPr>
        <w:t>от 1</w:t>
      </w:r>
      <w:r w:rsidR="00C128C7">
        <w:rPr>
          <w:rFonts w:eastAsia="Calibri"/>
          <w:szCs w:val="28"/>
        </w:rPr>
        <w:t>5</w:t>
      </w:r>
      <w:r w:rsidR="00E651C2">
        <w:rPr>
          <w:rFonts w:eastAsia="Calibri"/>
          <w:szCs w:val="28"/>
        </w:rPr>
        <w:t xml:space="preserve">.11.2013 </w:t>
      </w:r>
      <w:r w:rsidR="00C162FE">
        <w:rPr>
          <w:rFonts w:eastAsia="Calibri"/>
          <w:szCs w:val="28"/>
        </w:rPr>
        <w:t xml:space="preserve">№ 28-1 </w:t>
      </w:r>
      <w:r w:rsidR="00E651C2" w:rsidRPr="008D5F71">
        <w:rPr>
          <w:rFonts w:eastAsia="Calibri"/>
          <w:szCs w:val="28"/>
        </w:rPr>
        <w:t>«О внесении изменений и дополнений в Устав муниципального образования «Агрызский муниципальный район Республики Татарстан»</w:t>
      </w:r>
      <w:r w:rsidR="00C162FE">
        <w:rPr>
          <w:rFonts w:eastAsia="Calibri"/>
          <w:szCs w:val="28"/>
        </w:rPr>
        <w:t>.</w:t>
      </w:r>
    </w:p>
    <w:p w:rsidR="008D5F71" w:rsidRPr="008D5F71" w:rsidRDefault="00E651C2" w:rsidP="008D5F71">
      <w:pPr>
        <w:rPr>
          <w:rFonts w:eastAsia="Times New Roman"/>
          <w:szCs w:val="28"/>
          <w:lang w:eastAsia="ru-RU"/>
        </w:rPr>
      </w:pPr>
      <w:r>
        <w:rPr>
          <w:rFonts w:eastAsia="Times New Roman"/>
          <w:bCs/>
          <w:szCs w:val="28"/>
          <w:lang w:eastAsia="ar-SA"/>
        </w:rPr>
        <w:tab/>
      </w:r>
      <w:r w:rsidR="008D5F71" w:rsidRPr="008D5F71">
        <w:rPr>
          <w:rFonts w:eastAsia="Times New Roman"/>
          <w:bCs/>
          <w:szCs w:val="28"/>
          <w:lang w:eastAsia="ar-SA"/>
        </w:rPr>
        <w:t>Решение Совета Агрызс</w:t>
      </w:r>
      <w:r w:rsidR="00C128C7">
        <w:rPr>
          <w:rFonts w:eastAsia="Times New Roman"/>
          <w:bCs/>
          <w:szCs w:val="28"/>
          <w:lang w:eastAsia="ar-SA"/>
        </w:rPr>
        <w:t xml:space="preserve">кого муниципального района РТ </w:t>
      </w:r>
      <w:r w:rsidR="008D5F71" w:rsidRPr="008D5F71">
        <w:rPr>
          <w:rFonts w:eastAsia="Times New Roman"/>
          <w:bCs/>
          <w:szCs w:val="28"/>
          <w:lang w:eastAsia="ru-RU"/>
        </w:rPr>
        <w:t xml:space="preserve">от 18.12.2013 </w:t>
      </w:r>
      <w:r w:rsidR="00C162FE" w:rsidRPr="008D5F71">
        <w:rPr>
          <w:rFonts w:eastAsia="Times New Roman"/>
          <w:bCs/>
          <w:szCs w:val="28"/>
          <w:lang w:eastAsia="ru-RU"/>
        </w:rPr>
        <w:t>№</w:t>
      </w:r>
      <w:r w:rsidR="00C162FE">
        <w:rPr>
          <w:rFonts w:eastAsia="Times New Roman"/>
          <w:bCs/>
          <w:szCs w:val="28"/>
          <w:lang w:eastAsia="ru-RU"/>
        </w:rPr>
        <w:t xml:space="preserve"> </w:t>
      </w:r>
      <w:r w:rsidR="00C162FE" w:rsidRPr="008D5F71">
        <w:rPr>
          <w:rFonts w:eastAsia="Times New Roman"/>
          <w:bCs/>
          <w:szCs w:val="28"/>
          <w:lang w:eastAsia="ru-RU"/>
        </w:rPr>
        <w:t xml:space="preserve">29-7 </w:t>
      </w:r>
      <w:r w:rsidR="008D5F71" w:rsidRPr="008D5F71">
        <w:rPr>
          <w:rFonts w:eastAsia="Times New Roman"/>
          <w:bCs/>
          <w:szCs w:val="28"/>
          <w:lang w:eastAsia="ru-RU"/>
        </w:rPr>
        <w:t>«Об отмене Решения Совета Агрызского муниципального района Республики Татарстан от 22 декабря 2010 года №3-3 «Об административном регламенте «О порядке осуществления муниципального земельного контроля на территории Агрызского муниципального района Республики Татарстан»</w:t>
      </w:r>
      <w:r w:rsidR="00C162FE">
        <w:rPr>
          <w:rFonts w:eastAsia="Times New Roman"/>
          <w:bCs/>
          <w:szCs w:val="28"/>
          <w:lang w:eastAsia="ru-RU"/>
        </w:rPr>
        <w:t>.</w:t>
      </w:r>
      <w:r w:rsidR="008D5F71" w:rsidRPr="008D5F71">
        <w:rPr>
          <w:rFonts w:eastAsia="Times New Roman"/>
          <w:bCs/>
          <w:szCs w:val="28"/>
          <w:lang w:eastAsia="ru-RU"/>
        </w:rPr>
        <w:t xml:space="preserve"> </w:t>
      </w:r>
    </w:p>
    <w:p w:rsidR="008D5F71" w:rsidRPr="008D5F71" w:rsidRDefault="008D5F71" w:rsidP="008D5F71">
      <w:pPr>
        <w:rPr>
          <w:rFonts w:eastAsia="Times New Roman"/>
          <w:bCs/>
          <w:szCs w:val="28"/>
          <w:lang w:eastAsia="ru-RU"/>
        </w:rPr>
      </w:pPr>
      <w:r w:rsidRPr="008D5F71">
        <w:rPr>
          <w:rFonts w:eastAsia="Times New Roman"/>
          <w:bCs/>
          <w:szCs w:val="28"/>
          <w:lang w:eastAsia="ru-RU"/>
        </w:rPr>
        <w:tab/>
        <w:t xml:space="preserve">Постановление </w:t>
      </w:r>
      <w:r w:rsidRPr="008D5F71">
        <w:rPr>
          <w:rFonts w:eastAsia="Times New Roman"/>
          <w:bCs/>
          <w:szCs w:val="28"/>
          <w:lang w:eastAsia="ar-SA"/>
        </w:rPr>
        <w:t xml:space="preserve">Руководителя Исполнительного комитета Агрызского муниципального района РТ </w:t>
      </w:r>
      <w:r w:rsidRPr="008D5F71">
        <w:rPr>
          <w:rFonts w:eastAsia="Times New Roman"/>
          <w:bCs/>
          <w:szCs w:val="28"/>
          <w:lang w:eastAsia="ru-RU"/>
        </w:rPr>
        <w:t>от 19.12.2013 № 508 «Об утверждении Положения о секторе по закупкам товаров, работ, услуг для обеспечения муниципальных нужд отдела территориального развития Исполнительного комитета Агрызского муниципального района»</w:t>
      </w:r>
      <w:r w:rsidR="00C162FE">
        <w:rPr>
          <w:rFonts w:eastAsia="Times New Roman"/>
          <w:bCs/>
          <w:szCs w:val="28"/>
          <w:lang w:eastAsia="ru-RU"/>
        </w:rPr>
        <w:t>.</w:t>
      </w:r>
    </w:p>
    <w:p w:rsidR="008D5F71" w:rsidRPr="008D5F71" w:rsidRDefault="008D5F71" w:rsidP="008D5F71">
      <w:pPr>
        <w:rPr>
          <w:rFonts w:eastAsia="Times New Roman"/>
          <w:color w:val="000000"/>
          <w:szCs w:val="28"/>
          <w:lang w:eastAsia="ru-RU"/>
        </w:rPr>
      </w:pPr>
      <w:r w:rsidRPr="008D5F71">
        <w:rPr>
          <w:rFonts w:eastAsia="Times New Roman"/>
          <w:szCs w:val="28"/>
          <w:lang w:eastAsia="ru-RU"/>
        </w:rPr>
        <w:tab/>
        <w:t xml:space="preserve">Постановление </w:t>
      </w:r>
      <w:r w:rsidRPr="008D5F71">
        <w:rPr>
          <w:rFonts w:eastAsia="Times New Roman"/>
          <w:bCs/>
          <w:szCs w:val="28"/>
          <w:lang w:eastAsia="ar-SA"/>
        </w:rPr>
        <w:t xml:space="preserve">Руководителя Исполнительного комитета Агрызского муниципального района РТ </w:t>
      </w:r>
      <w:r w:rsidRPr="008D5F71">
        <w:rPr>
          <w:rFonts w:eastAsia="Times New Roman"/>
          <w:szCs w:val="28"/>
          <w:lang w:eastAsia="ru-RU"/>
        </w:rPr>
        <w:t>от 23.12.2013 № 515 «</w:t>
      </w:r>
      <w:r w:rsidRPr="008D5F71">
        <w:rPr>
          <w:rFonts w:eastAsia="Times New Roman"/>
          <w:color w:val="000000"/>
          <w:szCs w:val="28"/>
          <w:lang w:eastAsia="ru-RU"/>
        </w:rPr>
        <w:t>О порядке уведомления представителя нанимателя (работодателя) о фактах обращения в целях склонения муниципального служащего и (или) лиц, замещающих должность муниципальной службы к совершению коррупционных правонарушений»</w:t>
      </w:r>
      <w:r w:rsidR="00C162FE">
        <w:rPr>
          <w:rFonts w:eastAsia="Times New Roman"/>
          <w:color w:val="000000"/>
          <w:szCs w:val="28"/>
          <w:lang w:eastAsia="ru-RU"/>
        </w:rPr>
        <w:t>.</w:t>
      </w:r>
    </w:p>
    <w:p w:rsidR="008D5F71" w:rsidRPr="008D5F71" w:rsidRDefault="008D5F71" w:rsidP="008D5F71">
      <w:pPr>
        <w:rPr>
          <w:rFonts w:eastAsia="Times New Roman"/>
          <w:szCs w:val="28"/>
          <w:lang w:eastAsia="ru-RU"/>
        </w:rPr>
      </w:pPr>
      <w:r w:rsidRPr="008D5F71">
        <w:rPr>
          <w:rFonts w:eastAsia="Times New Roman"/>
          <w:bCs/>
          <w:szCs w:val="28"/>
          <w:lang w:eastAsia="ru-RU"/>
        </w:rPr>
        <w:tab/>
        <w:t xml:space="preserve">Постановление </w:t>
      </w:r>
      <w:r w:rsidRPr="008D5F71">
        <w:rPr>
          <w:rFonts w:eastAsia="Times New Roman"/>
          <w:bCs/>
          <w:szCs w:val="28"/>
          <w:lang w:eastAsia="ar-SA"/>
        </w:rPr>
        <w:t xml:space="preserve">Руководителя Исполнительного комитета </w:t>
      </w:r>
      <w:r w:rsidRPr="008D5F71">
        <w:rPr>
          <w:rFonts w:eastAsia="Times New Roman"/>
          <w:bCs/>
          <w:szCs w:val="28"/>
          <w:lang w:eastAsia="ru-RU"/>
        </w:rPr>
        <w:t xml:space="preserve">муниципального  образования г. Агрыз </w:t>
      </w:r>
      <w:r w:rsidRPr="008D5F71">
        <w:rPr>
          <w:rFonts w:eastAsia="Times New Roman"/>
          <w:bCs/>
          <w:szCs w:val="28"/>
          <w:lang w:eastAsia="ar-SA"/>
        </w:rPr>
        <w:t>Агрызского муниципального района РТ</w:t>
      </w:r>
      <w:r w:rsidRPr="008D5F71">
        <w:rPr>
          <w:rFonts w:eastAsia="Times New Roman"/>
          <w:bCs/>
          <w:szCs w:val="28"/>
          <w:lang w:eastAsia="ru-RU"/>
        </w:rPr>
        <w:t xml:space="preserve"> от 23.12.2013 № 302 </w:t>
      </w:r>
      <w:r w:rsidRPr="008D5F71">
        <w:rPr>
          <w:rFonts w:eastAsia="Times New Roman"/>
          <w:szCs w:val="28"/>
          <w:lang w:eastAsia="ru-RU"/>
        </w:rPr>
        <w:t>«О порядке уведомления представителя нанимателя (работодателя) о фактах обращения в целях склонения</w:t>
      </w:r>
      <w:r w:rsidRPr="008D5F71">
        <w:rPr>
          <w:rFonts w:eastAsia="Times New Roman"/>
          <w:color w:val="000000"/>
          <w:szCs w:val="28"/>
          <w:lang w:eastAsia="ru-RU"/>
        </w:rPr>
        <w:t xml:space="preserve"> муниципального служащего и (или) лиц, замещающих должность муниципальной службы к совершению коррупционных правонарушений»</w:t>
      </w:r>
      <w:r w:rsidR="00C162FE">
        <w:rPr>
          <w:rFonts w:eastAsia="Times New Roman"/>
          <w:color w:val="000000"/>
          <w:szCs w:val="28"/>
          <w:lang w:eastAsia="ru-RU"/>
        </w:rPr>
        <w:t>.</w:t>
      </w:r>
    </w:p>
    <w:p w:rsidR="005136E7" w:rsidRDefault="008D5F71" w:rsidP="005136E7">
      <w:pPr>
        <w:widowControl w:val="0"/>
        <w:autoSpaceDE w:val="0"/>
        <w:autoSpaceDN w:val="0"/>
        <w:adjustRightInd w:val="0"/>
        <w:ind w:right="-1"/>
        <w:rPr>
          <w:bCs/>
          <w:szCs w:val="28"/>
        </w:rPr>
      </w:pPr>
      <w:r w:rsidRPr="008D5F71">
        <w:rPr>
          <w:rFonts w:eastAsia="Calibri"/>
          <w:szCs w:val="28"/>
        </w:rPr>
        <w:tab/>
      </w:r>
      <w:r w:rsidR="005136E7">
        <w:rPr>
          <w:rFonts w:eastAsia="Calibri"/>
          <w:szCs w:val="28"/>
        </w:rPr>
        <w:t>П</w:t>
      </w:r>
      <w:r w:rsidR="005136E7" w:rsidRPr="008D5F71">
        <w:rPr>
          <w:rFonts w:eastAsia="Times New Roman"/>
          <w:bCs/>
          <w:szCs w:val="28"/>
          <w:lang w:eastAsia="ar-SA"/>
        </w:rPr>
        <w:t>остановлени</w:t>
      </w:r>
      <w:r w:rsidR="005136E7">
        <w:rPr>
          <w:rFonts w:eastAsia="Times New Roman"/>
          <w:bCs/>
          <w:szCs w:val="28"/>
          <w:lang w:eastAsia="ar-SA"/>
        </w:rPr>
        <w:t>е</w:t>
      </w:r>
      <w:r w:rsidR="005136E7" w:rsidRPr="008D5F71">
        <w:rPr>
          <w:rFonts w:eastAsia="Times New Roman"/>
          <w:bCs/>
          <w:szCs w:val="28"/>
          <w:lang w:eastAsia="ar-SA"/>
        </w:rPr>
        <w:t xml:space="preserve"> Главы Агрызского муниципального района</w:t>
      </w:r>
      <w:r w:rsidR="005136E7">
        <w:rPr>
          <w:rFonts w:eastAsia="Times New Roman"/>
          <w:bCs/>
          <w:szCs w:val="28"/>
          <w:lang w:eastAsia="ar-SA"/>
        </w:rPr>
        <w:t xml:space="preserve"> Республики Татарстан от 27.12.2013 № 128</w:t>
      </w:r>
      <w:r w:rsidR="005136E7" w:rsidRPr="008D5F71">
        <w:rPr>
          <w:bCs/>
          <w:szCs w:val="28"/>
        </w:rPr>
        <w:t xml:space="preserve"> «О формировании независимой системы оценки качества работы учреждений, оказывающих социальные услуги»</w:t>
      </w:r>
      <w:r w:rsidR="00C162FE">
        <w:rPr>
          <w:bCs/>
          <w:szCs w:val="28"/>
        </w:rPr>
        <w:t>.</w:t>
      </w:r>
    </w:p>
    <w:p w:rsidR="008D5F71" w:rsidRPr="008D5F71" w:rsidRDefault="005136E7" w:rsidP="008D5F71">
      <w:pPr>
        <w:rPr>
          <w:rFonts w:eastAsia="Calibri"/>
          <w:szCs w:val="28"/>
        </w:rPr>
      </w:pPr>
      <w:r>
        <w:rPr>
          <w:rFonts w:eastAsia="Calibri"/>
          <w:szCs w:val="28"/>
        </w:rPr>
        <w:lastRenderedPageBreak/>
        <w:tab/>
      </w:r>
      <w:r w:rsidR="008D5F71" w:rsidRPr="008D5F71">
        <w:rPr>
          <w:rFonts w:eastAsia="Calibri"/>
          <w:szCs w:val="28"/>
        </w:rPr>
        <w:t>Проект решения Совета сельских поселений Агрызского муниципального района Республики Татарстан «О внесении изменений и дополнений в Уставы муниципальных образований сельских поселений»</w:t>
      </w:r>
      <w:r w:rsidR="00C162FE">
        <w:rPr>
          <w:rFonts w:eastAsia="Calibri"/>
          <w:szCs w:val="28"/>
        </w:rPr>
        <w:t>.</w:t>
      </w:r>
      <w:r w:rsidR="008D5F71" w:rsidRPr="008D5F71">
        <w:rPr>
          <w:rFonts w:eastAsia="Calibri"/>
          <w:szCs w:val="28"/>
        </w:rPr>
        <w:t xml:space="preserve"> </w:t>
      </w:r>
    </w:p>
    <w:p w:rsidR="008D5F71" w:rsidRPr="008D5F71" w:rsidRDefault="008D5F71" w:rsidP="008D5F71">
      <w:pPr>
        <w:rPr>
          <w:rFonts w:eastAsia="Times New Roman"/>
          <w:szCs w:val="28"/>
          <w:lang w:eastAsia="ru-RU"/>
        </w:rPr>
      </w:pPr>
      <w:r w:rsidRPr="008D5F71">
        <w:rPr>
          <w:rFonts w:eastAsia="Calibri"/>
          <w:szCs w:val="28"/>
        </w:rPr>
        <w:tab/>
        <w:t>Проект решения Совета сельских поселений Агрызского муниципального района Республики Татарстан «Об утверждении Положения о бюджетном процессе в сельском поселении»</w:t>
      </w:r>
      <w:r w:rsidR="00C162FE">
        <w:rPr>
          <w:rFonts w:eastAsia="Calibri"/>
          <w:szCs w:val="28"/>
        </w:rPr>
        <w:t>.</w:t>
      </w:r>
    </w:p>
    <w:p w:rsidR="008D5F71" w:rsidRPr="008D5F71" w:rsidRDefault="008D5F71" w:rsidP="008D5F71">
      <w:pPr>
        <w:rPr>
          <w:rFonts w:eastAsia="Times New Roman"/>
          <w:szCs w:val="28"/>
          <w:lang w:eastAsia="ru-RU"/>
        </w:rPr>
      </w:pPr>
      <w:r w:rsidRPr="008D5F71">
        <w:rPr>
          <w:rFonts w:eastAsia="Calibri"/>
          <w:szCs w:val="28"/>
        </w:rPr>
        <w:tab/>
        <w:t>Проект решения Совета сельских поселений Агрызского муниципального района Республики Татарстан «О бюджете сельского поселения»</w:t>
      </w:r>
      <w:r w:rsidR="005A27C1">
        <w:rPr>
          <w:rFonts w:eastAsia="Calibri"/>
          <w:szCs w:val="28"/>
        </w:rPr>
        <w:t>.</w:t>
      </w:r>
    </w:p>
    <w:p w:rsidR="00E95648" w:rsidRDefault="008D5F71" w:rsidP="00EF5B54">
      <w:pPr>
        <w:tabs>
          <w:tab w:val="left" w:pos="0"/>
        </w:tabs>
        <w:ind w:right="-1"/>
        <w:rPr>
          <w:bCs/>
          <w:szCs w:val="28"/>
        </w:rPr>
      </w:pPr>
      <w:r w:rsidRPr="008D5F71">
        <w:rPr>
          <w:rFonts w:eastAsia="Times New Roman"/>
          <w:bCs/>
          <w:szCs w:val="28"/>
          <w:lang w:eastAsia="ar-SA"/>
        </w:rPr>
        <w:tab/>
        <w:t>Проект постановления Главы Агрызского муниципального района</w:t>
      </w:r>
      <w:r w:rsidRPr="008D5F71">
        <w:rPr>
          <w:bCs/>
          <w:szCs w:val="28"/>
        </w:rPr>
        <w:t xml:space="preserve"> «О формировании независимой системы оценки качества работы учреждений, оказывающих социальные услуги»</w:t>
      </w:r>
      <w:r w:rsidR="005A27C1">
        <w:rPr>
          <w:bCs/>
          <w:szCs w:val="28"/>
        </w:rPr>
        <w:t>.</w:t>
      </w:r>
    </w:p>
    <w:p w:rsidR="001F43A4" w:rsidRPr="00394A0C" w:rsidRDefault="001F43A4" w:rsidP="001F43A4">
      <w:pPr>
        <w:autoSpaceDE w:val="0"/>
        <w:autoSpaceDN w:val="0"/>
        <w:adjustRightInd w:val="0"/>
        <w:ind w:firstLine="709"/>
        <w:rPr>
          <w:rFonts w:eastAsia="Calibri"/>
          <w:szCs w:val="28"/>
        </w:rPr>
      </w:pPr>
      <w:r w:rsidRPr="00394A0C">
        <w:rPr>
          <w:rFonts w:eastAsia="Calibri"/>
          <w:szCs w:val="28"/>
        </w:rPr>
        <w:t xml:space="preserve">Постановления </w:t>
      </w:r>
      <w:r w:rsidR="00C128C7" w:rsidRPr="00394A0C">
        <w:rPr>
          <w:rFonts w:eastAsia="Calibri"/>
          <w:szCs w:val="28"/>
        </w:rPr>
        <w:t>Руководителей Исполнительн</w:t>
      </w:r>
      <w:r w:rsidR="00FC4F7C">
        <w:rPr>
          <w:rFonts w:eastAsia="Calibri"/>
          <w:szCs w:val="28"/>
        </w:rPr>
        <w:t>ых</w:t>
      </w:r>
      <w:r w:rsidR="00C128C7" w:rsidRPr="00394A0C">
        <w:rPr>
          <w:rFonts w:eastAsia="Calibri"/>
          <w:szCs w:val="28"/>
        </w:rPr>
        <w:t xml:space="preserve"> </w:t>
      </w:r>
      <w:r w:rsidRPr="00394A0C">
        <w:rPr>
          <w:rFonts w:eastAsia="Calibri"/>
          <w:szCs w:val="28"/>
        </w:rPr>
        <w:t>комитет</w:t>
      </w:r>
      <w:r w:rsidR="00FC4F7C">
        <w:rPr>
          <w:rFonts w:eastAsia="Calibri"/>
          <w:szCs w:val="28"/>
        </w:rPr>
        <w:t>ов</w:t>
      </w:r>
      <w:r w:rsidRPr="00394A0C">
        <w:rPr>
          <w:rFonts w:eastAsia="Calibri"/>
          <w:szCs w:val="28"/>
        </w:rPr>
        <w:t xml:space="preserve"> сельских поселений Агрызского муниципального района РТ «Об утверждении административных регламентов по осуществлению муниципального </w:t>
      </w:r>
      <w:proofErr w:type="gramStart"/>
      <w:r w:rsidRPr="00394A0C">
        <w:rPr>
          <w:rFonts w:eastAsia="Calibri"/>
          <w:szCs w:val="28"/>
        </w:rPr>
        <w:t>контроля за</w:t>
      </w:r>
      <w:proofErr w:type="gramEnd"/>
      <w:r w:rsidRPr="00394A0C">
        <w:rPr>
          <w:rFonts w:eastAsia="Calibri"/>
          <w:szCs w:val="28"/>
        </w:rPr>
        <w:t xml:space="preserve"> обеспечением сохранности автомобильных дорог местного значения в границах сельского поселения».</w:t>
      </w:r>
    </w:p>
    <w:p w:rsidR="001F43A4" w:rsidRPr="00394A0C" w:rsidRDefault="001F43A4" w:rsidP="001F43A4">
      <w:pPr>
        <w:autoSpaceDE w:val="0"/>
        <w:autoSpaceDN w:val="0"/>
        <w:adjustRightInd w:val="0"/>
        <w:ind w:firstLine="709"/>
        <w:rPr>
          <w:rFonts w:eastAsia="Calibri"/>
          <w:szCs w:val="28"/>
        </w:rPr>
      </w:pPr>
      <w:r w:rsidRPr="00394A0C">
        <w:rPr>
          <w:rFonts w:eastAsia="Calibri"/>
          <w:szCs w:val="28"/>
        </w:rPr>
        <w:t xml:space="preserve">Постановления </w:t>
      </w:r>
      <w:r w:rsidR="00C128C7" w:rsidRPr="00394A0C">
        <w:rPr>
          <w:rFonts w:eastAsia="Calibri"/>
          <w:szCs w:val="28"/>
        </w:rPr>
        <w:t>Руководителей Исполнительн</w:t>
      </w:r>
      <w:r w:rsidR="00FC4F7C">
        <w:rPr>
          <w:rFonts w:eastAsia="Calibri"/>
          <w:szCs w:val="28"/>
        </w:rPr>
        <w:t>ых</w:t>
      </w:r>
      <w:r w:rsidR="00C128C7" w:rsidRPr="00394A0C">
        <w:rPr>
          <w:rFonts w:eastAsia="Calibri"/>
          <w:szCs w:val="28"/>
        </w:rPr>
        <w:t xml:space="preserve"> </w:t>
      </w:r>
      <w:r w:rsidR="00FC4F7C">
        <w:rPr>
          <w:rFonts w:eastAsia="Calibri"/>
          <w:szCs w:val="28"/>
        </w:rPr>
        <w:t>комитетов</w:t>
      </w:r>
      <w:r w:rsidRPr="00394A0C">
        <w:rPr>
          <w:rFonts w:eastAsia="Calibri"/>
          <w:szCs w:val="28"/>
        </w:rPr>
        <w:t xml:space="preserve"> сельских поселений Агрызского муниципального района РТ «Об утверждении административных регламентов предоставления муниципальных услуг».</w:t>
      </w:r>
    </w:p>
    <w:p w:rsidR="001F43A4" w:rsidRPr="00394A0C" w:rsidRDefault="001F43A4" w:rsidP="001F43A4">
      <w:pPr>
        <w:autoSpaceDE w:val="0"/>
        <w:autoSpaceDN w:val="0"/>
        <w:adjustRightInd w:val="0"/>
        <w:ind w:firstLine="709"/>
        <w:rPr>
          <w:rFonts w:eastAsia="Calibri"/>
          <w:szCs w:val="28"/>
        </w:rPr>
      </w:pPr>
      <w:r w:rsidRPr="00394A0C">
        <w:rPr>
          <w:rFonts w:eastAsia="Calibri"/>
          <w:szCs w:val="28"/>
        </w:rPr>
        <w:t>Решения Совета сельских поселений Агрызского муниципального района РТ «О муниципальной службе в сельском поселении».</w:t>
      </w:r>
    </w:p>
    <w:p w:rsidR="005A27C1" w:rsidRDefault="005A27C1" w:rsidP="006E2C85">
      <w:pPr>
        <w:pStyle w:val="a7"/>
        <w:spacing w:after="0"/>
        <w:ind w:firstLine="539"/>
        <w:rPr>
          <w:rFonts w:eastAsia="Times New Roman"/>
          <w:b/>
          <w:szCs w:val="28"/>
        </w:rPr>
      </w:pPr>
    </w:p>
    <w:p w:rsidR="00FC4F7C" w:rsidRDefault="00B26833" w:rsidP="005A27C1">
      <w:pPr>
        <w:pStyle w:val="a7"/>
        <w:spacing w:after="0"/>
        <w:rPr>
          <w:rFonts w:eastAsia="Times New Roman"/>
          <w:szCs w:val="28"/>
          <w:lang w:val="tt-RU" w:eastAsia="ru-RU"/>
        </w:rPr>
      </w:pPr>
      <w:r w:rsidRPr="00CE1741">
        <w:rPr>
          <w:rFonts w:eastAsia="Times New Roman"/>
          <w:b/>
          <w:szCs w:val="28"/>
        </w:rPr>
        <w:t>В)</w:t>
      </w:r>
      <w:r w:rsidRPr="00B26833">
        <w:rPr>
          <w:rFonts w:eastAsia="Times New Roman"/>
          <w:szCs w:val="28"/>
          <w:lang w:val="tt-RU" w:eastAsia="ru-RU"/>
        </w:rPr>
        <w:t xml:space="preserve"> В </w:t>
      </w:r>
      <w:r>
        <w:rPr>
          <w:rFonts w:eastAsia="Times New Roman"/>
          <w:szCs w:val="28"/>
          <w:lang w:val="tt-RU" w:eastAsia="ru-RU"/>
        </w:rPr>
        <w:t>Агрызском</w:t>
      </w:r>
      <w:r w:rsidRPr="00B26833">
        <w:rPr>
          <w:rFonts w:eastAsia="Times New Roman"/>
          <w:szCs w:val="28"/>
          <w:lang w:val="tt-RU" w:eastAsia="ru-RU"/>
        </w:rPr>
        <w:t xml:space="preserve"> муниципальном районе мероприятия по борьбе с коррупцией осуществля</w:t>
      </w:r>
      <w:r w:rsidR="00FC4F7C">
        <w:rPr>
          <w:rFonts w:eastAsia="Times New Roman"/>
          <w:szCs w:val="28"/>
          <w:lang w:val="tt-RU" w:eastAsia="ru-RU"/>
        </w:rPr>
        <w:t>ю</w:t>
      </w:r>
      <w:r w:rsidRPr="00B26833">
        <w:rPr>
          <w:rFonts w:eastAsia="Times New Roman"/>
          <w:szCs w:val="28"/>
          <w:lang w:val="tt-RU" w:eastAsia="ru-RU"/>
        </w:rPr>
        <w:t xml:space="preserve">тся в соответствии с </w:t>
      </w:r>
      <w:r w:rsidR="00C85A4A">
        <w:rPr>
          <w:rFonts w:eastAsia="Times New Roman"/>
          <w:szCs w:val="28"/>
          <w:lang w:val="tt-RU" w:eastAsia="ru-RU"/>
        </w:rPr>
        <w:t>муниципальной</w:t>
      </w:r>
      <w:r w:rsidRPr="00B26833">
        <w:rPr>
          <w:rFonts w:eastAsia="Times New Roman"/>
          <w:szCs w:val="28"/>
          <w:lang w:val="tt-RU" w:eastAsia="ru-RU"/>
        </w:rPr>
        <w:t xml:space="preserve"> антикоррупционной программ</w:t>
      </w:r>
      <w:r w:rsidR="005A27C1">
        <w:rPr>
          <w:rFonts w:eastAsia="Times New Roman"/>
          <w:szCs w:val="28"/>
          <w:lang w:val="tt-RU" w:eastAsia="ru-RU"/>
        </w:rPr>
        <w:t>ой</w:t>
      </w:r>
      <w:r w:rsidRPr="00B26833">
        <w:rPr>
          <w:rFonts w:eastAsia="Times New Roman"/>
          <w:szCs w:val="28"/>
          <w:lang w:val="tt-RU" w:eastAsia="ru-RU"/>
        </w:rPr>
        <w:t xml:space="preserve"> в </w:t>
      </w:r>
      <w:r>
        <w:rPr>
          <w:rFonts w:eastAsia="Times New Roman"/>
          <w:szCs w:val="28"/>
          <w:lang w:val="tt-RU" w:eastAsia="ru-RU"/>
        </w:rPr>
        <w:t>Агрызском</w:t>
      </w:r>
      <w:r w:rsidRPr="00B26833">
        <w:rPr>
          <w:rFonts w:eastAsia="Times New Roman"/>
          <w:szCs w:val="28"/>
          <w:lang w:val="tt-RU" w:eastAsia="ru-RU"/>
        </w:rPr>
        <w:t xml:space="preserve"> муниципальном районе РТ</w:t>
      </w:r>
      <w:r w:rsidR="006E2C85">
        <w:rPr>
          <w:rFonts w:eastAsia="Times New Roman"/>
          <w:szCs w:val="28"/>
          <w:lang w:val="tt-RU" w:eastAsia="ru-RU"/>
        </w:rPr>
        <w:t>.</w:t>
      </w:r>
      <w:r w:rsidRPr="00B26833">
        <w:rPr>
          <w:rFonts w:eastAsia="Times New Roman"/>
          <w:szCs w:val="28"/>
          <w:lang w:val="tt-RU" w:eastAsia="ru-RU"/>
        </w:rPr>
        <w:t xml:space="preserve"> </w:t>
      </w:r>
    </w:p>
    <w:p w:rsidR="006E2C85" w:rsidRDefault="006E2C85" w:rsidP="005A27C1">
      <w:pPr>
        <w:pStyle w:val="a7"/>
        <w:spacing w:after="0"/>
        <w:rPr>
          <w:rFonts w:eastAsia="Times New Roman"/>
          <w:szCs w:val="28"/>
          <w:lang w:eastAsia="ru-RU"/>
        </w:rPr>
      </w:pPr>
      <w:r>
        <w:rPr>
          <w:rFonts w:eastAsia="Times New Roman"/>
          <w:szCs w:val="28"/>
          <w:lang w:val="tt-RU" w:eastAsia="ru-RU"/>
        </w:rPr>
        <w:tab/>
      </w:r>
      <w:r w:rsidRPr="006E2C85">
        <w:rPr>
          <w:rFonts w:eastAsia="Times New Roman"/>
          <w:szCs w:val="28"/>
          <w:lang w:val="tt-RU" w:eastAsia="ru-RU"/>
        </w:rPr>
        <w:t xml:space="preserve">Решением Совета Агрызского муниципального района Республики Татарстан от 29.12.2011 № 10-2 была утверждена муниципальная антикоррупционная программа в Агрызском муниципальном районе Республики Татартан на 2012-2014 годы, по рекомендации </w:t>
      </w:r>
      <w:r w:rsidRPr="006E2C85">
        <w:rPr>
          <w:rFonts w:eastAsia="Times New Roman"/>
          <w:szCs w:val="28"/>
          <w:lang w:eastAsia="ru-RU"/>
        </w:rPr>
        <w:t xml:space="preserve">Экспертной группы Совета при Президенте Республики Татарстан по противодействию коррупции, решением Совета Агрызского муниципального района Республики Татарстан от 16.05.2012 № 14-2 утверждена новая муниципальная антикоррупционная программа в Агрызском муниципальном районе Республики Татарстан на 2012-2014 годы, в соответствии с Указом Президента РФ «О Национальном плане противодействия коррупции на 2012-2013 годы и внесении изменений в некоторые акты Президента Российской Федерации по вопросам противодействия коррупции» решением Совета </w:t>
      </w:r>
      <w:proofErr w:type="spellStart"/>
      <w:r w:rsidRPr="006E2C85">
        <w:rPr>
          <w:rFonts w:eastAsia="Times New Roman"/>
          <w:szCs w:val="28"/>
          <w:lang w:eastAsia="ru-RU"/>
        </w:rPr>
        <w:t>Агрзского</w:t>
      </w:r>
      <w:proofErr w:type="spellEnd"/>
      <w:r w:rsidRPr="006E2C85">
        <w:rPr>
          <w:rFonts w:eastAsia="Times New Roman"/>
          <w:szCs w:val="28"/>
          <w:lang w:eastAsia="ru-RU"/>
        </w:rPr>
        <w:t xml:space="preserve"> муниципального района от 07.09.2012 № 18-5 года были внесены изменения в данную программу. </w:t>
      </w:r>
    </w:p>
    <w:p w:rsidR="001F43A4" w:rsidRDefault="00B26833" w:rsidP="006E2C85">
      <w:pPr>
        <w:pStyle w:val="a7"/>
        <w:spacing w:after="0"/>
        <w:ind w:firstLine="539"/>
        <w:rPr>
          <w:rFonts w:eastAsia="Times New Roman"/>
          <w:szCs w:val="28"/>
        </w:rPr>
      </w:pPr>
      <w:r w:rsidRPr="00B26833">
        <w:rPr>
          <w:rFonts w:eastAsia="Times New Roman"/>
          <w:szCs w:val="28"/>
          <w:lang w:val="tt-RU" w:eastAsia="ru-RU"/>
        </w:rPr>
        <w:t>Ин</w:t>
      </w:r>
      <w:r w:rsidRPr="00B26833">
        <w:rPr>
          <w:rFonts w:eastAsia="Times New Roman"/>
          <w:szCs w:val="28"/>
          <w:lang w:eastAsia="ru-RU"/>
        </w:rPr>
        <w:t>формация о ходе выполнения республиканск</w:t>
      </w:r>
      <w:r w:rsidR="00EB1569">
        <w:rPr>
          <w:rFonts w:eastAsia="Times New Roman"/>
          <w:szCs w:val="28"/>
          <w:lang w:eastAsia="ru-RU"/>
        </w:rPr>
        <w:t>ой антикоррупционной программы</w:t>
      </w:r>
      <w:r w:rsidRPr="00B26833">
        <w:rPr>
          <w:rFonts w:eastAsia="Times New Roman"/>
          <w:szCs w:val="28"/>
          <w:lang w:eastAsia="ru-RU"/>
        </w:rPr>
        <w:t xml:space="preserve"> направляется в Министерство юстиции Республики Татарстан. </w:t>
      </w:r>
    </w:p>
    <w:p w:rsidR="00EB1569" w:rsidRDefault="006D0D56" w:rsidP="004323E9">
      <w:pPr>
        <w:widowControl w:val="0"/>
        <w:autoSpaceDE w:val="0"/>
        <w:autoSpaceDN w:val="0"/>
        <w:adjustRightInd w:val="0"/>
        <w:ind w:right="-1"/>
        <w:rPr>
          <w:rFonts w:eastAsia="Times New Roman"/>
          <w:szCs w:val="28"/>
          <w:lang w:val="tt-RU"/>
        </w:rPr>
      </w:pPr>
      <w:r>
        <w:rPr>
          <w:rFonts w:eastAsia="Times New Roman"/>
          <w:szCs w:val="28"/>
          <w:lang w:val="tt-RU"/>
        </w:rPr>
        <w:tab/>
      </w:r>
    </w:p>
    <w:p w:rsidR="004323E9" w:rsidRDefault="00E95648" w:rsidP="004323E9">
      <w:pPr>
        <w:widowControl w:val="0"/>
        <w:autoSpaceDE w:val="0"/>
        <w:autoSpaceDN w:val="0"/>
        <w:adjustRightInd w:val="0"/>
        <w:ind w:right="-1"/>
        <w:rPr>
          <w:rFonts w:eastAsia="Times New Roman"/>
          <w:szCs w:val="28"/>
          <w:lang w:val="tt-RU"/>
        </w:rPr>
      </w:pPr>
      <w:r w:rsidRPr="00CE1741">
        <w:rPr>
          <w:rFonts w:eastAsia="Times New Roman"/>
          <w:b/>
          <w:szCs w:val="28"/>
          <w:lang w:val="tt-RU"/>
        </w:rPr>
        <w:t>Г)</w:t>
      </w:r>
      <w:r w:rsidR="00C37A9F">
        <w:rPr>
          <w:rFonts w:eastAsia="Times New Roman"/>
          <w:szCs w:val="28"/>
          <w:lang w:val="tt-RU"/>
        </w:rPr>
        <w:t xml:space="preserve"> </w:t>
      </w:r>
      <w:r w:rsidR="00C37A9F" w:rsidRPr="00C37A9F">
        <w:rPr>
          <w:rFonts w:eastAsia="Times New Roman"/>
          <w:szCs w:val="28"/>
          <w:lang w:val="tt-RU"/>
        </w:rPr>
        <w:t>Важной работой по противодействию коррупции является проведение антикоррупционной экспер</w:t>
      </w:r>
      <w:r w:rsidR="004323E9">
        <w:rPr>
          <w:rFonts w:eastAsia="Times New Roman"/>
          <w:szCs w:val="28"/>
          <w:lang w:val="tt-RU"/>
        </w:rPr>
        <w:t>тизы нормативн</w:t>
      </w:r>
      <w:r w:rsidR="006D0D56">
        <w:rPr>
          <w:rFonts w:eastAsia="Times New Roman"/>
          <w:szCs w:val="28"/>
          <w:lang w:val="tt-RU"/>
        </w:rPr>
        <w:t xml:space="preserve">ых </w:t>
      </w:r>
      <w:r w:rsidR="004323E9">
        <w:rPr>
          <w:rFonts w:eastAsia="Times New Roman"/>
          <w:szCs w:val="28"/>
          <w:lang w:val="tt-RU"/>
        </w:rPr>
        <w:t>правовых актов.</w:t>
      </w:r>
    </w:p>
    <w:p w:rsidR="004323E9" w:rsidRPr="004323E9" w:rsidRDefault="004323E9" w:rsidP="004323E9">
      <w:pPr>
        <w:widowControl w:val="0"/>
        <w:autoSpaceDE w:val="0"/>
        <w:autoSpaceDN w:val="0"/>
        <w:adjustRightInd w:val="0"/>
        <w:ind w:right="-1"/>
        <w:rPr>
          <w:rFonts w:eastAsia="Times New Roman"/>
          <w:szCs w:val="28"/>
          <w:lang w:val="tt-RU"/>
        </w:rPr>
      </w:pPr>
      <w:r>
        <w:rPr>
          <w:rFonts w:eastAsia="Times New Roman"/>
          <w:szCs w:val="28"/>
          <w:lang w:val="tt-RU"/>
        </w:rPr>
        <w:tab/>
      </w:r>
      <w:r w:rsidRPr="004323E9">
        <w:rPr>
          <w:szCs w:val="28"/>
          <w:lang w:val="tt-RU" w:eastAsia="ru-RU"/>
        </w:rPr>
        <w:t xml:space="preserve">Антикоррупционная экспертиза в Агрызском муниципальном районе РТ осуществляется в соответствии с Федеральным законом от 17.07.2009 № 172-ФЗ “Об антикоррупционной экспертизе нормативых правовых актов и проектов нормативных правовых актов” и Постановлением Главы Агрызского муниципального района РТ от 27 апреля 2012 № 45 “Об утверждении порядка предоставления проектов нормативных правых актов и нормативных правовых </w:t>
      </w:r>
      <w:r w:rsidRPr="004323E9">
        <w:rPr>
          <w:szCs w:val="28"/>
          <w:lang w:val="tt-RU" w:eastAsia="ru-RU"/>
        </w:rPr>
        <w:lastRenderedPageBreak/>
        <w:t>актов органов местного самоупралвния Агрызского муниципального района Республики Татарстан на атикоррупционную экпертизу”.</w:t>
      </w:r>
    </w:p>
    <w:p w:rsidR="002715B3" w:rsidRDefault="004323E9" w:rsidP="004323E9">
      <w:pPr>
        <w:ind w:firstLine="709"/>
        <w:rPr>
          <w:rFonts w:eastAsia="Calibri"/>
          <w:szCs w:val="28"/>
        </w:rPr>
      </w:pPr>
      <w:r w:rsidRPr="004323E9">
        <w:rPr>
          <w:szCs w:val="28"/>
          <w:lang w:val="tt-RU" w:eastAsia="ru-RU"/>
        </w:rPr>
        <w:t xml:space="preserve">Ответственным лицом за проведение антикоррупционной экспертизы является начальник юридического отдела Исполнительного комитета Агрызского муниципального района. </w:t>
      </w:r>
      <w:r w:rsidRPr="004323E9">
        <w:rPr>
          <w:rFonts w:eastAsia="Calibri"/>
          <w:szCs w:val="28"/>
        </w:rPr>
        <w:t xml:space="preserve">В 2013 года антикоррупционная экспертиза проведена в отношении </w:t>
      </w:r>
      <w:r w:rsidR="00CB5214">
        <w:rPr>
          <w:rFonts w:eastAsia="Calibri"/>
          <w:szCs w:val="28"/>
        </w:rPr>
        <w:t>130</w:t>
      </w:r>
      <w:r w:rsidRPr="004323E9">
        <w:rPr>
          <w:rFonts w:eastAsia="Calibri"/>
          <w:szCs w:val="28"/>
        </w:rPr>
        <w:t xml:space="preserve"> муниципальных нормативных правовых актов и их проектов, по результатам </w:t>
      </w:r>
      <w:proofErr w:type="gramStart"/>
      <w:r w:rsidRPr="004323E9">
        <w:rPr>
          <w:rFonts w:eastAsia="Calibri"/>
          <w:szCs w:val="28"/>
        </w:rPr>
        <w:t>которой</w:t>
      </w:r>
      <w:proofErr w:type="gramEnd"/>
      <w:r w:rsidRPr="004323E9">
        <w:rPr>
          <w:rFonts w:eastAsia="Calibri"/>
          <w:szCs w:val="28"/>
        </w:rPr>
        <w:t xml:space="preserve"> выявлено </w:t>
      </w:r>
      <w:r w:rsidR="00CB5214">
        <w:rPr>
          <w:rFonts w:eastAsia="Calibri"/>
          <w:szCs w:val="28"/>
        </w:rPr>
        <w:t>4</w:t>
      </w:r>
      <w:r w:rsidRPr="004323E9">
        <w:rPr>
          <w:rFonts w:eastAsia="Calibri"/>
          <w:szCs w:val="28"/>
        </w:rPr>
        <w:t xml:space="preserve"> </w:t>
      </w:r>
      <w:proofErr w:type="spellStart"/>
      <w:r w:rsidRPr="004323E9">
        <w:rPr>
          <w:rFonts w:eastAsia="Calibri"/>
          <w:szCs w:val="28"/>
        </w:rPr>
        <w:t>коррупциогенных</w:t>
      </w:r>
      <w:proofErr w:type="spellEnd"/>
      <w:r w:rsidRPr="004323E9">
        <w:rPr>
          <w:rFonts w:eastAsia="Calibri"/>
          <w:szCs w:val="28"/>
        </w:rPr>
        <w:t xml:space="preserve"> фактора в проектах нормативных правовых актах</w:t>
      </w:r>
      <w:r w:rsidR="002715B3">
        <w:rPr>
          <w:rFonts w:eastAsia="Calibri"/>
          <w:szCs w:val="28"/>
        </w:rPr>
        <w:t xml:space="preserve">. Выявлены следующие </w:t>
      </w:r>
      <w:proofErr w:type="spellStart"/>
      <w:r w:rsidR="002715B3">
        <w:rPr>
          <w:rFonts w:eastAsia="Calibri"/>
          <w:szCs w:val="28"/>
        </w:rPr>
        <w:t>коррупциогенные</w:t>
      </w:r>
      <w:proofErr w:type="spellEnd"/>
      <w:r w:rsidR="002715B3">
        <w:rPr>
          <w:rFonts w:eastAsia="Calibri"/>
          <w:szCs w:val="28"/>
        </w:rPr>
        <w:t xml:space="preserve"> факторы:</w:t>
      </w:r>
    </w:p>
    <w:p w:rsidR="002715B3" w:rsidRDefault="002715B3" w:rsidP="004323E9">
      <w:pPr>
        <w:ind w:firstLine="709"/>
        <w:rPr>
          <w:rFonts w:eastAsia="Calibri"/>
          <w:szCs w:val="28"/>
        </w:rPr>
      </w:pPr>
      <w:r>
        <w:rPr>
          <w:rFonts w:eastAsia="Calibri"/>
          <w:szCs w:val="28"/>
        </w:rPr>
        <w:t xml:space="preserve">-отсутствие или неполнота  административных </w:t>
      </w:r>
      <w:proofErr w:type="gramStart"/>
      <w:r>
        <w:rPr>
          <w:rFonts w:eastAsia="Calibri"/>
          <w:szCs w:val="28"/>
        </w:rPr>
        <w:t>процедур-отсутствие</w:t>
      </w:r>
      <w:proofErr w:type="gramEnd"/>
      <w:r>
        <w:rPr>
          <w:rFonts w:eastAsia="Calibri"/>
          <w:szCs w:val="28"/>
        </w:rPr>
        <w:t xml:space="preserve"> порядка совершения органами государственной власти или органа местного самоуправления (их должностными лицами) определенных действий либо одного из элементов такого порядка;</w:t>
      </w:r>
    </w:p>
    <w:p w:rsidR="002715B3" w:rsidRDefault="002715B3" w:rsidP="004323E9">
      <w:pPr>
        <w:ind w:firstLine="709"/>
        <w:rPr>
          <w:rFonts w:eastAsia="Calibri"/>
          <w:szCs w:val="28"/>
        </w:rPr>
      </w:pPr>
      <w:r>
        <w:rPr>
          <w:rFonts w:eastAsia="Calibri"/>
          <w:szCs w:val="28"/>
        </w:rPr>
        <w:t xml:space="preserve">- принятие нормативного правового акта за пределами </w:t>
      </w:r>
      <w:proofErr w:type="gramStart"/>
      <w:r>
        <w:rPr>
          <w:rFonts w:eastAsia="Calibri"/>
          <w:szCs w:val="28"/>
        </w:rPr>
        <w:t>компетенции-нарушение</w:t>
      </w:r>
      <w:proofErr w:type="gramEnd"/>
      <w:r>
        <w:rPr>
          <w:rFonts w:eastAsia="Calibri"/>
          <w:szCs w:val="28"/>
        </w:rPr>
        <w:t xml:space="preserve">  компетенции органов государственной власти или органов местного самоуправления (их должностных лиц) при принятии нормативных правовых актов;</w:t>
      </w:r>
    </w:p>
    <w:p w:rsidR="00C13CBD" w:rsidRDefault="002715B3" w:rsidP="004323E9">
      <w:pPr>
        <w:ind w:firstLine="709"/>
        <w:rPr>
          <w:rFonts w:eastAsia="Calibri"/>
          <w:szCs w:val="28"/>
        </w:rPr>
      </w:pPr>
      <w:r>
        <w:rPr>
          <w:rFonts w:eastAsia="Calibri"/>
          <w:szCs w:val="28"/>
        </w:rPr>
        <w:t xml:space="preserve">- определение компетенции по формуле «вправе» - диспозитивное установление возможности совершения органами государственной </w:t>
      </w:r>
      <w:r w:rsidR="00C13CBD">
        <w:rPr>
          <w:rFonts w:eastAsia="Calibri"/>
          <w:szCs w:val="28"/>
        </w:rPr>
        <w:t>власти или  органами местного самоуправления (их должностными лицами) действий в отношении граждан и организаций.</w:t>
      </w:r>
    </w:p>
    <w:p w:rsidR="004323E9" w:rsidRPr="004323E9" w:rsidRDefault="004323E9" w:rsidP="004323E9">
      <w:pPr>
        <w:ind w:firstLine="709"/>
        <w:rPr>
          <w:szCs w:val="28"/>
        </w:rPr>
      </w:pPr>
      <w:r w:rsidRPr="004323E9">
        <w:rPr>
          <w:rFonts w:eastAsia="Calibri"/>
          <w:szCs w:val="28"/>
        </w:rPr>
        <w:t xml:space="preserve">Выявленные </w:t>
      </w:r>
      <w:proofErr w:type="spellStart"/>
      <w:r w:rsidRPr="004323E9">
        <w:rPr>
          <w:rFonts w:eastAsia="Calibri"/>
          <w:szCs w:val="28"/>
        </w:rPr>
        <w:t>коррупциогенные</w:t>
      </w:r>
      <w:proofErr w:type="spellEnd"/>
      <w:r w:rsidRPr="004323E9">
        <w:rPr>
          <w:rFonts w:eastAsia="Calibri"/>
          <w:szCs w:val="28"/>
        </w:rPr>
        <w:t xml:space="preserve"> факторы были исключены.</w:t>
      </w:r>
      <w:r w:rsidR="002715B3">
        <w:rPr>
          <w:rFonts w:eastAsia="Calibri"/>
          <w:szCs w:val="28"/>
        </w:rPr>
        <w:t xml:space="preserve"> </w:t>
      </w:r>
    </w:p>
    <w:p w:rsidR="004323E9" w:rsidRPr="004323E9" w:rsidRDefault="004323E9" w:rsidP="004323E9">
      <w:pPr>
        <w:ind w:firstLine="709"/>
        <w:rPr>
          <w:color w:val="000000" w:themeColor="text1"/>
          <w:szCs w:val="28"/>
          <w:lang w:eastAsia="ru-RU"/>
        </w:rPr>
      </w:pPr>
      <w:r w:rsidRPr="004323E9">
        <w:rPr>
          <w:szCs w:val="28"/>
          <w:lang w:val="tt-RU" w:eastAsia="ru-RU"/>
        </w:rPr>
        <w:t xml:space="preserve">Между Агрызским муниципальным районом и органами местного самоуправления Агрызского </w:t>
      </w:r>
      <w:r w:rsidRPr="004323E9">
        <w:rPr>
          <w:szCs w:val="28"/>
          <w:lang w:eastAsia="ru-RU"/>
        </w:rPr>
        <w:t xml:space="preserve">муниципального </w:t>
      </w:r>
      <w:r w:rsidRPr="004323E9">
        <w:rPr>
          <w:szCs w:val="28"/>
          <w:lang w:val="tt-RU" w:eastAsia="ru-RU"/>
        </w:rPr>
        <w:t xml:space="preserve">района заключены соглашения о взаимодействии по вопросам проведения антикоррупционной экспертизы муниципальных нормативно-правовых актов, в которых определено, что ответственные лица органов местного самоуправления предоставляют все подготовленные проекты нормативно-правовых актов на антикоррупционную экспертизу. </w:t>
      </w:r>
    </w:p>
    <w:p w:rsidR="004323E9" w:rsidRPr="004323E9" w:rsidRDefault="004323E9" w:rsidP="004323E9">
      <w:pPr>
        <w:ind w:firstLine="709"/>
        <w:rPr>
          <w:color w:val="000000" w:themeColor="text1"/>
          <w:szCs w:val="28"/>
          <w:lang w:eastAsia="ru-RU"/>
        </w:rPr>
      </w:pPr>
      <w:r w:rsidRPr="004323E9">
        <w:rPr>
          <w:color w:val="000000" w:themeColor="text1"/>
          <w:szCs w:val="28"/>
          <w:lang w:eastAsia="ru-RU"/>
        </w:rPr>
        <w:t>В районе соблюдается требование об обязательном размещении проектов нормативных правовых актов на официальном информационном сайте района в разделе «Противодействие коррупции», подразделе «Независимая антикоррупционная экспертиза» для независимой антикоррупционной экспертизы.</w:t>
      </w:r>
    </w:p>
    <w:p w:rsidR="004323E9" w:rsidRPr="004323E9" w:rsidRDefault="004323E9" w:rsidP="004323E9">
      <w:pPr>
        <w:ind w:firstLine="709"/>
        <w:contextualSpacing/>
        <w:rPr>
          <w:rFonts w:eastAsiaTheme="minorHAnsi"/>
          <w:szCs w:val="28"/>
        </w:rPr>
      </w:pPr>
      <w:r w:rsidRPr="004323E9">
        <w:rPr>
          <w:rFonts w:eastAsiaTheme="minorHAnsi"/>
          <w:szCs w:val="28"/>
        </w:rPr>
        <w:t>Результаты – заключений независимых экспертов в адрес Агрызского муниципального района во 2013 год</w:t>
      </w:r>
      <w:r w:rsidR="00CB5214">
        <w:rPr>
          <w:rFonts w:eastAsiaTheme="minorHAnsi"/>
          <w:szCs w:val="28"/>
        </w:rPr>
        <w:t>у</w:t>
      </w:r>
      <w:r w:rsidRPr="004323E9">
        <w:rPr>
          <w:rFonts w:eastAsiaTheme="minorHAnsi"/>
          <w:szCs w:val="28"/>
        </w:rPr>
        <w:t xml:space="preserve"> не поступало.</w:t>
      </w:r>
    </w:p>
    <w:p w:rsidR="00EB1569" w:rsidRDefault="0052599F" w:rsidP="00575D09">
      <w:pPr>
        <w:pStyle w:val="Default"/>
        <w:jc w:val="both"/>
      </w:pPr>
      <w:r>
        <w:tab/>
      </w:r>
    </w:p>
    <w:p w:rsidR="00575D09" w:rsidRPr="00AF2A54" w:rsidRDefault="008D5F71" w:rsidP="00575D09">
      <w:pPr>
        <w:pStyle w:val="Default"/>
        <w:jc w:val="both"/>
        <w:rPr>
          <w:sz w:val="28"/>
          <w:szCs w:val="28"/>
        </w:rPr>
      </w:pPr>
      <w:r w:rsidRPr="00CE1741">
        <w:rPr>
          <w:b/>
        </w:rPr>
        <w:t>Д)</w:t>
      </w:r>
      <w:r>
        <w:t xml:space="preserve"> </w:t>
      </w:r>
      <w:r>
        <w:tab/>
      </w:r>
      <w:r w:rsidR="00575D09" w:rsidRPr="00AF2A54">
        <w:rPr>
          <w:sz w:val="28"/>
          <w:szCs w:val="28"/>
        </w:rPr>
        <w:t xml:space="preserve">В </w:t>
      </w:r>
      <w:r w:rsidR="005A27C1">
        <w:rPr>
          <w:sz w:val="28"/>
          <w:szCs w:val="28"/>
        </w:rPr>
        <w:t>2013 году</w:t>
      </w:r>
      <w:r w:rsidR="00575D09" w:rsidRPr="00AF2A54">
        <w:rPr>
          <w:sz w:val="28"/>
          <w:szCs w:val="28"/>
        </w:rPr>
        <w:t xml:space="preserve"> МКУ «</w:t>
      </w:r>
      <w:r w:rsidR="00575D09">
        <w:rPr>
          <w:sz w:val="28"/>
          <w:szCs w:val="28"/>
        </w:rPr>
        <w:t>Управлени</w:t>
      </w:r>
      <w:r w:rsidR="00FC4F7C">
        <w:rPr>
          <w:sz w:val="28"/>
          <w:szCs w:val="28"/>
        </w:rPr>
        <w:t>е</w:t>
      </w:r>
      <w:r w:rsidR="00575D09">
        <w:rPr>
          <w:sz w:val="28"/>
          <w:szCs w:val="28"/>
        </w:rPr>
        <w:t xml:space="preserve"> образования Агрызского муниципального районного</w:t>
      </w:r>
      <w:r w:rsidR="00575D09" w:rsidRPr="00AF2A54">
        <w:rPr>
          <w:sz w:val="28"/>
          <w:szCs w:val="28"/>
        </w:rPr>
        <w:t xml:space="preserve">» </w:t>
      </w:r>
      <w:r w:rsidR="00E131C9">
        <w:rPr>
          <w:sz w:val="28"/>
          <w:szCs w:val="28"/>
        </w:rPr>
        <w:t xml:space="preserve">и </w:t>
      </w:r>
      <w:proofErr w:type="spellStart"/>
      <w:r w:rsidR="00E131C9">
        <w:rPr>
          <w:sz w:val="28"/>
          <w:szCs w:val="28"/>
        </w:rPr>
        <w:t>Агрызским</w:t>
      </w:r>
      <w:proofErr w:type="spellEnd"/>
      <w:r w:rsidR="00E131C9">
        <w:rPr>
          <w:sz w:val="28"/>
          <w:szCs w:val="28"/>
        </w:rPr>
        <w:t xml:space="preserve"> отделением РОО «Аграрное молодежное объединение РТ» </w:t>
      </w:r>
      <w:r w:rsidR="00575D09" w:rsidRPr="00AF2A54">
        <w:rPr>
          <w:sz w:val="28"/>
          <w:szCs w:val="28"/>
        </w:rPr>
        <w:t>велась целенаправленная работа по организации мероприятий антикоррупционного образования учащихся</w:t>
      </w:r>
      <w:r w:rsidR="00E131C9">
        <w:rPr>
          <w:sz w:val="28"/>
          <w:szCs w:val="28"/>
        </w:rPr>
        <w:t xml:space="preserve"> и молодежи</w:t>
      </w:r>
      <w:r w:rsidR="00575D09" w:rsidRPr="00AF2A54">
        <w:rPr>
          <w:sz w:val="28"/>
          <w:szCs w:val="28"/>
        </w:rPr>
        <w:t xml:space="preserve">. </w:t>
      </w:r>
      <w:r w:rsidR="00E131C9">
        <w:rPr>
          <w:sz w:val="28"/>
          <w:szCs w:val="28"/>
        </w:rPr>
        <w:t>В целях профилактики коррупции были проведены следующие мероприятия:</w:t>
      </w:r>
    </w:p>
    <w:p w:rsidR="002715B3" w:rsidRPr="002715B3" w:rsidRDefault="002715B3" w:rsidP="002715B3">
      <w:pPr>
        <w:shd w:val="clear" w:color="auto" w:fill="FFFFFF"/>
        <w:ind w:firstLine="709"/>
        <w:rPr>
          <w:rFonts w:eastAsia="Times New Roman"/>
          <w:color w:val="000000"/>
          <w:szCs w:val="28"/>
          <w:lang w:eastAsia="ru-RU"/>
        </w:rPr>
      </w:pPr>
      <w:r w:rsidRPr="002715B3">
        <w:rPr>
          <w:rFonts w:eastAsia="Times New Roman"/>
          <w:color w:val="000000"/>
          <w:szCs w:val="28"/>
          <w:lang w:eastAsia="ru-RU"/>
        </w:rPr>
        <w:t xml:space="preserve">- </w:t>
      </w:r>
      <w:proofErr w:type="gramStart"/>
      <w:r w:rsidRPr="002715B3">
        <w:rPr>
          <w:rFonts w:eastAsia="Times New Roman"/>
          <w:color w:val="000000"/>
          <w:szCs w:val="28"/>
          <w:lang w:eastAsia="ru-RU"/>
        </w:rPr>
        <w:t>Игра-дебаты</w:t>
      </w:r>
      <w:proofErr w:type="gramEnd"/>
      <w:r w:rsidRPr="002715B3">
        <w:rPr>
          <w:rFonts w:eastAsia="Times New Roman"/>
          <w:color w:val="000000"/>
          <w:szCs w:val="28"/>
          <w:lang w:eastAsia="ru-RU"/>
        </w:rPr>
        <w:t xml:space="preserve"> «Коррупция глазами молодежи». </w:t>
      </w:r>
      <w:r w:rsidRPr="002715B3">
        <w:rPr>
          <w:rFonts w:eastAsia="Times New Roman"/>
          <w:szCs w:val="28"/>
          <w:lang w:eastAsia="ru-RU"/>
        </w:rPr>
        <w:t>В данном мероприятии приняли участие более 50 активных представителей сельской и городской молодежи Агрызского муниципального района РТ, в игре обсуждались такие вопросы, как:</w:t>
      </w:r>
      <w:r w:rsidRPr="002715B3">
        <w:rPr>
          <w:szCs w:val="28"/>
        </w:rPr>
        <w:t xml:space="preserve"> Искоренение коррупции  должно идти «снизу»!; Виноват тот, кто «даёт»!; Поступить в ВУЗ не проблема - заплати!; Повышение зарплаты - эффективный метод борьбы с коррупцией! </w:t>
      </w:r>
      <w:r w:rsidRPr="002715B3">
        <w:rPr>
          <w:rFonts w:eastAsia="Times New Roman"/>
          <w:szCs w:val="28"/>
          <w:lang w:eastAsia="ru-RU"/>
        </w:rPr>
        <w:t xml:space="preserve">Представленные аргументы участников дебатов оценивали </w:t>
      </w:r>
      <w:r w:rsidRPr="002715B3">
        <w:rPr>
          <w:szCs w:val="28"/>
        </w:rPr>
        <w:t xml:space="preserve">заместитель председателя комиссии при Главе Агрызского муниципального района РТ по противодействию коррупции, </w:t>
      </w:r>
      <w:r w:rsidRPr="002715B3">
        <w:rPr>
          <w:szCs w:val="28"/>
        </w:rPr>
        <w:lastRenderedPageBreak/>
        <w:t>руководитель исполнительного комитета Района, заместитель руководителя Исполкома Района, глава сельского поселения.</w:t>
      </w:r>
    </w:p>
    <w:p w:rsidR="002715B3" w:rsidRPr="002715B3" w:rsidRDefault="002715B3" w:rsidP="002715B3">
      <w:pPr>
        <w:ind w:firstLine="709"/>
        <w:rPr>
          <w:szCs w:val="28"/>
          <w:lang w:eastAsia="ru-RU"/>
        </w:rPr>
      </w:pPr>
      <w:r w:rsidRPr="002715B3">
        <w:rPr>
          <w:rFonts w:eastAsia="Times New Roman"/>
          <w:color w:val="000000"/>
          <w:szCs w:val="28"/>
          <w:lang w:eastAsia="ru-RU"/>
        </w:rPr>
        <w:t>- Акция «Чистые руки». Организаторы акции посетили государственные, муниципальные учреждения и организации Района</w:t>
      </w:r>
      <w:r w:rsidRPr="002715B3">
        <w:rPr>
          <w:rFonts w:eastAsia="Times New Roman"/>
          <w:szCs w:val="28"/>
          <w:lang w:eastAsia="ru-RU"/>
        </w:rPr>
        <w:t xml:space="preserve">, на центральной площади города, раздавали </w:t>
      </w:r>
      <w:r w:rsidRPr="002715B3">
        <w:rPr>
          <w:rFonts w:eastAsia="Times New Roman"/>
          <w:color w:val="000000"/>
          <w:szCs w:val="28"/>
          <w:lang w:eastAsia="ru-RU"/>
        </w:rPr>
        <w:t>тематические информационные буклеты, мыло с логотипом акции и проводили опрос среди населения о том, часто ли в современном мире они сталкиваются с фактами коррупции.</w:t>
      </w:r>
      <w:r w:rsidRPr="002715B3">
        <w:rPr>
          <w:color w:val="000000"/>
          <w:szCs w:val="28"/>
          <w:lang w:eastAsia="ru-RU"/>
        </w:rPr>
        <w:t xml:space="preserve"> </w:t>
      </w:r>
      <w:r w:rsidRPr="002715B3">
        <w:rPr>
          <w:szCs w:val="28"/>
          <w:lang w:eastAsia="ru-RU"/>
        </w:rPr>
        <w:t>Участниками акции стали жители Района.</w:t>
      </w:r>
      <w:r w:rsidRPr="002715B3">
        <w:rPr>
          <w:color w:val="000000"/>
          <w:szCs w:val="28"/>
          <w:lang w:eastAsia="ru-RU"/>
        </w:rPr>
        <w:t xml:space="preserve"> </w:t>
      </w:r>
      <w:r w:rsidRPr="002715B3">
        <w:rPr>
          <w:szCs w:val="28"/>
          <w:lang w:eastAsia="ru-RU"/>
        </w:rPr>
        <w:t xml:space="preserve">Отношение людей к акции - неоднозначное. Многие проходили мимо, не шли на контакт, другие наоборот, восприняли положительно. </w:t>
      </w:r>
      <w:r w:rsidRPr="002715B3">
        <w:rPr>
          <w:color w:val="000000"/>
          <w:szCs w:val="28"/>
          <w:lang w:eastAsia="ru-RU"/>
        </w:rPr>
        <w:t xml:space="preserve">Опрос населения показал, что </w:t>
      </w:r>
      <w:r w:rsidRPr="002715B3">
        <w:rPr>
          <w:szCs w:val="28"/>
          <w:lang w:eastAsia="ru-RU"/>
        </w:rPr>
        <w:t xml:space="preserve">70% из числа </w:t>
      </w:r>
      <w:proofErr w:type="gramStart"/>
      <w:r w:rsidRPr="002715B3">
        <w:rPr>
          <w:szCs w:val="28"/>
          <w:lang w:eastAsia="ru-RU"/>
        </w:rPr>
        <w:t>опрошенных</w:t>
      </w:r>
      <w:proofErr w:type="gramEnd"/>
      <w:r w:rsidRPr="002715B3">
        <w:rPr>
          <w:szCs w:val="28"/>
          <w:lang w:eastAsia="ru-RU"/>
        </w:rPr>
        <w:t xml:space="preserve"> никогда не сталкивались с этой проблемой, 22%-часто сталкивается с данной проблемой, 8%- редко.</w:t>
      </w:r>
    </w:p>
    <w:p w:rsidR="002715B3" w:rsidRPr="002715B3" w:rsidRDefault="002715B3" w:rsidP="002715B3">
      <w:pPr>
        <w:shd w:val="clear" w:color="auto" w:fill="FFFFFF"/>
        <w:ind w:firstLine="709"/>
        <w:rPr>
          <w:rFonts w:eastAsia="Times New Roman"/>
          <w:color w:val="000000"/>
          <w:szCs w:val="28"/>
          <w:lang w:eastAsia="ru-RU"/>
        </w:rPr>
      </w:pPr>
      <w:r w:rsidRPr="002715B3">
        <w:rPr>
          <w:rFonts w:eastAsia="Times New Roman"/>
          <w:color w:val="000000"/>
          <w:szCs w:val="28"/>
          <w:lang w:eastAsia="ru-RU"/>
        </w:rPr>
        <w:t>- Ролевая игра «</w:t>
      </w:r>
      <w:r w:rsidRPr="002715B3">
        <w:rPr>
          <w:rFonts w:eastAsia="Times New Roman"/>
          <w:szCs w:val="28"/>
          <w:lang w:eastAsia="ru-RU"/>
        </w:rPr>
        <w:t xml:space="preserve">Коррупция в современном мире глазами молодежи». </w:t>
      </w:r>
      <w:r w:rsidRPr="002715B3">
        <w:rPr>
          <w:rFonts w:eastAsia="Calibri"/>
          <w:szCs w:val="28"/>
        </w:rPr>
        <w:t>В самом начале всех участников поделили на три команды. Командам было предложено придумать и обыграть ситуацию, где выражены факты коррупции, о</w:t>
      </w:r>
      <w:r w:rsidRPr="002715B3">
        <w:rPr>
          <w:rFonts w:eastAsia="Calibri"/>
          <w:bCs/>
          <w:szCs w:val="28"/>
        </w:rPr>
        <w:t>бсудить последствия взяточничества и попытаться выявить, откуда растут коррупционные корни.</w:t>
      </w:r>
      <w:r w:rsidRPr="002715B3">
        <w:rPr>
          <w:rFonts w:eastAsia="Calibri"/>
          <w:szCs w:val="28"/>
        </w:rPr>
        <w:t xml:space="preserve"> Каждая команда предложила свои оригинальные ситуации. Во второй части игры команды обменялись ситуациями и  обыграли их так, чтобы не было фактов коррупции.</w:t>
      </w:r>
    </w:p>
    <w:p w:rsidR="007B58A7" w:rsidRPr="007B58A7" w:rsidRDefault="00E131C9" w:rsidP="007B58A7">
      <w:pPr>
        <w:rPr>
          <w:rFonts w:eastAsia="Calibri"/>
          <w:szCs w:val="28"/>
        </w:rPr>
      </w:pPr>
      <w:r>
        <w:rPr>
          <w:rFonts w:eastAsia="Calibri"/>
          <w:color w:val="000000"/>
          <w:szCs w:val="28"/>
          <w:shd w:val="clear" w:color="auto" w:fill="FFFFFF"/>
        </w:rPr>
        <w:tab/>
      </w:r>
      <w:r w:rsidR="007B58A7" w:rsidRPr="007B58A7">
        <w:rPr>
          <w:rFonts w:eastAsia="Calibri"/>
          <w:color w:val="000000"/>
          <w:szCs w:val="28"/>
          <w:shd w:val="clear" w:color="auto" w:fill="FFFFFF"/>
        </w:rPr>
        <w:t>20 ноября 2013 года в школах города и района были проведены Дни правовой помощи детям. В МБОУ СОШ № 2 города Агрыз был проведен Круглый стол, посвященный Дню правовой помощи детям. Учащиеся 10-11 классов собрались, чтобы обсудить данную тему. На мероприятие были приглашены: представители администрации, помощник прокурора Агрызского муниципального района, инспектор по делам несовершеннолетних. Ученики задавали свои вопросы приглашенным, а они, в свою очередь на эти вопросы отвечали. Директор школы выразил свою точку зрения по данной проблеме и, обращаясь к ученикам, пояснил, что по любому вопросу они могут обратиться за помощью, поддержкой, что существует и «ящик доверия", установленный в школе, куда ребята могут отправлять интересующие их вопросы, для решения их проблем. Также всем участникам Круглого стола была предоставлена возможность показать свои знания по выбранной теме. А</w:t>
      </w:r>
      <w:r w:rsidR="007B58A7" w:rsidRPr="007B58A7">
        <w:rPr>
          <w:rFonts w:eastAsia="Calibri"/>
          <w:szCs w:val="28"/>
        </w:rPr>
        <w:t xml:space="preserve">двокат филиала Коллегии адвокатов РТ </w:t>
      </w:r>
      <w:proofErr w:type="spellStart"/>
      <w:r w:rsidR="007B58A7" w:rsidRPr="007B58A7">
        <w:rPr>
          <w:rFonts w:eastAsia="Calibri"/>
          <w:szCs w:val="28"/>
        </w:rPr>
        <w:t>Агрызкого</w:t>
      </w:r>
      <w:proofErr w:type="spellEnd"/>
      <w:r w:rsidR="007B58A7" w:rsidRPr="007B58A7">
        <w:rPr>
          <w:rFonts w:eastAsia="Calibri"/>
          <w:szCs w:val="28"/>
        </w:rPr>
        <w:t xml:space="preserve"> района, уполномоченный по правам человека в Агрызском муниципальном районе, юрист </w:t>
      </w:r>
      <w:proofErr w:type="spellStart"/>
      <w:r w:rsidR="007B58A7" w:rsidRPr="007B58A7">
        <w:rPr>
          <w:rFonts w:eastAsia="Calibri"/>
          <w:szCs w:val="28"/>
        </w:rPr>
        <w:t>Азнакаевского</w:t>
      </w:r>
      <w:proofErr w:type="spellEnd"/>
      <w:r w:rsidR="007B58A7" w:rsidRPr="007B58A7">
        <w:rPr>
          <w:rFonts w:eastAsia="Calibri"/>
          <w:szCs w:val="28"/>
        </w:rPr>
        <w:t xml:space="preserve"> лесничества, юрист МКУ «Управление образования», помощник Главы в общеобразовательных организациях района провели классные часы, встречи, диспуты, открытые общешкольные мероприятия и линейки. Всего в мероприятиях приняло участие – 2654 учащихся, присутствовало 18 приглашенных специалистов.</w:t>
      </w:r>
    </w:p>
    <w:p w:rsidR="00EC765D" w:rsidRDefault="007B58A7" w:rsidP="00E651C2">
      <w:pPr>
        <w:rPr>
          <w:rFonts w:eastAsiaTheme="minorHAnsi"/>
          <w:szCs w:val="28"/>
        </w:rPr>
      </w:pPr>
      <w:r>
        <w:rPr>
          <w:rFonts w:eastAsia="Calibri"/>
          <w:szCs w:val="28"/>
        </w:rPr>
        <w:tab/>
      </w:r>
      <w:r w:rsidRPr="007B58A7">
        <w:rPr>
          <w:rFonts w:eastAsia="Calibri"/>
          <w:szCs w:val="28"/>
        </w:rPr>
        <w:t>В рамках проведения Международного дня борьбы с коррупцией, в целях формирования антикоррупционного мировоззрения, развития навыков антикоррупционного поведения, формирования у молодого поколения нетерпимости к коррупции в учреждениях образования А</w:t>
      </w:r>
      <w:r>
        <w:rPr>
          <w:rFonts w:eastAsia="Calibri"/>
          <w:szCs w:val="28"/>
        </w:rPr>
        <w:t xml:space="preserve">грызского муниципального района, </w:t>
      </w:r>
      <w:proofErr w:type="gramStart"/>
      <w:r>
        <w:rPr>
          <w:rFonts w:eastAsia="Calibri"/>
          <w:szCs w:val="28"/>
        </w:rPr>
        <w:t>в</w:t>
      </w:r>
      <w:r w:rsidR="00EC765D" w:rsidRPr="00EC765D">
        <w:rPr>
          <w:rFonts w:eastAsiaTheme="minorHAnsi"/>
          <w:szCs w:val="28"/>
        </w:rPr>
        <w:t>о</w:t>
      </w:r>
      <w:proofErr w:type="gramEnd"/>
      <w:r w:rsidR="00EC765D" w:rsidRPr="00EC765D">
        <w:rPr>
          <w:rFonts w:eastAsiaTheme="minorHAnsi"/>
          <w:szCs w:val="28"/>
        </w:rPr>
        <w:t xml:space="preserve"> исполнени</w:t>
      </w:r>
      <w:r w:rsidR="00F12E5D">
        <w:rPr>
          <w:rFonts w:eastAsiaTheme="minorHAnsi"/>
          <w:szCs w:val="28"/>
        </w:rPr>
        <w:t>и</w:t>
      </w:r>
      <w:r w:rsidR="00EC765D" w:rsidRPr="00EC765D">
        <w:rPr>
          <w:rFonts w:eastAsiaTheme="minorHAnsi"/>
          <w:szCs w:val="28"/>
        </w:rPr>
        <w:t xml:space="preserve"> Приказа М</w:t>
      </w:r>
      <w:r w:rsidR="005A27C1">
        <w:rPr>
          <w:rFonts w:eastAsiaTheme="minorHAnsi"/>
          <w:szCs w:val="28"/>
        </w:rPr>
        <w:t>КУ «Управление образования» от 01.11.</w:t>
      </w:r>
      <w:r w:rsidR="00EC765D" w:rsidRPr="00EC765D">
        <w:rPr>
          <w:rFonts w:eastAsiaTheme="minorHAnsi"/>
          <w:szCs w:val="28"/>
        </w:rPr>
        <w:t xml:space="preserve"> 2013 №245 «О плане мероприятий, приуроченных к Международному дню борьбы с коррупцией (9 декабря)» во всех образовательных </w:t>
      </w:r>
      <w:r w:rsidR="00CB2CF7">
        <w:rPr>
          <w:rFonts w:eastAsiaTheme="minorHAnsi"/>
          <w:szCs w:val="28"/>
        </w:rPr>
        <w:t xml:space="preserve">учреждениях и в </w:t>
      </w:r>
      <w:r w:rsidR="00CB2CF7">
        <w:t xml:space="preserve">филиале №3 </w:t>
      </w:r>
      <w:proofErr w:type="spellStart"/>
      <w:r w:rsidR="00CB2CF7">
        <w:t>г</w:t>
      </w:r>
      <w:proofErr w:type="gramStart"/>
      <w:r w:rsidR="00CB2CF7">
        <w:t>.А</w:t>
      </w:r>
      <w:proofErr w:type="gramEnd"/>
      <w:r w:rsidR="00CB2CF7">
        <w:t>грыз</w:t>
      </w:r>
      <w:proofErr w:type="spellEnd"/>
      <w:r w:rsidR="00CB2CF7">
        <w:t xml:space="preserve"> ГАОУ СПО «</w:t>
      </w:r>
      <w:proofErr w:type="spellStart"/>
      <w:r w:rsidR="00CB2CF7">
        <w:t>Бугульминский</w:t>
      </w:r>
      <w:proofErr w:type="spellEnd"/>
      <w:r w:rsidR="00CB2CF7">
        <w:t xml:space="preserve"> аграрный колледж» в </w:t>
      </w:r>
      <w:r w:rsidR="00EC765D" w:rsidRPr="00EC765D">
        <w:rPr>
          <w:rFonts w:eastAsiaTheme="minorHAnsi"/>
          <w:szCs w:val="28"/>
        </w:rPr>
        <w:t xml:space="preserve"> период с 3 декабря 2013 г. по 10 декабря 2013 г. проведены мероприяти</w:t>
      </w:r>
      <w:r w:rsidR="005A27C1">
        <w:rPr>
          <w:rFonts w:eastAsiaTheme="minorHAnsi"/>
          <w:szCs w:val="28"/>
        </w:rPr>
        <w:t>я,</w:t>
      </w:r>
      <w:r w:rsidR="00EC765D" w:rsidRPr="00EC765D">
        <w:rPr>
          <w:rFonts w:eastAsiaTheme="minorHAnsi"/>
          <w:szCs w:val="28"/>
        </w:rPr>
        <w:t xml:space="preserve"> приуроченны</w:t>
      </w:r>
      <w:r w:rsidR="005A27C1">
        <w:rPr>
          <w:rFonts w:eastAsiaTheme="minorHAnsi"/>
          <w:szCs w:val="28"/>
        </w:rPr>
        <w:t>е</w:t>
      </w:r>
      <w:r w:rsidR="00EC765D" w:rsidRPr="00EC765D">
        <w:rPr>
          <w:rFonts w:eastAsiaTheme="minorHAnsi"/>
          <w:szCs w:val="28"/>
        </w:rPr>
        <w:t xml:space="preserve"> к международному дню борьбы с коррупцией.</w:t>
      </w:r>
    </w:p>
    <w:p w:rsidR="001752EE" w:rsidRPr="00CB2CF7" w:rsidRDefault="00CB2CF7" w:rsidP="00CB2CF7">
      <w:pPr>
        <w:ind w:firstLine="567"/>
        <w:rPr>
          <w:rFonts w:eastAsiaTheme="minorHAnsi"/>
          <w:szCs w:val="28"/>
        </w:rPr>
      </w:pPr>
      <w:r>
        <w:t xml:space="preserve">Для студентов 1 курса был проведен классный час «Коррупция – выигрыш или </w:t>
      </w:r>
      <w:r w:rsidRPr="00CB2CF7">
        <w:rPr>
          <w:szCs w:val="28"/>
        </w:rPr>
        <w:t xml:space="preserve">убыток?..» в форме беседы «За круглым столом». Во время беседы </w:t>
      </w:r>
      <w:r w:rsidRPr="00CB2CF7">
        <w:rPr>
          <w:szCs w:val="28"/>
        </w:rPr>
        <w:lastRenderedPageBreak/>
        <w:t>обучающиеся познакомились с историей коррупции в России, ее видами. В итоге студенты колледжа сформулировали свои выводы касательно коррупции.</w:t>
      </w:r>
    </w:p>
    <w:p w:rsidR="007B58A7" w:rsidRDefault="005A27C1" w:rsidP="007B58A7">
      <w:pPr>
        <w:rPr>
          <w:rFonts w:eastAsia="Calibri"/>
          <w:szCs w:val="28"/>
        </w:rPr>
      </w:pPr>
      <w:r>
        <w:rPr>
          <w:rFonts w:eastAsiaTheme="minorHAnsi"/>
          <w:szCs w:val="28"/>
        </w:rPr>
        <w:tab/>
      </w:r>
      <w:r w:rsidR="00CB2CF7" w:rsidRPr="00CB2CF7">
        <w:rPr>
          <w:rFonts w:eastAsiaTheme="minorHAnsi"/>
          <w:szCs w:val="28"/>
        </w:rPr>
        <w:t xml:space="preserve">В ходе проведения родительских собраний затрагивались вопросы коррупции, как от него защититься в реальной жизни и как не допустить </w:t>
      </w:r>
      <w:r w:rsidR="00CB2CF7" w:rsidRPr="007B58A7">
        <w:rPr>
          <w:rFonts w:eastAsiaTheme="minorHAnsi"/>
          <w:szCs w:val="28"/>
        </w:rPr>
        <w:t>коррупционные проявления в деятельности дошкольных образовательных учреждениях. Используя материалы образовательных ресурсов системы «Электронное образование в РТ», заведующие приводили различные жизненные ситуации, которые могут считаться коррупционными действиями. Многие родители даже не подозревали, что и они могут стать жертвами коррупции. Сами приводили услышанные истории из фильмов</w:t>
      </w:r>
      <w:r>
        <w:rPr>
          <w:rFonts w:eastAsiaTheme="minorHAnsi"/>
          <w:szCs w:val="28"/>
        </w:rPr>
        <w:t>, жизни</w:t>
      </w:r>
      <w:r w:rsidR="00CB2CF7" w:rsidRPr="007B58A7">
        <w:rPr>
          <w:rFonts w:eastAsiaTheme="minorHAnsi"/>
          <w:szCs w:val="28"/>
        </w:rPr>
        <w:t xml:space="preserve">, телепередач. Обсуждались меры противодействия коррупции. Одной из них является создание «Электронной очереди в детский сад». Именно она является защитой детского сада от коррупции. Заведующие напомнили родителям, и работникам ДОУ о работе </w:t>
      </w:r>
      <w:r>
        <w:rPr>
          <w:rFonts w:eastAsiaTheme="minorHAnsi"/>
          <w:szCs w:val="28"/>
        </w:rPr>
        <w:t>«Ящика</w:t>
      </w:r>
      <w:r w:rsidR="00CB2CF7" w:rsidRPr="007B58A7">
        <w:rPr>
          <w:rFonts w:eastAsiaTheme="minorHAnsi"/>
          <w:szCs w:val="28"/>
        </w:rPr>
        <w:t xml:space="preserve"> доверия</w:t>
      </w:r>
      <w:r w:rsidR="007B58A7">
        <w:rPr>
          <w:rFonts w:eastAsiaTheme="minorHAnsi"/>
          <w:szCs w:val="28"/>
        </w:rPr>
        <w:t>».</w:t>
      </w:r>
      <w:r w:rsidR="007B58A7" w:rsidRPr="007B58A7">
        <w:rPr>
          <w:rFonts w:eastAsia="Calibri"/>
          <w:szCs w:val="28"/>
        </w:rPr>
        <w:t xml:space="preserve"> </w:t>
      </w:r>
    </w:p>
    <w:p w:rsidR="007B58A7" w:rsidRPr="007B58A7" w:rsidRDefault="007B58A7" w:rsidP="007B58A7">
      <w:pPr>
        <w:rPr>
          <w:rFonts w:eastAsia="Calibri"/>
          <w:szCs w:val="28"/>
        </w:rPr>
      </w:pPr>
      <w:r>
        <w:rPr>
          <w:rFonts w:eastAsia="Calibri"/>
          <w:szCs w:val="28"/>
        </w:rPr>
        <w:tab/>
      </w:r>
      <w:r>
        <w:rPr>
          <w:rFonts w:eastAsia="Times New Roman"/>
          <w:bCs/>
          <w:szCs w:val="28"/>
          <w:lang w:eastAsia="ru-RU"/>
        </w:rPr>
        <w:t>Были</w:t>
      </w:r>
      <w:r>
        <w:rPr>
          <w:rFonts w:eastAsia="Calibri"/>
          <w:szCs w:val="28"/>
        </w:rPr>
        <w:t xml:space="preserve"> оформлены</w:t>
      </w:r>
      <w:r w:rsidRPr="007B58A7">
        <w:rPr>
          <w:rFonts w:eastAsia="Calibri"/>
          <w:szCs w:val="28"/>
        </w:rPr>
        <w:t xml:space="preserve"> стенд</w:t>
      </w:r>
      <w:r>
        <w:rPr>
          <w:rFonts w:eastAsia="Calibri"/>
          <w:szCs w:val="28"/>
        </w:rPr>
        <w:t>ы</w:t>
      </w:r>
      <w:r w:rsidRPr="007B58A7">
        <w:rPr>
          <w:rFonts w:eastAsia="Calibri"/>
          <w:szCs w:val="28"/>
        </w:rPr>
        <w:t xml:space="preserve"> (размещение информации) антикоррупц</w:t>
      </w:r>
      <w:r>
        <w:rPr>
          <w:rFonts w:eastAsia="Calibri"/>
          <w:szCs w:val="28"/>
        </w:rPr>
        <w:t>ионной направленности, проведён</w:t>
      </w:r>
      <w:r w:rsidRPr="007B58A7">
        <w:rPr>
          <w:rFonts w:eastAsia="Calibri"/>
          <w:szCs w:val="28"/>
        </w:rPr>
        <w:t xml:space="preserve"> конкурс сочинений и рисунков, </w:t>
      </w:r>
      <w:r>
        <w:rPr>
          <w:rFonts w:eastAsia="Times New Roman"/>
          <w:bCs/>
          <w:szCs w:val="28"/>
          <w:lang w:eastAsia="ru-RU"/>
        </w:rPr>
        <w:t xml:space="preserve">состоялась </w:t>
      </w:r>
      <w:r w:rsidRPr="007B58A7">
        <w:rPr>
          <w:rFonts w:eastAsia="Times New Roman"/>
          <w:bCs/>
          <w:szCs w:val="28"/>
          <w:lang w:eastAsia="ru-RU"/>
        </w:rPr>
        <w:t>игра - д</w:t>
      </w:r>
      <w:r w:rsidRPr="007B58A7">
        <w:rPr>
          <w:rFonts w:eastAsia="Calibri"/>
          <w:szCs w:val="28"/>
        </w:rPr>
        <w:t>ебаты «Встреча с коррупцией» для учащихся 10-11 классов школ на уроках обществознания, к</w:t>
      </w:r>
      <w:r w:rsidRPr="007B58A7">
        <w:rPr>
          <w:rFonts w:eastAsia="Times New Roman"/>
          <w:szCs w:val="28"/>
          <w:bdr w:val="none" w:sz="0" w:space="0" w:color="auto" w:frame="1"/>
          <w:lang w:eastAsia="ru-RU"/>
        </w:rPr>
        <w:t>нижная выставка «Закон в твоей жизни»,</w:t>
      </w:r>
      <w:r w:rsidRPr="007B58A7">
        <w:rPr>
          <w:rFonts w:eastAsia="Calibri"/>
          <w:szCs w:val="28"/>
        </w:rPr>
        <w:t xml:space="preserve"> классные часы на тему: «Путешествие в страну «КОРРУПЦИЯ», </w:t>
      </w:r>
      <w:r w:rsidRPr="007B58A7">
        <w:rPr>
          <w:rFonts w:eastAsia="Times New Roman"/>
          <w:szCs w:val="28"/>
          <w:lang w:eastAsia="ru-RU"/>
        </w:rPr>
        <w:t>беседы</w:t>
      </w:r>
      <w:r w:rsidRPr="007B58A7">
        <w:rPr>
          <w:rFonts w:eastAsia="Calibri"/>
          <w:szCs w:val="28"/>
        </w:rPr>
        <w:t xml:space="preserve"> на тему: «Воровство-это преступление».</w:t>
      </w:r>
    </w:p>
    <w:p w:rsidR="007B58A7" w:rsidRPr="007B58A7" w:rsidRDefault="007B58A7" w:rsidP="007B58A7">
      <w:pPr>
        <w:ind w:firstLine="284"/>
        <w:rPr>
          <w:rFonts w:eastAsia="Calibri"/>
          <w:i/>
          <w:szCs w:val="28"/>
        </w:rPr>
      </w:pPr>
      <w:r w:rsidRPr="007B58A7">
        <w:rPr>
          <w:rFonts w:eastAsia="Calibri"/>
          <w:szCs w:val="28"/>
        </w:rPr>
        <w:tab/>
        <w:t xml:space="preserve">03.12.2013 г. с активной молодежью села Агрызского муниципального района был проведен круглый стол на тему «Методы борьбы с бытовой коррупцией». На круглом столе присутствовали: заместитель прокурора Агрызского района, помощник Главы, председатель Агрызского отделения РОО АМО РТ, юрист Управления образования Агрызского муниципального района. </w:t>
      </w:r>
      <w:r w:rsidR="00FC4F7C">
        <w:rPr>
          <w:rFonts w:eastAsia="Calibri"/>
          <w:szCs w:val="28"/>
        </w:rPr>
        <w:t>В</w:t>
      </w:r>
      <w:r w:rsidRPr="007B58A7">
        <w:rPr>
          <w:rFonts w:eastAsia="Calibri"/>
          <w:szCs w:val="28"/>
        </w:rPr>
        <w:t>ыступления были весьма интересны. Одних участников волновало: что граждане реально ощущают влияние коррупции в ходе своего непосредственного взаимодействия с представителями органов государственной власти и местного самоуправления, когда зачастую любой вопрос решается только после дачи взятки соответствующему чиновнику в самых различных формах. Размах коррупции на бытовом уровне столь значителен, что в массовом сознании укоренилось мнение, что без «стимулирования» того или иного служащего или должностного лица практически невозможно решить ни одной житейской проблемы; другие, что необходимо предпринять для снижения уровня преступности в области противодействия коррупции? Третьи предлагали искать не причины «заболевания», а «лекарство» от него. По итогам круглого стола участниками было предложено, что следует вести активную пропаганду всеми доступными формами на антикоррупционную тематику среди детей и молодежи с целью воспитания в них отрицательного отношения к взяточничеству, к вымогательству, воспитывать уважение к закону</w:t>
      </w:r>
      <w:r w:rsidRPr="007B58A7">
        <w:rPr>
          <w:rFonts w:eastAsia="Calibri"/>
          <w:i/>
          <w:szCs w:val="28"/>
        </w:rPr>
        <w:t xml:space="preserve">. </w:t>
      </w:r>
    </w:p>
    <w:p w:rsidR="007B58A7" w:rsidRPr="007B58A7" w:rsidRDefault="00F733D1" w:rsidP="007B58A7">
      <w:pPr>
        <w:ind w:firstLine="284"/>
        <w:rPr>
          <w:rFonts w:eastAsia="Calibri"/>
          <w:szCs w:val="28"/>
        </w:rPr>
      </w:pPr>
      <w:r>
        <w:rPr>
          <w:rFonts w:eastAsia="Calibri"/>
          <w:szCs w:val="28"/>
        </w:rPr>
        <w:tab/>
      </w:r>
      <w:r w:rsidR="007B58A7" w:rsidRPr="007B58A7">
        <w:rPr>
          <w:rFonts w:eastAsia="Calibri"/>
          <w:szCs w:val="28"/>
        </w:rPr>
        <w:t xml:space="preserve">В фойе здания администрации установлены 2 стенда </w:t>
      </w:r>
      <w:proofErr w:type="gramStart"/>
      <w:r w:rsidR="00FC4F7C">
        <w:rPr>
          <w:rFonts w:eastAsia="Calibri"/>
          <w:szCs w:val="28"/>
        </w:rPr>
        <w:t>-</w:t>
      </w:r>
      <w:r w:rsidR="007B58A7" w:rsidRPr="007B58A7">
        <w:rPr>
          <w:rFonts w:eastAsia="Calibri"/>
          <w:szCs w:val="28"/>
        </w:rPr>
        <w:t>«</w:t>
      </w:r>
      <w:proofErr w:type="gramEnd"/>
      <w:r w:rsidR="007B58A7" w:rsidRPr="007B58A7">
        <w:rPr>
          <w:rFonts w:eastAsia="Calibri"/>
          <w:szCs w:val="28"/>
        </w:rPr>
        <w:t>Комиссия по соблюдению требований к служебному поведению и урегулированию конфликта интересов» и «Профилактика и противодействие коррупции в органах местного самоуправления Агрызского муниципального района РТ».</w:t>
      </w:r>
    </w:p>
    <w:p w:rsidR="007B58A7" w:rsidRDefault="00F733D1" w:rsidP="007B58A7">
      <w:pPr>
        <w:ind w:firstLine="284"/>
        <w:rPr>
          <w:rFonts w:eastAsia="Calibri"/>
          <w:szCs w:val="28"/>
        </w:rPr>
      </w:pPr>
      <w:r>
        <w:rPr>
          <w:rFonts w:eastAsia="Calibri"/>
          <w:szCs w:val="28"/>
        </w:rPr>
        <w:tab/>
      </w:r>
      <w:r w:rsidR="007B58A7" w:rsidRPr="007B58A7">
        <w:rPr>
          <w:rFonts w:eastAsia="Calibri"/>
          <w:szCs w:val="28"/>
        </w:rPr>
        <w:t xml:space="preserve">Ответственные лица (секретари комиссии по противодействию коррупции и по соблюдению требований к служебному поведению и урегулированию конфликта интересов) проводят ежемесячное обновление данных стендов. Стенды, отражающие актуальные вопросы профилактики и противодействия </w:t>
      </w:r>
      <w:r w:rsidR="007B58A7" w:rsidRPr="007B58A7">
        <w:rPr>
          <w:rFonts w:eastAsia="Calibri"/>
          <w:szCs w:val="28"/>
        </w:rPr>
        <w:lastRenderedPageBreak/>
        <w:t>коррупции, установлены в сельских поселениях Района и общеобразовательных учреждениях города и Района.</w:t>
      </w:r>
    </w:p>
    <w:p w:rsidR="00DC42DA" w:rsidRPr="00DC42DA" w:rsidRDefault="00DC42DA" w:rsidP="00DC42DA">
      <w:pPr>
        <w:tabs>
          <w:tab w:val="left" w:pos="1134"/>
        </w:tabs>
        <w:rPr>
          <w:szCs w:val="28"/>
        </w:rPr>
      </w:pPr>
      <w:r>
        <w:rPr>
          <w:szCs w:val="28"/>
        </w:rPr>
        <w:tab/>
      </w:r>
      <w:r w:rsidRPr="00DC42DA">
        <w:rPr>
          <w:szCs w:val="28"/>
        </w:rPr>
        <w:t xml:space="preserve">На страницах районной газеты «Агрызские вести» выходит полоса «Юридический мир», печатаются рубрики «Спрашивайте - отвечаем», «Закон и право», целью которых является пропаганда юридических знаний, освещение актуальных изменений в законодательстве. Систематически освещается деятельность органов внутренних дел, печатаются выступления работников суда и прокуратуры Агрызского района. </w:t>
      </w:r>
      <w:r w:rsidR="00FF271D">
        <w:rPr>
          <w:szCs w:val="28"/>
        </w:rPr>
        <w:t xml:space="preserve">В 2014 году </w:t>
      </w:r>
      <w:r w:rsidR="006D0D56">
        <w:rPr>
          <w:szCs w:val="28"/>
        </w:rPr>
        <w:t xml:space="preserve">открыта </w:t>
      </w:r>
      <w:r w:rsidR="006D0D56" w:rsidRPr="00321930">
        <w:rPr>
          <w:szCs w:val="28"/>
        </w:rPr>
        <w:t>рубрик</w:t>
      </w:r>
      <w:r w:rsidR="006D0D56">
        <w:rPr>
          <w:szCs w:val="28"/>
        </w:rPr>
        <w:t>а</w:t>
      </w:r>
      <w:r w:rsidR="006D0D56" w:rsidRPr="00321930">
        <w:rPr>
          <w:szCs w:val="28"/>
        </w:rPr>
        <w:t xml:space="preserve"> «Вопрос руководителю».</w:t>
      </w:r>
      <w:r w:rsidR="006D0D56">
        <w:rPr>
          <w:szCs w:val="28"/>
        </w:rPr>
        <w:t xml:space="preserve"> С начала года граждане начали присылать свои вопросы руководителям предприятий Агрызского района. На страницах районной газеты </w:t>
      </w:r>
      <w:r w:rsidR="00BA35D1">
        <w:rPr>
          <w:szCs w:val="28"/>
        </w:rPr>
        <w:t>даются ответы на поставленные вопросы.</w:t>
      </w:r>
    </w:p>
    <w:p w:rsidR="00061E6C" w:rsidRDefault="00061E6C" w:rsidP="007B58A7">
      <w:pPr>
        <w:ind w:firstLine="284"/>
        <w:rPr>
          <w:szCs w:val="28"/>
        </w:rPr>
      </w:pPr>
      <w:r w:rsidRPr="00CB2A41">
        <w:rPr>
          <w:szCs w:val="28"/>
        </w:rPr>
        <w:t xml:space="preserve">В </w:t>
      </w:r>
      <w:r>
        <w:rPr>
          <w:szCs w:val="28"/>
        </w:rPr>
        <w:t xml:space="preserve">2013 году </w:t>
      </w:r>
      <w:r w:rsidRPr="00CB2A41">
        <w:rPr>
          <w:szCs w:val="28"/>
        </w:rPr>
        <w:t>разработаны памятки «Что такое коррупции?» и «</w:t>
      </w:r>
      <w:r w:rsidRPr="00CB2A41">
        <w:rPr>
          <w:rFonts w:eastAsia="Times New Roman"/>
          <w:bCs/>
          <w:kern w:val="36"/>
          <w:szCs w:val="28"/>
        </w:rPr>
        <w:t>Памятка муниципальным служащим и лицам, замещающим муниципальные должности по антикоррупционному поведению</w:t>
      </w:r>
      <w:r w:rsidRPr="00CB2A41">
        <w:rPr>
          <w:szCs w:val="28"/>
        </w:rPr>
        <w:t xml:space="preserve">», памятки размещены на официальном сайте района в разделе «Методические материалы, доклады, отчеты, обзоры, статистическая и иная информация по вопросам противодействия коррупции» </w:t>
      </w:r>
    </w:p>
    <w:p w:rsidR="001542C8" w:rsidRPr="001542C8" w:rsidRDefault="001542C8" w:rsidP="001542C8">
      <w:pPr>
        <w:rPr>
          <w:rFonts w:eastAsia="Times New Roman"/>
          <w:color w:val="000000"/>
          <w:szCs w:val="28"/>
          <w:lang w:eastAsia="ru-RU"/>
        </w:rPr>
      </w:pPr>
      <w:r>
        <w:rPr>
          <w:rFonts w:eastAsia="Times New Roman"/>
          <w:szCs w:val="28"/>
          <w:lang w:eastAsia="ru-RU"/>
        </w:rPr>
        <w:tab/>
        <w:t>В городе Агрыз</w:t>
      </w:r>
      <w:r w:rsidRPr="001542C8">
        <w:rPr>
          <w:rFonts w:eastAsia="Times New Roman"/>
          <w:color w:val="000000"/>
          <w:szCs w:val="28"/>
          <w:lang w:eastAsia="ru-RU"/>
        </w:rPr>
        <w:t xml:space="preserve"> на одной из центральных улиц города Агрыз по ул. </w:t>
      </w:r>
      <w:proofErr w:type="spellStart"/>
      <w:r w:rsidRPr="001542C8">
        <w:rPr>
          <w:rFonts w:eastAsia="Times New Roman"/>
          <w:color w:val="000000"/>
          <w:szCs w:val="28"/>
          <w:lang w:eastAsia="ru-RU"/>
        </w:rPr>
        <w:t>К.Маркса</w:t>
      </w:r>
      <w:proofErr w:type="spellEnd"/>
      <w:r w:rsidRPr="001542C8">
        <w:rPr>
          <w:rFonts w:eastAsia="Times New Roman"/>
          <w:color w:val="000000"/>
          <w:szCs w:val="28"/>
          <w:lang w:eastAsia="ru-RU"/>
        </w:rPr>
        <w:t>, размещен баннер антикоррупционной направленност</w:t>
      </w:r>
      <w:r>
        <w:rPr>
          <w:rFonts w:eastAsia="Times New Roman"/>
          <w:color w:val="000000"/>
          <w:szCs w:val="28"/>
          <w:lang w:eastAsia="ru-RU"/>
        </w:rPr>
        <w:t xml:space="preserve">и </w:t>
      </w:r>
      <w:r w:rsidRPr="001542C8">
        <w:rPr>
          <w:rFonts w:eastAsia="Times New Roman"/>
          <w:color w:val="000000"/>
          <w:szCs w:val="28"/>
          <w:lang w:eastAsia="ru-RU"/>
        </w:rPr>
        <w:t>размером 3х6 –«За коррупцию расплачивается каждый из нас!</w:t>
      </w:r>
      <w:r w:rsidR="00DA754C">
        <w:rPr>
          <w:rFonts w:eastAsia="Times New Roman"/>
          <w:color w:val="000000"/>
          <w:szCs w:val="28"/>
          <w:lang w:eastAsia="ru-RU"/>
        </w:rPr>
        <w:t>» и установлен</w:t>
      </w:r>
      <w:r w:rsidR="00DA754C" w:rsidRPr="001542C8">
        <w:rPr>
          <w:rFonts w:eastAsia="Times New Roman"/>
          <w:color w:val="000000"/>
          <w:szCs w:val="28"/>
          <w:lang w:eastAsia="ru-RU"/>
        </w:rPr>
        <w:t xml:space="preserve"> </w:t>
      </w:r>
      <w:r w:rsidRPr="001542C8">
        <w:rPr>
          <w:rFonts w:eastAsia="Times New Roman"/>
          <w:color w:val="000000"/>
          <w:szCs w:val="28"/>
          <w:lang w:eastAsia="ru-RU"/>
        </w:rPr>
        <w:t>евро щит</w:t>
      </w:r>
      <w:r w:rsidR="00DA754C">
        <w:rPr>
          <w:rFonts w:eastAsia="Times New Roman"/>
          <w:color w:val="000000"/>
          <w:szCs w:val="28"/>
          <w:lang w:eastAsia="ru-RU"/>
        </w:rPr>
        <w:t xml:space="preserve"> </w:t>
      </w:r>
      <w:r w:rsidRPr="001542C8">
        <w:rPr>
          <w:rFonts w:eastAsia="Times New Roman"/>
          <w:color w:val="000000"/>
          <w:szCs w:val="28"/>
          <w:lang w:eastAsia="ru-RU"/>
        </w:rPr>
        <w:t>с надписью «Мы за мир без коррупции!» с указанием телефонов доверия.</w:t>
      </w:r>
    </w:p>
    <w:p w:rsidR="00061E6C" w:rsidRDefault="00061E6C" w:rsidP="007B58A7">
      <w:pPr>
        <w:ind w:firstLine="284"/>
        <w:rPr>
          <w:szCs w:val="28"/>
        </w:rPr>
      </w:pPr>
    </w:p>
    <w:p w:rsidR="002725DC" w:rsidRPr="00427586" w:rsidRDefault="0052599F" w:rsidP="002725DC">
      <w:pPr>
        <w:pStyle w:val="aa"/>
        <w:jc w:val="both"/>
        <w:rPr>
          <w:rFonts w:ascii="Times New Roman" w:eastAsia="Times New Roman" w:hAnsi="Times New Roman"/>
          <w:sz w:val="28"/>
          <w:szCs w:val="28"/>
          <w:lang w:eastAsia="ru-RU"/>
        </w:rPr>
      </w:pPr>
      <w:proofErr w:type="gramStart"/>
      <w:r w:rsidRPr="00427586">
        <w:rPr>
          <w:rFonts w:ascii="Times New Roman" w:hAnsi="Times New Roman"/>
          <w:b/>
          <w:sz w:val="28"/>
          <w:szCs w:val="28"/>
        </w:rPr>
        <w:t>Е)</w:t>
      </w:r>
      <w:r w:rsidR="002725DC" w:rsidRPr="00427586">
        <w:rPr>
          <w:rFonts w:ascii="Times New Roman" w:hAnsi="Times New Roman"/>
          <w:sz w:val="28"/>
          <w:szCs w:val="28"/>
        </w:rPr>
        <w:t xml:space="preserve"> В рамках реализации постановления Кабинета Министров Республики Татарстан от 04.04.2013 № 225 «Об утверждении Единых требований к размещению и наполнению официальных сайтов исполнительных органов государственной власти Республики Татарстан и информационно - телекоммуникационной сети «Интернет» по вопросам противодействия коррупции» раздел «Противодействие коррупции» на официальном сайте района приведен в соответствие с данными требованиями и п</w:t>
      </w:r>
      <w:r w:rsidR="006314A3" w:rsidRPr="00427586">
        <w:rPr>
          <w:rFonts w:ascii="Times New Roman" w:eastAsia="Times New Roman" w:hAnsi="Times New Roman"/>
          <w:sz w:val="28"/>
          <w:szCs w:val="28"/>
          <w:lang w:val="tt-RU" w:eastAsia="ru-RU"/>
        </w:rPr>
        <w:t>оддер</w:t>
      </w:r>
      <w:r w:rsidR="006314A3" w:rsidRPr="00427586">
        <w:rPr>
          <w:rFonts w:ascii="Times New Roman" w:eastAsia="Times New Roman" w:hAnsi="Times New Roman"/>
          <w:sz w:val="28"/>
          <w:szCs w:val="28"/>
          <w:lang w:eastAsia="ru-RU"/>
        </w:rPr>
        <w:t>ж</w:t>
      </w:r>
      <w:r w:rsidR="006314A3" w:rsidRPr="00427586">
        <w:rPr>
          <w:rFonts w:ascii="Times New Roman" w:eastAsia="Times New Roman" w:hAnsi="Times New Roman"/>
          <w:sz w:val="28"/>
          <w:szCs w:val="28"/>
          <w:lang w:val="tt-RU" w:eastAsia="ru-RU"/>
        </w:rPr>
        <w:t xml:space="preserve">ивается </w:t>
      </w:r>
      <w:r w:rsidR="002725DC" w:rsidRPr="00427586">
        <w:rPr>
          <w:rFonts w:ascii="Times New Roman" w:eastAsia="Times New Roman" w:hAnsi="Times New Roman"/>
          <w:sz w:val="28"/>
          <w:szCs w:val="28"/>
          <w:lang w:val="tt-RU" w:eastAsia="ru-RU"/>
        </w:rPr>
        <w:t>в актуальном состоянии</w:t>
      </w:r>
      <w:r w:rsidR="006314A3" w:rsidRPr="00427586">
        <w:rPr>
          <w:rFonts w:ascii="Times New Roman" w:eastAsia="Times New Roman" w:hAnsi="Times New Roman"/>
          <w:sz w:val="28"/>
          <w:szCs w:val="28"/>
          <w:lang w:val="tt-RU" w:eastAsia="ru-RU"/>
        </w:rPr>
        <w:t xml:space="preserve"> официальный </w:t>
      </w:r>
      <w:r w:rsidR="006314A3" w:rsidRPr="00427586">
        <w:rPr>
          <w:rFonts w:ascii="Times New Roman" w:eastAsia="Times New Roman" w:hAnsi="Times New Roman"/>
          <w:sz w:val="28"/>
          <w:szCs w:val="28"/>
          <w:lang w:eastAsia="ru-RU"/>
        </w:rPr>
        <w:t xml:space="preserve">сайт </w:t>
      </w:r>
      <w:r w:rsidR="002725DC" w:rsidRPr="00427586">
        <w:rPr>
          <w:rFonts w:ascii="Times New Roman" w:eastAsia="Times New Roman" w:hAnsi="Times New Roman"/>
          <w:sz w:val="28"/>
          <w:szCs w:val="28"/>
          <w:lang w:eastAsia="ru-RU"/>
        </w:rPr>
        <w:t>Агрызского муниципального района.</w:t>
      </w:r>
      <w:proofErr w:type="gramEnd"/>
    </w:p>
    <w:p w:rsidR="006314A3" w:rsidRPr="00427586" w:rsidRDefault="006314A3" w:rsidP="006314A3">
      <w:pPr>
        <w:keepLines/>
        <w:ind w:firstLine="539"/>
        <w:rPr>
          <w:rFonts w:eastAsia="Times New Roman"/>
          <w:szCs w:val="28"/>
          <w:lang w:eastAsia="ru-RU"/>
        </w:rPr>
      </w:pPr>
      <w:r w:rsidRPr="00427586">
        <w:rPr>
          <w:rFonts w:eastAsia="Times New Roman"/>
          <w:szCs w:val="28"/>
          <w:lang w:eastAsia="ru-RU"/>
        </w:rPr>
        <w:t xml:space="preserve">На официальном портале функционируют разделы, интернет-приемная, позволяющие гражданам сообщать об известных фактах коррупции. </w:t>
      </w:r>
    </w:p>
    <w:p w:rsidR="00D835A3" w:rsidRPr="00D835A3" w:rsidRDefault="006314A3" w:rsidP="00D835A3">
      <w:pPr>
        <w:ind w:firstLine="539"/>
        <w:rPr>
          <w:rFonts w:eastAsia="Calibri"/>
          <w:b/>
          <w:szCs w:val="28"/>
          <w:lang w:val="tt-RU"/>
        </w:rPr>
      </w:pPr>
      <w:r w:rsidRPr="00427586">
        <w:rPr>
          <w:rFonts w:eastAsia="Times New Roman"/>
          <w:szCs w:val="28"/>
          <w:lang w:eastAsia="ru-RU"/>
        </w:rPr>
        <w:t xml:space="preserve">В целях проведения массовой пропаганды среди населения налажено взаимодействие со средствами массовой информации. Главный редактор филиала ОАО </w:t>
      </w:r>
      <w:r w:rsidR="00E03788" w:rsidRPr="00427586">
        <w:rPr>
          <w:rFonts w:eastAsia="Times New Roman"/>
          <w:szCs w:val="28"/>
          <w:lang w:eastAsia="ru-RU"/>
        </w:rPr>
        <w:t>«</w:t>
      </w:r>
      <w:proofErr w:type="spellStart"/>
      <w:r w:rsidRPr="00427586">
        <w:rPr>
          <w:rFonts w:eastAsia="Times New Roman"/>
          <w:szCs w:val="28"/>
          <w:lang w:eastAsia="ru-RU"/>
        </w:rPr>
        <w:t>Татмедиа</w:t>
      </w:r>
      <w:proofErr w:type="spellEnd"/>
      <w:r w:rsidRPr="00427586">
        <w:rPr>
          <w:rFonts w:eastAsia="Times New Roman"/>
          <w:szCs w:val="28"/>
          <w:lang w:eastAsia="ru-RU"/>
        </w:rPr>
        <w:t>» редакции газеты «</w:t>
      </w:r>
      <w:r w:rsidR="008806BC" w:rsidRPr="00427586">
        <w:rPr>
          <w:rFonts w:eastAsia="Times New Roman"/>
          <w:szCs w:val="28"/>
          <w:lang w:eastAsia="ru-RU"/>
        </w:rPr>
        <w:t>Агрызские вести</w:t>
      </w:r>
      <w:r w:rsidRPr="00427586">
        <w:rPr>
          <w:rFonts w:eastAsia="Times New Roman"/>
          <w:szCs w:val="28"/>
          <w:lang w:eastAsia="ru-RU"/>
        </w:rPr>
        <w:t xml:space="preserve">» является членом </w:t>
      </w:r>
      <w:r w:rsidR="008806BC" w:rsidRPr="00427586">
        <w:rPr>
          <w:rFonts w:eastAsia="Times New Roman"/>
          <w:szCs w:val="28"/>
          <w:lang w:eastAsia="ru-RU"/>
        </w:rPr>
        <w:t>Комиссии</w:t>
      </w:r>
      <w:r w:rsidRPr="00427586">
        <w:rPr>
          <w:rFonts w:eastAsia="Times New Roman"/>
          <w:szCs w:val="28"/>
          <w:lang w:eastAsia="ru-RU"/>
        </w:rPr>
        <w:t xml:space="preserve"> при </w:t>
      </w:r>
      <w:r w:rsidR="008806BC" w:rsidRPr="00427586">
        <w:rPr>
          <w:rFonts w:eastAsia="Times New Roman"/>
          <w:szCs w:val="28"/>
          <w:lang w:eastAsia="ru-RU"/>
        </w:rPr>
        <w:t>Главе Агрызского</w:t>
      </w:r>
      <w:r w:rsidRPr="00427586">
        <w:rPr>
          <w:rFonts w:eastAsia="Times New Roman"/>
          <w:szCs w:val="28"/>
          <w:lang w:eastAsia="ru-RU"/>
        </w:rPr>
        <w:t xml:space="preserve"> муниципального района по противодействию коррупции.</w:t>
      </w:r>
      <w:r w:rsidRPr="00427586">
        <w:rPr>
          <w:rFonts w:ascii="Calibri" w:eastAsia="Times New Roman" w:hAnsi="Calibri" w:cs="Calibri"/>
          <w:sz w:val="22"/>
          <w:szCs w:val="22"/>
          <w:lang w:eastAsia="ru-RU"/>
        </w:rPr>
        <w:t xml:space="preserve"> </w:t>
      </w:r>
      <w:r w:rsidR="008806BC" w:rsidRPr="00427586">
        <w:rPr>
          <w:rFonts w:ascii="Calibri" w:eastAsia="Times New Roman" w:hAnsi="Calibri" w:cs="Calibri"/>
          <w:sz w:val="22"/>
          <w:szCs w:val="22"/>
          <w:lang w:eastAsia="ru-RU"/>
        </w:rPr>
        <w:tab/>
      </w:r>
      <w:r w:rsidRPr="00427586">
        <w:rPr>
          <w:rFonts w:eastAsia="Times New Roman"/>
          <w:szCs w:val="28"/>
          <w:lang w:eastAsia="ru-RU"/>
        </w:rPr>
        <w:t xml:space="preserve">На страницах районной газеты </w:t>
      </w:r>
      <w:r w:rsidR="00D835A3" w:rsidRPr="00D835A3">
        <w:rPr>
          <w:rFonts w:eastAsia="Times New Roman"/>
          <w:szCs w:val="28"/>
          <w:lang w:eastAsia="ru-RU"/>
        </w:rPr>
        <w:t>представител</w:t>
      </w:r>
      <w:r w:rsidR="00D80DE1">
        <w:rPr>
          <w:rFonts w:eastAsia="Times New Roman"/>
          <w:szCs w:val="28"/>
          <w:lang w:eastAsia="ru-RU"/>
        </w:rPr>
        <w:t>ями</w:t>
      </w:r>
      <w:r w:rsidR="00D835A3" w:rsidRPr="00D835A3">
        <w:rPr>
          <w:rFonts w:eastAsia="Times New Roman"/>
          <w:szCs w:val="28"/>
          <w:lang w:eastAsia="ru-RU"/>
        </w:rPr>
        <w:t xml:space="preserve"> органов государственной власти и </w:t>
      </w:r>
      <w:r w:rsidR="00D835A3" w:rsidRPr="00427586">
        <w:rPr>
          <w:rFonts w:eastAsia="Times New Roman"/>
          <w:szCs w:val="28"/>
          <w:lang w:eastAsia="ru-RU"/>
        </w:rPr>
        <w:t xml:space="preserve">органов </w:t>
      </w:r>
      <w:r w:rsidR="00D835A3" w:rsidRPr="00D835A3">
        <w:rPr>
          <w:rFonts w:eastAsia="Times New Roman"/>
          <w:szCs w:val="28"/>
          <w:lang w:eastAsia="ru-RU"/>
        </w:rPr>
        <w:t xml:space="preserve">местного самоуправления </w:t>
      </w:r>
      <w:r w:rsidR="00D835A3">
        <w:rPr>
          <w:rFonts w:eastAsia="Times New Roman"/>
          <w:szCs w:val="28"/>
          <w:lang w:eastAsia="ru-RU"/>
        </w:rPr>
        <w:t xml:space="preserve">в 2013 году были опубликованы </w:t>
      </w:r>
      <w:r w:rsidR="00427586">
        <w:rPr>
          <w:rFonts w:eastAsia="Times New Roman"/>
          <w:szCs w:val="28"/>
          <w:lang w:eastAsia="ru-RU"/>
        </w:rPr>
        <w:t>более 40</w:t>
      </w:r>
      <w:r w:rsidR="00D835A3">
        <w:rPr>
          <w:rFonts w:eastAsia="Times New Roman"/>
          <w:szCs w:val="28"/>
          <w:lang w:eastAsia="ru-RU"/>
        </w:rPr>
        <w:t xml:space="preserve"> статей, </w:t>
      </w:r>
      <w:r w:rsidR="00D835A3" w:rsidRPr="00D835A3">
        <w:rPr>
          <w:rFonts w:eastAsia="Calibri"/>
          <w:szCs w:val="28"/>
          <w:lang w:val="tt-RU"/>
        </w:rPr>
        <w:t xml:space="preserve">направленных на реализацию антикоррупционной политики в </w:t>
      </w:r>
      <w:r w:rsidR="00427586">
        <w:rPr>
          <w:rFonts w:eastAsia="Calibri"/>
          <w:szCs w:val="28"/>
          <w:lang w:val="tt-RU"/>
        </w:rPr>
        <w:t>Агрызском</w:t>
      </w:r>
      <w:r w:rsidR="00D835A3" w:rsidRPr="00D835A3">
        <w:rPr>
          <w:rFonts w:eastAsia="Calibri"/>
          <w:szCs w:val="28"/>
          <w:lang w:val="tt-RU"/>
        </w:rPr>
        <w:t xml:space="preserve"> муниципальном районе.</w:t>
      </w:r>
    </w:p>
    <w:p w:rsidR="005A27C1" w:rsidRDefault="005A27C1" w:rsidP="00D835A3">
      <w:pPr>
        <w:ind w:firstLine="708"/>
        <w:rPr>
          <w:rFonts w:eastAsia="Times New Roman"/>
          <w:szCs w:val="28"/>
          <w:lang w:val="tt-RU" w:eastAsia="ru-RU"/>
        </w:rPr>
      </w:pPr>
    </w:p>
    <w:p w:rsidR="00D835A3" w:rsidRPr="00D835A3" w:rsidRDefault="00EE3961" w:rsidP="005A27C1">
      <w:pPr>
        <w:rPr>
          <w:rFonts w:eastAsia="Calibri"/>
          <w:szCs w:val="28"/>
        </w:rPr>
      </w:pPr>
      <w:r w:rsidRPr="00D835A3">
        <w:rPr>
          <w:rFonts w:eastAsia="Times New Roman" w:cs="Calibri"/>
          <w:b/>
          <w:szCs w:val="28"/>
          <w:lang w:eastAsia="ru-RU"/>
        </w:rPr>
        <w:t>Ж)</w:t>
      </w:r>
      <w:r w:rsidR="00074AAE" w:rsidRPr="00074AAE">
        <w:rPr>
          <w:rFonts w:eastAsia="Times New Roman"/>
          <w:szCs w:val="28"/>
          <w:lang w:eastAsia="ru-RU"/>
        </w:rPr>
        <w:t xml:space="preserve"> Особое внимание уделяется встречам Главы</w:t>
      </w:r>
      <w:r w:rsidR="00074AAE">
        <w:rPr>
          <w:rFonts w:eastAsia="Times New Roman"/>
          <w:szCs w:val="28"/>
          <w:lang w:eastAsia="ru-RU"/>
        </w:rPr>
        <w:t xml:space="preserve"> Района и должностных лиц местного самоуправления с </w:t>
      </w:r>
      <w:r w:rsidR="00074AAE" w:rsidRPr="00074AAE">
        <w:rPr>
          <w:rFonts w:eastAsia="Times New Roman"/>
          <w:szCs w:val="28"/>
          <w:lang w:eastAsia="ru-RU"/>
        </w:rPr>
        <w:t xml:space="preserve">населением </w:t>
      </w:r>
      <w:r w:rsidR="00074AAE">
        <w:rPr>
          <w:rFonts w:eastAsia="Times New Roman"/>
          <w:szCs w:val="28"/>
          <w:lang w:eastAsia="ru-RU"/>
        </w:rPr>
        <w:t xml:space="preserve">района, по результатам, которых </w:t>
      </w:r>
      <w:r w:rsidR="00074AAE" w:rsidRPr="00074AAE">
        <w:rPr>
          <w:rFonts w:eastAsia="Times New Roman"/>
          <w:szCs w:val="28"/>
          <w:lang w:eastAsia="ru-RU"/>
        </w:rPr>
        <w:t xml:space="preserve">проводится детальный анализ по каждому конкретному обращению гражданина. Результат рассмотрения – это предоставление объективного письменного ответа в установленные законодательством Российской Федерации сроки. </w:t>
      </w:r>
      <w:r w:rsidR="00D835A3">
        <w:rPr>
          <w:rFonts w:eastAsia="Times New Roman"/>
          <w:szCs w:val="28"/>
          <w:lang w:eastAsia="ru-RU"/>
        </w:rPr>
        <w:t xml:space="preserve">В 2013 году </w:t>
      </w:r>
      <w:r w:rsidR="00D835A3">
        <w:rPr>
          <w:rFonts w:eastAsia="Calibri"/>
          <w:szCs w:val="28"/>
        </w:rPr>
        <w:t>Г</w:t>
      </w:r>
      <w:r w:rsidR="00D835A3" w:rsidRPr="00D835A3">
        <w:rPr>
          <w:rFonts w:eastAsia="Calibri"/>
          <w:szCs w:val="28"/>
        </w:rPr>
        <w:t xml:space="preserve">лава района </w:t>
      </w:r>
      <w:proofErr w:type="spellStart"/>
      <w:r w:rsidR="00D835A3" w:rsidRPr="00D835A3">
        <w:rPr>
          <w:rFonts w:eastAsia="Calibri"/>
          <w:szCs w:val="28"/>
        </w:rPr>
        <w:t>В.В.Макаров</w:t>
      </w:r>
      <w:proofErr w:type="spellEnd"/>
      <w:r w:rsidR="00D835A3" w:rsidRPr="00D835A3">
        <w:rPr>
          <w:rFonts w:eastAsia="Calibri"/>
          <w:szCs w:val="28"/>
        </w:rPr>
        <w:t xml:space="preserve"> принял участие в 14 сходах и 15 собраниях в трудовых коллективах.</w:t>
      </w:r>
    </w:p>
    <w:p w:rsidR="00074AAE" w:rsidRPr="00074AAE" w:rsidRDefault="00074AAE" w:rsidP="00441671">
      <w:pPr>
        <w:ind w:firstLine="709"/>
        <w:rPr>
          <w:rFonts w:eastAsia="Times New Roman"/>
          <w:szCs w:val="28"/>
          <w:lang w:eastAsia="ru-RU"/>
        </w:rPr>
      </w:pPr>
      <w:r w:rsidRPr="00074AAE">
        <w:rPr>
          <w:rFonts w:eastAsia="Times New Roman"/>
          <w:szCs w:val="28"/>
          <w:lang w:eastAsia="ru-RU"/>
        </w:rPr>
        <w:lastRenderedPageBreak/>
        <w:t xml:space="preserve">На особом </w:t>
      </w:r>
      <w:r w:rsidR="00D835A3">
        <w:rPr>
          <w:rFonts w:eastAsia="Times New Roman"/>
          <w:szCs w:val="28"/>
          <w:lang w:eastAsia="ru-RU"/>
        </w:rPr>
        <w:t>к</w:t>
      </w:r>
      <w:r w:rsidRPr="00074AAE">
        <w:rPr>
          <w:rFonts w:eastAsia="Times New Roman"/>
          <w:szCs w:val="28"/>
          <w:lang w:eastAsia="ru-RU"/>
        </w:rPr>
        <w:t xml:space="preserve">онтроле находятся обращения граждан, которые подвержены особому анализу и соотношению с реализацией на территории </w:t>
      </w:r>
      <w:r w:rsidR="00D835A3">
        <w:rPr>
          <w:rFonts w:eastAsia="Times New Roman"/>
          <w:szCs w:val="28"/>
          <w:lang w:eastAsia="ru-RU"/>
        </w:rPr>
        <w:t xml:space="preserve">Агрызского </w:t>
      </w:r>
      <w:r w:rsidRPr="00074AAE">
        <w:rPr>
          <w:rFonts w:eastAsia="Times New Roman"/>
          <w:szCs w:val="28"/>
          <w:lang w:eastAsia="ru-RU"/>
        </w:rPr>
        <w:t>муниципального района национальных проектов и целевых программ.</w:t>
      </w:r>
    </w:p>
    <w:p w:rsidR="00D835A3" w:rsidRDefault="00441671" w:rsidP="00D835A3">
      <w:pPr>
        <w:tabs>
          <w:tab w:val="left" w:pos="567"/>
        </w:tabs>
        <w:rPr>
          <w:rFonts w:eastAsia="Times New Roman" w:cs="Calibri"/>
          <w:szCs w:val="28"/>
          <w:lang w:eastAsia="ru-RU"/>
        </w:rPr>
      </w:pPr>
      <w:r>
        <w:rPr>
          <w:rFonts w:eastAsia="Times New Roman" w:cs="Calibri"/>
          <w:szCs w:val="28"/>
          <w:lang w:eastAsia="ru-RU"/>
        </w:rPr>
        <w:tab/>
      </w:r>
    </w:p>
    <w:p w:rsidR="00F4650A" w:rsidRPr="00F4650A" w:rsidRDefault="00F4650A" w:rsidP="00D835A3">
      <w:pPr>
        <w:tabs>
          <w:tab w:val="left" w:pos="567"/>
        </w:tabs>
        <w:rPr>
          <w:rFonts w:eastAsia="Calibri"/>
          <w:szCs w:val="28"/>
        </w:rPr>
      </w:pPr>
      <w:r w:rsidRPr="00D835A3">
        <w:rPr>
          <w:rFonts w:eastAsia="Times New Roman" w:cs="Calibri"/>
          <w:b/>
          <w:szCs w:val="28"/>
          <w:lang w:eastAsia="ru-RU"/>
        </w:rPr>
        <w:t>З)</w:t>
      </w:r>
      <w:r w:rsidR="00D835A3">
        <w:rPr>
          <w:rFonts w:eastAsia="Times New Roman" w:cs="Calibri"/>
          <w:b/>
          <w:szCs w:val="28"/>
          <w:lang w:eastAsia="ru-RU"/>
        </w:rPr>
        <w:t xml:space="preserve"> </w:t>
      </w:r>
      <w:r w:rsidR="00441671">
        <w:rPr>
          <w:rFonts w:eastAsia="Calibri"/>
          <w:szCs w:val="28"/>
        </w:rPr>
        <w:t xml:space="preserve">Для реализации </w:t>
      </w:r>
      <w:r>
        <w:rPr>
          <w:rFonts w:eastAsia="Calibri"/>
          <w:szCs w:val="28"/>
        </w:rPr>
        <w:t xml:space="preserve">муниципальной </w:t>
      </w:r>
      <w:r w:rsidRPr="00F4650A">
        <w:rPr>
          <w:rFonts w:eastAsia="Calibri"/>
          <w:szCs w:val="28"/>
        </w:rPr>
        <w:t xml:space="preserve">антикоррупционной программы </w:t>
      </w:r>
      <w:r>
        <w:rPr>
          <w:rFonts w:eastAsia="Calibri"/>
          <w:szCs w:val="28"/>
        </w:rPr>
        <w:t xml:space="preserve">Агрызского </w:t>
      </w:r>
      <w:r w:rsidRPr="00F4650A">
        <w:rPr>
          <w:rFonts w:eastAsia="Calibri"/>
          <w:szCs w:val="28"/>
        </w:rPr>
        <w:t xml:space="preserve">муниципального района на 2012-2014 годы на изготовление социальной рекламы в 2013 году были выделены бюджетные средства в размере </w:t>
      </w:r>
      <w:r>
        <w:rPr>
          <w:rFonts w:eastAsia="Calibri"/>
          <w:szCs w:val="28"/>
        </w:rPr>
        <w:t>3 000</w:t>
      </w:r>
      <w:r w:rsidRPr="00F4650A">
        <w:rPr>
          <w:rFonts w:eastAsia="Calibri"/>
          <w:szCs w:val="28"/>
        </w:rPr>
        <w:t xml:space="preserve"> руб.</w:t>
      </w:r>
    </w:p>
    <w:p w:rsidR="005A27C1" w:rsidRDefault="005A27C1" w:rsidP="0048505E">
      <w:pPr>
        <w:ind w:firstLine="709"/>
        <w:rPr>
          <w:rFonts w:eastAsia="Times New Roman"/>
          <w:szCs w:val="28"/>
          <w:lang w:eastAsia="ru-RU"/>
        </w:rPr>
      </w:pPr>
    </w:p>
    <w:p w:rsidR="005A27C1" w:rsidRDefault="008D0685" w:rsidP="005A27C1">
      <w:pPr>
        <w:rPr>
          <w:rFonts w:eastAsia="Times New Roman"/>
          <w:b/>
          <w:i/>
          <w:szCs w:val="28"/>
          <w:u w:val="single"/>
          <w:lang w:eastAsia="ru-RU"/>
        </w:rPr>
      </w:pPr>
      <w:r w:rsidRPr="0048505E">
        <w:rPr>
          <w:rFonts w:eastAsia="Times New Roman"/>
          <w:b/>
          <w:i/>
          <w:szCs w:val="28"/>
          <w:lang w:eastAsia="ru-RU"/>
        </w:rPr>
        <w:t xml:space="preserve">3. </w:t>
      </w:r>
      <w:r w:rsidR="0048505E" w:rsidRPr="0048505E">
        <w:rPr>
          <w:rFonts w:eastAsia="Times New Roman"/>
          <w:b/>
          <w:i/>
          <w:szCs w:val="28"/>
          <w:u w:val="single"/>
          <w:lang w:eastAsia="ru-RU"/>
        </w:rPr>
        <w:t>Работа кадровой службы</w:t>
      </w:r>
      <w:r w:rsidR="0048505E">
        <w:rPr>
          <w:rFonts w:eastAsia="Times New Roman"/>
          <w:b/>
          <w:i/>
          <w:szCs w:val="28"/>
          <w:u w:val="single"/>
          <w:lang w:eastAsia="ru-RU"/>
        </w:rPr>
        <w:t xml:space="preserve"> (ответственных за профилактику</w:t>
      </w:r>
      <w:r w:rsidR="0048505E" w:rsidRPr="0048505E">
        <w:rPr>
          <w:rFonts w:eastAsia="Times New Roman"/>
          <w:b/>
          <w:i/>
          <w:szCs w:val="28"/>
          <w:u w:val="single"/>
          <w:lang w:eastAsia="ru-RU"/>
        </w:rPr>
        <w:t xml:space="preserve"> коррупционных и иных правонарушений) и комиссии по соблюдению требований к служебному поведению служащих и урегулированию конфликта интересов</w:t>
      </w:r>
    </w:p>
    <w:p w:rsidR="0048505E" w:rsidRPr="0048505E" w:rsidRDefault="0048505E" w:rsidP="005A27C1">
      <w:pPr>
        <w:rPr>
          <w:rFonts w:eastAsia="Times New Roman"/>
          <w:b/>
          <w:i/>
          <w:szCs w:val="28"/>
          <w:u w:val="single"/>
          <w:lang w:eastAsia="ru-RU"/>
        </w:rPr>
      </w:pPr>
      <w:r w:rsidRPr="0048505E">
        <w:rPr>
          <w:rFonts w:eastAsia="Times New Roman"/>
          <w:b/>
          <w:szCs w:val="28"/>
          <w:lang w:eastAsia="ru-RU"/>
        </w:rPr>
        <w:t>А</w:t>
      </w:r>
      <w:r w:rsidR="005A27C1">
        <w:rPr>
          <w:rFonts w:eastAsia="Times New Roman"/>
          <w:b/>
          <w:szCs w:val="28"/>
          <w:lang w:eastAsia="ru-RU"/>
        </w:rPr>
        <w:t>)</w:t>
      </w:r>
      <w:r w:rsidRPr="0048505E">
        <w:rPr>
          <w:rFonts w:eastAsia="Times New Roman"/>
          <w:szCs w:val="28"/>
          <w:lang w:eastAsia="ru-RU"/>
        </w:rPr>
        <w:t xml:space="preserve"> В соответствии с Указом Президента Республики Татарстан от 01.11.2010 № УП-711</w:t>
      </w:r>
      <w:r>
        <w:rPr>
          <w:rFonts w:eastAsia="Times New Roman"/>
          <w:szCs w:val="28"/>
          <w:lang w:eastAsia="ru-RU"/>
        </w:rPr>
        <w:t xml:space="preserve"> </w:t>
      </w:r>
      <w:r w:rsidRPr="0048505E">
        <w:rPr>
          <w:rFonts w:eastAsia="Times New Roman"/>
          <w:szCs w:val="28"/>
          <w:lang w:eastAsia="ru-RU"/>
        </w:rPr>
        <w:t>в обеспечение действенного функционирования должностных лиц кадровых служб, ответственных за работу по профилактике коррупционных и иных правонарушений</w:t>
      </w:r>
      <w:r w:rsidR="00D80DE1">
        <w:rPr>
          <w:rFonts w:eastAsia="Times New Roman"/>
          <w:sz w:val="20"/>
          <w:szCs w:val="20"/>
          <w:lang w:eastAsia="ru-RU"/>
        </w:rPr>
        <w:t xml:space="preserve"> </w:t>
      </w:r>
      <w:r w:rsidRPr="0048505E">
        <w:rPr>
          <w:rFonts w:eastAsia="Times New Roman"/>
          <w:szCs w:val="28"/>
          <w:lang w:eastAsia="ru-RU"/>
        </w:rPr>
        <w:t xml:space="preserve">каждом органе местного самоуправления Агрызского муниципального района назначены ответственные лица по профилактике коррупционных и иных правонарушений: </w:t>
      </w:r>
    </w:p>
    <w:p w:rsidR="0048505E" w:rsidRPr="0048505E" w:rsidRDefault="0048505E" w:rsidP="0048505E">
      <w:pPr>
        <w:ind w:firstLine="708"/>
        <w:rPr>
          <w:rFonts w:eastAsia="Times New Roman"/>
          <w:szCs w:val="28"/>
          <w:lang w:eastAsia="ru-RU"/>
        </w:rPr>
      </w:pPr>
      <w:proofErr w:type="gramStart"/>
      <w:r w:rsidRPr="0048505E">
        <w:rPr>
          <w:rFonts w:eastAsia="Times New Roman"/>
          <w:szCs w:val="28"/>
          <w:lang w:eastAsia="ru-RU"/>
        </w:rPr>
        <w:t>постановлением Глав поселений Агрызского муниципального района назначены ответственные лица за предупреждение коррупционных правонарушений и утверждены должностные регламенты ответственных лиц, наделенных функциями по предупреждению коррупционных правонарушений;</w:t>
      </w:r>
      <w:proofErr w:type="gramEnd"/>
    </w:p>
    <w:p w:rsidR="0048505E" w:rsidRPr="0048505E" w:rsidRDefault="0048505E" w:rsidP="0048505E">
      <w:pPr>
        <w:tabs>
          <w:tab w:val="left" w:pos="0"/>
        </w:tabs>
        <w:suppressAutoHyphens/>
        <w:autoSpaceDE w:val="0"/>
        <w:autoSpaceDN w:val="0"/>
        <w:adjustRightInd w:val="0"/>
        <w:rPr>
          <w:rFonts w:eastAsia="Times New Roman"/>
          <w:bCs/>
          <w:szCs w:val="28"/>
          <w:lang w:eastAsia="ar-SA"/>
        </w:rPr>
      </w:pPr>
      <w:r w:rsidRPr="0048505E">
        <w:rPr>
          <w:rFonts w:eastAsia="Times New Roman"/>
          <w:bCs/>
          <w:szCs w:val="28"/>
          <w:lang w:eastAsia="ar-SA"/>
        </w:rPr>
        <w:tab/>
        <w:t>распоряжением Главы АМР РТ от 28.05.2013 № 7</w:t>
      </w:r>
      <w:r w:rsidR="00957B04">
        <w:rPr>
          <w:rFonts w:eastAsia="Times New Roman"/>
          <w:bCs/>
          <w:szCs w:val="28"/>
          <w:lang w:eastAsia="ar-SA"/>
        </w:rPr>
        <w:t xml:space="preserve"> </w:t>
      </w:r>
      <w:r w:rsidRPr="0048505E">
        <w:rPr>
          <w:rFonts w:eastAsia="Times New Roman"/>
          <w:bCs/>
          <w:szCs w:val="28"/>
          <w:lang w:eastAsia="ar-SA"/>
        </w:rPr>
        <w:t xml:space="preserve">помощник Главы по противодействию коррупции </w:t>
      </w:r>
      <w:proofErr w:type="gramStart"/>
      <w:r w:rsidRPr="0048505E">
        <w:rPr>
          <w:rFonts w:eastAsia="Times New Roman"/>
          <w:bCs/>
          <w:szCs w:val="28"/>
          <w:lang w:eastAsia="ar-SA"/>
        </w:rPr>
        <w:t>-Ч</w:t>
      </w:r>
      <w:proofErr w:type="gramEnd"/>
      <w:r w:rsidRPr="0048505E">
        <w:rPr>
          <w:rFonts w:eastAsia="Times New Roman"/>
          <w:bCs/>
          <w:szCs w:val="28"/>
          <w:lang w:eastAsia="ar-SA"/>
        </w:rPr>
        <w:t xml:space="preserve">ураева А.Р. назначена ответственным лицом по профилактике коррупционных и иных правонарушений в Совете АМР РТ; </w:t>
      </w:r>
    </w:p>
    <w:p w:rsidR="0048505E" w:rsidRPr="0048505E" w:rsidRDefault="0048505E" w:rsidP="0048505E">
      <w:pPr>
        <w:keepLines/>
        <w:widowControl w:val="0"/>
        <w:rPr>
          <w:rFonts w:eastAsia="Times New Roman"/>
          <w:bCs/>
          <w:szCs w:val="28"/>
          <w:lang w:eastAsia="ar-SA"/>
        </w:rPr>
      </w:pPr>
      <w:r w:rsidRPr="0048505E">
        <w:rPr>
          <w:rFonts w:eastAsia="Times New Roman"/>
          <w:bCs/>
          <w:szCs w:val="28"/>
          <w:lang w:eastAsia="ar-SA"/>
        </w:rPr>
        <w:t xml:space="preserve"> </w:t>
      </w:r>
      <w:r w:rsidRPr="0048505E">
        <w:rPr>
          <w:rFonts w:eastAsia="Times New Roman"/>
          <w:bCs/>
          <w:szCs w:val="28"/>
          <w:lang w:eastAsia="ar-SA"/>
        </w:rPr>
        <w:tab/>
        <w:t xml:space="preserve">распоряжением РИК АМР РТ от 27.05.2013 № 29-р главный специалист юридического отдела Исполнительного комитета </w:t>
      </w:r>
      <w:proofErr w:type="gramStart"/>
      <w:r w:rsidRPr="0048505E">
        <w:rPr>
          <w:rFonts w:eastAsia="Times New Roman"/>
          <w:bCs/>
          <w:szCs w:val="28"/>
          <w:lang w:eastAsia="ar-SA"/>
        </w:rPr>
        <w:t>-Х</w:t>
      </w:r>
      <w:proofErr w:type="gramEnd"/>
      <w:r w:rsidRPr="0048505E">
        <w:rPr>
          <w:rFonts w:eastAsia="Times New Roman"/>
          <w:bCs/>
          <w:szCs w:val="28"/>
          <w:lang w:eastAsia="ar-SA"/>
        </w:rPr>
        <w:t>акимова Н.М. назначена ответственным лицом по профилактике коррупционных и иных правонарушений в Исполнительном комитете АМР РТ;</w:t>
      </w:r>
    </w:p>
    <w:p w:rsidR="0048505E" w:rsidRPr="0048505E" w:rsidRDefault="0048505E" w:rsidP="0048505E">
      <w:pPr>
        <w:keepLines/>
        <w:widowControl w:val="0"/>
        <w:ind w:firstLine="720"/>
        <w:rPr>
          <w:rFonts w:eastAsia="Times New Roman"/>
          <w:szCs w:val="28"/>
          <w:lang w:eastAsia="ru-RU"/>
        </w:rPr>
      </w:pPr>
      <w:r w:rsidRPr="0048505E">
        <w:rPr>
          <w:rFonts w:eastAsia="Times New Roman"/>
          <w:szCs w:val="28"/>
          <w:lang w:eastAsia="ru-RU"/>
        </w:rPr>
        <w:t>распор</w:t>
      </w:r>
      <w:r>
        <w:rPr>
          <w:rFonts w:eastAsia="Times New Roman"/>
          <w:szCs w:val="28"/>
          <w:lang w:eastAsia="ru-RU"/>
        </w:rPr>
        <w:t>яжением Председателя Финансовой бюджетной палаты Агрызского муниципального района РТ</w:t>
      </w:r>
      <w:r w:rsidRPr="0048505E">
        <w:rPr>
          <w:rFonts w:eastAsia="Times New Roman"/>
          <w:szCs w:val="28"/>
          <w:lang w:eastAsia="ru-RU"/>
        </w:rPr>
        <w:t xml:space="preserve"> от 04.03.2013 №8–начальник отдела учета и отчетности Финансово-бюджетной палаты </w:t>
      </w:r>
      <w:proofErr w:type="gramStart"/>
      <w:r w:rsidRPr="0048505E">
        <w:rPr>
          <w:rFonts w:eastAsia="Times New Roman"/>
          <w:szCs w:val="28"/>
          <w:lang w:eastAsia="ru-RU"/>
        </w:rPr>
        <w:t>-</w:t>
      </w:r>
      <w:proofErr w:type="spellStart"/>
      <w:r w:rsidRPr="0048505E">
        <w:rPr>
          <w:rFonts w:eastAsia="Times New Roman"/>
          <w:szCs w:val="28"/>
          <w:lang w:eastAsia="ru-RU"/>
        </w:rPr>
        <w:t>Г</w:t>
      </w:r>
      <w:proofErr w:type="gramEnd"/>
      <w:r w:rsidRPr="0048505E">
        <w:rPr>
          <w:rFonts w:eastAsia="Times New Roman"/>
          <w:szCs w:val="28"/>
          <w:lang w:eastAsia="ru-RU"/>
        </w:rPr>
        <w:t>азизова</w:t>
      </w:r>
      <w:proofErr w:type="spellEnd"/>
      <w:r w:rsidRPr="0048505E">
        <w:rPr>
          <w:rFonts w:eastAsia="Times New Roman"/>
          <w:szCs w:val="28"/>
          <w:lang w:eastAsia="ru-RU"/>
        </w:rPr>
        <w:t xml:space="preserve"> Л.Р. назначена ответственным лицом по профилактике коррупционных и иных правонарушений в </w:t>
      </w:r>
      <w:r>
        <w:rPr>
          <w:rFonts w:eastAsia="Times New Roman"/>
          <w:szCs w:val="28"/>
          <w:lang w:eastAsia="ru-RU"/>
        </w:rPr>
        <w:t>Финансовой бюджетной палате Агрызского муниципального района РТ</w:t>
      </w:r>
      <w:r w:rsidRPr="0048505E">
        <w:rPr>
          <w:rFonts w:eastAsia="Times New Roman"/>
          <w:szCs w:val="28"/>
          <w:lang w:eastAsia="ru-RU"/>
        </w:rPr>
        <w:t>;</w:t>
      </w:r>
    </w:p>
    <w:p w:rsidR="0048505E" w:rsidRPr="0048505E" w:rsidRDefault="0048505E" w:rsidP="0048505E">
      <w:pPr>
        <w:suppressAutoHyphens/>
        <w:autoSpaceDE w:val="0"/>
        <w:autoSpaceDN w:val="0"/>
        <w:adjustRightInd w:val="0"/>
        <w:rPr>
          <w:rFonts w:eastAsia="Times New Roman"/>
          <w:bCs/>
          <w:szCs w:val="28"/>
          <w:lang w:eastAsia="ar-SA"/>
        </w:rPr>
      </w:pPr>
      <w:r w:rsidRPr="0048505E">
        <w:rPr>
          <w:rFonts w:eastAsia="Times New Roman"/>
          <w:bCs/>
          <w:szCs w:val="28"/>
          <w:lang w:eastAsia="ar-SA"/>
        </w:rPr>
        <w:tab/>
        <w:t>приказом Председателя П</w:t>
      </w:r>
      <w:r>
        <w:rPr>
          <w:rFonts w:eastAsia="Times New Roman"/>
          <w:bCs/>
          <w:szCs w:val="28"/>
          <w:lang w:eastAsia="ar-SA"/>
        </w:rPr>
        <w:t xml:space="preserve">алаты имущественных и земельных отношений Агрызского муниципального района Республики Татарстан </w:t>
      </w:r>
      <w:r w:rsidRPr="0048505E">
        <w:rPr>
          <w:rFonts w:eastAsia="Times New Roman"/>
          <w:bCs/>
          <w:szCs w:val="28"/>
          <w:lang w:eastAsia="ar-SA"/>
        </w:rPr>
        <w:t>от 10.06.2013 № 15 – председатель Палаты имущественных и земельных отношений Набиев Ф.Ф. назначен ответственным лицом по профилактике коррупционных и иных правонарушений в П</w:t>
      </w:r>
      <w:r>
        <w:rPr>
          <w:rFonts w:eastAsia="Times New Roman"/>
          <w:bCs/>
          <w:szCs w:val="28"/>
          <w:lang w:eastAsia="ar-SA"/>
        </w:rPr>
        <w:t>алате имущественных и земельных отношений</w:t>
      </w:r>
      <w:r w:rsidRPr="0048505E">
        <w:rPr>
          <w:rFonts w:eastAsia="Times New Roman"/>
          <w:szCs w:val="28"/>
          <w:lang w:eastAsia="ru-RU"/>
        </w:rPr>
        <w:t xml:space="preserve"> </w:t>
      </w:r>
      <w:r>
        <w:rPr>
          <w:rFonts w:eastAsia="Times New Roman"/>
          <w:szCs w:val="28"/>
          <w:lang w:eastAsia="ru-RU"/>
        </w:rPr>
        <w:t>Агрызского муниципального района РТ</w:t>
      </w:r>
      <w:r w:rsidRPr="0048505E">
        <w:rPr>
          <w:rFonts w:eastAsia="Times New Roman"/>
          <w:bCs/>
          <w:szCs w:val="28"/>
          <w:lang w:eastAsia="ar-SA"/>
        </w:rPr>
        <w:t>.</w:t>
      </w:r>
    </w:p>
    <w:p w:rsidR="00957B04" w:rsidRDefault="0048505E" w:rsidP="00957B04">
      <w:pPr>
        <w:ind w:firstLine="708"/>
        <w:rPr>
          <w:rFonts w:eastAsia="Times New Roman"/>
          <w:szCs w:val="28"/>
          <w:lang w:eastAsia="ru-RU"/>
        </w:rPr>
      </w:pPr>
      <w:proofErr w:type="gramStart"/>
      <w:r w:rsidRPr="0048505E">
        <w:rPr>
          <w:rFonts w:eastAsia="Times New Roman"/>
          <w:szCs w:val="28"/>
          <w:lang w:eastAsia="ru-RU"/>
        </w:rPr>
        <w:t>В 2013 году ответственными лицами за ведение кадрового делопроизводства и за профилактику коррупционных и иных правонарушений в органах местного самоуправления Агрызского муниципального района было проведено 149 проверок достоверности сведений о доходах, об имуществе и обязательствах имущественного характера лиц, замещающих должности муниципальной службы Агрызского муниципального района и членов их семей за 2012 год.</w:t>
      </w:r>
      <w:proofErr w:type="gramEnd"/>
      <w:r w:rsidRPr="0048505E">
        <w:rPr>
          <w:rFonts w:eastAsia="Times New Roman"/>
          <w:szCs w:val="28"/>
          <w:lang w:eastAsia="ru-RU"/>
        </w:rPr>
        <w:t xml:space="preserve"> Отдельно письменных обращений из правоохранительных, налоговых органов, политических партий, общественных объединений и Палат для </w:t>
      </w:r>
      <w:r w:rsidRPr="0048505E">
        <w:rPr>
          <w:rFonts w:eastAsia="Times New Roman"/>
          <w:szCs w:val="28"/>
          <w:lang w:eastAsia="ru-RU"/>
        </w:rPr>
        <w:lastRenderedPageBreak/>
        <w:t>осуществления проверки достоверности и полноты сведений о доходах, об имуществе и обязательствах имущественного характера не поступало.</w:t>
      </w:r>
    </w:p>
    <w:p w:rsidR="00957B04" w:rsidRDefault="00957B04" w:rsidP="00957B04">
      <w:pPr>
        <w:rPr>
          <w:rFonts w:eastAsia="Times New Roman"/>
          <w:szCs w:val="28"/>
          <w:lang w:eastAsia="ru-RU"/>
        </w:rPr>
      </w:pPr>
    </w:p>
    <w:p w:rsidR="0048505E" w:rsidRPr="0048505E" w:rsidRDefault="0048505E" w:rsidP="00957B04">
      <w:pPr>
        <w:rPr>
          <w:rFonts w:eastAsia="Times New Roman"/>
          <w:szCs w:val="28"/>
          <w:lang w:eastAsia="ru-RU"/>
        </w:rPr>
      </w:pPr>
      <w:r w:rsidRPr="0048505E">
        <w:rPr>
          <w:rFonts w:eastAsia="Times New Roman"/>
          <w:b/>
          <w:szCs w:val="28"/>
          <w:lang w:eastAsia="ru-RU"/>
        </w:rPr>
        <w:t>Б</w:t>
      </w:r>
      <w:r w:rsidR="00957B04">
        <w:rPr>
          <w:rFonts w:eastAsia="Times New Roman"/>
          <w:b/>
          <w:szCs w:val="28"/>
          <w:lang w:eastAsia="ru-RU"/>
        </w:rPr>
        <w:t>)</w:t>
      </w:r>
      <w:r w:rsidRPr="0048505E">
        <w:rPr>
          <w:rFonts w:eastAsia="Times New Roman"/>
          <w:szCs w:val="28"/>
          <w:lang w:eastAsia="ru-RU"/>
        </w:rPr>
        <w:t xml:space="preserve"> В 2013 году:</w:t>
      </w:r>
    </w:p>
    <w:p w:rsidR="0048505E" w:rsidRPr="0048505E" w:rsidRDefault="0048505E" w:rsidP="0048505E">
      <w:pPr>
        <w:ind w:firstLine="709"/>
        <w:contextualSpacing/>
        <w:rPr>
          <w:rFonts w:eastAsia="Times New Roman"/>
          <w:szCs w:val="28"/>
          <w:lang w:eastAsia="ru-RU"/>
        </w:rPr>
      </w:pPr>
      <w:r w:rsidRPr="0048505E">
        <w:rPr>
          <w:rFonts w:eastAsia="Times New Roman"/>
          <w:szCs w:val="28"/>
          <w:lang w:eastAsia="ru-RU"/>
        </w:rPr>
        <w:t>- проведены 149 проверок представленных сведений о доходах, об имуществе и обязательствах имущественного характера муниципальных служащих,</w:t>
      </w:r>
      <w:r w:rsidRPr="0048505E">
        <w:rPr>
          <w:rFonts w:eastAsia="Times New Roman"/>
          <w:color w:val="C00000"/>
          <w:szCs w:val="28"/>
          <w:lang w:eastAsia="ru-RU"/>
        </w:rPr>
        <w:t xml:space="preserve"> </w:t>
      </w:r>
      <w:r w:rsidRPr="0048505E">
        <w:rPr>
          <w:rFonts w:eastAsia="Times New Roman"/>
          <w:szCs w:val="28"/>
          <w:lang w:eastAsia="ru-RU"/>
        </w:rPr>
        <w:t xml:space="preserve">лиц, замещающих муниципальные должности, и их членов семей (супруги (супруга) и несовершеннолетних детей) и граждан, претендующих на замещение  должностей муниципальной службы, </w:t>
      </w:r>
    </w:p>
    <w:p w:rsidR="0048505E" w:rsidRPr="0048505E" w:rsidRDefault="0048505E" w:rsidP="0048505E">
      <w:pPr>
        <w:ind w:firstLine="709"/>
        <w:contextualSpacing/>
        <w:rPr>
          <w:rFonts w:eastAsia="Times New Roman"/>
          <w:szCs w:val="28"/>
          <w:lang w:eastAsia="ru-RU"/>
        </w:rPr>
      </w:pPr>
      <w:r w:rsidRPr="0048505E">
        <w:rPr>
          <w:rFonts w:eastAsia="Times New Roman"/>
          <w:szCs w:val="28"/>
          <w:lang w:eastAsia="ru-RU"/>
        </w:rPr>
        <w:t xml:space="preserve">- направлено 39 запросов в  </w:t>
      </w:r>
      <w:proofErr w:type="gramStart"/>
      <w:r w:rsidRPr="0048505E">
        <w:rPr>
          <w:rFonts w:eastAsia="Times New Roman"/>
          <w:szCs w:val="28"/>
          <w:lang w:eastAsia="ru-RU"/>
        </w:rPr>
        <w:t>Межрайонную</w:t>
      </w:r>
      <w:proofErr w:type="gramEnd"/>
      <w:r w:rsidRPr="0048505E">
        <w:rPr>
          <w:rFonts w:eastAsia="Times New Roman"/>
          <w:szCs w:val="28"/>
          <w:lang w:eastAsia="ru-RU"/>
        </w:rPr>
        <w:t xml:space="preserve"> ИФНС России № 9 по РТ об участии муниципальных служащих в коммерческих организациях; </w:t>
      </w:r>
    </w:p>
    <w:p w:rsidR="0048505E" w:rsidRPr="0048505E" w:rsidRDefault="0048505E" w:rsidP="0048505E">
      <w:pPr>
        <w:ind w:firstLine="709"/>
        <w:contextualSpacing/>
        <w:rPr>
          <w:rFonts w:eastAsia="Times New Roman"/>
          <w:szCs w:val="28"/>
          <w:lang w:eastAsia="ru-RU"/>
        </w:rPr>
      </w:pPr>
      <w:r w:rsidRPr="0048505E">
        <w:rPr>
          <w:rFonts w:eastAsia="Times New Roman"/>
          <w:szCs w:val="28"/>
          <w:lang w:eastAsia="ru-RU"/>
        </w:rPr>
        <w:t>- в Управление Федеральной службы государственной регистрации, кадастра и картографии по Республике Татарстан ежегодно  направляются  запросы о предоставлении сведений, содержащихся в Едином государственном реестре прав на недвижимое имущество и сделок с ним;</w:t>
      </w:r>
    </w:p>
    <w:p w:rsidR="0048505E" w:rsidRPr="0048505E" w:rsidRDefault="0048505E" w:rsidP="0048505E">
      <w:pPr>
        <w:ind w:firstLine="709"/>
        <w:contextualSpacing/>
        <w:rPr>
          <w:rFonts w:eastAsia="Times New Roman"/>
          <w:szCs w:val="28"/>
          <w:lang w:eastAsia="ru-RU"/>
        </w:rPr>
      </w:pPr>
      <w:r w:rsidRPr="0048505E">
        <w:rPr>
          <w:rFonts w:eastAsia="Times New Roman"/>
          <w:szCs w:val="28"/>
          <w:lang w:eastAsia="ru-RU"/>
        </w:rPr>
        <w:t>- направляем запросы в ВУЗ для уточнения подлинности дипломов на вновь принятых муниципальных служащих;</w:t>
      </w:r>
    </w:p>
    <w:p w:rsidR="0048505E" w:rsidRPr="0048505E" w:rsidRDefault="0048505E" w:rsidP="0048505E">
      <w:pPr>
        <w:ind w:firstLine="709"/>
        <w:contextualSpacing/>
        <w:rPr>
          <w:rFonts w:eastAsia="Times New Roman"/>
          <w:szCs w:val="28"/>
          <w:lang w:eastAsia="ru-RU"/>
        </w:rPr>
      </w:pPr>
      <w:r w:rsidRPr="0048505E">
        <w:rPr>
          <w:rFonts w:eastAsia="Times New Roman"/>
          <w:szCs w:val="28"/>
          <w:lang w:eastAsia="ru-RU"/>
        </w:rPr>
        <w:t xml:space="preserve">- направлены запросы в МРЭО ГИБДД </w:t>
      </w:r>
      <w:proofErr w:type="spellStart"/>
      <w:r w:rsidRPr="0048505E">
        <w:rPr>
          <w:rFonts w:eastAsia="Times New Roman"/>
          <w:szCs w:val="28"/>
          <w:lang w:eastAsia="ru-RU"/>
        </w:rPr>
        <w:t>г</w:t>
      </w:r>
      <w:proofErr w:type="gramStart"/>
      <w:r w:rsidRPr="0048505E">
        <w:rPr>
          <w:rFonts w:eastAsia="Times New Roman"/>
          <w:szCs w:val="28"/>
          <w:lang w:eastAsia="ru-RU"/>
        </w:rPr>
        <w:t>.Е</w:t>
      </w:r>
      <w:proofErr w:type="gramEnd"/>
      <w:r w:rsidRPr="0048505E">
        <w:rPr>
          <w:rFonts w:eastAsia="Times New Roman"/>
          <w:szCs w:val="28"/>
          <w:lang w:eastAsia="ru-RU"/>
        </w:rPr>
        <w:t>лабуга</w:t>
      </w:r>
      <w:proofErr w:type="spellEnd"/>
      <w:r w:rsidRPr="0048505E">
        <w:rPr>
          <w:rFonts w:eastAsia="Times New Roman"/>
          <w:szCs w:val="28"/>
          <w:lang w:eastAsia="ru-RU"/>
        </w:rPr>
        <w:t xml:space="preserve"> для проверки полученной информации о наличии автотранспорта в представленных сведениях служащими об имуществе;</w:t>
      </w:r>
    </w:p>
    <w:p w:rsidR="0048505E" w:rsidRPr="0048505E" w:rsidRDefault="0048505E" w:rsidP="0048505E">
      <w:pPr>
        <w:ind w:firstLine="709"/>
        <w:contextualSpacing/>
        <w:rPr>
          <w:rFonts w:eastAsia="Times New Roman"/>
          <w:szCs w:val="28"/>
          <w:lang w:eastAsia="ru-RU"/>
        </w:rPr>
      </w:pPr>
      <w:r w:rsidRPr="0048505E">
        <w:rPr>
          <w:rFonts w:eastAsia="Times New Roman"/>
          <w:szCs w:val="28"/>
          <w:lang w:eastAsia="ru-RU"/>
        </w:rPr>
        <w:t>- направлялось 16 запросов в правоохранительные органы о наличии (отсутствии) судимости на граждан, претендующих на замещение вакантных должностей муниципальной службы;</w:t>
      </w:r>
    </w:p>
    <w:p w:rsidR="0048505E" w:rsidRPr="0048505E" w:rsidRDefault="0048505E" w:rsidP="0048505E">
      <w:pPr>
        <w:ind w:firstLine="709"/>
        <w:contextualSpacing/>
        <w:rPr>
          <w:rFonts w:eastAsia="Times New Roman"/>
          <w:bCs/>
          <w:szCs w:val="28"/>
          <w:lang w:eastAsia="ru-RU"/>
        </w:rPr>
      </w:pPr>
      <w:r w:rsidRPr="0048505E">
        <w:rPr>
          <w:rFonts w:eastAsia="Times New Roman"/>
          <w:szCs w:val="28"/>
          <w:lang w:eastAsia="ru-RU"/>
        </w:rPr>
        <w:t xml:space="preserve">В настоящее время имеется доступ к </w:t>
      </w:r>
      <w:r w:rsidRPr="0048505E">
        <w:rPr>
          <w:rFonts w:eastAsia="Times New Roman"/>
          <w:bCs/>
          <w:szCs w:val="28"/>
          <w:lang w:eastAsia="ru-RU"/>
        </w:rPr>
        <w:t>Межрегиональной инспекции Федеральной налоговой службы России по централизованной обработке данных, что значительно ускорило данную проверку по ЕГРЮЛ и ЕГРИП.</w:t>
      </w:r>
    </w:p>
    <w:p w:rsidR="0048505E" w:rsidRPr="0048505E" w:rsidRDefault="0048505E" w:rsidP="0048505E">
      <w:pPr>
        <w:ind w:firstLine="709"/>
        <w:contextualSpacing/>
        <w:rPr>
          <w:rFonts w:eastAsia="Times New Roman"/>
          <w:bCs/>
          <w:szCs w:val="28"/>
          <w:lang w:eastAsia="ru-RU"/>
        </w:rPr>
      </w:pPr>
      <w:r w:rsidRPr="0048505E">
        <w:rPr>
          <w:rFonts w:eastAsia="Times New Roman"/>
          <w:bCs/>
          <w:szCs w:val="28"/>
          <w:lang w:eastAsia="ru-RU"/>
        </w:rPr>
        <w:t>В ходе проверок нарушений требований к служебному поведению, законодательства о муниципальной службе не выявлено.</w:t>
      </w:r>
    </w:p>
    <w:p w:rsidR="0048505E" w:rsidRPr="0048505E" w:rsidRDefault="0048505E" w:rsidP="0048505E">
      <w:pPr>
        <w:tabs>
          <w:tab w:val="left" w:pos="540"/>
        </w:tabs>
        <w:suppressAutoHyphens/>
        <w:autoSpaceDE w:val="0"/>
        <w:autoSpaceDN w:val="0"/>
        <w:adjustRightInd w:val="0"/>
        <w:rPr>
          <w:rFonts w:eastAsia="Times New Roman"/>
          <w:bCs/>
          <w:szCs w:val="28"/>
          <w:lang w:eastAsia="ru-RU"/>
        </w:rPr>
      </w:pPr>
      <w:r w:rsidRPr="0048505E">
        <w:rPr>
          <w:rFonts w:eastAsia="Times New Roman"/>
          <w:b/>
          <w:bCs/>
          <w:szCs w:val="28"/>
          <w:lang w:eastAsia="ar-SA"/>
        </w:rPr>
        <w:tab/>
      </w:r>
      <w:r w:rsidRPr="0048505E">
        <w:rPr>
          <w:rFonts w:eastAsia="Times New Roman"/>
          <w:bCs/>
          <w:szCs w:val="28"/>
          <w:lang w:eastAsia="ar-SA"/>
        </w:rPr>
        <w:t>Постановлением Главы Агрызского муниципального района РТ от 11.07.2013 №66 принят «Порядок уведомления представителя нанимателя (работодателя) о фактах обращения в целях склонения муниципального служащего и (или)  лиц, замещающих должность муниципальной службы к совершению коррупционных правонарушений», аналогичные постановления приняты в каждом органе местного самоуправления Агрызского муниципального района РТ. В</w:t>
      </w:r>
      <w:r w:rsidRPr="0048505E">
        <w:rPr>
          <w:rFonts w:eastAsia="Times New Roman"/>
          <w:szCs w:val="28"/>
          <w:lang w:eastAsia="ru-RU"/>
        </w:rPr>
        <w:t xml:space="preserve"> отчетном периоде </w:t>
      </w:r>
      <w:r w:rsidRPr="0048505E">
        <w:rPr>
          <w:rFonts w:eastAsia="Times New Roman"/>
          <w:bCs/>
          <w:szCs w:val="28"/>
          <w:lang w:eastAsia="ar-SA"/>
        </w:rPr>
        <w:t xml:space="preserve">таких </w:t>
      </w:r>
      <w:r w:rsidRPr="0048505E">
        <w:rPr>
          <w:rFonts w:eastAsia="Times New Roman"/>
          <w:szCs w:val="28"/>
          <w:lang w:eastAsia="ru-RU"/>
        </w:rPr>
        <w:t>уведомлений о фактах обращения в целях склонения муниципального служащего к совершению коррупционных правонарушений не поступало.</w:t>
      </w:r>
    </w:p>
    <w:p w:rsidR="0048505E" w:rsidRPr="0048505E" w:rsidRDefault="0048505E" w:rsidP="0048505E">
      <w:pPr>
        <w:ind w:firstLine="708"/>
        <w:rPr>
          <w:rFonts w:eastAsia="Times New Roman"/>
          <w:szCs w:val="28"/>
          <w:lang w:eastAsia="ru-RU"/>
        </w:rPr>
      </w:pPr>
      <w:r w:rsidRPr="0048505E">
        <w:rPr>
          <w:rFonts w:eastAsia="Times New Roman"/>
          <w:szCs w:val="28"/>
          <w:lang w:eastAsia="ru-RU"/>
        </w:rPr>
        <w:t xml:space="preserve">С муниципальными служащими Агрызского </w:t>
      </w:r>
      <w:proofErr w:type="gramStart"/>
      <w:r w:rsidRPr="0048505E">
        <w:rPr>
          <w:rFonts w:eastAsia="Times New Roman"/>
          <w:szCs w:val="28"/>
          <w:lang w:eastAsia="ru-RU"/>
        </w:rPr>
        <w:t>муниципального</w:t>
      </w:r>
      <w:proofErr w:type="gramEnd"/>
      <w:r w:rsidRPr="0048505E">
        <w:rPr>
          <w:rFonts w:eastAsia="Times New Roman"/>
          <w:szCs w:val="28"/>
          <w:lang w:eastAsia="ru-RU"/>
        </w:rPr>
        <w:t xml:space="preserve"> района</w:t>
      </w:r>
      <w:r w:rsidR="00957B04">
        <w:rPr>
          <w:rFonts w:eastAsia="Times New Roman"/>
          <w:szCs w:val="28"/>
          <w:lang w:eastAsia="ru-RU"/>
        </w:rPr>
        <w:t xml:space="preserve"> </w:t>
      </w:r>
      <w:r w:rsidRPr="0048505E">
        <w:rPr>
          <w:rFonts w:eastAsia="Times New Roman"/>
          <w:szCs w:val="28"/>
          <w:lang w:eastAsia="ru-RU"/>
        </w:rPr>
        <w:t>Республики Татарстан постоянно проводятся разъяснительные работы, консультативная помощь о:</w:t>
      </w:r>
    </w:p>
    <w:p w:rsidR="0048505E" w:rsidRPr="0048505E" w:rsidRDefault="0048505E" w:rsidP="0048505E">
      <w:pPr>
        <w:ind w:firstLine="708"/>
        <w:rPr>
          <w:rFonts w:eastAsia="Times New Roman"/>
          <w:szCs w:val="28"/>
          <w:lang w:eastAsia="ru-RU"/>
        </w:rPr>
      </w:pPr>
      <w:r w:rsidRPr="0048505E">
        <w:rPr>
          <w:rFonts w:eastAsia="Times New Roman"/>
          <w:szCs w:val="28"/>
          <w:lang w:eastAsia="ru-RU"/>
        </w:rPr>
        <w:t xml:space="preserve">- </w:t>
      </w:r>
      <w:proofErr w:type="gramStart"/>
      <w:r w:rsidRPr="0048505E">
        <w:rPr>
          <w:rFonts w:eastAsia="Times New Roman"/>
          <w:szCs w:val="28"/>
          <w:lang w:eastAsia="ru-RU"/>
        </w:rPr>
        <w:t>заполнении</w:t>
      </w:r>
      <w:proofErr w:type="gramEnd"/>
      <w:r w:rsidRPr="0048505E">
        <w:rPr>
          <w:rFonts w:eastAsia="Times New Roman"/>
          <w:szCs w:val="28"/>
          <w:lang w:eastAsia="ru-RU"/>
        </w:rPr>
        <w:t xml:space="preserve"> сведений о доходах, о расходах, об имуществе и обязательствах имущественного характера;</w:t>
      </w:r>
    </w:p>
    <w:p w:rsidR="0048505E" w:rsidRPr="0048505E" w:rsidRDefault="0048505E" w:rsidP="0048505E">
      <w:pPr>
        <w:ind w:firstLine="708"/>
        <w:rPr>
          <w:rFonts w:eastAsia="Calibri"/>
          <w:bCs/>
          <w:szCs w:val="28"/>
        </w:rPr>
      </w:pPr>
      <w:r w:rsidRPr="0048505E">
        <w:rPr>
          <w:rFonts w:eastAsia="Times New Roman"/>
          <w:szCs w:val="28"/>
          <w:lang w:eastAsia="ru-RU"/>
        </w:rPr>
        <w:t xml:space="preserve">- </w:t>
      </w:r>
      <w:proofErr w:type="gramStart"/>
      <w:r w:rsidRPr="0048505E">
        <w:rPr>
          <w:rFonts w:eastAsia="Calibri"/>
          <w:szCs w:val="28"/>
        </w:rPr>
        <w:t>стандарте</w:t>
      </w:r>
      <w:proofErr w:type="gramEnd"/>
      <w:r w:rsidRPr="0048505E">
        <w:rPr>
          <w:rFonts w:eastAsia="Calibri"/>
          <w:szCs w:val="28"/>
        </w:rPr>
        <w:t xml:space="preserve"> а</w:t>
      </w:r>
      <w:r w:rsidRPr="0048505E">
        <w:rPr>
          <w:rFonts w:eastAsia="Calibri"/>
          <w:bCs/>
          <w:szCs w:val="28"/>
        </w:rPr>
        <w:t>нтикоррупционного поведения муниципального служащего;</w:t>
      </w:r>
    </w:p>
    <w:p w:rsidR="0048505E" w:rsidRPr="0048505E" w:rsidRDefault="0048505E" w:rsidP="0048505E">
      <w:pPr>
        <w:ind w:firstLine="708"/>
        <w:rPr>
          <w:rFonts w:eastAsia="Calibri"/>
          <w:szCs w:val="28"/>
        </w:rPr>
      </w:pPr>
      <w:r w:rsidRPr="0048505E">
        <w:rPr>
          <w:rFonts w:eastAsia="Calibri"/>
          <w:bCs/>
          <w:szCs w:val="28"/>
        </w:rPr>
        <w:t xml:space="preserve">- </w:t>
      </w:r>
      <w:proofErr w:type="gramStart"/>
      <w:r w:rsidRPr="0048505E">
        <w:rPr>
          <w:rFonts w:eastAsia="Calibri"/>
          <w:szCs w:val="28"/>
        </w:rPr>
        <w:t>порядке</w:t>
      </w:r>
      <w:proofErr w:type="gramEnd"/>
      <w:r w:rsidRPr="0048505E">
        <w:rPr>
          <w:rFonts w:eastAsia="Calibri"/>
          <w:szCs w:val="28"/>
        </w:rPr>
        <w:t xml:space="preserve"> соблюдения муниципальными служащими ограничений, запретов, установленных в целях противодействия коррупции, в том числе ограничений, касающихся дарения и получения подарков;</w:t>
      </w:r>
    </w:p>
    <w:p w:rsidR="0048505E" w:rsidRPr="0048505E" w:rsidRDefault="0048505E" w:rsidP="0048505E">
      <w:pPr>
        <w:ind w:firstLine="708"/>
        <w:rPr>
          <w:rFonts w:eastAsia="Times New Roman"/>
          <w:szCs w:val="28"/>
          <w:lang w:eastAsia="ru-RU"/>
        </w:rPr>
      </w:pPr>
      <w:r w:rsidRPr="0048505E">
        <w:rPr>
          <w:rFonts w:eastAsia="Times New Roman"/>
          <w:szCs w:val="28"/>
          <w:lang w:eastAsia="ru-RU"/>
        </w:rPr>
        <w:t>- необходимости предоставления работодателем сведений о дальнейшем трудоустройстве муниципального служащего в течение двух лет после увольнения с муниципальной службы;</w:t>
      </w:r>
    </w:p>
    <w:p w:rsidR="0048505E" w:rsidRPr="0048505E" w:rsidRDefault="0048505E" w:rsidP="0048505E">
      <w:pPr>
        <w:ind w:firstLine="708"/>
        <w:rPr>
          <w:rFonts w:eastAsia="Times New Roman"/>
          <w:szCs w:val="28"/>
          <w:lang w:eastAsia="ru-RU"/>
        </w:rPr>
      </w:pPr>
      <w:r w:rsidRPr="0048505E">
        <w:rPr>
          <w:rFonts w:eastAsia="Times New Roman"/>
          <w:szCs w:val="28"/>
          <w:lang w:eastAsia="ru-RU"/>
        </w:rPr>
        <w:lastRenderedPageBreak/>
        <w:t>-об уведомлении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принятию мер по предотвращению подобного конфликта;</w:t>
      </w:r>
    </w:p>
    <w:p w:rsidR="0048505E" w:rsidRPr="0048505E" w:rsidRDefault="0048505E" w:rsidP="0048505E">
      <w:pPr>
        <w:ind w:firstLine="709"/>
        <w:rPr>
          <w:rFonts w:eastAsia="Times New Roman"/>
          <w:szCs w:val="28"/>
          <w:lang w:eastAsia="ru-RU"/>
        </w:rPr>
      </w:pPr>
      <w:proofErr w:type="gramStart"/>
      <w:r w:rsidRPr="0048505E">
        <w:rPr>
          <w:rFonts w:eastAsia="Times New Roman"/>
          <w:szCs w:val="28"/>
          <w:lang w:eastAsia="ru-RU"/>
        </w:rPr>
        <w:t>С лицам</w:t>
      </w:r>
      <w:r w:rsidR="00D80DE1">
        <w:rPr>
          <w:rFonts w:eastAsia="Times New Roman"/>
          <w:szCs w:val="28"/>
          <w:lang w:eastAsia="ru-RU"/>
        </w:rPr>
        <w:t>и</w:t>
      </w:r>
      <w:r w:rsidRPr="0048505E">
        <w:rPr>
          <w:rFonts w:eastAsia="Times New Roman"/>
          <w:szCs w:val="28"/>
          <w:lang w:eastAsia="ru-RU"/>
        </w:rPr>
        <w:t>, поступающим</w:t>
      </w:r>
      <w:r w:rsidR="00D80DE1">
        <w:rPr>
          <w:rFonts w:eastAsia="Times New Roman"/>
          <w:szCs w:val="28"/>
          <w:lang w:eastAsia="ru-RU"/>
        </w:rPr>
        <w:t>и</w:t>
      </w:r>
      <w:r w:rsidRPr="0048505E">
        <w:rPr>
          <w:rFonts w:eastAsia="Times New Roman"/>
          <w:szCs w:val="28"/>
          <w:lang w:eastAsia="ru-RU"/>
        </w:rPr>
        <w:t xml:space="preserve"> на муниципальную службу и лицами, замещающими должности муниципальной службы, проводятся разъяснительные беседы о недопустимости поведения, которое может восприниматься окружающими как дачи  или получение взятки, знакомятся под роспись с Кодексом этики и служебного поведения муниципальных служащих Агрызского муниципального района РТ, с Положением о муниципальной службе в </w:t>
      </w:r>
      <w:proofErr w:type="spellStart"/>
      <w:r w:rsidRPr="0048505E">
        <w:rPr>
          <w:rFonts w:eastAsia="Times New Roman"/>
          <w:szCs w:val="28"/>
          <w:lang w:eastAsia="ru-RU"/>
        </w:rPr>
        <w:t>Агрызском</w:t>
      </w:r>
      <w:proofErr w:type="spellEnd"/>
      <w:r w:rsidRPr="0048505E">
        <w:rPr>
          <w:rFonts w:eastAsia="Times New Roman"/>
          <w:szCs w:val="28"/>
          <w:lang w:eastAsia="ru-RU"/>
        </w:rPr>
        <w:t xml:space="preserve"> муниципальном районе РТ, где разъясняются основные обязанности муниципального служащего, запреты, ограничения</w:t>
      </w:r>
      <w:proofErr w:type="gramEnd"/>
      <w:r w:rsidRPr="0048505E">
        <w:rPr>
          <w:rFonts w:eastAsia="Times New Roman"/>
          <w:szCs w:val="28"/>
          <w:lang w:eastAsia="ru-RU"/>
        </w:rPr>
        <w:t>, требования к служебному поведению, которые необходимо соблюдать в целях противодействия коррупции.</w:t>
      </w:r>
    </w:p>
    <w:p w:rsidR="00957B04" w:rsidRDefault="0048505E" w:rsidP="00957B04">
      <w:pPr>
        <w:keepLines/>
        <w:ind w:firstLine="708"/>
        <w:rPr>
          <w:rFonts w:eastAsia="Times New Roman"/>
          <w:szCs w:val="28"/>
          <w:lang w:eastAsia="ru-RU"/>
        </w:rPr>
      </w:pPr>
      <w:r w:rsidRPr="0048505E">
        <w:rPr>
          <w:rFonts w:eastAsia="Times New Roman"/>
          <w:szCs w:val="28"/>
          <w:lang w:eastAsia="ru-RU"/>
        </w:rPr>
        <w:t>Так же при поступлении на муниципальную службу проводятся беседы и тестирования с гражданами, претендующими на замещение вакантной должности муниципальной службы по вопросам муниципальной службы, соблюдению требований к служебному поведению, предотвращению конфликта интересов</w:t>
      </w:r>
      <w:proofErr w:type="gramStart"/>
      <w:r w:rsidRPr="0048505E">
        <w:rPr>
          <w:rFonts w:eastAsia="Times New Roman"/>
          <w:szCs w:val="28"/>
          <w:lang w:eastAsia="ru-RU"/>
        </w:rPr>
        <w:t>.</w:t>
      </w:r>
      <w:proofErr w:type="gramEnd"/>
      <w:r w:rsidRPr="0048505E">
        <w:rPr>
          <w:rFonts w:eastAsia="Times New Roman"/>
          <w:szCs w:val="28"/>
          <w:lang w:eastAsia="ru-RU"/>
        </w:rPr>
        <w:t xml:space="preserve"> </w:t>
      </w:r>
      <w:proofErr w:type="gramStart"/>
      <w:r w:rsidRPr="0048505E">
        <w:rPr>
          <w:rFonts w:eastAsia="Times New Roman"/>
          <w:szCs w:val="28"/>
          <w:lang w:eastAsia="ru-RU"/>
        </w:rPr>
        <w:t>к</w:t>
      </w:r>
      <w:proofErr w:type="gramEnd"/>
      <w:r w:rsidRPr="0048505E">
        <w:rPr>
          <w:rFonts w:eastAsia="Times New Roman"/>
          <w:szCs w:val="28"/>
          <w:lang w:eastAsia="ru-RU"/>
        </w:rPr>
        <w:t>оррупционных правонарушений, вручается памятка по вопросам противодействия коррупции для изучения и применения в работе.</w:t>
      </w:r>
    </w:p>
    <w:p w:rsidR="00957B04" w:rsidRDefault="00957B04" w:rsidP="00957B04">
      <w:pPr>
        <w:keepLines/>
        <w:rPr>
          <w:rFonts w:eastAsia="Times New Roman"/>
          <w:szCs w:val="28"/>
          <w:lang w:eastAsia="ru-RU"/>
        </w:rPr>
      </w:pPr>
    </w:p>
    <w:p w:rsidR="0048505E" w:rsidRPr="0048505E" w:rsidRDefault="0048505E" w:rsidP="00957B04">
      <w:pPr>
        <w:keepLines/>
        <w:rPr>
          <w:rFonts w:eastAsia="Times New Roman"/>
          <w:szCs w:val="28"/>
          <w:lang w:eastAsia="ru-RU"/>
        </w:rPr>
      </w:pPr>
      <w:proofErr w:type="gramStart"/>
      <w:r w:rsidRPr="0048505E">
        <w:rPr>
          <w:rFonts w:eastAsia="Times New Roman"/>
          <w:b/>
          <w:szCs w:val="28"/>
          <w:lang w:eastAsia="ru-RU"/>
        </w:rPr>
        <w:t>В</w:t>
      </w:r>
      <w:r w:rsidR="00957B04">
        <w:rPr>
          <w:rFonts w:eastAsia="Times New Roman"/>
          <w:b/>
          <w:szCs w:val="28"/>
          <w:lang w:eastAsia="ru-RU"/>
        </w:rPr>
        <w:t>)</w:t>
      </w:r>
      <w:r w:rsidRPr="0048505E">
        <w:rPr>
          <w:rFonts w:eastAsia="Times New Roman"/>
          <w:szCs w:val="28"/>
          <w:lang w:eastAsia="ru-RU"/>
        </w:rPr>
        <w:t xml:space="preserve"> В соответствии с Указом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 </w:t>
      </w:r>
      <w:r w:rsidRPr="0048505E">
        <w:rPr>
          <w:rFonts w:eastAsia="Times New Roman"/>
          <w:color w:val="000000"/>
          <w:szCs w:val="28"/>
          <w:lang w:eastAsia="ru-RU"/>
        </w:rPr>
        <w:t xml:space="preserve">и Указом Президента Республики Татарстан от 25.08.2010 г.  № УП-569 «О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 </w:t>
      </w:r>
      <w:r w:rsidRPr="0048505E">
        <w:rPr>
          <w:rFonts w:eastAsia="Times New Roman"/>
          <w:szCs w:val="28"/>
          <w:lang w:eastAsia="ru-RU"/>
        </w:rPr>
        <w:t xml:space="preserve">в </w:t>
      </w:r>
      <w:proofErr w:type="spellStart"/>
      <w:r w:rsidRPr="0048505E">
        <w:rPr>
          <w:rFonts w:eastAsia="Times New Roman"/>
          <w:szCs w:val="28"/>
          <w:lang w:eastAsia="ru-RU"/>
        </w:rPr>
        <w:t>Агрызском</w:t>
      </w:r>
      <w:proofErr w:type="spellEnd"/>
      <w:r w:rsidRPr="0048505E">
        <w:rPr>
          <w:rFonts w:eastAsia="Times New Roman"/>
          <w:szCs w:val="28"/>
          <w:lang w:eastAsia="ru-RU"/>
        </w:rPr>
        <w:t xml:space="preserve"> муниципальном районе Республики Татарстан решением Совета</w:t>
      </w:r>
      <w:proofErr w:type="gramEnd"/>
      <w:r w:rsidRPr="0048505E">
        <w:rPr>
          <w:rFonts w:eastAsia="Times New Roman"/>
          <w:szCs w:val="28"/>
          <w:lang w:eastAsia="ru-RU"/>
        </w:rPr>
        <w:t xml:space="preserve"> Агрызского муниципального района Республики Татарстан от 01.10.2010 № 40-2 утверждено «Положение 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Агрызского муниципального района Республики Татарстан» и постановлением Главы от 01.10.2010 № 101 утвержден состав комиссии. </w:t>
      </w:r>
    </w:p>
    <w:p w:rsidR="0048505E" w:rsidRPr="0048505E" w:rsidRDefault="0048505E" w:rsidP="0048505E">
      <w:pPr>
        <w:ind w:firstLine="709"/>
        <w:rPr>
          <w:rFonts w:eastAsia="Times New Roman"/>
          <w:bCs/>
          <w:szCs w:val="28"/>
          <w:lang w:eastAsia="ru-RU"/>
        </w:rPr>
      </w:pPr>
      <w:r w:rsidRPr="0048505E">
        <w:rPr>
          <w:rFonts w:eastAsia="Times New Roman"/>
          <w:szCs w:val="28"/>
          <w:lang w:eastAsia="ru-RU"/>
        </w:rPr>
        <w:t>Регулярно при изменениях в персональном составе данной комиссии, вносятся изменения в состав комиссии (постановления Главы Агрызского муниципального района от05.03.2011 № 28, 14.04.2011 № 41,  23.05.2011 № 48, 17.09.2012 № 91, 15.01.2013 № 4, 15.11.2013 № 115</w:t>
      </w:r>
      <w:r w:rsidRPr="0048505E">
        <w:rPr>
          <w:rFonts w:eastAsia="Times New Roman"/>
          <w:bCs/>
          <w:szCs w:val="28"/>
          <w:lang w:eastAsia="ru-RU"/>
        </w:rPr>
        <w:t>). Постановлением Главы Агрызского муниципального района от 20.01.2014 г. № 10 утвержден новый состав Комиссии.</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
          <w:bCs/>
          <w:szCs w:val="28"/>
          <w:lang w:eastAsia="ru-RU"/>
        </w:rPr>
        <w:t xml:space="preserve"> </w:t>
      </w:r>
      <w:proofErr w:type="gramStart"/>
      <w:r w:rsidRPr="0048505E">
        <w:rPr>
          <w:rFonts w:eastAsia="Times New Roman"/>
          <w:bCs/>
          <w:szCs w:val="28"/>
          <w:lang w:eastAsia="ru-RU"/>
        </w:rPr>
        <w:t>29.12.2012 года заключены соглашения между</w:t>
      </w:r>
      <w:r w:rsidRPr="0048505E">
        <w:rPr>
          <w:rFonts w:eastAsia="Times New Roman"/>
          <w:b/>
          <w:bCs/>
          <w:szCs w:val="28"/>
          <w:lang w:eastAsia="ru-RU"/>
        </w:rPr>
        <w:t xml:space="preserve"> </w:t>
      </w:r>
      <w:proofErr w:type="spellStart"/>
      <w:r w:rsidRPr="0048505E">
        <w:rPr>
          <w:rFonts w:eastAsia="Times New Roman"/>
          <w:bCs/>
          <w:szCs w:val="28"/>
          <w:lang w:eastAsia="ru-RU"/>
        </w:rPr>
        <w:t>Агрызским</w:t>
      </w:r>
      <w:proofErr w:type="spellEnd"/>
      <w:r w:rsidRPr="0048505E">
        <w:rPr>
          <w:rFonts w:eastAsia="Times New Roman"/>
          <w:bCs/>
          <w:szCs w:val="28"/>
          <w:lang w:eastAsia="ru-RU"/>
        </w:rPr>
        <w:t xml:space="preserve"> муниципальным районом и поселен</w:t>
      </w:r>
      <w:r w:rsidR="00B4784F">
        <w:rPr>
          <w:rFonts w:eastAsia="Times New Roman"/>
          <w:bCs/>
          <w:szCs w:val="28"/>
          <w:lang w:eastAsia="ru-RU"/>
        </w:rPr>
        <w:t>иями района о передачи Поселениями Р</w:t>
      </w:r>
      <w:r w:rsidRPr="0048505E">
        <w:rPr>
          <w:rFonts w:eastAsia="Times New Roman"/>
          <w:bCs/>
          <w:szCs w:val="28"/>
          <w:lang w:eastAsia="ru-RU"/>
        </w:rPr>
        <w:t>айону части полномочий по осуществлению мер по противодействию коррупции в части формирования и обеспечения деятельности единой комиссии по соблюдению требований к служебному поведению муниципальных служащих и урегулированию конфликта интересов, а также полномочий по рассмотрению вопросов, связанных с соблюдением требований к служебному поведению и (или) требований об</w:t>
      </w:r>
      <w:proofErr w:type="gramEnd"/>
      <w:r w:rsidRPr="0048505E">
        <w:rPr>
          <w:rFonts w:eastAsia="Times New Roman"/>
          <w:bCs/>
          <w:szCs w:val="28"/>
          <w:lang w:eastAsia="ru-RU"/>
        </w:rPr>
        <w:t xml:space="preserve"> </w:t>
      </w:r>
      <w:proofErr w:type="gramStart"/>
      <w:r w:rsidRPr="0048505E">
        <w:rPr>
          <w:rFonts w:eastAsia="Times New Roman"/>
          <w:bCs/>
          <w:szCs w:val="28"/>
          <w:lang w:eastAsia="ru-RU"/>
        </w:rPr>
        <w:t>урегулировании</w:t>
      </w:r>
      <w:proofErr w:type="gramEnd"/>
      <w:r w:rsidRPr="0048505E">
        <w:rPr>
          <w:rFonts w:eastAsia="Times New Roman"/>
          <w:bCs/>
          <w:szCs w:val="28"/>
          <w:lang w:eastAsia="ru-RU"/>
        </w:rPr>
        <w:t xml:space="preserve"> конфликта интересов в отношении муниципальных служащих, замещающих должности муниципальной службы в органах местного самоуправления Поселения.</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lastRenderedPageBreak/>
        <w:t>За 2013 год проведено 14 заседаний комиссии по соблюдению требований к служебному поведению муниципальных служащих Агрызского муниципального района и урегулирования конфликта интересов, где были рассмотрены следующие вопросы:</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t xml:space="preserve">-о разрешении заниматься предпринимательской </w:t>
      </w:r>
      <w:proofErr w:type="gramStart"/>
      <w:r w:rsidRPr="0048505E">
        <w:rPr>
          <w:rFonts w:eastAsia="Times New Roman"/>
          <w:bCs/>
          <w:szCs w:val="28"/>
          <w:lang w:eastAsia="ru-RU"/>
        </w:rPr>
        <w:t>деятельностью</w:t>
      </w:r>
      <w:proofErr w:type="gramEnd"/>
      <w:r w:rsidRPr="0048505E">
        <w:rPr>
          <w:rFonts w:eastAsia="Times New Roman"/>
          <w:bCs/>
          <w:szCs w:val="28"/>
          <w:lang w:eastAsia="ru-RU"/>
        </w:rPr>
        <w:t xml:space="preserve"> бывшему муниципальному служащему;</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t xml:space="preserve">-о разрешении на трудоустройство в коммерческой </w:t>
      </w:r>
      <w:proofErr w:type="gramStart"/>
      <w:r w:rsidRPr="0048505E">
        <w:rPr>
          <w:rFonts w:eastAsia="Times New Roman"/>
          <w:bCs/>
          <w:szCs w:val="28"/>
          <w:lang w:eastAsia="ru-RU"/>
        </w:rPr>
        <w:t>организации</w:t>
      </w:r>
      <w:proofErr w:type="gramEnd"/>
      <w:r w:rsidRPr="0048505E">
        <w:rPr>
          <w:rFonts w:eastAsia="Times New Roman"/>
          <w:bCs/>
          <w:szCs w:val="28"/>
          <w:lang w:eastAsia="ru-RU"/>
        </w:rPr>
        <w:t xml:space="preserve"> бывшему муниципальному служащему;</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t>- о соблюдении требований к служебному поведению и требования об урегулировании конфликта интересов служащего;</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t>- о разрешении муниципальному служащему выполнять иную оплачиваемую работу;</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t>- о невозможности муниципальному служащему по объективным причинам предоставить сведения о доходах своего супруга;</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t>- представление прокуратуры района о недобросовестности исполнения должностных обязанностей муниципальным служащим;</w:t>
      </w:r>
    </w:p>
    <w:p w:rsidR="0048505E" w:rsidRPr="0048505E" w:rsidRDefault="00B4784F" w:rsidP="0048505E">
      <w:pPr>
        <w:tabs>
          <w:tab w:val="left" w:pos="0"/>
        </w:tabs>
        <w:autoSpaceDE w:val="0"/>
        <w:autoSpaceDN w:val="0"/>
        <w:adjustRightInd w:val="0"/>
        <w:ind w:firstLine="709"/>
        <w:outlineLvl w:val="0"/>
        <w:rPr>
          <w:rFonts w:eastAsia="Times New Roman"/>
          <w:bCs/>
          <w:szCs w:val="28"/>
          <w:lang w:eastAsia="ru-RU"/>
        </w:rPr>
      </w:pPr>
      <w:r>
        <w:rPr>
          <w:rFonts w:eastAsia="Times New Roman"/>
          <w:bCs/>
          <w:szCs w:val="28"/>
          <w:lang w:eastAsia="ru-RU"/>
        </w:rPr>
        <w:t xml:space="preserve">По решению </w:t>
      </w:r>
      <w:r w:rsidR="0048505E" w:rsidRPr="0048505E">
        <w:rPr>
          <w:rFonts w:eastAsia="Times New Roman"/>
          <w:bCs/>
          <w:szCs w:val="28"/>
          <w:lang w:eastAsia="ru-RU"/>
        </w:rPr>
        <w:t xml:space="preserve">Комиссии </w:t>
      </w:r>
      <w:r>
        <w:rPr>
          <w:rFonts w:eastAsia="Times New Roman"/>
          <w:bCs/>
          <w:szCs w:val="28"/>
          <w:lang w:eastAsia="ru-RU"/>
        </w:rPr>
        <w:t>п</w:t>
      </w:r>
      <w:r w:rsidR="0048505E" w:rsidRPr="0048505E">
        <w:rPr>
          <w:rFonts w:eastAsia="Times New Roman"/>
          <w:bCs/>
          <w:szCs w:val="28"/>
          <w:lang w:eastAsia="ru-RU"/>
        </w:rPr>
        <w:t>о соблюдени</w:t>
      </w:r>
      <w:r>
        <w:rPr>
          <w:rFonts w:eastAsia="Times New Roman"/>
          <w:bCs/>
          <w:szCs w:val="28"/>
          <w:lang w:eastAsia="ru-RU"/>
        </w:rPr>
        <w:t>ю</w:t>
      </w:r>
      <w:r w:rsidR="0048505E" w:rsidRPr="0048505E">
        <w:rPr>
          <w:rFonts w:eastAsia="Times New Roman"/>
          <w:bCs/>
          <w:szCs w:val="28"/>
          <w:lang w:eastAsia="ru-RU"/>
        </w:rPr>
        <w:t xml:space="preserve"> требований к служебному поведению и урегулировани</w:t>
      </w:r>
      <w:r>
        <w:rPr>
          <w:rFonts w:eastAsia="Times New Roman"/>
          <w:bCs/>
          <w:szCs w:val="28"/>
          <w:lang w:eastAsia="ru-RU"/>
        </w:rPr>
        <w:t>ю</w:t>
      </w:r>
      <w:r w:rsidR="0048505E" w:rsidRPr="0048505E">
        <w:rPr>
          <w:rFonts w:eastAsia="Times New Roman"/>
          <w:bCs/>
          <w:szCs w:val="28"/>
          <w:lang w:eastAsia="ru-RU"/>
        </w:rPr>
        <w:t xml:space="preserve"> конфликта интересов муниципальный служащий был привлечен к дисциплинарной ответственности в виде выговора за недобросовестное исполнение своих должностных функций.</w:t>
      </w:r>
    </w:p>
    <w:p w:rsidR="0048505E" w:rsidRPr="0048505E" w:rsidRDefault="0048505E" w:rsidP="0048505E">
      <w:pPr>
        <w:tabs>
          <w:tab w:val="left" w:pos="0"/>
        </w:tabs>
        <w:autoSpaceDE w:val="0"/>
        <w:autoSpaceDN w:val="0"/>
        <w:adjustRightInd w:val="0"/>
        <w:ind w:firstLine="709"/>
        <w:outlineLvl w:val="0"/>
        <w:rPr>
          <w:rFonts w:eastAsia="Times New Roman"/>
          <w:bCs/>
          <w:szCs w:val="28"/>
          <w:lang w:eastAsia="ru-RU"/>
        </w:rPr>
      </w:pPr>
      <w:r w:rsidRPr="0048505E">
        <w:rPr>
          <w:rFonts w:eastAsia="Times New Roman"/>
          <w:bCs/>
          <w:szCs w:val="28"/>
          <w:lang w:eastAsia="ru-RU"/>
        </w:rPr>
        <w:t>Все протоколы размещены на сайте района в разделе «Противодействие коррупции».</w:t>
      </w:r>
    </w:p>
    <w:p w:rsidR="006D13CA" w:rsidRDefault="006D13CA" w:rsidP="00291C8C">
      <w:pPr>
        <w:ind w:firstLine="284"/>
      </w:pPr>
    </w:p>
    <w:p w:rsidR="00291C8C" w:rsidRPr="00957B04" w:rsidRDefault="00C517C5" w:rsidP="00C517C5">
      <w:pPr>
        <w:pStyle w:val="a3"/>
        <w:spacing w:before="0" w:beforeAutospacing="0" w:after="0" w:afterAutospacing="0"/>
        <w:jc w:val="both"/>
        <w:rPr>
          <w:b/>
          <w:i/>
          <w:sz w:val="28"/>
          <w:szCs w:val="28"/>
          <w:u w:val="single"/>
        </w:rPr>
      </w:pPr>
      <w:r w:rsidRPr="00957B04">
        <w:rPr>
          <w:b/>
          <w:i/>
          <w:sz w:val="28"/>
          <w:szCs w:val="28"/>
          <w:u w:val="single"/>
        </w:rPr>
        <w:t>4)</w:t>
      </w:r>
      <w:r w:rsidRPr="00957B04">
        <w:rPr>
          <w:sz w:val="28"/>
          <w:szCs w:val="28"/>
          <w:u w:val="single"/>
        </w:rPr>
        <w:t xml:space="preserve"> </w:t>
      </w:r>
      <w:r w:rsidR="00291C8C" w:rsidRPr="00957B04">
        <w:rPr>
          <w:b/>
          <w:i/>
          <w:sz w:val="28"/>
          <w:szCs w:val="28"/>
          <w:u w:val="single"/>
        </w:rPr>
        <w:t>Реализация иных мер, предусмотренных федеральным законодательством и законодательством Республики Татарстан о противодействии коррупции.</w:t>
      </w:r>
    </w:p>
    <w:p w:rsidR="00C517C5" w:rsidRPr="00F850A8" w:rsidRDefault="00291C8C" w:rsidP="00C517C5">
      <w:pPr>
        <w:pStyle w:val="a3"/>
        <w:spacing w:before="0" w:beforeAutospacing="0" w:after="0" w:afterAutospacing="0"/>
        <w:jc w:val="both"/>
        <w:rPr>
          <w:sz w:val="28"/>
          <w:szCs w:val="28"/>
        </w:rPr>
      </w:pPr>
      <w:r>
        <w:rPr>
          <w:sz w:val="28"/>
          <w:szCs w:val="28"/>
        </w:rPr>
        <w:tab/>
      </w:r>
      <w:r w:rsidR="00C517C5" w:rsidRPr="00ED6D55">
        <w:rPr>
          <w:sz w:val="28"/>
          <w:szCs w:val="28"/>
        </w:rPr>
        <w:t>19 декабря</w:t>
      </w:r>
      <w:r w:rsidR="00C517C5" w:rsidRPr="00F850A8">
        <w:rPr>
          <w:sz w:val="28"/>
          <w:szCs w:val="28"/>
        </w:rPr>
        <w:t xml:space="preserve"> 2013 года на волнах радиостанции </w:t>
      </w:r>
      <w:r w:rsidR="00C517C5">
        <w:rPr>
          <w:sz w:val="28"/>
          <w:szCs w:val="28"/>
        </w:rPr>
        <w:t xml:space="preserve">«Радио </w:t>
      </w:r>
      <w:r w:rsidR="00C517C5" w:rsidRPr="00F850A8">
        <w:rPr>
          <w:sz w:val="28"/>
          <w:szCs w:val="28"/>
        </w:rPr>
        <w:t>Агрыз</w:t>
      </w:r>
      <w:r w:rsidR="00C517C5">
        <w:rPr>
          <w:sz w:val="28"/>
          <w:szCs w:val="28"/>
        </w:rPr>
        <w:t>»</w:t>
      </w:r>
      <w:r w:rsidR="00C517C5" w:rsidRPr="00F850A8">
        <w:rPr>
          <w:sz w:val="28"/>
          <w:szCs w:val="28"/>
        </w:rPr>
        <w:t xml:space="preserve"> состоялась прямая связь Глав</w:t>
      </w:r>
      <w:r w:rsidR="00C517C5">
        <w:rPr>
          <w:sz w:val="28"/>
          <w:szCs w:val="28"/>
        </w:rPr>
        <w:t xml:space="preserve">ы </w:t>
      </w:r>
      <w:r w:rsidR="00C517C5" w:rsidRPr="00F850A8">
        <w:rPr>
          <w:sz w:val="28"/>
          <w:szCs w:val="28"/>
        </w:rPr>
        <w:t>района В.В.</w:t>
      </w:r>
      <w:r w:rsidR="00C517C5">
        <w:rPr>
          <w:sz w:val="28"/>
          <w:szCs w:val="28"/>
        </w:rPr>
        <w:t xml:space="preserve"> </w:t>
      </w:r>
      <w:r w:rsidR="00C517C5" w:rsidRPr="00F850A8">
        <w:rPr>
          <w:sz w:val="28"/>
          <w:szCs w:val="28"/>
        </w:rPr>
        <w:t>Макар</w:t>
      </w:r>
      <w:r w:rsidR="00C517C5">
        <w:rPr>
          <w:sz w:val="28"/>
          <w:szCs w:val="28"/>
        </w:rPr>
        <w:t>ова</w:t>
      </w:r>
      <w:r w:rsidR="00C517C5" w:rsidRPr="00F850A8">
        <w:rPr>
          <w:sz w:val="28"/>
          <w:szCs w:val="28"/>
        </w:rPr>
        <w:t xml:space="preserve"> с жителями города и района. В прямом эфире Глава подвел итоги работы за 2013 год, ответил на вопросы, поступивш</w:t>
      </w:r>
      <w:r w:rsidR="00C517C5">
        <w:rPr>
          <w:sz w:val="28"/>
          <w:szCs w:val="28"/>
        </w:rPr>
        <w:t xml:space="preserve">ие от жителей района, и </w:t>
      </w:r>
      <w:r w:rsidR="00C517C5" w:rsidRPr="00F850A8">
        <w:rPr>
          <w:sz w:val="28"/>
          <w:szCs w:val="28"/>
        </w:rPr>
        <w:t xml:space="preserve">рассказал о планах на 2014 год. </w:t>
      </w:r>
    </w:p>
    <w:p w:rsidR="00C517C5" w:rsidRDefault="00C517C5" w:rsidP="00C517C5">
      <w:pPr>
        <w:pStyle w:val="a3"/>
        <w:spacing w:before="0" w:beforeAutospacing="0" w:after="0" w:afterAutospacing="0"/>
        <w:jc w:val="both"/>
        <w:rPr>
          <w:bCs/>
          <w:sz w:val="28"/>
          <w:szCs w:val="28"/>
        </w:rPr>
      </w:pPr>
      <w:r w:rsidRPr="00F850A8">
        <w:rPr>
          <w:sz w:val="28"/>
          <w:szCs w:val="28"/>
        </w:rPr>
        <w:tab/>
      </w:r>
      <w:r>
        <w:rPr>
          <w:bCs/>
          <w:sz w:val="28"/>
          <w:szCs w:val="28"/>
        </w:rPr>
        <w:t>Подводя итоги</w:t>
      </w:r>
      <w:r w:rsidRPr="00F850A8">
        <w:rPr>
          <w:bCs/>
          <w:sz w:val="28"/>
          <w:szCs w:val="28"/>
        </w:rPr>
        <w:t xml:space="preserve"> 2013 год</w:t>
      </w:r>
      <w:r>
        <w:rPr>
          <w:bCs/>
          <w:sz w:val="28"/>
          <w:szCs w:val="28"/>
        </w:rPr>
        <w:t>а,</w:t>
      </w:r>
      <w:r w:rsidRPr="00F850A8">
        <w:rPr>
          <w:bCs/>
          <w:sz w:val="28"/>
          <w:szCs w:val="28"/>
        </w:rPr>
        <w:t xml:space="preserve"> Глава указал направления, на которых делался акцент в 2013 году. </w:t>
      </w:r>
      <w:r>
        <w:rPr>
          <w:bCs/>
          <w:sz w:val="28"/>
          <w:szCs w:val="28"/>
        </w:rPr>
        <w:t xml:space="preserve">Среди важных направлений, </w:t>
      </w:r>
      <w:r w:rsidRPr="009313B4">
        <w:rPr>
          <w:bCs/>
          <w:sz w:val="28"/>
          <w:szCs w:val="28"/>
        </w:rPr>
        <w:t>имеющих профилактическое антикоррупционное значение</w:t>
      </w:r>
      <w:r>
        <w:rPr>
          <w:bCs/>
          <w:sz w:val="28"/>
          <w:szCs w:val="28"/>
        </w:rPr>
        <w:t>, можно выделить:</w:t>
      </w:r>
    </w:p>
    <w:p w:rsidR="00C517C5" w:rsidRPr="00382A36" w:rsidRDefault="00C517C5" w:rsidP="00C517C5">
      <w:pPr>
        <w:pStyle w:val="a3"/>
        <w:spacing w:before="0" w:beforeAutospacing="0" w:after="0" w:afterAutospacing="0"/>
        <w:jc w:val="both"/>
        <w:rPr>
          <w:sz w:val="28"/>
          <w:szCs w:val="28"/>
        </w:rPr>
      </w:pPr>
      <w:proofErr w:type="gramStart"/>
      <w:r>
        <w:rPr>
          <w:bCs/>
          <w:sz w:val="28"/>
          <w:szCs w:val="28"/>
        </w:rPr>
        <w:t>1) сферу ЖКХ: д</w:t>
      </w:r>
      <w:r w:rsidRPr="00F850A8">
        <w:rPr>
          <w:bCs/>
          <w:sz w:val="28"/>
          <w:szCs w:val="28"/>
        </w:rPr>
        <w:t>ля сокращения случаев злоупотребления должност</w:t>
      </w:r>
      <w:r>
        <w:rPr>
          <w:bCs/>
          <w:sz w:val="28"/>
          <w:szCs w:val="28"/>
        </w:rPr>
        <w:t>ны</w:t>
      </w:r>
      <w:r w:rsidRPr="00F850A8">
        <w:rPr>
          <w:bCs/>
          <w:sz w:val="28"/>
          <w:szCs w:val="28"/>
        </w:rPr>
        <w:t>ми обязанностями, связанных с привлечением аффилированных лиц,</w:t>
      </w:r>
      <w:r>
        <w:rPr>
          <w:bCs/>
          <w:sz w:val="28"/>
          <w:szCs w:val="28"/>
        </w:rPr>
        <w:t xml:space="preserve"> для </w:t>
      </w:r>
      <w:r>
        <w:rPr>
          <w:sz w:val="28"/>
          <w:szCs w:val="28"/>
        </w:rPr>
        <w:t>повышения степени прозрачности расчетов за ЖКУ</w:t>
      </w:r>
      <w:r w:rsidRPr="00F850A8">
        <w:rPr>
          <w:bCs/>
          <w:sz w:val="28"/>
          <w:szCs w:val="28"/>
        </w:rPr>
        <w:t xml:space="preserve"> было принято решение о создании новой управляющей компании, </w:t>
      </w:r>
      <w:r>
        <w:rPr>
          <w:bCs/>
          <w:sz w:val="28"/>
          <w:szCs w:val="28"/>
        </w:rPr>
        <w:t>п</w:t>
      </w:r>
      <w:r w:rsidRPr="00F850A8">
        <w:rPr>
          <w:bCs/>
          <w:sz w:val="28"/>
          <w:szCs w:val="28"/>
        </w:rPr>
        <w:t xml:space="preserve">роведена </w:t>
      </w:r>
      <w:r>
        <w:rPr>
          <w:bCs/>
          <w:sz w:val="28"/>
          <w:szCs w:val="28"/>
        </w:rPr>
        <w:t xml:space="preserve">смена руководителей </w:t>
      </w:r>
      <w:r w:rsidRPr="00F850A8">
        <w:rPr>
          <w:bCs/>
          <w:sz w:val="28"/>
          <w:szCs w:val="28"/>
        </w:rPr>
        <w:t>организаций</w:t>
      </w:r>
      <w:r>
        <w:rPr>
          <w:bCs/>
          <w:sz w:val="28"/>
          <w:szCs w:val="28"/>
        </w:rPr>
        <w:t xml:space="preserve"> и предприятий </w:t>
      </w:r>
      <w:r w:rsidRPr="00F850A8">
        <w:rPr>
          <w:bCs/>
          <w:sz w:val="28"/>
          <w:szCs w:val="28"/>
        </w:rPr>
        <w:t>в сфере ЖКХ</w:t>
      </w:r>
      <w:r>
        <w:rPr>
          <w:bCs/>
          <w:sz w:val="28"/>
          <w:szCs w:val="28"/>
        </w:rPr>
        <w:t xml:space="preserve">, на ежедневных планерках руководители единого расчетного центра и управляющей компании </w:t>
      </w:r>
      <w:r w:rsidRPr="003C27EF">
        <w:rPr>
          <w:bCs/>
          <w:sz w:val="28"/>
          <w:szCs w:val="28"/>
        </w:rPr>
        <w:t xml:space="preserve">предоставляют информацию о </w:t>
      </w:r>
      <w:r w:rsidRPr="003C27EF">
        <w:rPr>
          <w:sz w:val="28"/>
          <w:szCs w:val="28"/>
        </w:rPr>
        <w:t>начислении платежей за предоставленные им</w:t>
      </w:r>
      <w:r>
        <w:rPr>
          <w:sz w:val="28"/>
          <w:szCs w:val="28"/>
        </w:rPr>
        <w:t>и</w:t>
      </w:r>
      <w:r w:rsidRPr="003C27EF">
        <w:rPr>
          <w:sz w:val="28"/>
          <w:szCs w:val="28"/>
        </w:rPr>
        <w:t xml:space="preserve"> жилищно-коммунальные и прочие услуги</w:t>
      </w:r>
      <w:proofErr w:type="gramEnd"/>
      <w:r w:rsidRPr="003C27EF">
        <w:rPr>
          <w:sz w:val="28"/>
          <w:szCs w:val="28"/>
        </w:rPr>
        <w:t xml:space="preserve">, об установленных ставках и </w:t>
      </w:r>
      <w:r w:rsidRPr="00382A36">
        <w:rPr>
          <w:sz w:val="28"/>
          <w:szCs w:val="28"/>
        </w:rPr>
        <w:t>тарифах, льготах и субсидиях;</w:t>
      </w:r>
    </w:p>
    <w:p w:rsidR="00C517C5" w:rsidRPr="00382A36" w:rsidRDefault="00C517C5" w:rsidP="00C517C5">
      <w:pPr>
        <w:pStyle w:val="a3"/>
        <w:spacing w:before="0" w:beforeAutospacing="0" w:after="0" w:afterAutospacing="0"/>
        <w:jc w:val="both"/>
        <w:rPr>
          <w:sz w:val="28"/>
          <w:szCs w:val="28"/>
        </w:rPr>
      </w:pPr>
      <w:r w:rsidRPr="00382A36">
        <w:rPr>
          <w:sz w:val="28"/>
          <w:szCs w:val="28"/>
        </w:rPr>
        <w:t xml:space="preserve">2) работа </w:t>
      </w:r>
      <w:r>
        <w:rPr>
          <w:sz w:val="28"/>
          <w:szCs w:val="28"/>
        </w:rPr>
        <w:t xml:space="preserve">ГИС РТ </w:t>
      </w:r>
      <w:r w:rsidRPr="00382A36">
        <w:rPr>
          <w:sz w:val="28"/>
          <w:szCs w:val="28"/>
        </w:rPr>
        <w:t>«Народн</w:t>
      </w:r>
      <w:r>
        <w:rPr>
          <w:sz w:val="28"/>
          <w:szCs w:val="28"/>
        </w:rPr>
        <w:t>ый</w:t>
      </w:r>
      <w:r w:rsidRPr="00382A36">
        <w:rPr>
          <w:sz w:val="28"/>
          <w:szCs w:val="28"/>
        </w:rPr>
        <w:t xml:space="preserve"> контрол</w:t>
      </w:r>
      <w:r>
        <w:rPr>
          <w:sz w:val="28"/>
          <w:szCs w:val="28"/>
        </w:rPr>
        <w:t>ь</w:t>
      </w:r>
      <w:r w:rsidRPr="00382A36">
        <w:rPr>
          <w:sz w:val="28"/>
          <w:szCs w:val="28"/>
        </w:rPr>
        <w:t xml:space="preserve">». Глава района рассказал о деятельности </w:t>
      </w:r>
      <w:r>
        <w:rPr>
          <w:sz w:val="28"/>
          <w:szCs w:val="28"/>
        </w:rPr>
        <w:t xml:space="preserve">Государственной информационной системы Республики Татарстан </w:t>
      </w:r>
      <w:r w:rsidRPr="00382A36">
        <w:rPr>
          <w:sz w:val="28"/>
          <w:szCs w:val="28"/>
        </w:rPr>
        <w:t>«Народн</w:t>
      </w:r>
      <w:r>
        <w:rPr>
          <w:sz w:val="28"/>
          <w:szCs w:val="28"/>
        </w:rPr>
        <w:t>ый</w:t>
      </w:r>
      <w:r w:rsidRPr="00382A36">
        <w:rPr>
          <w:sz w:val="28"/>
          <w:szCs w:val="28"/>
        </w:rPr>
        <w:t xml:space="preserve"> контрол</w:t>
      </w:r>
      <w:r>
        <w:rPr>
          <w:sz w:val="28"/>
          <w:szCs w:val="28"/>
        </w:rPr>
        <w:t>ь</w:t>
      </w:r>
      <w:r w:rsidRPr="00382A36">
        <w:rPr>
          <w:sz w:val="28"/>
          <w:szCs w:val="28"/>
        </w:rPr>
        <w:t>» и обратился к горожа</w:t>
      </w:r>
      <w:r>
        <w:rPr>
          <w:sz w:val="28"/>
          <w:szCs w:val="28"/>
        </w:rPr>
        <w:t xml:space="preserve">нам с просьбой быть активнее, </w:t>
      </w:r>
      <w:r w:rsidRPr="00382A36">
        <w:rPr>
          <w:sz w:val="28"/>
          <w:szCs w:val="28"/>
        </w:rPr>
        <w:t xml:space="preserve">чаще заходить на </w:t>
      </w:r>
      <w:r>
        <w:rPr>
          <w:sz w:val="28"/>
          <w:szCs w:val="28"/>
        </w:rPr>
        <w:t xml:space="preserve">официальный </w:t>
      </w:r>
      <w:r w:rsidRPr="00382A36">
        <w:rPr>
          <w:sz w:val="28"/>
          <w:szCs w:val="28"/>
        </w:rPr>
        <w:t xml:space="preserve">сайт района, принимать участие в обсуждении возникающих проблем, и писать о своих </w:t>
      </w:r>
      <w:r>
        <w:rPr>
          <w:sz w:val="28"/>
          <w:szCs w:val="28"/>
        </w:rPr>
        <w:t>насущных</w:t>
      </w:r>
      <w:r w:rsidRPr="00382A36">
        <w:rPr>
          <w:sz w:val="28"/>
          <w:szCs w:val="28"/>
        </w:rPr>
        <w:t xml:space="preserve"> проблемах.</w:t>
      </w:r>
    </w:p>
    <w:p w:rsidR="00C517C5" w:rsidRPr="00382A36" w:rsidRDefault="00C517C5" w:rsidP="00C517C5">
      <w:pPr>
        <w:pStyle w:val="a3"/>
        <w:spacing w:before="0" w:beforeAutospacing="0" w:after="0" w:afterAutospacing="0"/>
        <w:jc w:val="both"/>
        <w:rPr>
          <w:sz w:val="28"/>
          <w:szCs w:val="28"/>
        </w:rPr>
      </w:pPr>
      <w:r w:rsidRPr="00382A36">
        <w:rPr>
          <w:sz w:val="28"/>
          <w:szCs w:val="28"/>
        </w:rPr>
        <w:tab/>
      </w:r>
      <w:r>
        <w:rPr>
          <w:sz w:val="28"/>
          <w:szCs w:val="28"/>
        </w:rPr>
        <w:t>Тематика</w:t>
      </w:r>
      <w:r w:rsidRPr="00382A36">
        <w:rPr>
          <w:sz w:val="28"/>
          <w:szCs w:val="28"/>
        </w:rPr>
        <w:t xml:space="preserve"> </w:t>
      </w:r>
      <w:r>
        <w:rPr>
          <w:sz w:val="28"/>
          <w:szCs w:val="28"/>
        </w:rPr>
        <w:t xml:space="preserve">вопросов, заданных горожанами, как правило, касалась проблем, связанных с </w:t>
      </w:r>
      <w:r w:rsidRPr="00382A36">
        <w:rPr>
          <w:sz w:val="28"/>
          <w:szCs w:val="28"/>
        </w:rPr>
        <w:t>ЖКХ</w:t>
      </w:r>
      <w:r>
        <w:rPr>
          <w:sz w:val="28"/>
          <w:szCs w:val="28"/>
        </w:rPr>
        <w:t>,</w:t>
      </w:r>
      <w:r w:rsidRPr="0008180B">
        <w:rPr>
          <w:sz w:val="28"/>
          <w:szCs w:val="28"/>
        </w:rPr>
        <w:t xml:space="preserve"> выво</w:t>
      </w:r>
      <w:r>
        <w:rPr>
          <w:sz w:val="28"/>
          <w:szCs w:val="28"/>
        </w:rPr>
        <w:t>зом</w:t>
      </w:r>
      <w:r w:rsidRPr="0008180B">
        <w:rPr>
          <w:sz w:val="28"/>
          <w:szCs w:val="28"/>
        </w:rPr>
        <w:t xml:space="preserve"> ТБО</w:t>
      </w:r>
      <w:r w:rsidRPr="00382A36">
        <w:rPr>
          <w:sz w:val="28"/>
          <w:szCs w:val="28"/>
        </w:rPr>
        <w:t>, санитарн</w:t>
      </w:r>
      <w:r>
        <w:rPr>
          <w:sz w:val="28"/>
          <w:szCs w:val="28"/>
        </w:rPr>
        <w:t>ым</w:t>
      </w:r>
      <w:r w:rsidRPr="00382A36">
        <w:rPr>
          <w:sz w:val="28"/>
          <w:szCs w:val="28"/>
        </w:rPr>
        <w:t xml:space="preserve"> состояние</w:t>
      </w:r>
      <w:r>
        <w:rPr>
          <w:sz w:val="28"/>
          <w:szCs w:val="28"/>
        </w:rPr>
        <w:t>м</w:t>
      </w:r>
      <w:r w:rsidRPr="00382A36">
        <w:rPr>
          <w:sz w:val="28"/>
          <w:szCs w:val="28"/>
        </w:rPr>
        <w:t xml:space="preserve"> подъездов, </w:t>
      </w:r>
      <w:r>
        <w:rPr>
          <w:sz w:val="28"/>
          <w:szCs w:val="28"/>
        </w:rPr>
        <w:t>общественным порядком</w:t>
      </w:r>
      <w:r w:rsidRPr="00382A36">
        <w:rPr>
          <w:sz w:val="28"/>
          <w:szCs w:val="28"/>
        </w:rPr>
        <w:t>, освещени</w:t>
      </w:r>
      <w:r>
        <w:rPr>
          <w:sz w:val="28"/>
          <w:szCs w:val="28"/>
        </w:rPr>
        <w:t>ем улиц</w:t>
      </w:r>
      <w:r w:rsidRPr="00382A36">
        <w:rPr>
          <w:sz w:val="28"/>
          <w:szCs w:val="28"/>
        </w:rPr>
        <w:t>, очистк</w:t>
      </w:r>
      <w:r>
        <w:rPr>
          <w:sz w:val="28"/>
          <w:szCs w:val="28"/>
        </w:rPr>
        <w:t>ой</w:t>
      </w:r>
      <w:r w:rsidRPr="00382A36">
        <w:rPr>
          <w:sz w:val="28"/>
          <w:szCs w:val="28"/>
        </w:rPr>
        <w:t xml:space="preserve"> улиц от снега, строительство</w:t>
      </w:r>
      <w:r>
        <w:rPr>
          <w:sz w:val="28"/>
          <w:szCs w:val="28"/>
        </w:rPr>
        <w:t>м</w:t>
      </w:r>
      <w:r w:rsidRPr="00382A36">
        <w:rPr>
          <w:sz w:val="28"/>
          <w:szCs w:val="28"/>
        </w:rPr>
        <w:t xml:space="preserve"> во дворах многоквартирных домов детских площадок, </w:t>
      </w:r>
      <w:r w:rsidRPr="00382A36">
        <w:rPr>
          <w:sz w:val="28"/>
          <w:szCs w:val="28"/>
        </w:rPr>
        <w:lastRenderedPageBreak/>
        <w:t>благоустройство</w:t>
      </w:r>
      <w:r>
        <w:rPr>
          <w:sz w:val="28"/>
          <w:szCs w:val="28"/>
        </w:rPr>
        <w:t>м</w:t>
      </w:r>
      <w:r w:rsidRPr="00382A36">
        <w:rPr>
          <w:sz w:val="28"/>
          <w:szCs w:val="28"/>
        </w:rPr>
        <w:t xml:space="preserve"> улиц, </w:t>
      </w:r>
      <w:r w:rsidRPr="0008180B">
        <w:rPr>
          <w:sz w:val="28"/>
          <w:szCs w:val="28"/>
        </w:rPr>
        <w:t>выделени</w:t>
      </w:r>
      <w:r>
        <w:rPr>
          <w:sz w:val="28"/>
          <w:szCs w:val="28"/>
        </w:rPr>
        <w:t>ем</w:t>
      </w:r>
      <w:r w:rsidRPr="0008180B">
        <w:rPr>
          <w:sz w:val="28"/>
          <w:szCs w:val="28"/>
        </w:rPr>
        <w:t xml:space="preserve"> жи</w:t>
      </w:r>
      <w:r>
        <w:rPr>
          <w:sz w:val="28"/>
          <w:szCs w:val="28"/>
        </w:rPr>
        <w:t>лья и переселением</w:t>
      </w:r>
      <w:r w:rsidRPr="0008180B">
        <w:rPr>
          <w:sz w:val="28"/>
          <w:szCs w:val="28"/>
        </w:rPr>
        <w:t xml:space="preserve"> из ветхого и аварийного жилого фонда. Глав</w:t>
      </w:r>
      <w:r>
        <w:rPr>
          <w:sz w:val="28"/>
          <w:szCs w:val="28"/>
        </w:rPr>
        <w:t xml:space="preserve">а подчеркнул, что строительство жилых домов </w:t>
      </w:r>
      <w:r w:rsidRPr="0008180B">
        <w:rPr>
          <w:sz w:val="28"/>
          <w:szCs w:val="28"/>
        </w:rPr>
        <w:t xml:space="preserve">и </w:t>
      </w:r>
      <w:r>
        <w:rPr>
          <w:sz w:val="28"/>
          <w:szCs w:val="28"/>
        </w:rPr>
        <w:t xml:space="preserve">переселение из ветхого </w:t>
      </w:r>
      <w:r w:rsidRPr="0008180B">
        <w:rPr>
          <w:sz w:val="28"/>
          <w:szCs w:val="28"/>
        </w:rPr>
        <w:t>жилья – приоритетная задача на ближайшие годы</w:t>
      </w:r>
      <w:r w:rsidRPr="00382A36">
        <w:rPr>
          <w:sz w:val="28"/>
          <w:szCs w:val="28"/>
        </w:rPr>
        <w:t xml:space="preserve"> развития района</w:t>
      </w:r>
      <w:r w:rsidRPr="0008180B">
        <w:rPr>
          <w:sz w:val="28"/>
          <w:szCs w:val="28"/>
        </w:rPr>
        <w:t>.</w:t>
      </w:r>
      <w:r>
        <w:rPr>
          <w:sz w:val="28"/>
          <w:szCs w:val="28"/>
        </w:rPr>
        <w:t xml:space="preserve"> Особо было отмечен прогресс в деле выделения жилья детя</w:t>
      </w:r>
      <w:proofErr w:type="gramStart"/>
      <w:r>
        <w:rPr>
          <w:sz w:val="28"/>
          <w:szCs w:val="28"/>
        </w:rPr>
        <w:t>м-</w:t>
      </w:r>
      <w:proofErr w:type="gramEnd"/>
      <w:r>
        <w:rPr>
          <w:sz w:val="28"/>
          <w:szCs w:val="28"/>
        </w:rPr>
        <w:t xml:space="preserve"> сиротам.</w:t>
      </w:r>
    </w:p>
    <w:p w:rsidR="00C517C5" w:rsidRPr="00321930" w:rsidRDefault="00C517C5" w:rsidP="00C517C5">
      <w:pPr>
        <w:pStyle w:val="a3"/>
        <w:spacing w:before="0" w:beforeAutospacing="0" w:after="0" w:afterAutospacing="0"/>
        <w:jc w:val="both"/>
        <w:rPr>
          <w:sz w:val="28"/>
          <w:szCs w:val="28"/>
        </w:rPr>
      </w:pPr>
      <w:r w:rsidRPr="00382A36">
        <w:rPr>
          <w:sz w:val="28"/>
          <w:szCs w:val="28"/>
        </w:rPr>
        <w:tab/>
      </w:r>
      <w:proofErr w:type="gramStart"/>
      <w:r w:rsidRPr="0008180B">
        <w:rPr>
          <w:sz w:val="28"/>
          <w:szCs w:val="28"/>
        </w:rPr>
        <w:t>Был</w:t>
      </w:r>
      <w:proofErr w:type="gramEnd"/>
      <w:r w:rsidRPr="0008180B">
        <w:rPr>
          <w:sz w:val="28"/>
          <w:szCs w:val="28"/>
        </w:rPr>
        <w:t xml:space="preserve"> затронут вопрос о </w:t>
      </w:r>
      <w:r w:rsidRPr="00382A36">
        <w:rPr>
          <w:sz w:val="28"/>
          <w:szCs w:val="28"/>
        </w:rPr>
        <w:t>предстоящей работе многофункционального цент</w:t>
      </w:r>
      <w:r>
        <w:rPr>
          <w:sz w:val="28"/>
          <w:szCs w:val="28"/>
        </w:rPr>
        <w:t>р</w:t>
      </w:r>
      <w:r w:rsidRPr="00382A36">
        <w:rPr>
          <w:sz w:val="28"/>
          <w:szCs w:val="28"/>
        </w:rPr>
        <w:t>а</w:t>
      </w:r>
      <w:r>
        <w:rPr>
          <w:sz w:val="28"/>
          <w:szCs w:val="28"/>
        </w:rPr>
        <w:t xml:space="preserve"> по</w:t>
      </w:r>
      <w:r w:rsidRPr="00382A36">
        <w:rPr>
          <w:sz w:val="28"/>
          <w:szCs w:val="28"/>
        </w:rPr>
        <w:t xml:space="preserve"> принцип</w:t>
      </w:r>
      <w:r>
        <w:rPr>
          <w:sz w:val="28"/>
          <w:szCs w:val="28"/>
        </w:rPr>
        <w:t>у</w:t>
      </w:r>
      <w:r w:rsidRPr="00382A36">
        <w:rPr>
          <w:sz w:val="28"/>
          <w:szCs w:val="28"/>
        </w:rPr>
        <w:t xml:space="preserve"> «одного окна». </w:t>
      </w:r>
      <w:r>
        <w:rPr>
          <w:sz w:val="28"/>
          <w:szCs w:val="28"/>
        </w:rPr>
        <w:t xml:space="preserve">Функционирование такого МФЦ </w:t>
      </w:r>
      <w:r w:rsidRPr="0008180B">
        <w:rPr>
          <w:sz w:val="28"/>
          <w:szCs w:val="28"/>
        </w:rPr>
        <w:t>позволит</w:t>
      </w:r>
      <w:r w:rsidRPr="00382A36">
        <w:rPr>
          <w:sz w:val="28"/>
          <w:szCs w:val="28"/>
        </w:rPr>
        <w:t xml:space="preserve"> исключить </w:t>
      </w:r>
      <w:r>
        <w:rPr>
          <w:sz w:val="28"/>
          <w:szCs w:val="28"/>
        </w:rPr>
        <w:t xml:space="preserve">избыточное </w:t>
      </w:r>
      <w:r w:rsidRPr="00382A36">
        <w:rPr>
          <w:sz w:val="28"/>
          <w:szCs w:val="28"/>
        </w:rPr>
        <w:t>участи</w:t>
      </w:r>
      <w:r>
        <w:rPr>
          <w:sz w:val="28"/>
          <w:szCs w:val="28"/>
        </w:rPr>
        <w:t>е</w:t>
      </w:r>
      <w:r w:rsidRPr="00382A36">
        <w:rPr>
          <w:sz w:val="28"/>
          <w:szCs w:val="28"/>
        </w:rPr>
        <w:t xml:space="preserve"> </w:t>
      </w:r>
      <w:r w:rsidRPr="00321930">
        <w:rPr>
          <w:sz w:val="28"/>
          <w:szCs w:val="28"/>
        </w:rPr>
        <w:t>заявителей в процессах сбора и предоставления в разные инстанции различных документов и справок, подтверждающих сведения о личности, правах и льготах, необходимы</w:t>
      </w:r>
      <w:r>
        <w:rPr>
          <w:sz w:val="28"/>
          <w:szCs w:val="28"/>
        </w:rPr>
        <w:t>х</w:t>
      </w:r>
      <w:r w:rsidRPr="00321930">
        <w:rPr>
          <w:sz w:val="28"/>
          <w:szCs w:val="28"/>
        </w:rPr>
        <w:t xml:space="preserve"> для получения заявителем той или иной муниципальной услуги</w:t>
      </w:r>
      <w:r>
        <w:rPr>
          <w:sz w:val="28"/>
          <w:szCs w:val="28"/>
        </w:rPr>
        <w:t xml:space="preserve">, что </w:t>
      </w:r>
      <w:r w:rsidRPr="0008180B">
        <w:rPr>
          <w:sz w:val="28"/>
          <w:szCs w:val="28"/>
        </w:rPr>
        <w:t>значительно</w:t>
      </w:r>
      <w:r>
        <w:rPr>
          <w:sz w:val="28"/>
          <w:szCs w:val="28"/>
        </w:rPr>
        <w:t xml:space="preserve"> сократит их усилия и ускорит эти процессы</w:t>
      </w:r>
      <w:r w:rsidRPr="00321930">
        <w:rPr>
          <w:sz w:val="28"/>
          <w:szCs w:val="28"/>
        </w:rPr>
        <w:t>.</w:t>
      </w:r>
    </w:p>
    <w:p w:rsidR="00C517C5" w:rsidRDefault="00C517C5" w:rsidP="00C517C5">
      <w:pPr>
        <w:pStyle w:val="a3"/>
        <w:spacing w:before="0" w:beforeAutospacing="0" w:after="0" w:afterAutospacing="0"/>
        <w:jc w:val="both"/>
      </w:pPr>
      <w:r w:rsidRPr="00321930">
        <w:rPr>
          <w:sz w:val="28"/>
          <w:szCs w:val="28"/>
        </w:rPr>
        <w:tab/>
      </w:r>
      <w:r w:rsidRPr="0008180B">
        <w:rPr>
          <w:sz w:val="28"/>
          <w:szCs w:val="28"/>
        </w:rPr>
        <w:t xml:space="preserve">Вопросы, </w:t>
      </w:r>
      <w:r>
        <w:rPr>
          <w:sz w:val="28"/>
          <w:szCs w:val="28"/>
        </w:rPr>
        <w:t>на которые Глава не успел ответить в прямом эфире, были взяты под его</w:t>
      </w:r>
      <w:r w:rsidRPr="0008180B">
        <w:rPr>
          <w:sz w:val="28"/>
          <w:szCs w:val="28"/>
        </w:rPr>
        <w:t xml:space="preserve"> личный контроль. Ответы на них будут даны позднее.</w:t>
      </w:r>
      <w:r>
        <w:rPr>
          <w:sz w:val="28"/>
          <w:szCs w:val="28"/>
        </w:rPr>
        <w:t xml:space="preserve"> </w:t>
      </w:r>
      <w:r w:rsidRPr="00321930">
        <w:rPr>
          <w:sz w:val="28"/>
          <w:szCs w:val="28"/>
        </w:rPr>
        <w:t xml:space="preserve">В </w:t>
      </w:r>
      <w:r w:rsidRPr="0008180B">
        <w:rPr>
          <w:sz w:val="28"/>
          <w:szCs w:val="28"/>
        </w:rPr>
        <w:t xml:space="preserve">связи с </w:t>
      </w:r>
      <w:r>
        <w:rPr>
          <w:sz w:val="28"/>
          <w:szCs w:val="28"/>
        </w:rPr>
        <w:t xml:space="preserve">большим количеством вопросов от населения, волнующих всех жителей города и района, а также в целях повышения открытости органов власти и обеспечения </w:t>
      </w:r>
      <w:proofErr w:type="gramStart"/>
      <w:r>
        <w:rPr>
          <w:sz w:val="28"/>
          <w:szCs w:val="28"/>
        </w:rPr>
        <w:t>прозрачности</w:t>
      </w:r>
      <w:proofErr w:type="gramEnd"/>
      <w:r>
        <w:rPr>
          <w:sz w:val="28"/>
          <w:szCs w:val="28"/>
        </w:rPr>
        <w:t xml:space="preserve"> принимаемых ею решений, </w:t>
      </w:r>
      <w:r w:rsidRPr="0008180B">
        <w:rPr>
          <w:sz w:val="28"/>
          <w:szCs w:val="28"/>
        </w:rPr>
        <w:t xml:space="preserve">Глава пообещал </w:t>
      </w:r>
      <w:r w:rsidRPr="00321930">
        <w:rPr>
          <w:sz w:val="28"/>
          <w:szCs w:val="28"/>
        </w:rPr>
        <w:t>открыть в газете «Агрызские вести» новую рубрику «Вопрос руководителю». Отныне граждане свои вопросы смогут</w:t>
      </w:r>
      <w:r w:rsidRPr="0008180B">
        <w:rPr>
          <w:sz w:val="28"/>
          <w:szCs w:val="28"/>
        </w:rPr>
        <w:t xml:space="preserve"> </w:t>
      </w:r>
      <w:r w:rsidRPr="00321930">
        <w:rPr>
          <w:sz w:val="28"/>
          <w:szCs w:val="28"/>
        </w:rPr>
        <w:t xml:space="preserve">направлять в редакцию газеты по почте или на электронный адрес. С вопросами можно обратиться и к </w:t>
      </w:r>
      <w:r w:rsidRPr="0008180B">
        <w:rPr>
          <w:sz w:val="28"/>
          <w:szCs w:val="28"/>
        </w:rPr>
        <w:t>руководител</w:t>
      </w:r>
      <w:r w:rsidRPr="00321930">
        <w:rPr>
          <w:sz w:val="28"/>
          <w:szCs w:val="28"/>
        </w:rPr>
        <w:t>ям</w:t>
      </w:r>
      <w:r w:rsidRPr="0008180B">
        <w:rPr>
          <w:sz w:val="28"/>
          <w:szCs w:val="28"/>
        </w:rPr>
        <w:t xml:space="preserve"> </w:t>
      </w:r>
      <w:r w:rsidRPr="00321930">
        <w:rPr>
          <w:sz w:val="28"/>
          <w:szCs w:val="28"/>
        </w:rPr>
        <w:t>различных организаций и предприятий.</w:t>
      </w:r>
      <w:r>
        <w:rPr>
          <w:sz w:val="28"/>
          <w:szCs w:val="28"/>
        </w:rPr>
        <w:t xml:space="preserve"> Ответы на заданные вопросы будут направляться лично или опубликовываться на страницах районной газеты.</w:t>
      </w:r>
    </w:p>
    <w:p w:rsidR="00676C1E" w:rsidRDefault="00676C1E"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676C1E" w:rsidRDefault="00676C1E"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957B04" w:rsidRDefault="00957B04"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676C1E" w:rsidRDefault="00676C1E" w:rsidP="008D0685">
      <w:pPr>
        <w:tabs>
          <w:tab w:val="left" w:pos="0"/>
        </w:tabs>
        <w:autoSpaceDE w:val="0"/>
        <w:autoSpaceDN w:val="0"/>
        <w:adjustRightInd w:val="0"/>
        <w:spacing w:line="276" w:lineRule="auto"/>
        <w:ind w:firstLine="709"/>
        <w:outlineLvl w:val="0"/>
        <w:rPr>
          <w:rFonts w:eastAsia="Times New Roman"/>
          <w:bCs/>
          <w:szCs w:val="28"/>
          <w:lang w:eastAsia="ru-RU"/>
        </w:rPr>
      </w:pPr>
    </w:p>
    <w:p w:rsidR="00676C1E" w:rsidRDefault="00676C1E" w:rsidP="008D0685">
      <w:pPr>
        <w:tabs>
          <w:tab w:val="left" w:pos="0"/>
        </w:tabs>
        <w:autoSpaceDE w:val="0"/>
        <w:autoSpaceDN w:val="0"/>
        <w:adjustRightInd w:val="0"/>
        <w:spacing w:line="276" w:lineRule="auto"/>
        <w:ind w:firstLine="709"/>
        <w:outlineLvl w:val="0"/>
        <w:rPr>
          <w:rFonts w:eastAsia="Times New Roman"/>
          <w:bCs/>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6216"/>
      </w:tblGrid>
      <w:tr w:rsidR="00427586" w:rsidTr="00543856">
        <w:tc>
          <w:tcPr>
            <w:tcW w:w="3922" w:type="dxa"/>
          </w:tcPr>
          <w:p w:rsidR="00676C1E" w:rsidRDefault="00676C1E" w:rsidP="00CB2CF7">
            <w:pPr>
              <w:spacing w:after="200" w:line="276" w:lineRule="auto"/>
              <w:rPr>
                <w:rFonts w:eastAsiaTheme="minorHAnsi"/>
                <w:szCs w:val="28"/>
              </w:rPr>
            </w:pPr>
            <w:r>
              <w:rPr>
                <w:rFonts w:eastAsiaTheme="minorHAnsi"/>
                <w:noProof/>
                <w:szCs w:val="28"/>
                <w:lang w:eastAsia="ru-RU"/>
              </w:rPr>
              <w:lastRenderedPageBreak/>
              <w:drawing>
                <wp:inline distT="0" distB="0" distL="0" distR="0" wp14:anchorId="401F53E3" wp14:editId="0CE1F31A">
                  <wp:extent cx="2085975" cy="2880296"/>
                  <wp:effectExtent l="0" t="0" r="0" b="0"/>
                  <wp:docPr id="1" name="Рисунок 1" descr="D:\Документы\Айгуль\Новая папка\АНТИКОРРУПЦИЯ\МЕРОПРИЯТИЯ\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Айгуль\Новая папка\АНТИКОРРУПЦИЯ\МЕРОПРИЯТИЯ\DSC_0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0536" cy="2900402"/>
                          </a:xfrm>
                          <a:prstGeom prst="rect">
                            <a:avLst/>
                          </a:prstGeom>
                          <a:noFill/>
                          <a:ln>
                            <a:noFill/>
                          </a:ln>
                        </pic:spPr>
                      </pic:pic>
                    </a:graphicData>
                  </a:graphic>
                </wp:inline>
              </w:drawing>
            </w:r>
          </w:p>
        </w:tc>
        <w:tc>
          <w:tcPr>
            <w:tcW w:w="6216" w:type="dxa"/>
          </w:tcPr>
          <w:p w:rsidR="00676C1E" w:rsidRDefault="00676C1E" w:rsidP="00CB2CF7">
            <w:pPr>
              <w:spacing w:after="200" w:line="276" w:lineRule="auto"/>
              <w:rPr>
                <w:rFonts w:eastAsiaTheme="minorHAnsi"/>
                <w:szCs w:val="28"/>
              </w:rPr>
            </w:pPr>
            <w:r>
              <w:rPr>
                <w:rFonts w:eastAsiaTheme="minorHAnsi"/>
                <w:noProof/>
                <w:szCs w:val="28"/>
                <w:lang w:eastAsia="ru-RU"/>
              </w:rPr>
              <w:drawing>
                <wp:inline distT="0" distB="0" distL="0" distR="0" wp14:anchorId="5337D26F" wp14:editId="1F90C9B0">
                  <wp:extent cx="3800475" cy="2876550"/>
                  <wp:effectExtent l="0" t="0" r="9525" b="0"/>
                  <wp:docPr id="27" name="Рисунок 27" descr="D:\Документы\Айгуль\Новая папка\АНТИКОРРУПЦИЯ\МЕРОПРИЯТИЯ\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Айгуль\Новая папка\АНТИКОРРУПЦИЯ\МЕРОПРИЯТИЯ\DSC_00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4448" cy="2879557"/>
                          </a:xfrm>
                          <a:prstGeom prst="rect">
                            <a:avLst/>
                          </a:prstGeom>
                          <a:noFill/>
                          <a:ln>
                            <a:noFill/>
                          </a:ln>
                        </pic:spPr>
                      </pic:pic>
                    </a:graphicData>
                  </a:graphic>
                </wp:inline>
              </w:drawing>
            </w:r>
          </w:p>
        </w:tc>
      </w:tr>
    </w:tbl>
    <w:p w:rsidR="007B58A7" w:rsidRPr="007C5D2A" w:rsidRDefault="0013121D" w:rsidP="007C5D2A">
      <w:pPr>
        <w:spacing w:after="200" w:line="276" w:lineRule="auto"/>
        <w:ind w:firstLine="567"/>
        <w:jc w:val="center"/>
        <w:rPr>
          <w:rFonts w:eastAsiaTheme="minorHAnsi"/>
          <w:b/>
          <w:sz w:val="24"/>
        </w:rPr>
      </w:pPr>
      <w:r w:rsidRPr="007C5D2A">
        <w:rPr>
          <w:rFonts w:eastAsiaTheme="minorHAnsi"/>
          <w:b/>
          <w:sz w:val="24"/>
        </w:rPr>
        <w:t>Баннеры, установленные на центральной улице города.</w:t>
      </w:r>
    </w:p>
    <w:tbl>
      <w:tblPr>
        <w:tblStyle w:val="a9"/>
        <w:tblpPr w:leftFromText="180" w:rightFromText="180" w:vertAnchor="text" w:horzAnchor="margin"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762"/>
      </w:tblGrid>
      <w:tr w:rsidR="00676C1E" w:rsidTr="00676C1E">
        <w:tc>
          <w:tcPr>
            <w:tcW w:w="5175" w:type="dxa"/>
          </w:tcPr>
          <w:p w:rsidR="00676C1E" w:rsidRDefault="00676C1E" w:rsidP="00676C1E">
            <w:pPr>
              <w:spacing w:after="200" w:line="276" w:lineRule="auto"/>
              <w:rPr>
                <w:rFonts w:eastAsiaTheme="minorHAnsi"/>
                <w:szCs w:val="28"/>
              </w:rPr>
            </w:pPr>
            <w:r w:rsidRPr="008D5F71">
              <w:rPr>
                <w:rFonts w:asciiTheme="minorHAnsi" w:eastAsiaTheme="minorHAnsi" w:hAnsiTheme="minorHAnsi" w:cstheme="minorBidi"/>
                <w:noProof/>
                <w:sz w:val="22"/>
                <w:szCs w:val="22"/>
                <w:lang w:eastAsia="ru-RU"/>
              </w:rPr>
              <w:drawing>
                <wp:inline distT="0" distB="0" distL="0" distR="0" wp14:anchorId="7AB1EEAF" wp14:editId="171EB792">
                  <wp:extent cx="3273290" cy="2455073"/>
                  <wp:effectExtent l="0" t="0" r="381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4134" cy="2455706"/>
                          </a:xfrm>
                          <a:prstGeom prst="rect">
                            <a:avLst/>
                          </a:prstGeom>
                          <a:noFill/>
                        </pic:spPr>
                      </pic:pic>
                    </a:graphicData>
                  </a:graphic>
                </wp:inline>
              </w:drawing>
            </w:r>
          </w:p>
        </w:tc>
        <w:tc>
          <w:tcPr>
            <w:tcW w:w="4963" w:type="dxa"/>
          </w:tcPr>
          <w:p w:rsidR="00676C1E" w:rsidRDefault="00676C1E" w:rsidP="00676C1E">
            <w:pPr>
              <w:spacing w:after="200" w:line="276" w:lineRule="auto"/>
              <w:rPr>
                <w:rFonts w:eastAsiaTheme="minorHAnsi"/>
                <w:szCs w:val="28"/>
              </w:rPr>
            </w:pPr>
            <w:r w:rsidRPr="008D5F71">
              <w:rPr>
                <w:rFonts w:eastAsiaTheme="minorHAnsi"/>
                <w:noProof/>
                <w:sz w:val="24"/>
                <w:lang w:eastAsia="ru-RU"/>
              </w:rPr>
              <w:drawing>
                <wp:anchor distT="0" distB="0" distL="114300" distR="114300" simplePos="0" relativeHeight="251667968" behindDoc="0" locked="0" layoutInCell="1" allowOverlap="1" wp14:anchorId="10752998" wp14:editId="79C95F9E">
                  <wp:simplePos x="0" y="0"/>
                  <wp:positionH relativeFrom="column">
                    <wp:posOffset>-9525</wp:posOffset>
                  </wp:positionH>
                  <wp:positionV relativeFrom="paragraph">
                    <wp:posOffset>4445</wp:posOffset>
                  </wp:positionV>
                  <wp:extent cx="3009900" cy="24574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727" cy="2459758"/>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2"/>
        <w:gridCol w:w="5388"/>
      </w:tblGrid>
      <w:tr w:rsidR="00BE15B4" w:rsidTr="00A93E74">
        <w:trPr>
          <w:trHeight w:val="5399"/>
        </w:trPr>
        <w:tc>
          <w:tcPr>
            <w:tcW w:w="4326" w:type="dxa"/>
          </w:tcPr>
          <w:p w:rsidR="00BE15B4" w:rsidRPr="00543856" w:rsidRDefault="00BE15B4" w:rsidP="00BE15B4">
            <w:pPr>
              <w:ind w:left="-142"/>
              <w:jc w:val="left"/>
              <w:rPr>
                <w:rFonts w:eastAsia="Times New Roman"/>
                <w:b/>
                <w:sz w:val="24"/>
                <w:lang w:eastAsia="ru-RU"/>
              </w:rPr>
            </w:pPr>
            <w:r w:rsidRPr="00543856">
              <w:rPr>
                <w:rFonts w:eastAsia="Calibri"/>
                <w:b/>
                <w:noProof/>
                <w:sz w:val="24"/>
                <w:lang w:eastAsia="ru-RU"/>
              </w:rPr>
              <w:drawing>
                <wp:anchor distT="0" distB="0" distL="114300" distR="114300" simplePos="0" relativeHeight="251674112" behindDoc="0" locked="0" layoutInCell="1" allowOverlap="1" wp14:anchorId="7C07CE16" wp14:editId="527A130F">
                  <wp:simplePos x="0" y="0"/>
                  <wp:positionH relativeFrom="column">
                    <wp:posOffset>-53340</wp:posOffset>
                  </wp:positionH>
                  <wp:positionV relativeFrom="paragraph">
                    <wp:posOffset>635</wp:posOffset>
                  </wp:positionV>
                  <wp:extent cx="2438400" cy="3266440"/>
                  <wp:effectExtent l="0" t="0" r="0" b="0"/>
                  <wp:wrapSquare wrapText="bothSides"/>
                  <wp:docPr id="10" name="Рисунок 10" descr="SAM_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AM_15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3266440"/>
                          </a:xfrm>
                          <a:prstGeom prst="rect">
                            <a:avLst/>
                          </a:prstGeom>
                          <a:noFill/>
                        </pic:spPr>
                      </pic:pic>
                    </a:graphicData>
                  </a:graphic>
                  <wp14:sizeRelH relativeFrom="page">
                    <wp14:pctWidth>0</wp14:pctWidth>
                  </wp14:sizeRelH>
                  <wp14:sizeRelV relativeFrom="page">
                    <wp14:pctHeight>0</wp14:pctHeight>
                  </wp14:sizeRelV>
                </wp:anchor>
              </w:drawing>
            </w:r>
            <w:r w:rsidRPr="00543856">
              <w:rPr>
                <w:rFonts w:eastAsiaTheme="minorHAnsi"/>
                <w:b/>
                <w:sz w:val="24"/>
              </w:rPr>
              <w:t xml:space="preserve">Круглый стол на тему «Общество </w:t>
            </w:r>
            <w:r w:rsidRPr="00BE15B4">
              <w:rPr>
                <w:rFonts w:eastAsia="Times New Roman"/>
                <w:b/>
                <w:sz w:val="24"/>
                <w:lang w:eastAsia="ru-RU"/>
              </w:rPr>
              <w:t>и коррупция в России» с участием Главы</w:t>
            </w:r>
            <w:r w:rsidR="00543856" w:rsidRPr="00543856">
              <w:rPr>
                <w:rFonts w:eastAsia="Times New Roman"/>
                <w:b/>
                <w:sz w:val="24"/>
                <w:lang w:eastAsia="ru-RU"/>
              </w:rPr>
              <w:t xml:space="preserve"> </w:t>
            </w:r>
            <w:r w:rsidRPr="00BE15B4">
              <w:rPr>
                <w:rFonts w:eastAsia="Times New Roman"/>
                <w:b/>
                <w:sz w:val="24"/>
                <w:lang w:eastAsia="ru-RU"/>
              </w:rPr>
              <w:t>поселения</w:t>
            </w:r>
          </w:p>
          <w:p w:rsidR="00BE15B4" w:rsidRDefault="00BE15B4" w:rsidP="00BE15B4">
            <w:pPr>
              <w:ind w:left="-426"/>
              <w:jc w:val="left"/>
              <w:rPr>
                <w:rFonts w:eastAsia="Times New Roman"/>
                <w:b/>
                <w:sz w:val="20"/>
                <w:szCs w:val="20"/>
                <w:lang w:eastAsia="ru-RU"/>
              </w:rPr>
            </w:pPr>
          </w:p>
          <w:p w:rsidR="00543856" w:rsidRPr="00543856" w:rsidRDefault="00543856" w:rsidP="00543856">
            <w:pPr>
              <w:jc w:val="left"/>
              <w:rPr>
                <w:rFonts w:eastAsia="Calibri"/>
                <w:b/>
                <w:sz w:val="20"/>
                <w:szCs w:val="20"/>
              </w:rPr>
            </w:pPr>
            <w:r w:rsidRPr="00AE3DAF">
              <w:rPr>
                <w:rFonts w:eastAsia="Times New Roman"/>
                <w:noProof/>
                <w:sz w:val="20"/>
                <w:szCs w:val="20"/>
                <w:lang w:eastAsia="ru-RU"/>
              </w:rPr>
              <w:lastRenderedPageBreak/>
              <w:drawing>
                <wp:anchor distT="0" distB="0" distL="114300" distR="114300" simplePos="0" relativeHeight="251670016" behindDoc="0" locked="0" layoutInCell="1" allowOverlap="1" wp14:anchorId="303A0409" wp14:editId="3CB9A217">
                  <wp:simplePos x="0" y="0"/>
                  <wp:positionH relativeFrom="margin">
                    <wp:posOffset>-62865</wp:posOffset>
                  </wp:positionH>
                  <wp:positionV relativeFrom="margin">
                    <wp:posOffset>46355</wp:posOffset>
                  </wp:positionV>
                  <wp:extent cx="2847975" cy="2219325"/>
                  <wp:effectExtent l="0" t="0" r="9525" b="9525"/>
                  <wp:wrapSquare wrapText="bothSides"/>
                  <wp:docPr id="2" name="Рисунок 2" descr="DSC0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5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D2A">
              <w:rPr>
                <w:rFonts w:eastAsia="Times New Roman"/>
                <w:b/>
                <w:sz w:val="24"/>
                <w:lang w:eastAsia="ru-RU"/>
              </w:rPr>
              <w:t>Информационно-просветительская встреча сотрудник</w:t>
            </w:r>
            <w:r w:rsidRPr="007C5D2A">
              <w:rPr>
                <w:b/>
                <w:sz w:val="24"/>
              </w:rPr>
              <w:t>ов</w:t>
            </w:r>
            <w:r w:rsidRPr="007C5D2A">
              <w:rPr>
                <w:rFonts w:eastAsia="Times New Roman"/>
                <w:b/>
                <w:sz w:val="24"/>
                <w:lang w:eastAsia="ru-RU"/>
              </w:rPr>
              <w:t xml:space="preserve"> детского сада</w:t>
            </w:r>
            <w:r w:rsidRPr="007C5D2A">
              <w:rPr>
                <w:b/>
                <w:sz w:val="24"/>
              </w:rPr>
              <w:t xml:space="preserve"> </w:t>
            </w:r>
            <w:r w:rsidRPr="007C5D2A">
              <w:rPr>
                <w:rFonts w:eastAsia="Times New Roman"/>
                <w:b/>
                <w:sz w:val="24"/>
                <w:lang w:eastAsia="ru-RU"/>
              </w:rPr>
              <w:t>на тему: «Нет коррупции!» (2 декабря 2013 года).</w:t>
            </w:r>
          </w:p>
          <w:p w:rsidR="00BE15B4" w:rsidRPr="00BE15B4" w:rsidRDefault="00BE15B4" w:rsidP="00CB2CF7">
            <w:pPr>
              <w:spacing w:after="200" w:line="276" w:lineRule="auto"/>
              <w:rPr>
                <w:rFonts w:eastAsiaTheme="minorHAnsi"/>
                <w:sz w:val="20"/>
                <w:szCs w:val="20"/>
              </w:rPr>
            </w:pPr>
          </w:p>
        </w:tc>
        <w:tc>
          <w:tcPr>
            <w:tcW w:w="5812" w:type="dxa"/>
            <w:gridSpan w:val="2"/>
          </w:tcPr>
          <w:p w:rsidR="00543856" w:rsidRDefault="00BE15B4" w:rsidP="00CB2CF7">
            <w:pPr>
              <w:spacing w:after="200" w:line="276" w:lineRule="auto"/>
              <w:rPr>
                <w:rFonts w:eastAsiaTheme="minorHAnsi"/>
                <w:szCs w:val="28"/>
              </w:rPr>
            </w:pPr>
            <w:r>
              <w:rPr>
                <w:rFonts w:eastAsia="Calibri"/>
                <w:noProof/>
                <w:szCs w:val="28"/>
                <w:lang w:eastAsia="ru-RU"/>
              </w:rPr>
              <w:lastRenderedPageBreak/>
              <w:drawing>
                <wp:inline distT="0" distB="0" distL="0" distR="0" wp14:anchorId="388C1782" wp14:editId="716EB72E">
                  <wp:extent cx="3891609" cy="2531533"/>
                  <wp:effectExtent l="0" t="0" r="0" b="0"/>
                  <wp:docPr id="11" name="Рисунок 11" descr="F:\круглый стол февраль\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руглый стол февраль\DSC_0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2338" cy="2545017"/>
                          </a:xfrm>
                          <a:prstGeom prst="rect">
                            <a:avLst/>
                          </a:prstGeom>
                          <a:noFill/>
                          <a:ln>
                            <a:noFill/>
                          </a:ln>
                        </pic:spPr>
                      </pic:pic>
                    </a:graphicData>
                  </a:graphic>
                </wp:inline>
              </w:drawing>
            </w:r>
          </w:p>
          <w:p w:rsidR="00543856" w:rsidRDefault="00543856" w:rsidP="00543856">
            <w:pPr>
              <w:rPr>
                <w:rFonts w:eastAsia="Calibri"/>
                <w:b/>
                <w:sz w:val="24"/>
              </w:rPr>
            </w:pPr>
          </w:p>
          <w:p w:rsidR="00543856" w:rsidRDefault="00543856" w:rsidP="00543856">
            <w:pPr>
              <w:rPr>
                <w:rFonts w:eastAsia="Calibri"/>
                <w:b/>
                <w:sz w:val="24"/>
              </w:rPr>
            </w:pPr>
          </w:p>
          <w:p w:rsidR="00543856" w:rsidRDefault="00543856" w:rsidP="00543856">
            <w:pPr>
              <w:rPr>
                <w:rFonts w:eastAsia="Calibri"/>
                <w:b/>
                <w:sz w:val="24"/>
              </w:rPr>
            </w:pPr>
          </w:p>
          <w:p w:rsidR="00957B04" w:rsidRPr="00543856" w:rsidRDefault="00543856" w:rsidP="00957B04">
            <w:pPr>
              <w:rPr>
                <w:rFonts w:eastAsia="Calibri"/>
                <w:b/>
                <w:sz w:val="24"/>
              </w:rPr>
            </w:pPr>
            <w:r w:rsidRPr="00543856">
              <w:rPr>
                <w:rFonts w:eastAsia="Calibri"/>
                <w:b/>
                <w:sz w:val="24"/>
              </w:rPr>
              <w:t>Круглый стол на тему «Методы борьбы с бытовой коррупцией» с активной молодежью</w:t>
            </w:r>
            <w:r>
              <w:rPr>
                <w:rFonts w:eastAsia="Calibri"/>
                <w:b/>
                <w:sz w:val="24"/>
              </w:rPr>
              <w:t xml:space="preserve"> </w:t>
            </w:r>
            <w:r w:rsidRPr="00543856">
              <w:rPr>
                <w:rFonts w:eastAsia="Calibri"/>
                <w:b/>
                <w:sz w:val="24"/>
              </w:rPr>
              <w:t xml:space="preserve">села </w:t>
            </w:r>
            <w:r w:rsidR="00957B04" w:rsidRPr="00543856">
              <w:rPr>
                <w:rFonts w:eastAsia="Calibri"/>
                <w:b/>
                <w:sz w:val="24"/>
              </w:rPr>
              <w:t>Агрызского муниципального района (3 декабря 2013 года)</w:t>
            </w: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AF6E40" w:rsidRDefault="00AF6E40" w:rsidP="00543856">
            <w:pPr>
              <w:rPr>
                <w:rFonts w:eastAsia="Calibri"/>
                <w:b/>
                <w:sz w:val="24"/>
              </w:rPr>
            </w:pPr>
          </w:p>
          <w:p w:rsidR="00957B04" w:rsidRDefault="00957B04" w:rsidP="00543856">
            <w:pPr>
              <w:rPr>
                <w:rFonts w:eastAsia="Calibri"/>
                <w:b/>
                <w:sz w:val="24"/>
              </w:rPr>
            </w:pPr>
          </w:p>
          <w:p w:rsidR="00957B04" w:rsidRDefault="00957B04" w:rsidP="00543856">
            <w:pPr>
              <w:rPr>
                <w:rFonts w:eastAsia="Calibri"/>
                <w:b/>
                <w:sz w:val="24"/>
              </w:rPr>
            </w:pPr>
          </w:p>
          <w:p w:rsidR="00543856" w:rsidRDefault="00543856" w:rsidP="00543856">
            <w:pPr>
              <w:rPr>
                <w:rFonts w:eastAsiaTheme="minorHAnsi"/>
                <w:szCs w:val="28"/>
              </w:rPr>
            </w:pPr>
          </w:p>
          <w:p w:rsidR="00BE15B4" w:rsidRPr="00543856" w:rsidRDefault="00543856" w:rsidP="00543856">
            <w:pPr>
              <w:ind w:firstLine="708"/>
              <w:rPr>
                <w:rFonts w:eastAsiaTheme="minorHAnsi"/>
                <w:szCs w:val="28"/>
              </w:rPr>
            </w:pPr>
            <w:r w:rsidRPr="00AE3DAF">
              <w:rPr>
                <w:rFonts w:eastAsia="Times New Roman"/>
                <w:noProof/>
                <w:sz w:val="20"/>
                <w:szCs w:val="20"/>
                <w:lang w:eastAsia="ru-RU"/>
              </w:rPr>
              <w:drawing>
                <wp:anchor distT="0" distB="0" distL="114300" distR="114300" simplePos="0" relativeHeight="251672064" behindDoc="0" locked="0" layoutInCell="1" allowOverlap="1" wp14:anchorId="3F766190" wp14:editId="3B89A2E9">
                  <wp:simplePos x="0" y="0"/>
                  <wp:positionH relativeFrom="margin">
                    <wp:posOffset>1016635</wp:posOffset>
                  </wp:positionH>
                  <wp:positionV relativeFrom="margin">
                    <wp:posOffset>-4427220</wp:posOffset>
                  </wp:positionV>
                  <wp:extent cx="3209925" cy="2266950"/>
                  <wp:effectExtent l="0" t="0" r="9525" b="0"/>
                  <wp:wrapSquare wrapText="bothSides"/>
                  <wp:docPr id="3" name="Рисунок 3" descr="C:\Users\ray\Desktop\DSC0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ray\Desktop\DSC055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15B4" w:rsidTr="00A9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9" w:type="dxa"/>
            <w:gridSpan w:val="2"/>
            <w:tcBorders>
              <w:top w:val="nil"/>
              <w:left w:val="nil"/>
              <w:bottom w:val="nil"/>
              <w:right w:val="nil"/>
            </w:tcBorders>
          </w:tcPr>
          <w:p w:rsidR="00BE15B4" w:rsidRDefault="004312E2" w:rsidP="004312E2">
            <w:pPr>
              <w:jc w:val="center"/>
              <w:rPr>
                <w:rFonts w:eastAsia="Calibri"/>
                <w:b/>
                <w:noProof/>
                <w:sz w:val="24"/>
                <w:lang w:eastAsia="ru-RU"/>
              </w:rPr>
            </w:pPr>
            <w:r>
              <w:rPr>
                <w:rFonts w:eastAsia="Calibri"/>
                <w:b/>
                <w:noProof/>
                <w:sz w:val="24"/>
                <w:lang w:eastAsia="ru-RU"/>
              </w:rPr>
              <w:lastRenderedPageBreak/>
              <w:drawing>
                <wp:inline distT="0" distB="0" distL="0" distR="0" wp14:anchorId="5B4B9429" wp14:editId="7D7FDCBB">
                  <wp:extent cx="2901346" cy="1952625"/>
                  <wp:effectExtent l="0" t="0" r="0" b="0"/>
                  <wp:docPr id="8" name="Рисунок 8" descr="D:\Документы\Айгуль\Новая папка\АНТИКОРРУПЦИЯ\МЕРОПРИЯТИЯ\акция чистые руки\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Айгуль\Новая папка\АНТИКОРРУПЦИЯ\МЕРОПРИЯТИЯ\акция чистые руки\DSC_08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351" cy="1957339"/>
                          </a:xfrm>
                          <a:prstGeom prst="rect">
                            <a:avLst/>
                          </a:prstGeom>
                          <a:noFill/>
                          <a:ln>
                            <a:noFill/>
                          </a:ln>
                        </pic:spPr>
                      </pic:pic>
                    </a:graphicData>
                  </a:graphic>
                </wp:inline>
              </w:drawing>
            </w:r>
            <w:r w:rsidR="00BE15B4">
              <w:rPr>
                <w:rFonts w:eastAsia="Times New Roman"/>
                <w:b/>
                <w:sz w:val="24"/>
                <w:bdr w:val="none" w:sz="0" w:space="0" w:color="auto" w:frame="1"/>
                <w:lang w:eastAsia="ru-RU"/>
              </w:rPr>
              <w:t xml:space="preserve">      </w:t>
            </w:r>
          </w:p>
        </w:tc>
        <w:tc>
          <w:tcPr>
            <w:tcW w:w="5069" w:type="dxa"/>
            <w:tcBorders>
              <w:top w:val="nil"/>
              <w:left w:val="nil"/>
              <w:bottom w:val="nil"/>
              <w:right w:val="nil"/>
            </w:tcBorders>
          </w:tcPr>
          <w:p w:rsidR="00BE15B4" w:rsidRDefault="00BE15B4" w:rsidP="007C5D2A">
            <w:pPr>
              <w:jc w:val="center"/>
              <w:rPr>
                <w:rFonts w:eastAsia="Calibri"/>
                <w:b/>
                <w:noProof/>
                <w:sz w:val="24"/>
                <w:lang w:eastAsia="ru-RU"/>
              </w:rPr>
            </w:pPr>
            <w:r>
              <w:rPr>
                <w:rFonts w:eastAsia="Calibri"/>
                <w:b/>
                <w:noProof/>
                <w:sz w:val="24"/>
                <w:lang w:eastAsia="ru-RU"/>
              </w:rPr>
              <w:drawing>
                <wp:inline distT="0" distB="0" distL="0" distR="0" wp14:anchorId="2D43EB18" wp14:editId="219EC69F">
                  <wp:extent cx="2819400" cy="1952625"/>
                  <wp:effectExtent l="0" t="0" r="0" b="9525"/>
                  <wp:docPr id="9" name="Рисунок 9" descr="D:\Документы\Айгуль\Новая папка\АНТИКОРРУПЦИЯ\МЕРОПРИЯТИЯ\акция чистые руки\DSC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Айгуль\Новая папка\АНТИКОРРУПЦИЯ\МЕРОПРИЯТИЯ\акция чистые руки\DSC_08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894" cy="1956430"/>
                          </a:xfrm>
                          <a:prstGeom prst="rect">
                            <a:avLst/>
                          </a:prstGeom>
                          <a:noFill/>
                          <a:ln>
                            <a:noFill/>
                          </a:ln>
                        </pic:spPr>
                      </pic:pic>
                    </a:graphicData>
                  </a:graphic>
                </wp:inline>
              </w:drawing>
            </w:r>
          </w:p>
        </w:tc>
      </w:tr>
    </w:tbl>
    <w:p w:rsidR="00BE15B4" w:rsidRDefault="004312E2" w:rsidP="00BE15B4">
      <w:pPr>
        <w:jc w:val="center"/>
        <w:rPr>
          <w:rFonts w:eastAsia="Times New Roman"/>
          <w:b/>
          <w:color w:val="000000"/>
          <w:sz w:val="24"/>
          <w:lang w:eastAsia="ru-RU"/>
        </w:rPr>
      </w:pPr>
      <w:r>
        <w:rPr>
          <w:rFonts w:eastAsia="Times New Roman"/>
          <w:b/>
          <w:color w:val="000000"/>
          <w:sz w:val="24"/>
          <w:lang w:eastAsia="ru-RU"/>
        </w:rPr>
        <w:t>Акция «Чистые руки»</w:t>
      </w: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Times New Roman"/>
          <w:b/>
          <w:color w:val="000000"/>
          <w:sz w:val="24"/>
          <w:lang w:eastAsia="ru-RU"/>
        </w:rPr>
      </w:pPr>
    </w:p>
    <w:p w:rsidR="00784ED7" w:rsidRDefault="00784ED7" w:rsidP="00BE15B4">
      <w:pPr>
        <w:jc w:val="center"/>
        <w:rPr>
          <w:rFonts w:eastAsia="Calibri"/>
          <w:b/>
          <w:noProof/>
          <w:sz w:val="24"/>
          <w:lang w:eastAsia="ru-RU"/>
        </w:rPr>
      </w:pPr>
      <w:r>
        <w:rPr>
          <w:rFonts w:eastAsia="Times New Roman"/>
          <w:noProof/>
          <w:szCs w:val="28"/>
          <w:lang w:eastAsia="ru-RU"/>
        </w:rPr>
        <w:lastRenderedPageBreak/>
        <w:drawing>
          <wp:inline distT="0" distB="0" distL="0" distR="0" wp14:anchorId="78F5D3CD" wp14:editId="09CB6081">
            <wp:extent cx="5438775" cy="3637464"/>
            <wp:effectExtent l="0" t="0" r="0" b="1270"/>
            <wp:docPr id="12" name="Рисунок 12" descr="C:\Users\Отдел\Desktop\Проекты документов\букле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тдел\Desktop\Проекты документов\буклет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8422" cy="3643916"/>
                    </a:xfrm>
                    <a:prstGeom prst="rect">
                      <a:avLst/>
                    </a:prstGeom>
                    <a:noFill/>
                    <a:ln>
                      <a:noFill/>
                    </a:ln>
                  </pic:spPr>
                </pic:pic>
              </a:graphicData>
            </a:graphic>
          </wp:inline>
        </w:drawing>
      </w:r>
    </w:p>
    <w:p w:rsidR="00784ED7" w:rsidRDefault="00784ED7" w:rsidP="00BE15B4">
      <w:pPr>
        <w:jc w:val="center"/>
        <w:rPr>
          <w:rFonts w:eastAsia="Calibri"/>
          <w:b/>
          <w:noProof/>
          <w:sz w:val="24"/>
          <w:lang w:eastAsia="ru-RU"/>
        </w:rPr>
      </w:pPr>
    </w:p>
    <w:p w:rsidR="00784ED7" w:rsidRDefault="00784ED7" w:rsidP="00BE15B4">
      <w:pPr>
        <w:jc w:val="center"/>
        <w:rPr>
          <w:rFonts w:eastAsia="Calibri"/>
          <w:b/>
          <w:noProof/>
          <w:sz w:val="24"/>
          <w:lang w:eastAsia="ru-RU"/>
        </w:rPr>
      </w:pPr>
      <w:r>
        <w:rPr>
          <w:rFonts w:eastAsia="Times New Roman"/>
          <w:noProof/>
          <w:szCs w:val="28"/>
          <w:lang w:eastAsia="ru-RU"/>
        </w:rPr>
        <w:drawing>
          <wp:inline distT="0" distB="0" distL="0" distR="0" wp14:anchorId="0E4A65EB" wp14:editId="5734AF41">
            <wp:extent cx="6300470" cy="4583121"/>
            <wp:effectExtent l="0" t="0" r="5080" b="8255"/>
            <wp:docPr id="13" name="Рисунок 13" descr="C:\Users\Отдел\Desktop\Проекты документов\буклет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тдел\Desktop\Проекты документов\буклет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4583121"/>
                    </a:xfrm>
                    <a:prstGeom prst="rect">
                      <a:avLst/>
                    </a:prstGeom>
                    <a:noFill/>
                    <a:ln>
                      <a:noFill/>
                    </a:ln>
                  </pic:spPr>
                </pic:pic>
              </a:graphicData>
            </a:graphic>
          </wp:inline>
        </w:drawing>
      </w:r>
    </w:p>
    <w:p w:rsidR="00784ED7" w:rsidRPr="00784ED7" w:rsidRDefault="00784ED7" w:rsidP="00784ED7">
      <w:pPr>
        <w:jc w:val="center"/>
        <w:rPr>
          <w:b/>
          <w:sz w:val="24"/>
        </w:rPr>
      </w:pPr>
      <w:r w:rsidRPr="00784ED7">
        <w:rPr>
          <w:b/>
          <w:sz w:val="24"/>
        </w:rPr>
        <w:t>Памятка муниципальным служащим и лицам, замещающим муниципальные должности по антикоррупционному поведению.</w:t>
      </w:r>
    </w:p>
    <w:p w:rsidR="00784ED7" w:rsidRDefault="00784ED7" w:rsidP="00BE15B4">
      <w:pPr>
        <w:jc w:val="center"/>
        <w:rPr>
          <w:rFonts w:eastAsia="Calibri"/>
          <w:b/>
          <w:noProof/>
          <w:sz w:val="24"/>
          <w:lang w:eastAsia="ru-RU"/>
        </w:rPr>
      </w:pPr>
    </w:p>
    <w:p w:rsidR="00F605F2" w:rsidRDefault="00F605F2" w:rsidP="00BE15B4">
      <w:pPr>
        <w:jc w:val="center"/>
        <w:rPr>
          <w:rFonts w:eastAsia="Calibri"/>
          <w:b/>
          <w:noProof/>
          <w:sz w:val="24"/>
          <w:lang w:eastAsia="ru-RU"/>
        </w:rPr>
      </w:pPr>
    </w:p>
    <w:p w:rsidR="00F605F2" w:rsidRDefault="00F605F2" w:rsidP="00BE15B4">
      <w:pPr>
        <w:jc w:val="center"/>
        <w:rPr>
          <w:rFonts w:eastAsia="Calibri"/>
          <w:b/>
          <w:noProof/>
          <w:sz w:val="24"/>
          <w:lang w:eastAsia="ru-RU"/>
        </w:rPr>
      </w:pPr>
    </w:p>
    <w:p w:rsidR="00F605F2" w:rsidRDefault="00F605F2" w:rsidP="00BE15B4">
      <w:pPr>
        <w:jc w:val="center"/>
        <w:rPr>
          <w:rFonts w:eastAsia="Calibri"/>
          <w:b/>
          <w:noProof/>
          <w:sz w:val="24"/>
          <w:lang w:eastAsia="ru-RU"/>
        </w:rPr>
      </w:pPr>
    </w:p>
    <w:p w:rsidR="00F605F2" w:rsidRDefault="00F605F2" w:rsidP="00BE15B4">
      <w:pPr>
        <w:jc w:val="center"/>
        <w:rPr>
          <w:rFonts w:eastAsia="Calibri"/>
          <w:b/>
          <w:noProof/>
          <w:sz w:val="24"/>
          <w:lang w:eastAsia="ru-RU"/>
        </w:rPr>
      </w:pPr>
    </w:p>
    <w:p w:rsidR="00F605F2" w:rsidRDefault="00F605F2" w:rsidP="00BE15B4">
      <w:pPr>
        <w:jc w:val="center"/>
        <w:rPr>
          <w:rFonts w:eastAsia="Calibri"/>
          <w:b/>
          <w:noProof/>
          <w:sz w:val="24"/>
          <w:lang w:eastAsia="ru-RU"/>
        </w:rPr>
      </w:pPr>
    </w:p>
    <w:p w:rsidR="00F605F2" w:rsidRDefault="00F605F2" w:rsidP="00BE15B4">
      <w:pPr>
        <w:jc w:val="center"/>
        <w:rPr>
          <w:rFonts w:eastAsia="Calibri"/>
          <w:b/>
          <w:noProof/>
          <w:sz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F605F2" w:rsidTr="003C1192">
        <w:tc>
          <w:tcPr>
            <w:tcW w:w="5069" w:type="dxa"/>
          </w:tcPr>
          <w:p w:rsidR="00F605F2" w:rsidRDefault="00F605F2" w:rsidP="00BE15B4">
            <w:pPr>
              <w:jc w:val="center"/>
              <w:rPr>
                <w:rFonts w:eastAsia="Calibri"/>
                <w:b/>
                <w:noProof/>
                <w:sz w:val="24"/>
                <w:lang w:eastAsia="ru-RU"/>
              </w:rPr>
            </w:pPr>
            <w:r>
              <w:rPr>
                <w:rFonts w:eastAsiaTheme="minorHAnsi"/>
                <w:noProof/>
                <w:szCs w:val="28"/>
                <w:lang w:eastAsia="ru-RU"/>
              </w:rPr>
              <w:lastRenderedPageBreak/>
              <w:drawing>
                <wp:inline distT="0" distB="0" distL="0" distR="0" wp14:anchorId="29AD6E5F" wp14:editId="7D700D19">
                  <wp:extent cx="2743200" cy="3771900"/>
                  <wp:effectExtent l="0" t="0" r="0" b="0"/>
                  <wp:docPr id="5" name="Рисунок 5" descr="D:\Документы\Айгуль\Новая папка\АНТИКОРРУПЦИЯ\СМИ О коррупции\2014 год\из сми\госуслуг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Айгуль\Новая папка\АНТИКОРРУПЦИЯ\СМИ О коррупции\2014 год\из сми\госуслуги.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771900"/>
                          </a:xfrm>
                          <a:prstGeom prst="rect">
                            <a:avLst/>
                          </a:prstGeom>
                          <a:noFill/>
                          <a:ln>
                            <a:noFill/>
                          </a:ln>
                        </pic:spPr>
                      </pic:pic>
                    </a:graphicData>
                  </a:graphic>
                </wp:inline>
              </w:drawing>
            </w:r>
          </w:p>
        </w:tc>
        <w:tc>
          <w:tcPr>
            <w:tcW w:w="5069" w:type="dxa"/>
          </w:tcPr>
          <w:p w:rsidR="00F605F2" w:rsidRDefault="00F605F2" w:rsidP="00BE15B4">
            <w:pPr>
              <w:jc w:val="center"/>
              <w:rPr>
                <w:rFonts w:eastAsia="Calibri"/>
                <w:b/>
                <w:noProof/>
                <w:sz w:val="24"/>
                <w:lang w:eastAsia="ru-RU"/>
              </w:rPr>
            </w:pPr>
            <w:r>
              <w:rPr>
                <w:rFonts w:eastAsia="Times New Roman"/>
                <w:noProof/>
                <w:color w:val="000000"/>
                <w:w w:val="0"/>
                <w:sz w:val="0"/>
                <w:szCs w:val="0"/>
                <w:u w:color="000000"/>
                <w:bdr w:val="none" w:sz="0" w:space="0" w:color="000000"/>
                <w:shd w:val="clear" w:color="000000" w:fill="000000"/>
                <w:lang w:eastAsia="ru-RU"/>
              </w:rPr>
              <w:drawing>
                <wp:inline distT="0" distB="0" distL="0" distR="0" wp14:anchorId="4EB36913" wp14:editId="53D2D472">
                  <wp:extent cx="3028950" cy="4164806"/>
                  <wp:effectExtent l="0" t="0" r="0" b="7620"/>
                  <wp:docPr id="4" name="Рисунок 4" descr="D:\Документы\Айгуль\Новая папка\АНТИКОРРУПЦИЯ\СМИ О коррупции\2014 год\из сми\Народный контроль 15.11.2013г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Айгуль\Новая папка\АНТИКОРРУПЦИЯ\СМИ О коррупции\2014 год\из сми\Народный контроль 15.11.2013год.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381" cy="4176399"/>
                          </a:xfrm>
                          <a:prstGeom prst="rect">
                            <a:avLst/>
                          </a:prstGeom>
                          <a:noFill/>
                          <a:ln>
                            <a:noFill/>
                          </a:ln>
                        </pic:spPr>
                      </pic:pic>
                    </a:graphicData>
                  </a:graphic>
                </wp:inline>
              </w:drawing>
            </w:r>
          </w:p>
        </w:tc>
      </w:tr>
    </w:tbl>
    <w:p w:rsidR="00F605F2" w:rsidRDefault="00F605F2" w:rsidP="00BE15B4">
      <w:pPr>
        <w:jc w:val="center"/>
        <w:rPr>
          <w:rFonts w:eastAsia="Calibri"/>
          <w:b/>
          <w:noProof/>
          <w:sz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F605F2" w:rsidTr="003C1192">
        <w:tc>
          <w:tcPr>
            <w:tcW w:w="5069" w:type="dxa"/>
          </w:tcPr>
          <w:p w:rsidR="00F605F2" w:rsidRDefault="00F605F2" w:rsidP="00BE15B4">
            <w:pPr>
              <w:jc w:val="center"/>
              <w:rPr>
                <w:rFonts w:eastAsia="Calibri"/>
                <w:b/>
                <w:noProof/>
                <w:sz w:val="24"/>
                <w:lang w:eastAsia="ru-RU"/>
              </w:rPr>
            </w:pPr>
            <w:r>
              <w:rPr>
                <w:rFonts w:eastAsia="Calibri"/>
                <w:b/>
                <w:noProof/>
                <w:sz w:val="24"/>
                <w:lang w:eastAsia="ru-RU"/>
              </w:rPr>
              <w:drawing>
                <wp:inline distT="0" distB="0" distL="0" distR="0" wp14:anchorId="5DD37E0D" wp14:editId="1597B1E2">
                  <wp:extent cx="3019425" cy="3145453"/>
                  <wp:effectExtent l="0" t="0" r="0" b="0"/>
                  <wp:docPr id="14" name="Рисунок 14" descr="D:\Документы\Айгуль\Новая папка\АНТИКОРРУПЦИЯ\СМИ О коррупции\2014 год\из сми\Земля -общ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Айгуль\Новая папка\АНТИКОРРУПЦИЯ\СМИ О коррупции\2014 год\из сми\Земля -общая.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3145453"/>
                          </a:xfrm>
                          <a:prstGeom prst="rect">
                            <a:avLst/>
                          </a:prstGeom>
                          <a:noFill/>
                          <a:ln>
                            <a:noFill/>
                          </a:ln>
                        </pic:spPr>
                      </pic:pic>
                    </a:graphicData>
                  </a:graphic>
                </wp:inline>
              </w:drawing>
            </w:r>
          </w:p>
        </w:tc>
        <w:tc>
          <w:tcPr>
            <w:tcW w:w="5069" w:type="dxa"/>
          </w:tcPr>
          <w:p w:rsidR="00F605F2" w:rsidRDefault="00F605F2" w:rsidP="00BE15B4">
            <w:pPr>
              <w:jc w:val="center"/>
              <w:rPr>
                <w:rFonts w:eastAsia="Calibri"/>
                <w:b/>
                <w:noProof/>
                <w:sz w:val="24"/>
                <w:lang w:eastAsia="ru-RU"/>
              </w:rPr>
            </w:pPr>
          </w:p>
        </w:tc>
      </w:tr>
    </w:tbl>
    <w:p w:rsidR="00F605F2" w:rsidRDefault="00F605F2" w:rsidP="00BE15B4">
      <w:pPr>
        <w:jc w:val="center"/>
        <w:rPr>
          <w:rFonts w:eastAsia="Calibri"/>
          <w:b/>
          <w:noProof/>
          <w:sz w:val="24"/>
          <w:lang w:eastAsia="ru-RU"/>
        </w:rPr>
      </w:pPr>
    </w:p>
    <w:p w:rsidR="00F605F2" w:rsidRDefault="00135660" w:rsidP="00BE15B4">
      <w:pPr>
        <w:jc w:val="center"/>
        <w:rPr>
          <w:rFonts w:eastAsia="Calibri"/>
          <w:b/>
          <w:noProof/>
          <w:sz w:val="24"/>
          <w:lang w:eastAsia="ru-RU"/>
        </w:rPr>
      </w:pPr>
      <w:r>
        <w:rPr>
          <w:rFonts w:eastAsia="Calibri"/>
          <w:b/>
          <w:noProof/>
          <w:sz w:val="24"/>
          <w:lang w:eastAsia="ru-RU"/>
        </w:rPr>
        <w:drawing>
          <wp:inline distT="0" distB="0" distL="0" distR="0">
            <wp:extent cx="6300470" cy="2306111"/>
            <wp:effectExtent l="0" t="0" r="5080" b="0"/>
            <wp:docPr id="17" name="Рисунок 17" descr="D:\Документы\Айгуль\Новая папка\АНТИКОРРУПЦИЯ\СМИ О коррупции\2014 год\из сми\В прямом эфире Гла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Айгуль\Новая папка\АНТИКОРРУПЦИЯ\СМИ О коррупции\2014 год\из сми\В прямом эфире Глава.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2306111"/>
                    </a:xfrm>
                    <a:prstGeom prst="rect">
                      <a:avLst/>
                    </a:prstGeom>
                    <a:noFill/>
                    <a:ln>
                      <a:noFill/>
                    </a:ln>
                  </pic:spPr>
                </pic:pic>
              </a:graphicData>
            </a:graphic>
          </wp:inline>
        </w:drawing>
      </w:r>
    </w:p>
    <w:p w:rsidR="00F605F2" w:rsidRDefault="00F605F2" w:rsidP="00BE15B4">
      <w:pPr>
        <w:jc w:val="center"/>
        <w:rPr>
          <w:rFonts w:eastAsia="Calibri"/>
          <w:b/>
          <w:noProof/>
          <w:sz w:val="24"/>
          <w:lang w:eastAsia="ru-RU"/>
        </w:rPr>
      </w:pPr>
    </w:p>
    <w:sectPr w:rsidR="00F605F2" w:rsidSect="00543856">
      <w:pgSz w:w="11906" w:h="16838"/>
      <w:pgMar w:top="142"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373539"/>
        <w:spacing w:val="0"/>
        <w:w w:val="100"/>
        <w:position w:val="0"/>
        <w:sz w:val="23"/>
        <w:szCs w:val="23"/>
        <w:u w:val="none"/>
      </w:rPr>
    </w:lvl>
    <w:lvl w:ilvl="1">
      <w:start w:val="1"/>
      <w:numFmt w:val="bullet"/>
      <w:lvlText w:val="-"/>
      <w:lvlJc w:val="left"/>
      <w:rPr>
        <w:b w:val="0"/>
        <w:bCs w:val="0"/>
        <w:i w:val="0"/>
        <w:iCs w:val="0"/>
        <w:smallCaps w:val="0"/>
        <w:strike w:val="0"/>
        <w:color w:val="373539"/>
        <w:spacing w:val="0"/>
        <w:w w:val="100"/>
        <w:position w:val="0"/>
        <w:sz w:val="23"/>
        <w:szCs w:val="23"/>
        <w:u w:val="none"/>
      </w:rPr>
    </w:lvl>
    <w:lvl w:ilvl="2">
      <w:start w:val="1"/>
      <w:numFmt w:val="bullet"/>
      <w:lvlText w:val="-"/>
      <w:lvlJc w:val="left"/>
      <w:rPr>
        <w:b w:val="0"/>
        <w:bCs w:val="0"/>
        <w:i w:val="0"/>
        <w:iCs w:val="0"/>
        <w:smallCaps w:val="0"/>
        <w:strike w:val="0"/>
        <w:color w:val="373539"/>
        <w:spacing w:val="0"/>
        <w:w w:val="100"/>
        <w:position w:val="0"/>
        <w:sz w:val="23"/>
        <w:szCs w:val="23"/>
        <w:u w:val="none"/>
      </w:rPr>
    </w:lvl>
    <w:lvl w:ilvl="3">
      <w:start w:val="1"/>
      <w:numFmt w:val="bullet"/>
      <w:lvlText w:val="-"/>
      <w:lvlJc w:val="left"/>
      <w:rPr>
        <w:b w:val="0"/>
        <w:bCs w:val="0"/>
        <w:i w:val="0"/>
        <w:iCs w:val="0"/>
        <w:smallCaps w:val="0"/>
        <w:strike w:val="0"/>
        <w:color w:val="373539"/>
        <w:spacing w:val="0"/>
        <w:w w:val="100"/>
        <w:position w:val="0"/>
        <w:sz w:val="23"/>
        <w:szCs w:val="23"/>
        <w:u w:val="none"/>
      </w:rPr>
    </w:lvl>
    <w:lvl w:ilvl="4">
      <w:start w:val="1"/>
      <w:numFmt w:val="bullet"/>
      <w:lvlText w:val="-"/>
      <w:lvlJc w:val="left"/>
      <w:rPr>
        <w:b w:val="0"/>
        <w:bCs w:val="0"/>
        <w:i w:val="0"/>
        <w:iCs w:val="0"/>
        <w:smallCaps w:val="0"/>
        <w:strike w:val="0"/>
        <w:color w:val="373539"/>
        <w:spacing w:val="0"/>
        <w:w w:val="100"/>
        <w:position w:val="0"/>
        <w:sz w:val="23"/>
        <w:szCs w:val="23"/>
        <w:u w:val="none"/>
      </w:rPr>
    </w:lvl>
    <w:lvl w:ilvl="5">
      <w:start w:val="1"/>
      <w:numFmt w:val="bullet"/>
      <w:lvlText w:val="-"/>
      <w:lvlJc w:val="left"/>
      <w:rPr>
        <w:b w:val="0"/>
        <w:bCs w:val="0"/>
        <w:i w:val="0"/>
        <w:iCs w:val="0"/>
        <w:smallCaps w:val="0"/>
        <w:strike w:val="0"/>
        <w:color w:val="373539"/>
        <w:spacing w:val="0"/>
        <w:w w:val="100"/>
        <w:position w:val="0"/>
        <w:sz w:val="23"/>
        <w:szCs w:val="23"/>
        <w:u w:val="none"/>
      </w:rPr>
    </w:lvl>
    <w:lvl w:ilvl="6">
      <w:start w:val="1"/>
      <w:numFmt w:val="bullet"/>
      <w:lvlText w:val="-"/>
      <w:lvlJc w:val="left"/>
      <w:rPr>
        <w:b w:val="0"/>
        <w:bCs w:val="0"/>
        <w:i w:val="0"/>
        <w:iCs w:val="0"/>
        <w:smallCaps w:val="0"/>
        <w:strike w:val="0"/>
        <w:color w:val="373539"/>
        <w:spacing w:val="0"/>
        <w:w w:val="100"/>
        <w:position w:val="0"/>
        <w:sz w:val="23"/>
        <w:szCs w:val="23"/>
        <w:u w:val="none"/>
      </w:rPr>
    </w:lvl>
    <w:lvl w:ilvl="7">
      <w:start w:val="1"/>
      <w:numFmt w:val="bullet"/>
      <w:lvlText w:val="-"/>
      <w:lvlJc w:val="left"/>
      <w:rPr>
        <w:b w:val="0"/>
        <w:bCs w:val="0"/>
        <w:i w:val="0"/>
        <w:iCs w:val="0"/>
        <w:smallCaps w:val="0"/>
        <w:strike w:val="0"/>
        <w:color w:val="373539"/>
        <w:spacing w:val="0"/>
        <w:w w:val="100"/>
        <w:position w:val="0"/>
        <w:sz w:val="23"/>
        <w:szCs w:val="23"/>
        <w:u w:val="none"/>
      </w:rPr>
    </w:lvl>
    <w:lvl w:ilvl="8">
      <w:start w:val="1"/>
      <w:numFmt w:val="bullet"/>
      <w:lvlText w:val="-"/>
      <w:lvlJc w:val="left"/>
      <w:rPr>
        <w:b w:val="0"/>
        <w:bCs w:val="0"/>
        <w:i w:val="0"/>
        <w:iCs w:val="0"/>
        <w:smallCaps w:val="0"/>
        <w:strike w:val="0"/>
        <w:color w:val="373539"/>
        <w:spacing w:val="0"/>
        <w:w w:val="100"/>
        <w:position w:val="0"/>
        <w:sz w:val="23"/>
        <w:szCs w:val="23"/>
        <w:u w:val="none"/>
      </w:rPr>
    </w:lvl>
  </w:abstractNum>
  <w:abstractNum w:abstractNumId="1">
    <w:nsid w:val="1BEC50A0"/>
    <w:multiLevelType w:val="hybridMultilevel"/>
    <w:tmpl w:val="4E4C33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B7D4131"/>
    <w:multiLevelType w:val="hybridMultilevel"/>
    <w:tmpl w:val="85BCFFF8"/>
    <w:lvl w:ilvl="0" w:tplc="6DF02E5A">
      <w:start w:val="1"/>
      <w:numFmt w:val="bullet"/>
      <w:lvlText w:val="•"/>
      <w:lvlJc w:val="left"/>
      <w:pPr>
        <w:tabs>
          <w:tab w:val="num" w:pos="720"/>
        </w:tabs>
        <w:ind w:left="720" w:hanging="360"/>
      </w:pPr>
      <w:rPr>
        <w:rFonts w:ascii="Times New Roman" w:hAnsi="Times New Roman" w:cs="Times New Roman" w:hint="default"/>
      </w:rPr>
    </w:lvl>
    <w:lvl w:ilvl="1" w:tplc="A230A65A">
      <w:start w:val="1"/>
      <w:numFmt w:val="bullet"/>
      <w:lvlText w:val="•"/>
      <w:lvlJc w:val="left"/>
      <w:pPr>
        <w:tabs>
          <w:tab w:val="num" w:pos="1440"/>
        </w:tabs>
        <w:ind w:left="1440" w:hanging="360"/>
      </w:pPr>
      <w:rPr>
        <w:rFonts w:ascii="Times New Roman" w:hAnsi="Times New Roman" w:cs="Times New Roman" w:hint="default"/>
      </w:rPr>
    </w:lvl>
    <w:lvl w:ilvl="2" w:tplc="51FEDD02">
      <w:start w:val="1"/>
      <w:numFmt w:val="bullet"/>
      <w:lvlText w:val="•"/>
      <w:lvlJc w:val="left"/>
      <w:pPr>
        <w:tabs>
          <w:tab w:val="num" w:pos="2160"/>
        </w:tabs>
        <w:ind w:left="2160" w:hanging="360"/>
      </w:pPr>
      <w:rPr>
        <w:rFonts w:ascii="Times New Roman" w:hAnsi="Times New Roman" w:cs="Times New Roman" w:hint="default"/>
      </w:rPr>
    </w:lvl>
    <w:lvl w:ilvl="3" w:tplc="1AFEF222">
      <w:start w:val="1"/>
      <w:numFmt w:val="bullet"/>
      <w:lvlText w:val="•"/>
      <w:lvlJc w:val="left"/>
      <w:pPr>
        <w:tabs>
          <w:tab w:val="num" w:pos="2880"/>
        </w:tabs>
        <w:ind w:left="2880" w:hanging="360"/>
      </w:pPr>
      <w:rPr>
        <w:rFonts w:ascii="Times New Roman" w:hAnsi="Times New Roman" w:cs="Times New Roman" w:hint="default"/>
      </w:rPr>
    </w:lvl>
    <w:lvl w:ilvl="4" w:tplc="92D2F57E">
      <w:start w:val="1"/>
      <w:numFmt w:val="bullet"/>
      <w:lvlText w:val="•"/>
      <w:lvlJc w:val="left"/>
      <w:pPr>
        <w:tabs>
          <w:tab w:val="num" w:pos="3600"/>
        </w:tabs>
        <w:ind w:left="3600" w:hanging="360"/>
      </w:pPr>
      <w:rPr>
        <w:rFonts w:ascii="Times New Roman" w:hAnsi="Times New Roman" w:cs="Times New Roman" w:hint="default"/>
      </w:rPr>
    </w:lvl>
    <w:lvl w:ilvl="5" w:tplc="A11EA808">
      <w:start w:val="1"/>
      <w:numFmt w:val="bullet"/>
      <w:lvlText w:val="•"/>
      <w:lvlJc w:val="left"/>
      <w:pPr>
        <w:tabs>
          <w:tab w:val="num" w:pos="4320"/>
        </w:tabs>
        <w:ind w:left="4320" w:hanging="360"/>
      </w:pPr>
      <w:rPr>
        <w:rFonts w:ascii="Times New Roman" w:hAnsi="Times New Roman" w:cs="Times New Roman" w:hint="default"/>
      </w:rPr>
    </w:lvl>
    <w:lvl w:ilvl="6" w:tplc="B9F452C8">
      <w:start w:val="1"/>
      <w:numFmt w:val="bullet"/>
      <w:lvlText w:val="•"/>
      <w:lvlJc w:val="left"/>
      <w:pPr>
        <w:tabs>
          <w:tab w:val="num" w:pos="5040"/>
        </w:tabs>
        <w:ind w:left="5040" w:hanging="360"/>
      </w:pPr>
      <w:rPr>
        <w:rFonts w:ascii="Times New Roman" w:hAnsi="Times New Roman" w:cs="Times New Roman" w:hint="default"/>
      </w:rPr>
    </w:lvl>
    <w:lvl w:ilvl="7" w:tplc="51DE1184">
      <w:start w:val="1"/>
      <w:numFmt w:val="bullet"/>
      <w:lvlText w:val="•"/>
      <w:lvlJc w:val="left"/>
      <w:pPr>
        <w:tabs>
          <w:tab w:val="num" w:pos="5760"/>
        </w:tabs>
        <w:ind w:left="5760" w:hanging="360"/>
      </w:pPr>
      <w:rPr>
        <w:rFonts w:ascii="Times New Roman" w:hAnsi="Times New Roman" w:cs="Times New Roman" w:hint="default"/>
      </w:rPr>
    </w:lvl>
    <w:lvl w:ilvl="8" w:tplc="6BEE0AEE">
      <w:start w:val="1"/>
      <w:numFmt w:val="bullet"/>
      <w:lvlText w:val="•"/>
      <w:lvlJc w:val="left"/>
      <w:pPr>
        <w:tabs>
          <w:tab w:val="num" w:pos="6480"/>
        </w:tabs>
        <w:ind w:left="6480" w:hanging="36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6CB"/>
    <w:rsid w:val="000017B1"/>
    <w:rsid w:val="00003B61"/>
    <w:rsid w:val="00003FF7"/>
    <w:rsid w:val="00005936"/>
    <w:rsid w:val="0000617B"/>
    <w:rsid w:val="0000737A"/>
    <w:rsid w:val="0001683E"/>
    <w:rsid w:val="000179A5"/>
    <w:rsid w:val="00017C57"/>
    <w:rsid w:val="0002044C"/>
    <w:rsid w:val="000213AB"/>
    <w:rsid w:val="0002320E"/>
    <w:rsid w:val="00023CD3"/>
    <w:rsid w:val="00025456"/>
    <w:rsid w:val="0002582F"/>
    <w:rsid w:val="000270D7"/>
    <w:rsid w:val="0002737B"/>
    <w:rsid w:val="0002775B"/>
    <w:rsid w:val="00031F87"/>
    <w:rsid w:val="00033103"/>
    <w:rsid w:val="00033985"/>
    <w:rsid w:val="00034156"/>
    <w:rsid w:val="00034DD1"/>
    <w:rsid w:val="000372FF"/>
    <w:rsid w:val="00040EAC"/>
    <w:rsid w:val="00041424"/>
    <w:rsid w:val="000441EC"/>
    <w:rsid w:val="00045320"/>
    <w:rsid w:val="00045569"/>
    <w:rsid w:val="000561C5"/>
    <w:rsid w:val="00060E84"/>
    <w:rsid w:val="00061231"/>
    <w:rsid w:val="00061A10"/>
    <w:rsid w:val="00061E6C"/>
    <w:rsid w:val="00062447"/>
    <w:rsid w:val="00063849"/>
    <w:rsid w:val="00066E0D"/>
    <w:rsid w:val="000678D7"/>
    <w:rsid w:val="00072593"/>
    <w:rsid w:val="00074AAE"/>
    <w:rsid w:val="000755C7"/>
    <w:rsid w:val="000762A6"/>
    <w:rsid w:val="00076C33"/>
    <w:rsid w:val="00080570"/>
    <w:rsid w:val="0008180B"/>
    <w:rsid w:val="000837AA"/>
    <w:rsid w:val="00084AA2"/>
    <w:rsid w:val="000917BC"/>
    <w:rsid w:val="00093D9D"/>
    <w:rsid w:val="00094B3F"/>
    <w:rsid w:val="00095FCA"/>
    <w:rsid w:val="00097772"/>
    <w:rsid w:val="000A0D91"/>
    <w:rsid w:val="000A1FD0"/>
    <w:rsid w:val="000A24D5"/>
    <w:rsid w:val="000A25C3"/>
    <w:rsid w:val="000A4B70"/>
    <w:rsid w:val="000A4FAF"/>
    <w:rsid w:val="000A656E"/>
    <w:rsid w:val="000A662F"/>
    <w:rsid w:val="000B0339"/>
    <w:rsid w:val="000B033E"/>
    <w:rsid w:val="000B0A64"/>
    <w:rsid w:val="000B1A63"/>
    <w:rsid w:val="000B3A10"/>
    <w:rsid w:val="000B64C5"/>
    <w:rsid w:val="000B7040"/>
    <w:rsid w:val="000B73EA"/>
    <w:rsid w:val="000B79B0"/>
    <w:rsid w:val="000C1F2A"/>
    <w:rsid w:val="000C262B"/>
    <w:rsid w:val="000C4082"/>
    <w:rsid w:val="000C5492"/>
    <w:rsid w:val="000C6558"/>
    <w:rsid w:val="000C7594"/>
    <w:rsid w:val="000D07B7"/>
    <w:rsid w:val="000D19BE"/>
    <w:rsid w:val="000D4B7E"/>
    <w:rsid w:val="000D7108"/>
    <w:rsid w:val="000E136C"/>
    <w:rsid w:val="000E47A5"/>
    <w:rsid w:val="000E6F86"/>
    <w:rsid w:val="000F0CF2"/>
    <w:rsid w:val="000F0FED"/>
    <w:rsid w:val="000F1A52"/>
    <w:rsid w:val="000F3710"/>
    <w:rsid w:val="000F3BED"/>
    <w:rsid w:val="000F5FB2"/>
    <w:rsid w:val="00100F59"/>
    <w:rsid w:val="00103E19"/>
    <w:rsid w:val="0010441D"/>
    <w:rsid w:val="00105151"/>
    <w:rsid w:val="00107FCF"/>
    <w:rsid w:val="00110731"/>
    <w:rsid w:val="001110A3"/>
    <w:rsid w:val="00111935"/>
    <w:rsid w:val="00112B7C"/>
    <w:rsid w:val="0011309D"/>
    <w:rsid w:val="00114798"/>
    <w:rsid w:val="00115631"/>
    <w:rsid w:val="00116E93"/>
    <w:rsid w:val="0012030F"/>
    <w:rsid w:val="0012314E"/>
    <w:rsid w:val="00123364"/>
    <w:rsid w:val="00123C9C"/>
    <w:rsid w:val="0012512A"/>
    <w:rsid w:val="001277F1"/>
    <w:rsid w:val="0013121D"/>
    <w:rsid w:val="00135660"/>
    <w:rsid w:val="00135BB7"/>
    <w:rsid w:val="00144551"/>
    <w:rsid w:val="00144C52"/>
    <w:rsid w:val="00145506"/>
    <w:rsid w:val="00146804"/>
    <w:rsid w:val="00146ADE"/>
    <w:rsid w:val="001507E6"/>
    <w:rsid w:val="00151EDF"/>
    <w:rsid w:val="00152864"/>
    <w:rsid w:val="00153182"/>
    <w:rsid w:val="00153F8A"/>
    <w:rsid w:val="001542C8"/>
    <w:rsid w:val="00155189"/>
    <w:rsid w:val="00155B12"/>
    <w:rsid w:val="001621B8"/>
    <w:rsid w:val="00162236"/>
    <w:rsid w:val="00164A1D"/>
    <w:rsid w:val="00164D4D"/>
    <w:rsid w:val="00165D39"/>
    <w:rsid w:val="00167B6E"/>
    <w:rsid w:val="0017015F"/>
    <w:rsid w:val="00174D72"/>
    <w:rsid w:val="001752EE"/>
    <w:rsid w:val="001753AE"/>
    <w:rsid w:val="001758CE"/>
    <w:rsid w:val="001769F7"/>
    <w:rsid w:val="00176F23"/>
    <w:rsid w:val="001810D6"/>
    <w:rsid w:val="00181B00"/>
    <w:rsid w:val="0018219E"/>
    <w:rsid w:val="001863AE"/>
    <w:rsid w:val="00186E7C"/>
    <w:rsid w:val="00191237"/>
    <w:rsid w:val="00192844"/>
    <w:rsid w:val="00192E4C"/>
    <w:rsid w:val="001949FB"/>
    <w:rsid w:val="00195AF7"/>
    <w:rsid w:val="00197002"/>
    <w:rsid w:val="001976EF"/>
    <w:rsid w:val="001A2430"/>
    <w:rsid w:val="001A2F80"/>
    <w:rsid w:val="001B3457"/>
    <w:rsid w:val="001B5F4F"/>
    <w:rsid w:val="001B6D0B"/>
    <w:rsid w:val="001C0105"/>
    <w:rsid w:val="001C18D7"/>
    <w:rsid w:val="001C4C1B"/>
    <w:rsid w:val="001C69E5"/>
    <w:rsid w:val="001C752D"/>
    <w:rsid w:val="001C79AD"/>
    <w:rsid w:val="001D1570"/>
    <w:rsid w:val="001D490C"/>
    <w:rsid w:val="001D5BA6"/>
    <w:rsid w:val="001D6156"/>
    <w:rsid w:val="001E32C3"/>
    <w:rsid w:val="001E4C59"/>
    <w:rsid w:val="001E7A72"/>
    <w:rsid w:val="001F04A7"/>
    <w:rsid w:val="001F23BB"/>
    <w:rsid w:val="001F43A4"/>
    <w:rsid w:val="001F70BB"/>
    <w:rsid w:val="00200BAD"/>
    <w:rsid w:val="00200C83"/>
    <w:rsid w:val="00200D07"/>
    <w:rsid w:val="00203295"/>
    <w:rsid w:val="00211167"/>
    <w:rsid w:val="0021478B"/>
    <w:rsid w:val="00217AA7"/>
    <w:rsid w:val="00217D11"/>
    <w:rsid w:val="00223B7E"/>
    <w:rsid w:val="002247F0"/>
    <w:rsid w:val="0022620A"/>
    <w:rsid w:val="00231184"/>
    <w:rsid w:val="0023186E"/>
    <w:rsid w:val="00233103"/>
    <w:rsid w:val="00236E0F"/>
    <w:rsid w:val="00236E75"/>
    <w:rsid w:val="002404FF"/>
    <w:rsid w:val="0024312E"/>
    <w:rsid w:val="0024480E"/>
    <w:rsid w:val="00244C18"/>
    <w:rsid w:val="00245AD2"/>
    <w:rsid w:val="00250C22"/>
    <w:rsid w:val="00253750"/>
    <w:rsid w:val="00254125"/>
    <w:rsid w:val="00255020"/>
    <w:rsid w:val="00256B64"/>
    <w:rsid w:val="0026086A"/>
    <w:rsid w:val="00263B89"/>
    <w:rsid w:val="002660CC"/>
    <w:rsid w:val="00266981"/>
    <w:rsid w:val="002715B3"/>
    <w:rsid w:val="002725DC"/>
    <w:rsid w:val="00276523"/>
    <w:rsid w:val="00276BF6"/>
    <w:rsid w:val="00277F97"/>
    <w:rsid w:val="002814DC"/>
    <w:rsid w:val="00281F0C"/>
    <w:rsid w:val="00284C61"/>
    <w:rsid w:val="0028754F"/>
    <w:rsid w:val="00291C8C"/>
    <w:rsid w:val="002924BC"/>
    <w:rsid w:val="0029426F"/>
    <w:rsid w:val="00294829"/>
    <w:rsid w:val="002953BD"/>
    <w:rsid w:val="00295A42"/>
    <w:rsid w:val="00296B63"/>
    <w:rsid w:val="00297102"/>
    <w:rsid w:val="0029743B"/>
    <w:rsid w:val="0029744E"/>
    <w:rsid w:val="002A0E13"/>
    <w:rsid w:val="002A20C8"/>
    <w:rsid w:val="002A2BEB"/>
    <w:rsid w:val="002A3296"/>
    <w:rsid w:val="002A40C8"/>
    <w:rsid w:val="002A5BD1"/>
    <w:rsid w:val="002A5CD2"/>
    <w:rsid w:val="002A68C7"/>
    <w:rsid w:val="002B0026"/>
    <w:rsid w:val="002B145E"/>
    <w:rsid w:val="002B41A9"/>
    <w:rsid w:val="002C03DE"/>
    <w:rsid w:val="002C0BB1"/>
    <w:rsid w:val="002C23B8"/>
    <w:rsid w:val="002C4B4B"/>
    <w:rsid w:val="002C620B"/>
    <w:rsid w:val="002C6F61"/>
    <w:rsid w:val="002C6FF1"/>
    <w:rsid w:val="002D098C"/>
    <w:rsid w:val="002D1C5C"/>
    <w:rsid w:val="002D201D"/>
    <w:rsid w:val="002D3DEE"/>
    <w:rsid w:val="002D5186"/>
    <w:rsid w:val="002D5E1A"/>
    <w:rsid w:val="002E10F7"/>
    <w:rsid w:val="002E184B"/>
    <w:rsid w:val="002E304D"/>
    <w:rsid w:val="002E34FF"/>
    <w:rsid w:val="002E447C"/>
    <w:rsid w:val="002E4EC7"/>
    <w:rsid w:val="002E675E"/>
    <w:rsid w:val="002F0D9D"/>
    <w:rsid w:val="002F0FBB"/>
    <w:rsid w:val="002F56F0"/>
    <w:rsid w:val="002F57A6"/>
    <w:rsid w:val="002F66CB"/>
    <w:rsid w:val="002F6F11"/>
    <w:rsid w:val="003111E7"/>
    <w:rsid w:val="00311433"/>
    <w:rsid w:val="00311D1B"/>
    <w:rsid w:val="003150B4"/>
    <w:rsid w:val="00321930"/>
    <w:rsid w:val="00321C26"/>
    <w:rsid w:val="00321C79"/>
    <w:rsid w:val="00323E36"/>
    <w:rsid w:val="00325A66"/>
    <w:rsid w:val="00326797"/>
    <w:rsid w:val="00331763"/>
    <w:rsid w:val="00337359"/>
    <w:rsid w:val="003436CB"/>
    <w:rsid w:val="003451E2"/>
    <w:rsid w:val="00345C12"/>
    <w:rsid w:val="0034661B"/>
    <w:rsid w:val="00351B95"/>
    <w:rsid w:val="0035499A"/>
    <w:rsid w:val="00362D32"/>
    <w:rsid w:val="00363A6C"/>
    <w:rsid w:val="00365D37"/>
    <w:rsid w:val="00371264"/>
    <w:rsid w:val="0037389A"/>
    <w:rsid w:val="00373B28"/>
    <w:rsid w:val="0037422A"/>
    <w:rsid w:val="00375F36"/>
    <w:rsid w:val="00376946"/>
    <w:rsid w:val="00382A36"/>
    <w:rsid w:val="00383B39"/>
    <w:rsid w:val="00387DB0"/>
    <w:rsid w:val="00391064"/>
    <w:rsid w:val="003912DE"/>
    <w:rsid w:val="003917EF"/>
    <w:rsid w:val="00392D18"/>
    <w:rsid w:val="00394A03"/>
    <w:rsid w:val="00394A0C"/>
    <w:rsid w:val="00396B9C"/>
    <w:rsid w:val="00397E95"/>
    <w:rsid w:val="003A0B63"/>
    <w:rsid w:val="003A1785"/>
    <w:rsid w:val="003A2E4D"/>
    <w:rsid w:val="003B07D0"/>
    <w:rsid w:val="003B67C2"/>
    <w:rsid w:val="003C1192"/>
    <w:rsid w:val="003C27EF"/>
    <w:rsid w:val="003C57E9"/>
    <w:rsid w:val="003C58DC"/>
    <w:rsid w:val="003C6F38"/>
    <w:rsid w:val="003D055B"/>
    <w:rsid w:val="003E3FBE"/>
    <w:rsid w:val="003E45E9"/>
    <w:rsid w:val="003E547F"/>
    <w:rsid w:val="003F2335"/>
    <w:rsid w:val="003F288D"/>
    <w:rsid w:val="003F50D3"/>
    <w:rsid w:val="003F640A"/>
    <w:rsid w:val="003F6655"/>
    <w:rsid w:val="003F6E26"/>
    <w:rsid w:val="003F7E04"/>
    <w:rsid w:val="00403FC6"/>
    <w:rsid w:val="00405F8F"/>
    <w:rsid w:val="004067B2"/>
    <w:rsid w:val="00410C93"/>
    <w:rsid w:val="00411116"/>
    <w:rsid w:val="00411A02"/>
    <w:rsid w:val="00411CC9"/>
    <w:rsid w:val="004146A1"/>
    <w:rsid w:val="004158DC"/>
    <w:rsid w:val="00415DCB"/>
    <w:rsid w:val="00420D3B"/>
    <w:rsid w:val="00421F2B"/>
    <w:rsid w:val="00423FEF"/>
    <w:rsid w:val="00425C6F"/>
    <w:rsid w:val="00427586"/>
    <w:rsid w:val="004312E2"/>
    <w:rsid w:val="00431E2E"/>
    <w:rsid w:val="004323E9"/>
    <w:rsid w:val="00437623"/>
    <w:rsid w:val="004401EA"/>
    <w:rsid w:val="0044081B"/>
    <w:rsid w:val="00441671"/>
    <w:rsid w:val="0044224A"/>
    <w:rsid w:val="00442CFE"/>
    <w:rsid w:val="004511D2"/>
    <w:rsid w:val="0045180D"/>
    <w:rsid w:val="00451B19"/>
    <w:rsid w:val="00451EAD"/>
    <w:rsid w:val="004542DC"/>
    <w:rsid w:val="00454A82"/>
    <w:rsid w:val="004560E7"/>
    <w:rsid w:val="00456D10"/>
    <w:rsid w:val="004578B8"/>
    <w:rsid w:val="00460EBE"/>
    <w:rsid w:val="0046611D"/>
    <w:rsid w:val="00466B2D"/>
    <w:rsid w:val="00467B69"/>
    <w:rsid w:val="00467EEC"/>
    <w:rsid w:val="00471323"/>
    <w:rsid w:val="00476C91"/>
    <w:rsid w:val="00476F11"/>
    <w:rsid w:val="00476FD1"/>
    <w:rsid w:val="00480F90"/>
    <w:rsid w:val="004837C2"/>
    <w:rsid w:val="004837E3"/>
    <w:rsid w:val="0048505E"/>
    <w:rsid w:val="004904F1"/>
    <w:rsid w:val="00490666"/>
    <w:rsid w:val="00490CE7"/>
    <w:rsid w:val="0049358D"/>
    <w:rsid w:val="0049485C"/>
    <w:rsid w:val="0049625E"/>
    <w:rsid w:val="00497687"/>
    <w:rsid w:val="004A1B64"/>
    <w:rsid w:val="004A3C47"/>
    <w:rsid w:val="004A5663"/>
    <w:rsid w:val="004A5F63"/>
    <w:rsid w:val="004B205B"/>
    <w:rsid w:val="004B49CE"/>
    <w:rsid w:val="004B501C"/>
    <w:rsid w:val="004B575E"/>
    <w:rsid w:val="004C52F9"/>
    <w:rsid w:val="004C5C72"/>
    <w:rsid w:val="004C678C"/>
    <w:rsid w:val="004C69D6"/>
    <w:rsid w:val="004D0730"/>
    <w:rsid w:val="004D1075"/>
    <w:rsid w:val="004D197B"/>
    <w:rsid w:val="004E0021"/>
    <w:rsid w:val="004E0922"/>
    <w:rsid w:val="004E545D"/>
    <w:rsid w:val="004E68CD"/>
    <w:rsid w:val="004F0D98"/>
    <w:rsid w:val="004F4115"/>
    <w:rsid w:val="004F4A67"/>
    <w:rsid w:val="004F66A5"/>
    <w:rsid w:val="00501B3F"/>
    <w:rsid w:val="0050518E"/>
    <w:rsid w:val="00505471"/>
    <w:rsid w:val="00506720"/>
    <w:rsid w:val="00506947"/>
    <w:rsid w:val="005111B2"/>
    <w:rsid w:val="00512634"/>
    <w:rsid w:val="005136E7"/>
    <w:rsid w:val="005144D3"/>
    <w:rsid w:val="005174C1"/>
    <w:rsid w:val="005217DF"/>
    <w:rsid w:val="00523A51"/>
    <w:rsid w:val="00523F94"/>
    <w:rsid w:val="0052599F"/>
    <w:rsid w:val="00525D8F"/>
    <w:rsid w:val="005275A5"/>
    <w:rsid w:val="00531074"/>
    <w:rsid w:val="00531380"/>
    <w:rsid w:val="00531AFC"/>
    <w:rsid w:val="00535F8F"/>
    <w:rsid w:val="00541BF7"/>
    <w:rsid w:val="00542DC8"/>
    <w:rsid w:val="00543856"/>
    <w:rsid w:val="0054425F"/>
    <w:rsid w:val="00544DF5"/>
    <w:rsid w:val="005460C9"/>
    <w:rsid w:val="005468B3"/>
    <w:rsid w:val="005511B7"/>
    <w:rsid w:val="00551676"/>
    <w:rsid w:val="005519C0"/>
    <w:rsid w:val="005536CA"/>
    <w:rsid w:val="00553955"/>
    <w:rsid w:val="005646FF"/>
    <w:rsid w:val="00572DF2"/>
    <w:rsid w:val="0057311A"/>
    <w:rsid w:val="00575D09"/>
    <w:rsid w:val="00576648"/>
    <w:rsid w:val="005767DD"/>
    <w:rsid w:val="0057764E"/>
    <w:rsid w:val="005824AE"/>
    <w:rsid w:val="00585595"/>
    <w:rsid w:val="00586F35"/>
    <w:rsid w:val="00592A19"/>
    <w:rsid w:val="005944AC"/>
    <w:rsid w:val="005958E3"/>
    <w:rsid w:val="005A241D"/>
    <w:rsid w:val="005A27C1"/>
    <w:rsid w:val="005A79F0"/>
    <w:rsid w:val="005B4EC4"/>
    <w:rsid w:val="005B533D"/>
    <w:rsid w:val="005B6578"/>
    <w:rsid w:val="005C0113"/>
    <w:rsid w:val="005C0472"/>
    <w:rsid w:val="005C08EF"/>
    <w:rsid w:val="005C2FDE"/>
    <w:rsid w:val="005C5E78"/>
    <w:rsid w:val="005C674B"/>
    <w:rsid w:val="005C75B0"/>
    <w:rsid w:val="005D2241"/>
    <w:rsid w:val="005D41DC"/>
    <w:rsid w:val="005D4F20"/>
    <w:rsid w:val="005D7711"/>
    <w:rsid w:val="005E38B7"/>
    <w:rsid w:val="005E514F"/>
    <w:rsid w:val="005E5C41"/>
    <w:rsid w:val="005E7150"/>
    <w:rsid w:val="005F7BCF"/>
    <w:rsid w:val="00600E34"/>
    <w:rsid w:val="0060484F"/>
    <w:rsid w:val="0060490B"/>
    <w:rsid w:val="00607FF5"/>
    <w:rsid w:val="00613935"/>
    <w:rsid w:val="0061733D"/>
    <w:rsid w:val="00621DBC"/>
    <w:rsid w:val="0062319B"/>
    <w:rsid w:val="00623532"/>
    <w:rsid w:val="006258BE"/>
    <w:rsid w:val="00626DD7"/>
    <w:rsid w:val="006275DA"/>
    <w:rsid w:val="0062779F"/>
    <w:rsid w:val="006314A3"/>
    <w:rsid w:val="0064130E"/>
    <w:rsid w:val="00654E48"/>
    <w:rsid w:val="0066253E"/>
    <w:rsid w:val="00665131"/>
    <w:rsid w:val="006714A9"/>
    <w:rsid w:val="0067208A"/>
    <w:rsid w:val="00675B02"/>
    <w:rsid w:val="00676C1E"/>
    <w:rsid w:val="006802FE"/>
    <w:rsid w:val="00681287"/>
    <w:rsid w:val="006822F8"/>
    <w:rsid w:val="006847A0"/>
    <w:rsid w:val="00693C23"/>
    <w:rsid w:val="00697BAA"/>
    <w:rsid w:val="00697CA4"/>
    <w:rsid w:val="006A086B"/>
    <w:rsid w:val="006A235B"/>
    <w:rsid w:val="006A74DB"/>
    <w:rsid w:val="006B1C06"/>
    <w:rsid w:val="006B4A7A"/>
    <w:rsid w:val="006B5F6F"/>
    <w:rsid w:val="006C081E"/>
    <w:rsid w:val="006C11C4"/>
    <w:rsid w:val="006C315F"/>
    <w:rsid w:val="006C64C6"/>
    <w:rsid w:val="006C6F53"/>
    <w:rsid w:val="006D07E8"/>
    <w:rsid w:val="006D0D56"/>
    <w:rsid w:val="006D13CA"/>
    <w:rsid w:val="006D582F"/>
    <w:rsid w:val="006D6CEA"/>
    <w:rsid w:val="006D7F6A"/>
    <w:rsid w:val="006E2496"/>
    <w:rsid w:val="006E280B"/>
    <w:rsid w:val="006E2C85"/>
    <w:rsid w:val="006F1833"/>
    <w:rsid w:val="006F299A"/>
    <w:rsid w:val="006F3721"/>
    <w:rsid w:val="006F5BBB"/>
    <w:rsid w:val="006F6AD0"/>
    <w:rsid w:val="006F7A58"/>
    <w:rsid w:val="00701F9F"/>
    <w:rsid w:val="007056A4"/>
    <w:rsid w:val="007065EF"/>
    <w:rsid w:val="00711C61"/>
    <w:rsid w:val="00715395"/>
    <w:rsid w:val="007203B7"/>
    <w:rsid w:val="00725088"/>
    <w:rsid w:val="00726E7A"/>
    <w:rsid w:val="00727893"/>
    <w:rsid w:val="00730B68"/>
    <w:rsid w:val="00733EA3"/>
    <w:rsid w:val="00735A6E"/>
    <w:rsid w:val="0073635C"/>
    <w:rsid w:val="00740B61"/>
    <w:rsid w:val="00741D31"/>
    <w:rsid w:val="00744FEF"/>
    <w:rsid w:val="00745CD3"/>
    <w:rsid w:val="00751BA3"/>
    <w:rsid w:val="00751DA3"/>
    <w:rsid w:val="00756594"/>
    <w:rsid w:val="00756EF7"/>
    <w:rsid w:val="00762226"/>
    <w:rsid w:val="007629B8"/>
    <w:rsid w:val="007648CE"/>
    <w:rsid w:val="00766C87"/>
    <w:rsid w:val="00771740"/>
    <w:rsid w:val="00776692"/>
    <w:rsid w:val="00780391"/>
    <w:rsid w:val="00784ED7"/>
    <w:rsid w:val="00786F6D"/>
    <w:rsid w:val="0079076A"/>
    <w:rsid w:val="007915A6"/>
    <w:rsid w:val="0079198D"/>
    <w:rsid w:val="00791B2D"/>
    <w:rsid w:val="00793A8B"/>
    <w:rsid w:val="00795077"/>
    <w:rsid w:val="007978DD"/>
    <w:rsid w:val="007A0DF0"/>
    <w:rsid w:val="007A5C80"/>
    <w:rsid w:val="007B237E"/>
    <w:rsid w:val="007B44A0"/>
    <w:rsid w:val="007B58A7"/>
    <w:rsid w:val="007C0F34"/>
    <w:rsid w:val="007C1A2A"/>
    <w:rsid w:val="007C5D2A"/>
    <w:rsid w:val="007C744D"/>
    <w:rsid w:val="007C75B5"/>
    <w:rsid w:val="007D050B"/>
    <w:rsid w:val="007D149C"/>
    <w:rsid w:val="007D4058"/>
    <w:rsid w:val="007D56D6"/>
    <w:rsid w:val="007D7BFE"/>
    <w:rsid w:val="007E0663"/>
    <w:rsid w:val="007E0B43"/>
    <w:rsid w:val="007E1660"/>
    <w:rsid w:val="007E3627"/>
    <w:rsid w:val="007E65F5"/>
    <w:rsid w:val="007F2360"/>
    <w:rsid w:val="007F35A8"/>
    <w:rsid w:val="007F362F"/>
    <w:rsid w:val="007F7832"/>
    <w:rsid w:val="00803120"/>
    <w:rsid w:val="00804443"/>
    <w:rsid w:val="0080524D"/>
    <w:rsid w:val="00810AA1"/>
    <w:rsid w:val="00812A82"/>
    <w:rsid w:val="00812E2E"/>
    <w:rsid w:val="00814361"/>
    <w:rsid w:val="00814B0B"/>
    <w:rsid w:val="00823B22"/>
    <w:rsid w:val="00823BB8"/>
    <w:rsid w:val="00825CB1"/>
    <w:rsid w:val="00827C86"/>
    <w:rsid w:val="00827EC8"/>
    <w:rsid w:val="00830859"/>
    <w:rsid w:val="00830BE0"/>
    <w:rsid w:val="00831608"/>
    <w:rsid w:val="008321DD"/>
    <w:rsid w:val="00834378"/>
    <w:rsid w:val="0084205A"/>
    <w:rsid w:val="008428BC"/>
    <w:rsid w:val="00857BA5"/>
    <w:rsid w:val="00857BD0"/>
    <w:rsid w:val="008601C8"/>
    <w:rsid w:val="00860BEC"/>
    <w:rsid w:val="00861BB8"/>
    <w:rsid w:val="00872F72"/>
    <w:rsid w:val="008806BC"/>
    <w:rsid w:val="008825EF"/>
    <w:rsid w:val="00882EED"/>
    <w:rsid w:val="0088470E"/>
    <w:rsid w:val="00886B4F"/>
    <w:rsid w:val="00886EB9"/>
    <w:rsid w:val="008903E3"/>
    <w:rsid w:val="00892B5B"/>
    <w:rsid w:val="00895CF8"/>
    <w:rsid w:val="0089631C"/>
    <w:rsid w:val="00897901"/>
    <w:rsid w:val="008A0DC9"/>
    <w:rsid w:val="008B0145"/>
    <w:rsid w:val="008B32B0"/>
    <w:rsid w:val="008B5481"/>
    <w:rsid w:val="008B6D4F"/>
    <w:rsid w:val="008B7415"/>
    <w:rsid w:val="008C0432"/>
    <w:rsid w:val="008C15A6"/>
    <w:rsid w:val="008C2F47"/>
    <w:rsid w:val="008C697C"/>
    <w:rsid w:val="008C73E0"/>
    <w:rsid w:val="008C76B2"/>
    <w:rsid w:val="008C7CEE"/>
    <w:rsid w:val="008D062D"/>
    <w:rsid w:val="008D0685"/>
    <w:rsid w:val="008D197E"/>
    <w:rsid w:val="008D3997"/>
    <w:rsid w:val="008D3A8E"/>
    <w:rsid w:val="008D4F9C"/>
    <w:rsid w:val="008D4FCC"/>
    <w:rsid w:val="008D5F71"/>
    <w:rsid w:val="008D67D1"/>
    <w:rsid w:val="008E06F0"/>
    <w:rsid w:val="008E4BEC"/>
    <w:rsid w:val="008E5EC1"/>
    <w:rsid w:val="008E6D13"/>
    <w:rsid w:val="008F2086"/>
    <w:rsid w:val="009002FC"/>
    <w:rsid w:val="00901A14"/>
    <w:rsid w:val="00901F03"/>
    <w:rsid w:val="00906977"/>
    <w:rsid w:val="00906EE5"/>
    <w:rsid w:val="0090706B"/>
    <w:rsid w:val="00910641"/>
    <w:rsid w:val="0091199A"/>
    <w:rsid w:val="00913156"/>
    <w:rsid w:val="009143C8"/>
    <w:rsid w:val="009169B0"/>
    <w:rsid w:val="00923A0F"/>
    <w:rsid w:val="00923C34"/>
    <w:rsid w:val="009240C1"/>
    <w:rsid w:val="00925955"/>
    <w:rsid w:val="009318E0"/>
    <w:rsid w:val="00931E8B"/>
    <w:rsid w:val="00931FBC"/>
    <w:rsid w:val="00932E61"/>
    <w:rsid w:val="009333A3"/>
    <w:rsid w:val="00933F99"/>
    <w:rsid w:val="0093508E"/>
    <w:rsid w:val="00935E99"/>
    <w:rsid w:val="009376A3"/>
    <w:rsid w:val="009401F6"/>
    <w:rsid w:val="00942047"/>
    <w:rsid w:val="009442C9"/>
    <w:rsid w:val="00945111"/>
    <w:rsid w:val="00945E20"/>
    <w:rsid w:val="00947B52"/>
    <w:rsid w:val="00947F0F"/>
    <w:rsid w:val="009504CF"/>
    <w:rsid w:val="00953682"/>
    <w:rsid w:val="00954AD9"/>
    <w:rsid w:val="00954BB3"/>
    <w:rsid w:val="00957B04"/>
    <w:rsid w:val="00957EFD"/>
    <w:rsid w:val="00960C9D"/>
    <w:rsid w:val="00962ED5"/>
    <w:rsid w:val="00967834"/>
    <w:rsid w:val="00972C31"/>
    <w:rsid w:val="009735BC"/>
    <w:rsid w:val="009748D1"/>
    <w:rsid w:val="0098547E"/>
    <w:rsid w:val="00986DA7"/>
    <w:rsid w:val="00991283"/>
    <w:rsid w:val="00994102"/>
    <w:rsid w:val="0099412E"/>
    <w:rsid w:val="00994E60"/>
    <w:rsid w:val="00995D59"/>
    <w:rsid w:val="00996168"/>
    <w:rsid w:val="00997A7E"/>
    <w:rsid w:val="009A5BA7"/>
    <w:rsid w:val="009B5AE7"/>
    <w:rsid w:val="009B5D2D"/>
    <w:rsid w:val="009C0814"/>
    <w:rsid w:val="009C331D"/>
    <w:rsid w:val="009D050A"/>
    <w:rsid w:val="009E0E9F"/>
    <w:rsid w:val="009E1518"/>
    <w:rsid w:val="009E32F9"/>
    <w:rsid w:val="009E4BD7"/>
    <w:rsid w:val="009E6E69"/>
    <w:rsid w:val="009E7952"/>
    <w:rsid w:val="009F1AE6"/>
    <w:rsid w:val="009F40C0"/>
    <w:rsid w:val="009F5C1F"/>
    <w:rsid w:val="009F62A4"/>
    <w:rsid w:val="009F75D1"/>
    <w:rsid w:val="00A011E9"/>
    <w:rsid w:val="00A02FE3"/>
    <w:rsid w:val="00A05CA4"/>
    <w:rsid w:val="00A07182"/>
    <w:rsid w:val="00A07F19"/>
    <w:rsid w:val="00A10510"/>
    <w:rsid w:val="00A1235B"/>
    <w:rsid w:val="00A13DA7"/>
    <w:rsid w:val="00A158B2"/>
    <w:rsid w:val="00A17F0A"/>
    <w:rsid w:val="00A17F63"/>
    <w:rsid w:val="00A20AD1"/>
    <w:rsid w:val="00A220E2"/>
    <w:rsid w:val="00A226DA"/>
    <w:rsid w:val="00A302F0"/>
    <w:rsid w:val="00A30CA9"/>
    <w:rsid w:val="00A315A2"/>
    <w:rsid w:val="00A32190"/>
    <w:rsid w:val="00A34699"/>
    <w:rsid w:val="00A35B02"/>
    <w:rsid w:val="00A4229E"/>
    <w:rsid w:val="00A42F0D"/>
    <w:rsid w:val="00A44D17"/>
    <w:rsid w:val="00A52D76"/>
    <w:rsid w:val="00A53AC5"/>
    <w:rsid w:val="00A54E56"/>
    <w:rsid w:val="00A552AB"/>
    <w:rsid w:val="00A55BBF"/>
    <w:rsid w:val="00A56FF5"/>
    <w:rsid w:val="00A67CDE"/>
    <w:rsid w:val="00A71E1A"/>
    <w:rsid w:val="00A722AB"/>
    <w:rsid w:val="00A767C1"/>
    <w:rsid w:val="00A8040B"/>
    <w:rsid w:val="00A830EA"/>
    <w:rsid w:val="00A8434A"/>
    <w:rsid w:val="00A84FB9"/>
    <w:rsid w:val="00A85713"/>
    <w:rsid w:val="00A85E7E"/>
    <w:rsid w:val="00A90283"/>
    <w:rsid w:val="00A9043B"/>
    <w:rsid w:val="00A92392"/>
    <w:rsid w:val="00A92578"/>
    <w:rsid w:val="00A93A32"/>
    <w:rsid w:val="00A93E74"/>
    <w:rsid w:val="00A95EC8"/>
    <w:rsid w:val="00A96B90"/>
    <w:rsid w:val="00A97D67"/>
    <w:rsid w:val="00AA02EB"/>
    <w:rsid w:val="00AA02F5"/>
    <w:rsid w:val="00AA0657"/>
    <w:rsid w:val="00AA3359"/>
    <w:rsid w:val="00AA45B6"/>
    <w:rsid w:val="00AA4AE7"/>
    <w:rsid w:val="00AA7C00"/>
    <w:rsid w:val="00AB027E"/>
    <w:rsid w:val="00AB21E1"/>
    <w:rsid w:val="00AB4E4B"/>
    <w:rsid w:val="00AC3037"/>
    <w:rsid w:val="00AC3E97"/>
    <w:rsid w:val="00AC5B33"/>
    <w:rsid w:val="00AC6C65"/>
    <w:rsid w:val="00AD5592"/>
    <w:rsid w:val="00AD69AD"/>
    <w:rsid w:val="00AD6BF7"/>
    <w:rsid w:val="00AD6F9E"/>
    <w:rsid w:val="00AE693F"/>
    <w:rsid w:val="00AF0260"/>
    <w:rsid w:val="00AF06E4"/>
    <w:rsid w:val="00AF0E08"/>
    <w:rsid w:val="00AF6E40"/>
    <w:rsid w:val="00AF6E92"/>
    <w:rsid w:val="00AF7C9A"/>
    <w:rsid w:val="00B00592"/>
    <w:rsid w:val="00B0070C"/>
    <w:rsid w:val="00B0466C"/>
    <w:rsid w:val="00B0776F"/>
    <w:rsid w:val="00B11FE9"/>
    <w:rsid w:val="00B127FF"/>
    <w:rsid w:val="00B140A4"/>
    <w:rsid w:val="00B15AF9"/>
    <w:rsid w:val="00B170B6"/>
    <w:rsid w:val="00B20F75"/>
    <w:rsid w:val="00B2411B"/>
    <w:rsid w:val="00B24FBE"/>
    <w:rsid w:val="00B25644"/>
    <w:rsid w:val="00B26833"/>
    <w:rsid w:val="00B27FA2"/>
    <w:rsid w:val="00B3147A"/>
    <w:rsid w:val="00B36D69"/>
    <w:rsid w:val="00B371DA"/>
    <w:rsid w:val="00B43DEE"/>
    <w:rsid w:val="00B4559D"/>
    <w:rsid w:val="00B4784F"/>
    <w:rsid w:val="00B50454"/>
    <w:rsid w:val="00B5482F"/>
    <w:rsid w:val="00B5564E"/>
    <w:rsid w:val="00B657C9"/>
    <w:rsid w:val="00B6646F"/>
    <w:rsid w:val="00B665DD"/>
    <w:rsid w:val="00B7071E"/>
    <w:rsid w:val="00B724F5"/>
    <w:rsid w:val="00B7287E"/>
    <w:rsid w:val="00B73353"/>
    <w:rsid w:val="00B74E20"/>
    <w:rsid w:val="00B753AE"/>
    <w:rsid w:val="00B75F2D"/>
    <w:rsid w:val="00B764B3"/>
    <w:rsid w:val="00B82068"/>
    <w:rsid w:val="00B859EA"/>
    <w:rsid w:val="00B87218"/>
    <w:rsid w:val="00B87571"/>
    <w:rsid w:val="00B91380"/>
    <w:rsid w:val="00B92B30"/>
    <w:rsid w:val="00B92E89"/>
    <w:rsid w:val="00B93447"/>
    <w:rsid w:val="00B95DCF"/>
    <w:rsid w:val="00B9651B"/>
    <w:rsid w:val="00BA09F5"/>
    <w:rsid w:val="00BA3316"/>
    <w:rsid w:val="00BA35D1"/>
    <w:rsid w:val="00BB3154"/>
    <w:rsid w:val="00BB3CA6"/>
    <w:rsid w:val="00BB5F83"/>
    <w:rsid w:val="00BB615B"/>
    <w:rsid w:val="00BB6495"/>
    <w:rsid w:val="00BB676D"/>
    <w:rsid w:val="00BB7D24"/>
    <w:rsid w:val="00BC0800"/>
    <w:rsid w:val="00BC2C36"/>
    <w:rsid w:val="00BC32AB"/>
    <w:rsid w:val="00BC7AB2"/>
    <w:rsid w:val="00BD03ED"/>
    <w:rsid w:val="00BD0538"/>
    <w:rsid w:val="00BD0B71"/>
    <w:rsid w:val="00BD18F7"/>
    <w:rsid w:val="00BD1A88"/>
    <w:rsid w:val="00BD35A5"/>
    <w:rsid w:val="00BD70CA"/>
    <w:rsid w:val="00BE06E5"/>
    <w:rsid w:val="00BE08A4"/>
    <w:rsid w:val="00BE0F64"/>
    <w:rsid w:val="00BE15B4"/>
    <w:rsid w:val="00BE1C25"/>
    <w:rsid w:val="00BE2E6C"/>
    <w:rsid w:val="00BE3ECE"/>
    <w:rsid w:val="00BE5222"/>
    <w:rsid w:val="00BE57F3"/>
    <w:rsid w:val="00BF5E4A"/>
    <w:rsid w:val="00C00092"/>
    <w:rsid w:val="00C0016E"/>
    <w:rsid w:val="00C00F06"/>
    <w:rsid w:val="00C0265C"/>
    <w:rsid w:val="00C104B4"/>
    <w:rsid w:val="00C10F9C"/>
    <w:rsid w:val="00C128C7"/>
    <w:rsid w:val="00C134CB"/>
    <w:rsid w:val="00C13CBD"/>
    <w:rsid w:val="00C14C76"/>
    <w:rsid w:val="00C14EC8"/>
    <w:rsid w:val="00C162FE"/>
    <w:rsid w:val="00C16618"/>
    <w:rsid w:val="00C2023E"/>
    <w:rsid w:val="00C2120F"/>
    <w:rsid w:val="00C24A9F"/>
    <w:rsid w:val="00C26828"/>
    <w:rsid w:val="00C27426"/>
    <w:rsid w:val="00C3159C"/>
    <w:rsid w:val="00C31CBC"/>
    <w:rsid w:val="00C323D7"/>
    <w:rsid w:val="00C348AD"/>
    <w:rsid w:val="00C34C66"/>
    <w:rsid w:val="00C34EED"/>
    <w:rsid w:val="00C35A36"/>
    <w:rsid w:val="00C36816"/>
    <w:rsid w:val="00C37A9F"/>
    <w:rsid w:val="00C40063"/>
    <w:rsid w:val="00C40718"/>
    <w:rsid w:val="00C40F52"/>
    <w:rsid w:val="00C41081"/>
    <w:rsid w:val="00C414E2"/>
    <w:rsid w:val="00C41D3E"/>
    <w:rsid w:val="00C41EE7"/>
    <w:rsid w:val="00C453E5"/>
    <w:rsid w:val="00C46DF8"/>
    <w:rsid w:val="00C51117"/>
    <w:rsid w:val="00C517C5"/>
    <w:rsid w:val="00C530A8"/>
    <w:rsid w:val="00C53B78"/>
    <w:rsid w:val="00C53C6D"/>
    <w:rsid w:val="00C53F29"/>
    <w:rsid w:val="00C564C6"/>
    <w:rsid w:val="00C60ABF"/>
    <w:rsid w:val="00C618A1"/>
    <w:rsid w:val="00C62850"/>
    <w:rsid w:val="00C631CC"/>
    <w:rsid w:val="00C64588"/>
    <w:rsid w:val="00C67BE8"/>
    <w:rsid w:val="00C73448"/>
    <w:rsid w:val="00C73894"/>
    <w:rsid w:val="00C73C3E"/>
    <w:rsid w:val="00C74695"/>
    <w:rsid w:val="00C77B11"/>
    <w:rsid w:val="00C8018B"/>
    <w:rsid w:val="00C80380"/>
    <w:rsid w:val="00C81C1F"/>
    <w:rsid w:val="00C85904"/>
    <w:rsid w:val="00C85A4A"/>
    <w:rsid w:val="00C86D13"/>
    <w:rsid w:val="00C87315"/>
    <w:rsid w:val="00C8749F"/>
    <w:rsid w:val="00C918FF"/>
    <w:rsid w:val="00C92447"/>
    <w:rsid w:val="00C95F7A"/>
    <w:rsid w:val="00C97982"/>
    <w:rsid w:val="00CA0D46"/>
    <w:rsid w:val="00CA4A57"/>
    <w:rsid w:val="00CA50CC"/>
    <w:rsid w:val="00CA66FA"/>
    <w:rsid w:val="00CB05FA"/>
    <w:rsid w:val="00CB0A38"/>
    <w:rsid w:val="00CB1F43"/>
    <w:rsid w:val="00CB2CF7"/>
    <w:rsid w:val="00CB5214"/>
    <w:rsid w:val="00CB5C86"/>
    <w:rsid w:val="00CB63E6"/>
    <w:rsid w:val="00CB7224"/>
    <w:rsid w:val="00CC02E0"/>
    <w:rsid w:val="00CC0D1F"/>
    <w:rsid w:val="00CC1AB8"/>
    <w:rsid w:val="00CC1F7B"/>
    <w:rsid w:val="00CC5341"/>
    <w:rsid w:val="00CC6BC2"/>
    <w:rsid w:val="00CD0B28"/>
    <w:rsid w:val="00CD3B74"/>
    <w:rsid w:val="00CD676D"/>
    <w:rsid w:val="00CD67FC"/>
    <w:rsid w:val="00CD6BBF"/>
    <w:rsid w:val="00CE1741"/>
    <w:rsid w:val="00CE2780"/>
    <w:rsid w:val="00CE5255"/>
    <w:rsid w:val="00CF3CA8"/>
    <w:rsid w:val="00CF435F"/>
    <w:rsid w:val="00CF5B92"/>
    <w:rsid w:val="00D0256C"/>
    <w:rsid w:val="00D025DC"/>
    <w:rsid w:val="00D06644"/>
    <w:rsid w:val="00D0693F"/>
    <w:rsid w:val="00D10018"/>
    <w:rsid w:val="00D1176C"/>
    <w:rsid w:val="00D11A86"/>
    <w:rsid w:val="00D11E91"/>
    <w:rsid w:val="00D12B9D"/>
    <w:rsid w:val="00D13277"/>
    <w:rsid w:val="00D144B9"/>
    <w:rsid w:val="00D16CFD"/>
    <w:rsid w:val="00D24E94"/>
    <w:rsid w:val="00D26F97"/>
    <w:rsid w:val="00D304DE"/>
    <w:rsid w:val="00D32F0C"/>
    <w:rsid w:val="00D3307D"/>
    <w:rsid w:val="00D35053"/>
    <w:rsid w:val="00D355EC"/>
    <w:rsid w:val="00D36C18"/>
    <w:rsid w:val="00D37906"/>
    <w:rsid w:val="00D40FB9"/>
    <w:rsid w:val="00D43535"/>
    <w:rsid w:val="00D43966"/>
    <w:rsid w:val="00D4792C"/>
    <w:rsid w:val="00D51BD3"/>
    <w:rsid w:val="00D5249A"/>
    <w:rsid w:val="00D5631F"/>
    <w:rsid w:val="00D608B3"/>
    <w:rsid w:val="00D623E2"/>
    <w:rsid w:val="00D6367A"/>
    <w:rsid w:val="00D655AB"/>
    <w:rsid w:val="00D724F8"/>
    <w:rsid w:val="00D73E33"/>
    <w:rsid w:val="00D755DC"/>
    <w:rsid w:val="00D75717"/>
    <w:rsid w:val="00D77056"/>
    <w:rsid w:val="00D80419"/>
    <w:rsid w:val="00D80DE1"/>
    <w:rsid w:val="00D812E5"/>
    <w:rsid w:val="00D835A3"/>
    <w:rsid w:val="00D8459D"/>
    <w:rsid w:val="00D84F83"/>
    <w:rsid w:val="00DA754C"/>
    <w:rsid w:val="00DB0869"/>
    <w:rsid w:val="00DB09DF"/>
    <w:rsid w:val="00DB314C"/>
    <w:rsid w:val="00DB414F"/>
    <w:rsid w:val="00DB58BB"/>
    <w:rsid w:val="00DB68CC"/>
    <w:rsid w:val="00DB6948"/>
    <w:rsid w:val="00DB7CB1"/>
    <w:rsid w:val="00DC264D"/>
    <w:rsid w:val="00DC29CC"/>
    <w:rsid w:val="00DC2E91"/>
    <w:rsid w:val="00DC42DA"/>
    <w:rsid w:val="00DC5293"/>
    <w:rsid w:val="00DC7F7E"/>
    <w:rsid w:val="00DD38EE"/>
    <w:rsid w:val="00DD3F65"/>
    <w:rsid w:val="00DD52C4"/>
    <w:rsid w:val="00DD7004"/>
    <w:rsid w:val="00DE1425"/>
    <w:rsid w:val="00DE1C96"/>
    <w:rsid w:val="00DE4B83"/>
    <w:rsid w:val="00DE5648"/>
    <w:rsid w:val="00DF0A2F"/>
    <w:rsid w:val="00DF0D71"/>
    <w:rsid w:val="00DF12FF"/>
    <w:rsid w:val="00DF1453"/>
    <w:rsid w:val="00DF32A9"/>
    <w:rsid w:val="00DF4B68"/>
    <w:rsid w:val="00DF7698"/>
    <w:rsid w:val="00DF7CCD"/>
    <w:rsid w:val="00E00927"/>
    <w:rsid w:val="00E00BCB"/>
    <w:rsid w:val="00E03788"/>
    <w:rsid w:val="00E047BE"/>
    <w:rsid w:val="00E06826"/>
    <w:rsid w:val="00E06F9C"/>
    <w:rsid w:val="00E11668"/>
    <w:rsid w:val="00E131C9"/>
    <w:rsid w:val="00E2052A"/>
    <w:rsid w:val="00E22223"/>
    <w:rsid w:val="00E254F3"/>
    <w:rsid w:val="00E3343E"/>
    <w:rsid w:val="00E402AB"/>
    <w:rsid w:val="00E40B71"/>
    <w:rsid w:val="00E41F84"/>
    <w:rsid w:val="00E42D51"/>
    <w:rsid w:val="00E50715"/>
    <w:rsid w:val="00E543B0"/>
    <w:rsid w:val="00E54B6A"/>
    <w:rsid w:val="00E54CBD"/>
    <w:rsid w:val="00E56904"/>
    <w:rsid w:val="00E56D5C"/>
    <w:rsid w:val="00E61035"/>
    <w:rsid w:val="00E651C2"/>
    <w:rsid w:val="00E65E1D"/>
    <w:rsid w:val="00E673A1"/>
    <w:rsid w:val="00E67807"/>
    <w:rsid w:val="00E70234"/>
    <w:rsid w:val="00E703D6"/>
    <w:rsid w:val="00E713F3"/>
    <w:rsid w:val="00E74A6B"/>
    <w:rsid w:val="00E75E85"/>
    <w:rsid w:val="00E76300"/>
    <w:rsid w:val="00E76946"/>
    <w:rsid w:val="00E76C4D"/>
    <w:rsid w:val="00E80024"/>
    <w:rsid w:val="00E81565"/>
    <w:rsid w:val="00E82052"/>
    <w:rsid w:val="00E820B5"/>
    <w:rsid w:val="00E83CBC"/>
    <w:rsid w:val="00E841DC"/>
    <w:rsid w:val="00E84E5E"/>
    <w:rsid w:val="00E85CCD"/>
    <w:rsid w:val="00E87853"/>
    <w:rsid w:val="00E90DD5"/>
    <w:rsid w:val="00E95648"/>
    <w:rsid w:val="00EA0E99"/>
    <w:rsid w:val="00EA327B"/>
    <w:rsid w:val="00EA430E"/>
    <w:rsid w:val="00EA4677"/>
    <w:rsid w:val="00EA51AA"/>
    <w:rsid w:val="00EA5650"/>
    <w:rsid w:val="00EB11AF"/>
    <w:rsid w:val="00EB1569"/>
    <w:rsid w:val="00EB19D0"/>
    <w:rsid w:val="00EB510E"/>
    <w:rsid w:val="00EB5D1D"/>
    <w:rsid w:val="00EC0383"/>
    <w:rsid w:val="00EC0855"/>
    <w:rsid w:val="00EC0BCA"/>
    <w:rsid w:val="00EC506D"/>
    <w:rsid w:val="00EC765D"/>
    <w:rsid w:val="00EC7DA6"/>
    <w:rsid w:val="00ED1297"/>
    <w:rsid w:val="00ED155C"/>
    <w:rsid w:val="00ED4542"/>
    <w:rsid w:val="00ED4872"/>
    <w:rsid w:val="00ED5826"/>
    <w:rsid w:val="00ED5D7A"/>
    <w:rsid w:val="00ED64FD"/>
    <w:rsid w:val="00ED6D55"/>
    <w:rsid w:val="00ED6F8A"/>
    <w:rsid w:val="00EE0179"/>
    <w:rsid w:val="00EE0326"/>
    <w:rsid w:val="00EE13BC"/>
    <w:rsid w:val="00EE15CD"/>
    <w:rsid w:val="00EE2BEE"/>
    <w:rsid w:val="00EE3961"/>
    <w:rsid w:val="00EF0880"/>
    <w:rsid w:val="00EF331E"/>
    <w:rsid w:val="00EF5B54"/>
    <w:rsid w:val="00EF6788"/>
    <w:rsid w:val="00EF709B"/>
    <w:rsid w:val="00F01002"/>
    <w:rsid w:val="00F017BD"/>
    <w:rsid w:val="00F05914"/>
    <w:rsid w:val="00F061E5"/>
    <w:rsid w:val="00F07EFC"/>
    <w:rsid w:val="00F12E5D"/>
    <w:rsid w:val="00F175C0"/>
    <w:rsid w:val="00F17A00"/>
    <w:rsid w:val="00F20B1F"/>
    <w:rsid w:val="00F21E7C"/>
    <w:rsid w:val="00F23732"/>
    <w:rsid w:val="00F249D0"/>
    <w:rsid w:val="00F25AE5"/>
    <w:rsid w:val="00F30A43"/>
    <w:rsid w:val="00F33D98"/>
    <w:rsid w:val="00F33EE7"/>
    <w:rsid w:val="00F41018"/>
    <w:rsid w:val="00F41982"/>
    <w:rsid w:val="00F4338F"/>
    <w:rsid w:val="00F43C88"/>
    <w:rsid w:val="00F4440C"/>
    <w:rsid w:val="00F4650A"/>
    <w:rsid w:val="00F46D6B"/>
    <w:rsid w:val="00F53416"/>
    <w:rsid w:val="00F55352"/>
    <w:rsid w:val="00F55675"/>
    <w:rsid w:val="00F5650A"/>
    <w:rsid w:val="00F57D25"/>
    <w:rsid w:val="00F605F2"/>
    <w:rsid w:val="00F624F3"/>
    <w:rsid w:val="00F63064"/>
    <w:rsid w:val="00F63580"/>
    <w:rsid w:val="00F63970"/>
    <w:rsid w:val="00F63EC1"/>
    <w:rsid w:val="00F70CDF"/>
    <w:rsid w:val="00F713B1"/>
    <w:rsid w:val="00F71BE0"/>
    <w:rsid w:val="00F733D1"/>
    <w:rsid w:val="00F73F78"/>
    <w:rsid w:val="00F74B39"/>
    <w:rsid w:val="00F74BCC"/>
    <w:rsid w:val="00F74E69"/>
    <w:rsid w:val="00F76CE4"/>
    <w:rsid w:val="00F82512"/>
    <w:rsid w:val="00F83A3B"/>
    <w:rsid w:val="00F850A8"/>
    <w:rsid w:val="00F91A6D"/>
    <w:rsid w:val="00F92B45"/>
    <w:rsid w:val="00FA1D7A"/>
    <w:rsid w:val="00FA3C6D"/>
    <w:rsid w:val="00FA534B"/>
    <w:rsid w:val="00FA6F1C"/>
    <w:rsid w:val="00FB067C"/>
    <w:rsid w:val="00FB3242"/>
    <w:rsid w:val="00FB3ABA"/>
    <w:rsid w:val="00FC0996"/>
    <w:rsid w:val="00FC14A8"/>
    <w:rsid w:val="00FC2854"/>
    <w:rsid w:val="00FC4F7C"/>
    <w:rsid w:val="00FC50EA"/>
    <w:rsid w:val="00FC7403"/>
    <w:rsid w:val="00FC7A5C"/>
    <w:rsid w:val="00FD0D8B"/>
    <w:rsid w:val="00FD2830"/>
    <w:rsid w:val="00FD3573"/>
    <w:rsid w:val="00FD4630"/>
    <w:rsid w:val="00FD6C28"/>
    <w:rsid w:val="00FD7599"/>
    <w:rsid w:val="00FE0380"/>
    <w:rsid w:val="00FE5C69"/>
    <w:rsid w:val="00FF0364"/>
    <w:rsid w:val="00FF0370"/>
    <w:rsid w:val="00FF062E"/>
    <w:rsid w:val="00FF0A34"/>
    <w:rsid w:val="00FF271D"/>
    <w:rsid w:val="00FF56A2"/>
    <w:rsid w:val="00FF6ADF"/>
    <w:rsid w:val="00FF7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F90"/>
    <w:pPr>
      <w:spacing w:after="0" w:line="240" w:lineRule="auto"/>
      <w:jc w:val="both"/>
    </w:pPr>
    <w:rPr>
      <w:rFonts w:ascii="Times New Roman" w:eastAsiaTheme="minorEastAsia"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0F90"/>
    <w:pPr>
      <w:spacing w:before="100" w:beforeAutospacing="1" w:after="100" w:afterAutospacing="1"/>
      <w:jc w:val="left"/>
    </w:pPr>
    <w:rPr>
      <w:rFonts w:eastAsia="Times New Roman"/>
      <w:sz w:val="24"/>
      <w:lang w:eastAsia="ru-RU"/>
    </w:rPr>
  </w:style>
  <w:style w:type="paragraph" w:styleId="a4">
    <w:name w:val="List Paragraph"/>
    <w:basedOn w:val="a"/>
    <w:uiPriority w:val="34"/>
    <w:qFormat/>
    <w:rsid w:val="008D5F71"/>
    <w:pPr>
      <w:ind w:left="720"/>
      <w:contextualSpacing/>
      <w:jc w:val="center"/>
    </w:pPr>
    <w:rPr>
      <w:rFonts w:eastAsia="Calibri"/>
      <w:szCs w:val="28"/>
    </w:rPr>
  </w:style>
  <w:style w:type="paragraph" w:styleId="a5">
    <w:name w:val="Balloon Text"/>
    <w:basedOn w:val="a"/>
    <w:link w:val="a6"/>
    <w:uiPriority w:val="99"/>
    <w:semiHidden/>
    <w:unhideWhenUsed/>
    <w:rsid w:val="008D5F71"/>
    <w:rPr>
      <w:rFonts w:ascii="Tahoma" w:hAnsi="Tahoma" w:cs="Tahoma"/>
      <w:sz w:val="16"/>
      <w:szCs w:val="16"/>
    </w:rPr>
  </w:style>
  <w:style w:type="character" w:customStyle="1" w:styleId="a6">
    <w:name w:val="Текст выноски Знак"/>
    <w:basedOn w:val="a0"/>
    <w:link w:val="a5"/>
    <w:uiPriority w:val="99"/>
    <w:semiHidden/>
    <w:rsid w:val="008D5F71"/>
    <w:rPr>
      <w:rFonts w:ascii="Tahoma" w:eastAsiaTheme="minorEastAsia" w:hAnsi="Tahoma" w:cs="Tahoma"/>
      <w:sz w:val="16"/>
      <w:szCs w:val="16"/>
    </w:rPr>
  </w:style>
  <w:style w:type="paragraph" w:customStyle="1" w:styleId="ConsPlusNormal">
    <w:name w:val="ConsPlusNormal"/>
    <w:rsid w:val="00454A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w:basedOn w:val="a"/>
    <w:link w:val="a8"/>
    <w:uiPriority w:val="99"/>
    <w:unhideWhenUsed/>
    <w:rsid w:val="00B26833"/>
    <w:pPr>
      <w:spacing w:after="120"/>
    </w:pPr>
  </w:style>
  <w:style w:type="character" w:customStyle="1" w:styleId="a8">
    <w:name w:val="Основной текст Знак"/>
    <w:basedOn w:val="a0"/>
    <w:link w:val="a7"/>
    <w:uiPriority w:val="99"/>
    <w:rsid w:val="00B26833"/>
    <w:rPr>
      <w:rFonts w:ascii="Times New Roman" w:eastAsiaTheme="minorEastAsia" w:hAnsi="Times New Roman" w:cs="Times New Roman"/>
      <w:sz w:val="28"/>
      <w:szCs w:val="24"/>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B26833"/>
    <w:pPr>
      <w:spacing w:before="100" w:beforeAutospacing="1" w:after="100" w:afterAutospacing="1"/>
      <w:jc w:val="left"/>
    </w:pPr>
    <w:rPr>
      <w:rFonts w:ascii="Tahoma" w:eastAsia="Times New Roman" w:hAnsi="Tahoma"/>
      <w:sz w:val="20"/>
      <w:szCs w:val="20"/>
      <w:lang w:val="en-US"/>
    </w:rPr>
  </w:style>
  <w:style w:type="paragraph" w:customStyle="1" w:styleId="Default">
    <w:name w:val="Default"/>
    <w:rsid w:val="00575D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9">
    <w:name w:val="Table Grid"/>
    <w:basedOn w:val="a1"/>
    <w:uiPriority w:val="59"/>
    <w:rsid w:val="00676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2725DC"/>
    <w:pPr>
      <w:spacing w:after="0" w:line="240" w:lineRule="auto"/>
    </w:pPr>
    <w:rPr>
      <w:rFonts w:ascii="Calibri" w:eastAsia="Calibri" w:hAnsi="Calibri" w:cs="Times New Roman"/>
    </w:rPr>
  </w:style>
  <w:style w:type="paragraph" w:customStyle="1" w:styleId="1">
    <w:name w:val="Абзац списка1"/>
    <w:basedOn w:val="a"/>
    <w:rsid w:val="00D24E94"/>
    <w:pPr>
      <w:spacing w:after="200" w:line="276" w:lineRule="auto"/>
      <w:ind w:left="720"/>
      <w:jc w:val="left"/>
    </w:pPr>
    <w:rPr>
      <w:rFonts w:ascii="Calibri" w:eastAsia="Times New Roman" w:hAnsi="Calibri" w:cs="Calibri"/>
      <w:sz w:val="22"/>
      <w:szCs w:val="22"/>
      <w:lang w:eastAsia="ru-RU"/>
    </w:rPr>
  </w:style>
  <w:style w:type="character" w:customStyle="1" w:styleId="FontStyle44">
    <w:name w:val="Font Style44"/>
    <w:basedOn w:val="a0"/>
    <w:rsid w:val="00D24E94"/>
    <w:rPr>
      <w:rFonts w:ascii="Times New Roman" w:hAnsi="Times New Roman" w:cs="Times New Roman" w:hint="default"/>
      <w:sz w:val="26"/>
      <w:szCs w:val="26"/>
    </w:rPr>
  </w:style>
  <w:style w:type="character" w:customStyle="1" w:styleId="ab">
    <w:name w:val="Основной текст_"/>
    <w:basedOn w:val="a0"/>
    <w:link w:val="4"/>
    <w:uiPriority w:val="99"/>
    <w:locked/>
    <w:rsid w:val="004837E3"/>
    <w:rPr>
      <w:rFonts w:ascii="Times New Roman" w:hAnsi="Times New Roman" w:cs="Times New Roman"/>
      <w:sz w:val="26"/>
      <w:szCs w:val="26"/>
      <w:shd w:val="clear" w:color="auto" w:fill="FFFFFF"/>
    </w:rPr>
  </w:style>
  <w:style w:type="paragraph" w:customStyle="1" w:styleId="4">
    <w:name w:val="Основной текст4"/>
    <w:basedOn w:val="a"/>
    <w:link w:val="ab"/>
    <w:uiPriority w:val="99"/>
    <w:rsid w:val="004837E3"/>
    <w:pPr>
      <w:widowControl w:val="0"/>
      <w:shd w:val="clear" w:color="auto" w:fill="FFFFFF"/>
      <w:spacing w:line="322" w:lineRule="exact"/>
      <w:jc w:val="center"/>
    </w:pPr>
    <w:rPr>
      <w:rFonts w:eastAsiaTheme="minorHAns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F90"/>
    <w:pPr>
      <w:spacing w:after="0" w:line="240" w:lineRule="auto"/>
      <w:jc w:val="both"/>
    </w:pPr>
    <w:rPr>
      <w:rFonts w:ascii="Times New Roman" w:eastAsiaTheme="minorEastAsia"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0F90"/>
    <w:pPr>
      <w:spacing w:before="100" w:beforeAutospacing="1" w:after="100" w:afterAutospacing="1"/>
      <w:jc w:val="left"/>
    </w:pPr>
    <w:rPr>
      <w:rFonts w:eastAsia="Times New Roman"/>
      <w:sz w:val="24"/>
      <w:lang w:eastAsia="ru-RU"/>
    </w:rPr>
  </w:style>
  <w:style w:type="paragraph" w:styleId="a4">
    <w:name w:val="List Paragraph"/>
    <w:basedOn w:val="a"/>
    <w:uiPriority w:val="34"/>
    <w:qFormat/>
    <w:rsid w:val="008D5F71"/>
    <w:pPr>
      <w:ind w:left="720"/>
      <w:contextualSpacing/>
      <w:jc w:val="center"/>
    </w:pPr>
    <w:rPr>
      <w:rFonts w:eastAsia="Calibri"/>
      <w:szCs w:val="28"/>
    </w:rPr>
  </w:style>
  <w:style w:type="paragraph" w:styleId="a5">
    <w:name w:val="Balloon Text"/>
    <w:basedOn w:val="a"/>
    <w:link w:val="a6"/>
    <w:uiPriority w:val="99"/>
    <w:semiHidden/>
    <w:unhideWhenUsed/>
    <w:rsid w:val="008D5F71"/>
    <w:rPr>
      <w:rFonts w:ascii="Tahoma" w:hAnsi="Tahoma" w:cs="Tahoma"/>
      <w:sz w:val="16"/>
      <w:szCs w:val="16"/>
    </w:rPr>
  </w:style>
  <w:style w:type="character" w:customStyle="1" w:styleId="a6">
    <w:name w:val="Текст выноски Знак"/>
    <w:basedOn w:val="a0"/>
    <w:link w:val="a5"/>
    <w:uiPriority w:val="99"/>
    <w:semiHidden/>
    <w:rsid w:val="008D5F71"/>
    <w:rPr>
      <w:rFonts w:ascii="Tahoma" w:eastAsiaTheme="minorEastAsia" w:hAnsi="Tahoma" w:cs="Tahoma"/>
      <w:sz w:val="16"/>
      <w:szCs w:val="16"/>
    </w:rPr>
  </w:style>
  <w:style w:type="paragraph" w:customStyle="1" w:styleId="ConsPlusNormal">
    <w:name w:val="ConsPlusNormal"/>
    <w:rsid w:val="00454A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w:basedOn w:val="a"/>
    <w:link w:val="a8"/>
    <w:uiPriority w:val="99"/>
    <w:unhideWhenUsed/>
    <w:rsid w:val="00B26833"/>
    <w:pPr>
      <w:spacing w:after="120"/>
    </w:pPr>
  </w:style>
  <w:style w:type="character" w:customStyle="1" w:styleId="a8">
    <w:name w:val="Основной текст Знак"/>
    <w:basedOn w:val="a0"/>
    <w:link w:val="a7"/>
    <w:uiPriority w:val="99"/>
    <w:rsid w:val="00B26833"/>
    <w:rPr>
      <w:rFonts w:ascii="Times New Roman" w:eastAsiaTheme="minorEastAsia" w:hAnsi="Times New Roman" w:cs="Times New Roman"/>
      <w:sz w:val="28"/>
      <w:szCs w:val="24"/>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B26833"/>
    <w:pPr>
      <w:spacing w:before="100" w:beforeAutospacing="1" w:after="100" w:afterAutospacing="1"/>
      <w:jc w:val="left"/>
    </w:pPr>
    <w:rPr>
      <w:rFonts w:ascii="Tahoma" w:eastAsia="Times New Roman" w:hAnsi="Tahoma"/>
      <w:sz w:val="20"/>
      <w:szCs w:val="20"/>
      <w:lang w:val="en-US"/>
    </w:rPr>
  </w:style>
  <w:style w:type="paragraph" w:customStyle="1" w:styleId="Default">
    <w:name w:val="Default"/>
    <w:rsid w:val="00575D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9">
    <w:name w:val="Table Grid"/>
    <w:basedOn w:val="a1"/>
    <w:uiPriority w:val="59"/>
    <w:rsid w:val="00676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2725DC"/>
    <w:pPr>
      <w:spacing w:after="0" w:line="240" w:lineRule="auto"/>
    </w:pPr>
    <w:rPr>
      <w:rFonts w:ascii="Calibri" w:eastAsia="Calibri" w:hAnsi="Calibri" w:cs="Times New Roman"/>
    </w:rPr>
  </w:style>
  <w:style w:type="paragraph" w:customStyle="1" w:styleId="1">
    <w:name w:val="Абзац списка1"/>
    <w:basedOn w:val="a"/>
    <w:rsid w:val="00D24E94"/>
    <w:pPr>
      <w:spacing w:after="200" w:line="276" w:lineRule="auto"/>
      <w:ind w:left="720"/>
      <w:jc w:val="left"/>
    </w:pPr>
    <w:rPr>
      <w:rFonts w:ascii="Calibri" w:eastAsia="Times New Roman" w:hAnsi="Calibri" w:cs="Calibri"/>
      <w:sz w:val="22"/>
      <w:szCs w:val="22"/>
      <w:lang w:eastAsia="ru-RU"/>
    </w:rPr>
  </w:style>
  <w:style w:type="character" w:customStyle="1" w:styleId="FontStyle44">
    <w:name w:val="Font Style44"/>
    <w:basedOn w:val="a0"/>
    <w:rsid w:val="00D24E94"/>
    <w:rPr>
      <w:rFonts w:ascii="Times New Roman" w:hAnsi="Times New Roman" w:cs="Times New Roman" w:hint="default"/>
      <w:sz w:val="26"/>
      <w:szCs w:val="26"/>
    </w:rPr>
  </w:style>
  <w:style w:type="character" w:customStyle="1" w:styleId="ab">
    <w:name w:val="Основной текст_"/>
    <w:basedOn w:val="a0"/>
    <w:link w:val="4"/>
    <w:uiPriority w:val="99"/>
    <w:locked/>
    <w:rsid w:val="004837E3"/>
    <w:rPr>
      <w:rFonts w:ascii="Times New Roman" w:hAnsi="Times New Roman" w:cs="Times New Roman"/>
      <w:sz w:val="26"/>
      <w:szCs w:val="26"/>
      <w:shd w:val="clear" w:color="auto" w:fill="FFFFFF"/>
    </w:rPr>
  </w:style>
  <w:style w:type="paragraph" w:customStyle="1" w:styleId="4">
    <w:name w:val="Основной текст4"/>
    <w:basedOn w:val="a"/>
    <w:link w:val="ab"/>
    <w:uiPriority w:val="99"/>
    <w:rsid w:val="004837E3"/>
    <w:pPr>
      <w:widowControl w:val="0"/>
      <w:shd w:val="clear" w:color="auto" w:fill="FFFFFF"/>
      <w:spacing w:line="322" w:lineRule="exact"/>
      <w:jc w:val="center"/>
    </w:pPr>
    <w:rPr>
      <w:rFonts w:eastAsia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266610">
      <w:bodyDiv w:val="1"/>
      <w:marLeft w:val="0"/>
      <w:marRight w:val="0"/>
      <w:marTop w:val="0"/>
      <w:marBottom w:val="0"/>
      <w:divBdr>
        <w:top w:val="none" w:sz="0" w:space="0" w:color="auto"/>
        <w:left w:val="none" w:sz="0" w:space="0" w:color="auto"/>
        <w:bottom w:val="none" w:sz="0" w:space="0" w:color="auto"/>
        <w:right w:val="none" w:sz="0" w:space="0" w:color="auto"/>
      </w:divBdr>
    </w:div>
    <w:div w:id="1340308677">
      <w:bodyDiv w:val="1"/>
      <w:marLeft w:val="0"/>
      <w:marRight w:val="0"/>
      <w:marTop w:val="0"/>
      <w:marBottom w:val="0"/>
      <w:divBdr>
        <w:top w:val="none" w:sz="0" w:space="0" w:color="auto"/>
        <w:left w:val="none" w:sz="0" w:space="0" w:color="auto"/>
        <w:bottom w:val="none" w:sz="0" w:space="0" w:color="auto"/>
        <w:right w:val="none" w:sz="0" w:space="0" w:color="auto"/>
      </w:divBdr>
    </w:div>
    <w:div w:id="2107647791">
      <w:bodyDiv w:val="1"/>
      <w:marLeft w:val="0"/>
      <w:marRight w:val="0"/>
      <w:marTop w:val="0"/>
      <w:marBottom w:val="0"/>
      <w:divBdr>
        <w:top w:val="none" w:sz="0" w:space="0" w:color="auto"/>
        <w:left w:val="none" w:sz="0" w:space="0" w:color="auto"/>
        <w:bottom w:val="none" w:sz="0" w:space="0" w:color="auto"/>
        <w:right w:val="none" w:sz="0" w:space="0" w:color="auto"/>
      </w:divBdr>
      <w:divsChild>
        <w:div w:id="1799032693">
          <w:marLeft w:val="0"/>
          <w:marRight w:val="0"/>
          <w:marTop w:val="0"/>
          <w:marBottom w:val="0"/>
          <w:divBdr>
            <w:top w:val="none" w:sz="0" w:space="0" w:color="auto"/>
            <w:left w:val="none" w:sz="0" w:space="0" w:color="auto"/>
            <w:bottom w:val="none" w:sz="0" w:space="0" w:color="auto"/>
            <w:right w:val="none" w:sz="0" w:space="0" w:color="auto"/>
          </w:divBdr>
          <w:divsChild>
            <w:div w:id="1288976052">
              <w:marLeft w:val="0"/>
              <w:marRight w:val="0"/>
              <w:marTop w:val="0"/>
              <w:marBottom w:val="0"/>
              <w:divBdr>
                <w:top w:val="none" w:sz="0" w:space="0" w:color="auto"/>
                <w:left w:val="none" w:sz="0" w:space="0" w:color="auto"/>
                <w:bottom w:val="none" w:sz="0" w:space="0" w:color="auto"/>
                <w:right w:val="none" w:sz="0" w:space="0" w:color="auto"/>
              </w:divBdr>
            </w:div>
            <w:div w:id="1102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8040</Words>
  <Characters>45830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dc:creator>
  <cp:lastModifiedBy>Отдел</cp:lastModifiedBy>
  <cp:revision>2</cp:revision>
  <cp:lastPrinted>2014-01-28T07:13:00Z</cp:lastPrinted>
  <dcterms:created xsi:type="dcterms:W3CDTF">2014-02-01T06:30:00Z</dcterms:created>
  <dcterms:modified xsi:type="dcterms:W3CDTF">2014-02-01T06:30:00Z</dcterms:modified>
</cp:coreProperties>
</file>