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74F" w:rsidRPr="002E19D9" w:rsidRDefault="0011274F" w:rsidP="00D95EE6">
      <w:pPr>
        <w:ind w:left="3540"/>
        <w:jc w:val="both"/>
        <w:rPr>
          <w:rFonts w:eastAsia="Arial Unicode MS"/>
          <w:b/>
          <w:sz w:val="28"/>
          <w:szCs w:val="28"/>
        </w:rPr>
      </w:pPr>
      <w:r w:rsidRPr="002E19D9">
        <w:rPr>
          <w:rFonts w:eastAsia="Arial Unicode MS"/>
          <w:b/>
          <w:sz w:val="28"/>
          <w:szCs w:val="28"/>
        </w:rPr>
        <w:t xml:space="preserve">ОТЧЕТ </w:t>
      </w:r>
    </w:p>
    <w:p w:rsidR="004D757E" w:rsidRDefault="0011274F" w:rsidP="00D95EE6">
      <w:pPr>
        <w:jc w:val="both"/>
        <w:rPr>
          <w:rFonts w:eastAsia="Arial Unicode MS"/>
          <w:b/>
          <w:sz w:val="28"/>
          <w:szCs w:val="28"/>
        </w:rPr>
      </w:pPr>
      <w:r w:rsidRPr="002E19D9">
        <w:rPr>
          <w:rFonts w:eastAsia="Arial Unicode MS"/>
          <w:b/>
          <w:sz w:val="28"/>
          <w:szCs w:val="28"/>
        </w:rPr>
        <w:t>ГЛАВЫ КАДРЯКОВС</w:t>
      </w:r>
      <w:r w:rsidR="002B7E96" w:rsidRPr="002E19D9">
        <w:rPr>
          <w:rFonts w:eastAsia="Arial Unicode MS"/>
          <w:b/>
          <w:sz w:val="28"/>
          <w:szCs w:val="28"/>
        </w:rPr>
        <w:t>КОГО СЕЛЬСК</w:t>
      </w:r>
      <w:r w:rsidR="008D5247" w:rsidRPr="002E19D9">
        <w:rPr>
          <w:rFonts w:eastAsia="Arial Unicode MS"/>
          <w:b/>
          <w:sz w:val="28"/>
          <w:szCs w:val="28"/>
        </w:rPr>
        <w:t xml:space="preserve">ОГО ПОСЕЛЕНИЯ </w:t>
      </w:r>
      <w:r w:rsidR="00AA7080" w:rsidRPr="002E19D9">
        <w:rPr>
          <w:rFonts w:eastAsia="Arial Unicode MS"/>
          <w:b/>
          <w:sz w:val="28"/>
          <w:szCs w:val="28"/>
        </w:rPr>
        <w:t xml:space="preserve">за </w:t>
      </w:r>
      <w:r w:rsidR="004D757E">
        <w:rPr>
          <w:rFonts w:eastAsia="Arial Unicode MS"/>
          <w:b/>
          <w:sz w:val="28"/>
          <w:szCs w:val="28"/>
        </w:rPr>
        <w:t>2019</w:t>
      </w:r>
      <w:r w:rsidRPr="002E19D9">
        <w:rPr>
          <w:rFonts w:eastAsia="Arial Unicode MS"/>
          <w:b/>
          <w:sz w:val="28"/>
          <w:szCs w:val="28"/>
        </w:rPr>
        <w:t xml:space="preserve"> ГОД</w:t>
      </w:r>
      <w:r w:rsidR="004D757E">
        <w:rPr>
          <w:rFonts w:eastAsia="Arial Unicode MS"/>
          <w:b/>
          <w:sz w:val="28"/>
          <w:szCs w:val="28"/>
        </w:rPr>
        <w:t xml:space="preserve">         </w:t>
      </w:r>
    </w:p>
    <w:p w:rsidR="0011274F" w:rsidRPr="002E19D9" w:rsidRDefault="004D757E" w:rsidP="00D95EE6">
      <w:pPr>
        <w:jc w:val="both"/>
        <w:rPr>
          <w:rFonts w:eastAsia="Arial Unicode MS"/>
          <w:b/>
          <w:sz w:val="28"/>
          <w:szCs w:val="28"/>
        </w:rPr>
      </w:pPr>
      <w:r>
        <w:rPr>
          <w:rFonts w:eastAsia="Arial Unicode MS"/>
          <w:b/>
          <w:sz w:val="28"/>
          <w:szCs w:val="28"/>
        </w:rPr>
        <w:t xml:space="preserve">               </w:t>
      </w:r>
      <w:r w:rsidR="0044739D">
        <w:rPr>
          <w:rFonts w:eastAsia="Arial Unicode MS"/>
          <w:b/>
          <w:sz w:val="28"/>
          <w:szCs w:val="28"/>
        </w:rPr>
        <w:t xml:space="preserve">            </w:t>
      </w:r>
    </w:p>
    <w:p w:rsidR="004729A2" w:rsidRPr="002E19D9" w:rsidRDefault="004729A2" w:rsidP="00D95EE6">
      <w:pPr>
        <w:jc w:val="both"/>
        <w:rPr>
          <w:rFonts w:eastAsia="Arial Unicode MS"/>
          <w:b/>
          <w:sz w:val="28"/>
          <w:szCs w:val="28"/>
        </w:rPr>
      </w:pPr>
    </w:p>
    <w:p w:rsidR="004729A2" w:rsidRPr="002E19D9" w:rsidRDefault="004729A2" w:rsidP="00E03734">
      <w:pPr>
        <w:jc w:val="both"/>
        <w:rPr>
          <w:rFonts w:eastAsia="Arial Unicode MS"/>
          <w:sz w:val="28"/>
          <w:szCs w:val="28"/>
        </w:rPr>
      </w:pPr>
      <w:r w:rsidRPr="002E19D9">
        <w:rPr>
          <w:rFonts w:eastAsia="Arial Unicode MS"/>
          <w:sz w:val="28"/>
          <w:szCs w:val="28"/>
        </w:rPr>
        <w:t>Добрый день, уважаемые жители Кадряковского сельского поселения, уважаемые гости!</w:t>
      </w:r>
    </w:p>
    <w:p w:rsidR="004729A2" w:rsidRPr="00915427" w:rsidRDefault="004729A2" w:rsidP="00E03734">
      <w:pPr>
        <w:jc w:val="both"/>
        <w:rPr>
          <w:rFonts w:eastAsia="Arial Unicode MS"/>
          <w:color w:val="FF0000"/>
          <w:sz w:val="28"/>
          <w:szCs w:val="28"/>
        </w:rPr>
      </w:pPr>
      <w:r w:rsidRPr="002E19D9">
        <w:rPr>
          <w:rFonts w:eastAsia="Arial Unicode MS"/>
          <w:sz w:val="28"/>
          <w:szCs w:val="28"/>
        </w:rPr>
        <w:t xml:space="preserve"> На сходе присутствует основная </w:t>
      </w:r>
      <w:r w:rsidR="00AA7080" w:rsidRPr="002E19D9">
        <w:rPr>
          <w:rFonts w:eastAsia="Arial Unicode MS"/>
          <w:sz w:val="28"/>
          <w:szCs w:val="28"/>
        </w:rPr>
        <w:t xml:space="preserve">и активная </w:t>
      </w:r>
      <w:r w:rsidRPr="002E19D9">
        <w:rPr>
          <w:rFonts w:eastAsia="Arial Unicode MS"/>
          <w:sz w:val="28"/>
          <w:szCs w:val="28"/>
        </w:rPr>
        <w:t>ча</w:t>
      </w:r>
      <w:r w:rsidR="004A05CD">
        <w:rPr>
          <w:rFonts w:eastAsia="Arial Unicode MS"/>
          <w:sz w:val="28"/>
          <w:szCs w:val="28"/>
        </w:rPr>
        <w:t>сть жителей села</w:t>
      </w:r>
      <w:r w:rsidR="00AA7080" w:rsidRPr="002E19D9">
        <w:rPr>
          <w:rFonts w:eastAsia="Arial Unicode MS"/>
          <w:sz w:val="28"/>
          <w:szCs w:val="28"/>
        </w:rPr>
        <w:t xml:space="preserve"> и сход граждан Кадряковского с</w:t>
      </w:r>
      <w:r w:rsidR="0010470F">
        <w:rPr>
          <w:rFonts w:eastAsia="Arial Unicode MS"/>
          <w:sz w:val="28"/>
          <w:szCs w:val="28"/>
        </w:rPr>
        <w:t>ельского поселения объявляю</w:t>
      </w:r>
      <w:r w:rsidR="00AA7080" w:rsidRPr="002E19D9">
        <w:rPr>
          <w:rFonts w:eastAsia="Arial Unicode MS"/>
          <w:sz w:val="28"/>
          <w:szCs w:val="28"/>
        </w:rPr>
        <w:t xml:space="preserve"> открытым.</w:t>
      </w:r>
      <w:r w:rsidRPr="002E19D9">
        <w:rPr>
          <w:rFonts w:eastAsia="Arial Unicode MS"/>
          <w:sz w:val="28"/>
          <w:szCs w:val="28"/>
        </w:rPr>
        <w:t xml:space="preserve"> В</w:t>
      </w:r>
      <w:r w:rsidR="00F43661">
        <w:rPr>
          <w:rFonts w:eastAsia="Arial Unicode MS"/>
          <w:sz w:val="28"/>
          <w:szCs w:val="28"/>
        </w:rPr>
        <w:t xml:space="preserve"> рабо</w:t>
      </w:r>
      <w:r w:rsidR="004A05CD">
        <w:rPr>
          <w:rFonts w:eastAsia="Arial Unicode MS"/>
          <w:sz w:val="28"/>
          <w:szCs w:val="28"/>
        </w:rPr>
        <w:t>те схода при</w:t>
      </w:r>
      <w:r w:rsidR="00EB6918">
        <w:rPr>
          <w:rFonts w:eastAsia="Arial Unicode MS"/>
          <w:sz w:val="28"/>
          <w:szCs w:val="28"/>
        </w:rPr>
        <w:t>нимает участие</w:t>
      </w:r>
      <w:r w:rsidR="005B2B26">
        <w:rPr>
          <w:rFonts w:eastAsia="Arial Unicode MS"/>
          <w:sz w:val="28"/>
          <w:szCs w:val="28"/>
        </w:rPr>
        <w:t xml:space="preserve"> глава</w:t>
      </w:r>
      <w:r w:rsidR="00915427">
        <w:rPr>
          <w:rFonts w:eastAsia="Arial Unicode MS"/>
          <w:sz w:val="28"/>
          <w:szCs w:val="28"/>
        </w:rPr>
        <w:t xml:space="preserve"> </w:t>
      </w:r>
      <w:r w:rsidRPr="002E19D9">
        <w:rPr>
          <w:rFonts w:eastAsia="Arial Unicode MS"/>
          <w:sz w:val="28"/>
          <w:szCs w:val="28"/>
        </w:rPr>
        <w:t>Аг</w:t>
      </w:r>
      <w:r w:rsidR="00D03F81">
        <w:rPr>
          <w:rFonts w:eastAsia="Arial Unicode MS"/>
          <w:sz w:val="28"/>
          <w:szCs w:val="28"/>
        </w:rPr>
        <w:t xml:space="preserve">рызского муниципального района </w:t>
      </w:r>
      <w:r w:rsidR="005B2B26">
        <w:rPr>
          <w:rFonts w:eastAsia="Arial Unicode MS"/>
          <w:sz w:val="28"/>
          <w:szCs w:val="28"/>
        </w:rPr>
        <w:t xml:space="preserve">Валерий </w:t>
      </w:r>
      <w:r w:rsidR="005B2B26" w:rsidRPr="00EB6918">
        <w:rPr>
          <w:rFonts w:eastAsia="Arial Unicode MS"/>
          <w:sz w:val="28"/>
          <w:szCs w:val="28"/>
        </w:rPr>
        <w:t>Владимирович Макаров</w:t>
      </w:r>
      <w:r w:rsidR="00415E2A" w:rsidRPr="00EB6918">
        <w:rPr>
          <w:rFonts w:eastAsia="Arial Unicode MS"/>
          <w:sz w:val="28"/>
          <w:szCs w:val="28"/>
        </w:rPr>
        <w:t>,</w:t>
      </w:r>
      <w:r w:rsidR="002B7E96" w:rsidRPr="00EB6918">
        <w:rPr>
          <w:rFonts w:eastAsia="Arial Unicode MS"/>
          <w:sz w:val="28"/>
          <w:szCs w:val="28"/>
        </w:rPr>
        <w:t xml:space="preserve"> </w:t>
      </w:r>
      <w:r w:rsidRPr="00EB6918">
        <w:rPr>
          <w:rFonts w:eastAsia="Arial Unicode MS"/>
          <w:sz w:val="28"/>
          <w:szCs w:val="28"/>
        </w:rPr>
        <w:t>а та</w:t>
      </w:r>
      <w:r w:rsidR="004A05CD" w:rsidRPr="00EB6918">
        <w:rPr>
          <w:rFonts w:eastAsia="Arial Unicode MS"/>
          <w:sz w:val="28"/>
          <w:szCs w:val="28"/>
        </w:rPr>
        <w:t>кже руководители районных служб:</w:t>
      </w:r>
      <w:r w:rsidRPr="00EB6918">
        <w:rPr>
          <w:rFonts w:eastAsia="Arial Unicode MS"/>
          <w:sz w:val="28"/>
          <w:szCs w:val="28"/>
        </w:rPr>
        <w:t xml:space="preserve"> </w:t>
      </w:r>
      <w:r w:rsidR="00A91CA7" w:rsidRPr="00EB6918">
        <w:rPr>
          <w:rFonts w:eastAsia="Arial Unicode MS"/>
          <w:sz w:val="28"/>
          <w:szCs w:val="28"/>
        </w:rPr>
        <w:t>(смотри приложение)</w:t>
      </w:r>
    </w:p>
    <w:p w:rsidR="004729A2" w:rsidRPr="002E19D9" w:rsidRDefault="004729A2" w:rsidP="00E03734">
      <w:pPr>
        <w:jc w:val="both"/>
        <w:rPr>
          <w:rFonts w:eastAsia="Arial Unicode MS"/>
          <w:sz w:val="28"/>
          <w:szCs w:val="28"/>
        </w:rPr>
      </w:pPr>
      <w:r w:rsidRPr="002E19D9">
        <w:rPr>
          <w:rFonts w:eastAsia="Arial Unicode MS"/>
          <w:sz w:val="28"/>
          <w:szCs w:val="28"/>
        </w:rPr>
        <w:t>Для начала работы нам необходимо избрать секретаря схода граждан Кадряковского сельского поселения. Вношу предложение избрать секретарем схода граждан Заместителя Исполнительного комитета Кад</w:t>
      </w:r>
      <w:r w:rsidR="00F43661">
        <w:rPr>
          <w:rFonts w:eastAsia="Arial Unicode MS"/>
          <w:sz w:val="28"/>
          <w:szCs w:val="28"/>
        </w:rPr>
        <w:t>ряковского сельского поселения Ижболдину Жанну Владимировну</w:t>
      </w:r>
      <w:r w:rsidRPr="002E19D9">
        <w:rPr>
          <w:rFonts w:eastAsia="Arial Unicode MS"/>
          <w:sz w:val="28"/>
          <w:szCs w:val="28"/>
        </w:rPr>
        <w:t>. Будут замечание по кандидатуре секретаря?</w:t>
      </w:r>
    </w:p>
    <w:p w:rsidR="00F43661" w:rsidRDefault="004729A2" w:rsidP="00E03734">
      <w:pPr>
        <w:jc w:val="both"/>
        <w:rPr>
          <w:rFonts w:eastAsia="Arial Unicode MS"/>
          <w:sz w:val="28"/>
          <w:szCs w:val="28"/>
        </w:rPr>
      </w:pPr>
      <w:r w:rsidRPr="002E19D9">
        <w:rPr>
          <w:rFonts w:eastAsia="Arial Unicode MS"/>
          <w:sz w:val="28"/>
          <w:szCs w:val="28"/>
        </w:rPr>
        <w:t xml:space="preserve"> </w:t>
      </w:r>
      <w:r w:rsidR="00F43661">
        <w:rPr>
          <w:rFonts w:eastAsia="Arial Unicode MS"/>
          <w:sz w:val="28"/>
          <w:szCs w:val="28"/>
        </w:rPr>
        <w:t xml:space="preserve">Нет. </w:t>
      </w:r>
      <w:r w:rsidRPr="002E19D9">
        <w:rPr>
          <w:rFonts w:eastAsia="Arial Unicode MS"/>
          <w:sz w:val="28"/>
          <w:szCs w:val="28"/>
        </w:rPr>
        <w:t>Кто за данное предложение</w:t>
      </w:r>
      <w:r w:rsidR="00F43661">
        <w:rPr>
          <w:rFonts w:eastAsia="Arial Unicode MS"/>
          <w:sz w:val="28"/>
          <w:szCs w:val="28"/>
        </w:rPr>
        <w:t xml:space="preserve">, прошу проголосовать. </w:t>
      </w:r>
      <w:r w:rsidRPr="002E19D9">
        <w:rPr>
          <w:rFonts w:eastAsia="Arial Unicode MS"/>
          <w:sz w:val="28"/>
          <w:szCs w:val="28"/>
        </w:rPr>
        <w:t>Против? Воздержался? Единогласно. Прошу секретаря приступить к работе по ведению протокола схода граждан и подсчету голосов по принятию решений.</w:t>
      </w:r>
    </w:p>
    <w:p w:rsidR="004729A2" w:rsidRPr="002E19D9" w:rsidRDefault="004729A2" w:rsidP="00E03734">
      <w:pPr>
        <w:jc w:val="both"/>
        <w:rPr>
          <w:rFonts w:eastAsia="Arial Unicode MS"/>
          <w:sz w:val="28"/>
          <w:szCs w:val="28"/>
        </w:rPr>
      </w:pPr>
      <w:r w:rsidRPr="002E19D9">
        <w:rPr>
          <w:rFonts w:eastAsia="Arial Unicode MS"/>
          <w:sz w:val="28"/>
          <w:szCs w:val="28"/>
        </w:rPr>
        <w:t xml:space="preserve"> </w:t>
      </w:r>
    </w:p>
    <w:p w:rsidR="004729A2" w:rsidRPr="002E19D9" w:rsidRDefault="004729A2" w:rsidP="00E03734">
      <w:pPr>
        <w:jc w:val="both"/>
        <w:rPr>
          <w:rFonts w:eastAsia="Arial Unicode MS"/>
          <w:sz w:val="28"/>
          <w:szCs w:val="28"/>
        </w:rPr>
      </w:pPr>
      <w:r w:rsidRPr="002E19D9">
        <w:rPr>
          <w:rFonts w:eastAsia="Arial Unicode MS"/>
          <w:sz w:val="28"/>
          <w:szCs w:val="28"/>
        </w:rPr>
        <w:t>Уважаемые односельчане! Переходим к формированию и утверждению повестки д</w:t>
      </w:r>
      <w:r w:rsidR="00D03F81">
        <w:rPr>
          <w:rFonts w:eastAsia="Arial Unicode MS"/>
          <w:sz w:val="28"/>
          <w:szCs w:val="28"/>
        </w:rPr>
        <w:t xml:space="preserve">ня схода граждан Кадряковского </w:t>
      </w:r>
      <w:r w:rsidRPr="002E19D9">
        <w:rPr>
          <w:rFonts w:eastAsia="Arial Unicode MS"/>
          <w:sz w:val="28"/>
          <w:szCs w:val="28"/>
        </w:rPr>
        <w:t>сельского поселения. Предлагаю включить в</w:t>
      </w:r>
      <w:r w:rsidR="00BB157A" w:rsidRPr="002E19D9">
        <w:rPr>
          <w:rFonts w:eastAsia="Arial Unicode MS"/>
          <w:sz w:val="28"/>
          <w:szCs w:val="28"/>
        </w:rPr>
        <w:t xml:space="preserve"> повестку дня схода граждан один</w:t>
      </w:r>
      <w:r w:rsidRPr="002E19D9">
        <w:rPr>
          <w:rFonts w:eastAsia="Arial Unicode MS"/>
          <w:sz w:val="28"/>
          <w:szCs w:val="28"/>
        </w:rPr>
        <w:t xml:space="preserve"> вопрос: </w:t>
      </w:r>
      <w:r w:rsidR="00BB157A" w:rsidRPr="002E19D9">
        <w:rPr>
          <w:rFonts w:eastAsia="Arial Unicode MS"/>
          <w:sz w:val="28"/>
          <w:szCs w:val="28"/>
        </w:rPr>
        <w:t xml:space="preserve"> </w:t>
      </w:r>
      <w:r w:rsidRPr="002E19D9">
        <w:rPr>
          <w:rFonts w:eastAsia="Arial Unicode MS"/>
          <w:sz w:val="28"/>
          <w:szCs w:val="28"/>
        </w:rPr>
        <w:t>«От</w:t>
      </w:r>
      <w:r w:rsidR="008D5247" w:rsidRPr="002E19D9">
        <w:rPr>
          <w:rFonts w:eastAsia="Arial Unicode MS"/>
          <w:sz w:val="28"/>
          <w:szCs w:val="28"/>
        </w:rPr>
        <w:t>чет о проделанн</w:t>
      </w:r>
      <w:r w:rsidR="0010470F">
        <w:rPr>
          <w:rFonts w:eastAsia="Arial Unicode MS"/>
          <w:sz w:val="28"/>
          <w:szCs w:val="28"/>
        </w:rPr>
        <w:t xml:space="preserve">ой работе </w:t>
      </w:r>
      <w:r w:rsidR="00AA7080" w:rsidRPr="002E19D9">
        <w:rPr>
          <w:rFonts w:eastAsia="Arial Unicode MS"/>
          <w:sz w:val="28"/>
          <w:szCs w:val="28"/>
        </w:rPr>
        <w:t xml:space="preserve"> за</w:t>
      </w:r>
      <w:r w:rsidR="00342736">
        <w:rPr>
          <w:rFonts w:eastAsia="Arial Unicode MS"/>
          <w:sz w:val="28"/>
          <w:szCs w:val="28"/>
        </w:rPr>
        <w:t xml:space="preserve"> 201</w:t>
      </w:r>
      <w:r w:rsidR="00342736" w:rsidRPr="00342736">
        <w:rPr>
          <w:rFonts w:eastAsia="Arial Unicode MS"/>
          <w:sz w:val="28"/>
          <w:szCs w:val="28"/>
        </w:rPr>
        <w:t>9</w:t>
      </w:r>
      <w:r w:rsidR="00854583">
        <w:rPr>
          <w:rFonts w:eastAsia="Arial Unicode MS"/>
          <w:sz w:val="28"/>
          <w:szCs w:val="28"/>
        </w:rPr>
        <w:t xml:space="preserve"> год</w:t>
      </w:r>
      <w:r w:rsidR="00342736">
        <w:rPr>
          <w:rFonts w:eastAsia="Arial Unicode MS"/>
          <w:sz w:val="28"/>
          <w:szCs w:val="28"/>
        </w:rPr>
        <w:t xml:space="preserve">  г</w:t>
      </w:r>
      <w:r w:rsidRPr="002E19D9">
        <w:rPr>
          <w:rFonts w:eastAsia="Arial Unicode MS"/>
          <w:sz w:val="28"/>
          <w:szCs w:val="28"/>
        </w:rPr>
        <w:t>лавы Кадряковского сельского поселения Агрызского муниципального района Республики Татарстан» (докладчик</w:t>
      </w:r>
      <w:r w:rsidR="0044739D">
        <w:rPr>
          <w:rFonts w:eastAsia="Arial Unicode MS"/>
          <w:sz w:val="28"/>
          <w:szCs w:val="28"/>
        </w:rPr>
        <w:t xml:space="preserve"> – глава сельского поселения</w:t>
      </w:r>
      <w:r w:rsidRPr="002E19D9">
        <w:rPr>
          <w:rFonts w:eastAsia="Arial Unicode MS"/>
          <w:sz w:val="28"/>
          <w:szCs w:val="28"/>
        </w:rPr>
        <w:t>)</w:t>
      </w:r>
      <w:r w:rsidR="00E15CC2">
        <w:rPr>
          <w:rFonts w:eastAsia="Arial Unicode MS"/>
          <w:sz w:val="28"/>
          <w:szCs w:val="28"/>
        </w:rPr>
        <w:t>.</w:t>
      </w:r>
      <w:r w:rsidRPr="002E19D9">
        <w:rPr>
          <w:rFonts w:eastAsia="Arial Unicode MS"/>
          <w:sz w:val="28"/>
          <w:szCs w:val="28"/>
        </w:rPr>
        <w:t xml:space="preserve"> </w:t>
      </w:r>
    </w:p>
    <w:p w:rsidR="00BB157A" w:rsidRPr="00EB6918" w:rsidRDefault="00BB157A" w:rsidP="00E03734">
      <w:pPr>
        <w:jc w:val="both"/>
        <w:rPr>
          <w:rFonts w:eastAsia="Arial Unicode MS"/>
          <w:sz w:val="28"/>
          <w:szCs w:val="28"/>
        </w:rPr>
      </w:pPr>
      <w:bookmarkStart w:id="0" w:name="_GoBack"/>
      <w:r w:rsidRPr="00EB6918">
        <w:rPr>
          <w:rFonts w:eastAsia="Arial Unicode MS"/>
          <w:sz w:val="28"/>
          <w:szCs w:val="28"/>
        </w:rPr>
        <w:t xml:space="preserve">Содокладчики: </w:t>
      </w:r>
    </w:p>
    <w:p w:rsidR="00F06A7F" w:rsidRPr="00EB6918" w:rsidRDefault="00BB157A" w:rsidP="00E03734">
      <w:pPr>
        <w:jc w:val="both"/>
        <w:rPr>
          <w:rFonts w:eastAsia="Arial Unicode MS"/>
          <w:sz w:val="28"/>
          <w:szCs w:val="28"/>
        </w:rPr>
      </w:pPr>
      <w:r w:rsidRPr="00EB6918">
        <w:rPr>
          <w:rFonts w:eastAsia="Arial Unicode MS"/>
          <w:sz w:val="28"/>
          <w:szCs w:val="28"/>
        </w:rPr>
        <w:t>1.Директор муниципального бюджетного общеобразовательного учреждения «</w:t>
      </w:r>
      <w:r w:rsidR="001D45D9" w:rsidRPr="00EB6918">
        <w:rPr>
          <w:rFonts w:eastAsia="Arial Unicode MS"/>
          <w:sz w:val="28"/>
          <w:szCs w:val="28"/>
        </w:rPr>
        <w:t xml:space="preserve">Кадряковская </w:t>
      </w:r>
      <w:proofErr w:type="gramStart"/>
      <w:r w:rsidR="001D45D9" w:rsidRPr="00EB6918">
        <w:rPr>
          <w:rFonts w:eastAsia="Arial Unicode MS"/>
          <w:sz w:val="28"/>
          <w:szCs w:val="28"/>
        </w:rPr>
        <w:t xml:space="preserve">начальная </w:t>
      </w:r>
      <w:r w:rsidRPr="00EB6918">
        <w:rPr>
          <w:rFonts w:eastAsia="Arial Unicode MS"/>
          <w:sz w:val="28"/>
          <w:szCs w:val="28"/>
        </w:rPr>
        <w:t xml:space="preserve"> школа</w:t>
      </w:r>
      <w:proofErr w:type="gramEnd"/>
      <w:r w:rsidR="001D45D9" w:rsidRPr="00EB6918">
        <w:rPr>
          <w:rFonts w:eastAsia="Arial Unicode MS"/>
          <w:sz w:val="28"/>
          <w:szCs w:val="28"/>
        </w:rPr>
        <w:t>–детский сад</w:t>
      </w:r>
      <w:r w:rsidRPr="00EB6918">
        <w:rPr>
          <w:rFonts w:eastAsia="Arial Unicode MS"/>
          <w:sz w:val="28"/>
          <w:szCs w:val="28"/>
        </w:rPr>
        <w:t>» Алексей Денисович Ижболдин.</w:t>
      </w:r>
    </w:p>
    <w:p w:rsidR="00BB157A" w:rsidRPr="00EB6918" w:rsidRDefault="00F06A7F" w:rsidP="00E03734">
      <w:pPr>
        <w:jc w:val="both"/>
        <w:rPr>
          <w:rFonts w:eastAsia="Arial Unicode MS"/>
          <w:i/>
          <w:sz w:val="28"/>
          <w:szCs w:val="28"/>
        </w:rPr>
      </w:pPr>
      <w:r w:rsidRPr="00EB6918">
        <w:rPr>
          <w:rFonts w:eastAsia="Arial Unicode MS"/>
          <w:i/>
          <w:sz w:val="28"/>
          <w:szCs w:val="28"/>
        </w:rPr>
        <w:t>5</w:t>
      </w:r>
      <w:r w:rsidR="00BB157A" w:rsidRPr="00EB6918">
        <w:rPr>
          <w:rFonts w:eastAsia="Arial Unicode MS"/>
          <w:i/>
          <w:sz w:val="28"/>
          <w:szCs w:val="28"/>
        </w:rPr>
        <w:t xml:space="preserve">.Участковый </w:t>
      </w:r>
      <w:proofErr w:type="gramStart"/>
      <w:r w:rsidR="00BB157A" w:rsidRPr="00EB6918">
        <w:rPr>
          <w:rFonts w:eastAsia="Arial Unicode MS"/>
          <w:i/>
          <w:sz w:val="28"/>
          <w:szCs w:val="28"/>
        </w:rPr>
        <w:t>инспектор  полиции</w:t>
      </w:r>
      <w:proofErr w:type="gramEnd"/>
      <w:r w:rsidR="00BB157A" w:rsidRPr="00EB6918">
        <w:rPr>
          <w:rFonts w:eastAsia="Arial Unicode MS"/>
          <w:i/>
          <w:sz w:val="28"/>
          <w:szCs w:val="28"/>
        </w:rPr>
        <w:t xml:space="preserve"> </w:t>
      </w:r>
      <w:proofErr w:type="spellStart"/>
      <w:r w:rsidR="00BB157A" w:rsidRPr="00EB6918">
        <w:rPr>
          <w:rFonts w:eastAsia="Arial Unicode MS"/>
          <w:i/>
          <w:sz w:val="28"/>
          <w:szCs w:val="28"/>
        </w:rPr>
        <w:t>Ахметшин</w:t>
      </w:r>
      <w:proofErr w:type="spellEnd"/>
      <w:r w:rsidR="00BB157A" w:rsidRPr="00EB6918">
        <w:rPr>
          <w:rFonts w:eastAsia="Arial Unicode MS"/>
          <w:i/>
          <w:sz w:val="28"/>
          <w:szCs w:val="28"/>
        </w:rPr>
        <w:t xml:space="preserve"> Айдар </w:t>
      </w:r>
      <w:proofErr w:type="spellStart"/>
      <w:r w:rsidR="00BB157A" w:rsidRPr="00EB6918">
        <w:rPr>
          <w:rFonts w:eastAsia="Arial Unicode MS"/>
          <w:i/>
          <w:sz w:val="28"/>
          <w:szCs w:val="28"/>
        </w:rPr>
        <w:t>Анварович</w:t>
      </w:r>
      <w:proofErr w:type="spellEnd"/>
    </w:p>
    <w:p w:rsidR="00A91CA7" w:rsidRPr="00EB6918" w:rsidRDefault="00A91CA7" w:rsidP="00E03734">
      <w:pPr>
        <w:jc w:val="both"/>
        <w:rPr>
          <w:rFonts w:eastAsia="Arial Unicode MS"/>
          <w:i/>
          <w:sz w:val="28"/>
          <w:szCs w:val="28"/>
        </w:rPr>
      </w:pPr>
      <w:r w:rsidRPr="00EB6918">
        <w:rPr>
          <w:rFonts w:eastAsia="Arial Unicode MS"/>
          <w:i/>
          <w:sz w:val="28"/>
          <w:szCs w:val="28"/>
        </w:rPr>
        <w:t>(далее- по списку)</w:t>
      </w:r>
    </w:p>
    <w:bookmarkEnd w:id="0"/>
    <w:p w:rsidR="00BB157A" w:rsidRPr="002E19D9" w:rsidRDefault="00BB157A" w:rsidP="00E03734">
      <w:pPr>
        <w:jc w:val="both"/>
        <w:rPr>
          <w:rFonts w:eastAsia="Arial Unicode MS"/>
          <w:sz w:val="28"/>
          <w:szCs w:val="28"/>
        </w:rPr>
      </w:pPr>
    </w:p>
    <w:p w:rsidR="004729A2" w:rsidRPr="002E19D9" w:rsidRDefault="004A05CD" w:rsidP="00E03734">
      <w:pPr>
        <w:jc w:val="both"/>
        <w:rPr>
          <w:rFonts w:eastAsia="Arial Unicode MS"/>
          <w:sz w:val="28"/>
          <w:szCs w:val="28"/>
        </w:rPr>
      </w:pPr>
      <w:r>
        <w:rPr>
          <w:rFonts w:eastAsia="Arial Unicode MS"/>
          <w:sz w:val="28"/>
          <w:szCs w:val="28"/>
        </w:rPr>
        <w:t>С заключительным</w:t>
      </w:r>
      <w:r w:rsidR="004729A2" w:rsidRPr="002E19D9">
        <w:rPr>
          <w:rFonts w:eastAsia="Arial Unicode MS"/>
          <w:sz w:val="28"/>
          <w:szCs w:val="28"/>
        </w:rPr>
        <w:t xml:space="preserve"> слово</w:t>
      </w:r>
      <w:r>
        <w:rPr>
          <w:rFonts w:eastAsia="Arial Unicode MS"/>
          <w:sz w:val="28"/>
          <w:szCs w:val="28"/>
        </w:rPr>
        <w:t>м в</w:t>
      </w:r>
      <w:r w:rsidR="00E402A5">
        <w:rPr>
          <w:rFonts w:eastAsia="Arial Unicode MS"/>
          <w:sz w:val="28"/>
          <w:szCs w:val="28"/>
        </w:rPr>
        <w:t>ы</w:t>
      </w:r>
      <w:r>
        <w:rPr>
          <w:rFonts w:eastAsia="Arial Unicode MS"/>
          <w:sz w:val="28"/>
          <w:szCs w:val="28"/>
        </w:rPr>
        <w:t xml:space="preserve">ступит </w:t>
      </w:r>
      <w:r w:rsidR="005B2B26">
        <w:rPr>
          <w:rFonts w:eastAsia="Arial Unicode MS"/>
          <w:sz w:val="28"/>
          <w:szCs w:val="28"/>
        </w:rPr>
        <w:t xml:space="preserve">глава </w:t>
      </w:r>
      <w:r w:rsidR="005B2B26" w:rsidRPr="002E19D9">
        <w:rPr>
          <w:rFonts w:eastAsia="Arial Unicode MS"/>
          <w:sz w:val="28"/>
          <w:szCs w:val="28"/>
        </w:rPr>
        <w:t>Аг</w:t>
      </w:r>
      <w:r w:rsidR="005B2B26">
        <w:rPr>
          <w:rFonts w:eastAsia="Arial Unicode MS"/>
          <w:sz w:val="28"/>
          <w:szCs w:val="28"/>
        </w:rPr>
        <w:t>рызского муниципального района Валерий Владимирович Макаров</w:t>
      </w:r>
      <w:r w:rsidR="00F43661">
        <w:rPr>
          <w:rFonts w:eastAsia="Arial Unicode MS"/>
          <w:sz w:val="28"/>
          <w:szCs w:val="28"/>
        </w:rPr>
        <w:t>.</w:t>
      </w:r>
      <w:r w:rsidR="004729A2" w:rsidRPr="002E19D9">
        <w:rPr>
          <w:rFonts w:eastAsia="Arial Unicode MS"/>
          <w:sz w:val="28"/>
          <w:szCs w:val="28"/>
        </w:rPr>
        <w:t xml:space="preserve"> Есть изменения, дополнения по повестке дня? Нет. </w:t>
      </w:r>
    </w:p>
    <w:p w:rsidR="004729A2" w:rsidRPr="002E19D9" w:rsidRDefault="004729A2" w:rsidP="00E03734">
      <w:pPr>
        <w:jc w:val="both"/>
        <w:rPr>
          <w:rFonts w:eastAsia="Arial Unicode MS"/>
          <w:sz w:val="28"/>
          <w:szCs w:val="28"/>
        </w:rPr>
      </w:pPr>
      <w:r w:rsidRPr="002E19D9">
        <w:rPr>
          <w:rFonts w:eastAsia="Arial Unicode MS"/>
          <w:sz w:val="28"/>
          <w:szCs w:val="28"/>
        </w:rPr>
        <w:t>Нам необходимо принять решение по повестке дня.  Кто за данное предложение, прошу голосовать. Против? Воз</w:t>
      </w:r>
      <w:r w:rsidR="00E402A5">
        <w:rPr>
          <w:rFonts w:eastAsia="Arial Unicode MS"/>
          <w:sz w:val="28"/>
          <w:szCs w:val="28"/>
        </w:rPr>
        <w:t>держался? Принимается</w:t>
      </w:r>
      <w:r w:rsidRPr="002E19D9">
        <w:rPr>
          <w:rFonts w:eastAsia="Arial Unicode MS"/>
          <w:sz w:val="28"/>
          <w:szCs w:val="28"/>
        </w:rPr>
        <w:t>.</w:t>
      </w:r>
    </w:p>
    <w:p w:rsidR="004729A2" w:rsidRPr="002E19D9" w:rsidRDefault="004729A2" w:rsidP="00E03734">
      <w:pPr>
        <w:jc w:val="both"/>
        <w:rPr>
          <w:rFonts w:eastAsia="Arial Unicode MS"/>
          <w:sz w:val="28"/>
          <w:szCs w:val="28"/>
        </w:rPr>
      </w:pPr>
      <w:r w:rsidRPr="002E19D9">
        <w:rPr>
          <w:rFonts w:eastAsia="Arial Unicode MS"/>
          <w:sz w:val="28"/>
          <w:szCs w:val="28"/>
        </w:rPr>
        <w:t xml:space="preserve">Нам необходимо установить регламент для выступающих. Есть </w:t>
      </w:r>
      <w:r w:rsidR="004A05CD">
        <w:rPr>
          <w:rFonts w:eastAsia="Arial Unicode MS"/>
          <w:sz w:val="28"/>
          <w:szCs w:val="28"/>
        </w:rPr>
        <w:t xml:space="preserve">предложение предоставить </w:t>
      </w:r>
      <w:r w:rsidRPr="002E19D9">
        <w:rPr>
          <w:rFonts w:eastAsia="Arial Unicode MS"/>
          <w:sz w:val="28"/>
          <w:szCs w:val="28"/>
        </w:rPr>
        <w:t>для док</w:t>
      </w:r>
      <w:r w:rsidR="004A05CD">
        <w:rPr>
          <w:rFonts w:eastAsia="Arial Unicode MS"/>
          <w:sz w:val="28"/>
          <w:szCs w:val="28"/>
        </w:rPr>
        <w:t>ладчика 10-15 минут, выступающим</w:t>
      </w:r>
      <w:r w:rsidRPr="002E19D9">
        <w:rPr>
          <w:rFonts w:eastAsia="Arial Unicode MS"/>
          <w:sz w:val="28"/>
          <w:szCs w:val="28"/>
        </w:rPr>
        <w:t xml:space="preserve"> в прениях до 5 минут, по внесению вопросов, предложений, сообщений и замечаний до 3 минут. Кто за данный регламент работы, прошу голосовать </w:t>
      </w:r>
    </w:p>
    <w:p w:rsidR="004729A2" w:rsidRDefault="00E402A5" w:rsidP="00E03734">
      <w:pPr>
        <w:jc w:val="both"/>
        <w:rPr>
          <w:rFonts w:eastAsia="Arial Unicode MS"/>
          <w:sz w:val="28"/>
          <w:szCs w:val="28"/>
        </w:rPr>
      </w:pPr>
      <w:r>
        <w:rPr>
          <w:rFonts w:eastAsia="Arial Unicode MS"/>
          <w:sz w:val="28"/>
          <w:szCs w:val="28"/>
        </w:rPr>
        <w:t>Против? Воздержался?  Е</w:t>
      </w:r>
      <w:r w:rsidR="004729A2" w:rsidRPr="002E19D9">
        <w:rPr>
          <w:rFonts w:eastAsia="Arial Unicode MS"/>
          <w:sz w:val="28"/>
          <w:szCs w:val="28"/>
        </w:rPr>
        <w:t>диногласно. Регламент утвержден</w:t>
      </w:r>
      <w:r w:rsidR="004A05CD">
        <w:rPr>
          <w:rFonts w:eastAsia="Arial Unicode MS"/>
          <w:sz w:val="28"/>
          <w:szCs w:val="28"/>
        </w:rPr>
        <w:t>.</w:t>
      </w:r>
    </w:p>
    <w:p w:rsidR="004A05CD" w:rsidRPr="002E19D9" w:rsidRDefault="004A05CD" w:rsidP="00E03734">
      <w:pPr>
        <w:jc w:val="both"/>
        <w:rPr>
          <w:rFonts w:eastAsia="Arial Unicode MS"/>
          <w:sz w:val="28"/>
          <w:szCs w:val="28"/>
        </w:rPr>
      </w:pPr>
    </w:p>
    <w:p w:rsidR="004729A2" w:rsidRPr="002E19D9" w:rsidRDefault="004729A2" w:rsidP="00E03734">
      <w:pPr>
        <w:jc w:val="both"/>
        <w:rPr>
          <w:rFonts w:eastAsia="Arial Unicode MS"/>
          <w:sz w:val="28"/>
          <w:szCs w:val="28"/>
        </w:rPr>
      </w:pPr>
      <w:r w:rsidRPr="002E19D9">
        <w:rPr>
          <w:rFonts w:eastAsia="Arial Unicode MS"/>
          <w:sz w:val="28"/>
          <w:szCs w:val="28"/>
        </w:rPr>
        <w:lastRenderedPageBreak/>
        <w:t xml:space="preserve">Переходим к рассмотрению вопроса повестки дня. </w:t>
      </w:r>
      <w:r w:rsidR="00F43661">
        <w:rPr>
          <w:rFonts w:eastAsia="Arial Unicode MS"/>
          <w:sz w:val="28"/>
          <w:szCs w:val="28"/>
        </w:rPr>
        <w:t xml:space="preserve"> </w:t>
      </w:r>
      <w:r w:rsidR="00854583">
        <w:rPr>
          <w:rFonts w:eastAsia="Arial Unicode MS"/>
          <w:sz w:val="28"/>
          <w:szCs w:val="28"/>
        </w:rPr>
        <w:t xml:space="preserve">Я, глава Кадряковского сельского поселения Агрызского муниципального района Республики Татарстан, предоставлю к вашему вниманию свой доклад </w:t>
      </w:r>
      <w:r w:rsidR="00A349C1" w:rsidRPr="002E19D9">
        <w:rPr>
          <w:rFonts w:eastAsia="Arial Unicode MS"/>
          <w:sz w:val="28"/>
          <w:szCs w:val="28"/>
        </w:rPr>
        <w:t>«Отчет о продела</w:t>
      </w:r>
      <w:r w:rsidR="008D5247" w:rsidRPr="002E19D9">
        <w:rPr>
          <w:rFonts w:eastAsia="Arial Unicode MS"/>
          <w:sz w:val="28"/>
          <w:szCs w:val="28"/>
        </w:rPr>
        <w:t>нн</w:t>
      </w:r>
      <w:r w:rsidR="00AA7080" w:rsidRPr="002E19D9">
        <w:rPr>
          <w:rFonts w:eastAsia="Arial Unicode MS"/>
          <w:sz w:val="28"/>
          <w:szCs w:val="28"/>
        </w:rPr>
        <w:t>ой ра</w:t>
      </w:r>
      <w:r w:rsidR="00C678D4">
        <w:rPr>
          <w:rFonts w:eastAsia="Arial Unicode MS"/>
          <w:sz w:val="28"/>
          <w:szCs w:val="28"/>
        </w:rPr>
        <w:t xml:space="preserve">боте </w:t>
      </w:r>
      <w:r w:rsidR="00AA7080" w:rsidRPr="002E19D9">
        <w:rPr>
          <w:rFonts w:eastAsia="Arial Unicode MS"/>
          <w:sz w:val="28"/>
          <w:szCs w:val="28"/>
        </w:rPr>
        <w:t xml:space="preserve">за </w:t>
      </w:r>
      <w:r w:rsidR="00342736">
        <w:rPr>
          <w:rFonts w:eastAsia="Arial Unicode MS"/>
          <w:sz w:val="28"/>
          <w:szCs w:val="28"/>
        </w:rPr>
        <w:t>2019</w:t>
      </w:r>
      <w:r w:rsidR="00A349C1" w:rsidRPr="002E19D9">
        <w:rPr>
          <w:rFonts w:eastAsia="Arial Unicode MS"/>
          <w:sz w:val="28"/>
          <w:szCs w:val="28"/>
        </w:rPr>
        <w:t xml:space="preserve"> год</w:t>
      </w:r>
      <w:r w:rsidR="00E15CC2">
        <w:rPr>
          <w:rFonts w:eastAsia="Arial Unicode MS"/>
          <w:sz w:val="28"/>
          <w:szCs w:val="28"/>
        </w:rPr>
        <w:t>»</w:t>
      </w:r>
      <w:r w:rsidR="00F43661">
        <w:rPr>
          <w:rFonts w:eastAsia="Arial Unicode MS"/>
          <w:sz w:val="28"/>
          <w:szCs w:val="28"/>
        </w:rPr>
        <w:t>.</w:t>
      </w:r>
      <w:r w:rsidRPr="002E19D9">
        <w:rPr>
          <w:rFonts w:eastAsia="Arial Unicode MS"/>
          <w:sz w:val="28"/>
          <w:szCs w:val="28"/>
        </w:rPr>
        <w:t xml:space="preserve"> </w:t>
      </w:r>
    </w:p>
    <w:p w:rsidR="00854583" w:rsidRDefault="00854583" w:rsidP="00E03734">
      <w:pPr>
        <w:jc w:val="both"/>
        <w:rPr>
          <w:rFonts w:eastAsia="Arial Unicode MS"/>
          <w:sz w:val="28"/>
          <w:szCs w:val="28"/>
        </w:rPr>
      </w:pPr>
    </w:p>
    <w:p w:rsidR="00217FAD" w:rsidRPr="002E19D9" w:rsidRDefault="0011274F" w:rsidP="00E03734">
      <w:pPr>
        <w:jc w:val="both"/>
        <w:rPr>
          <w:rFonts w:eastAsia="Arial Unicode MS"/>
          <w:sz w:val="28"/>
          <w:szCs w:val="28"/>
        </w:rPr>
      </w:pPr>
      <w:r w:rsidRPr="002E19D9">
        <w:rPr>
          <w:rFonts w:eastAsia="Arial Unicode MS"/>
          <w:sz w:val="28"/>
          <w:szCs w:val="28"/>
        </w:rPr>
        <w:t xml:space="preserve">Уважаемые жители </w:t>
      </w:r>
      <w:r w:rsidR="00854583">
        <w:rPr>
          <w:rFonts w:eastAsia="Arial Unicode MS"/>
          <w:sz w:val="28"/>
          <w:szCs w:val="28"/>
        </w:rPr>
        <w:t>села Кадряково, уважаемые гости</w:t>
      </w:r>
      <w:r w:rsidRPr="002E19D9">
        <w:rPr>
          <w:rFonts w:eastAsia="Arial Unicode MS"/>
          <w:sz w:val="28"/>
          <w:szCs w:val="28"/>
        </w:rPr>
        <w:t>!</w:t>
      </w:r>
    </w:p>
    <w:p w:rsidR="004374D9" w:rsidRPr="002E19D9" w:rsidRDefault="00246C7A" w:rsidP="00E03734">
      <w:pPr>
        <w:jc w:val="both"/>
        <w:rPr>
          <w:rFonts w:eastAsia="Arial Unicode MS"/>
          <w:sz w:val="28"/>
          <w:szCs w:val="28"/>
        </w:rPr>
      </w:pPr>
      <w:r w:rsidRPr="002E19D9">
        <w:rPr>
          <w:rFonts w:eastAsia="Arial Unicode MS"/>
          <w:sz w:val="28"/>
          <w:szCs w:val="28"/>
        </w:rPr>
        <w:t>В отчете я постараюсь отразит</w:t>
      </w:r>
      <w:r w:rsidR="004374D9" w:rsidRPr="002E19D9">
        <w:rPr>
          <w:rFonts w:eastAsia="Arial Unicode MS"/>
          <w:sz w:val="28"/>
          <w:szCs w:val="28"/>
        </w:rPr>
        <w:t>ь деятельность нашего поселения</w:t>
      </w:r>
      <w:r w:rsidR="004C0315" w:rsidRPr="002E19D9">
        <w:rPr>
          <w:rFonts w:eastAsia="Arial Unicode MS"/>
          <w:sz w:val="28"/>
          <w:szCs w:val="28"/>
        </w:rPr>
        <w:t>, а именно</w:t>
      </w:r>
      <w:r w:rsidR="004374D9" w:rsidRPr="002E19D9">
        <w:rPr>
          <w:rFonts w:eastAsia="Arial Unicode MS"/>
          <w:sz w:val="28"/>
          <w:szCs w:val="28"/>
        </w:rPr>
        <w:t>:</w:t>
      </w:r>
    </w:p>
    <w:p w:rsidR="00246C7A" w:rsidRDefault="004374D9" w:rsidP="00E03734">
      <w:pPr>
        <w:jc w:val="both"/>
        <w:rPr>
          <w:rFonts w:eastAsia="Arial Unicode MS"/>
          <w:sz w:val="28"/>
          <w:szCs w:val="28"/>
        </w:rPr>
      </w:pPr>
      <w:r w:rsidRPr="002E19D9">
        <w:rPr>
          <w:rFonts w:eastAsia="Arial Unicode MS"/>
          <w:sz w:val="28"/>
          <w:szCs w:val="28"/>
        </w:rPr>
        <w:t xml:space="preserve"> что выполнено</w:t>
      </w:r>
      <w:r w:rsidR="00E15CC2">
        <w:rPr>
          <w:rFonts w:eastAsia="Arial Unicode MS"/>
          <w:sz w:val="28"/>
          <w:szCs w:val="28"/>
        </w:rPr>
        <w:t xml:space="preserve"> за это время из</w:t>
      </w:r>
      <w:r w:rsidRPr="002E19D9">
        <w:rPr>
          <w:rFonts w:eastAsia="Arial Unicode MS"/>
          <w:sz w:val="28"/>
          <w:szCs w:val="28"/>
        </w:rPr>
        <w:t xml:space="preserve"> программ, что осталось не выполненным и по каким причинам; что выполнено из тех задач по принятым на прошлом референдуме решениям;</w:t>
      </w:r>
      <w:r w:rsidR="00246C7A" w:rsidRPr="002E19D9">
        <w:rPr>
          <w:rFonts w:eastAsia="Arial Unicode MS"/>
          <w:sz w:val="28"/>
          <w:szCs w:val="28"/>
        </w:rPr>
        <w:t xml:space="preserve"> </w:t>
      </w:r>
      <w:r w:rsidR="004C0315" w:rsidRPr="002E19D9">
        <w:rPr>
          <w:rFonts w:eastAsia="Arial Unicode MS"/>
          <w:sz w:val="28"/>
          <w:szCs w:val="28"/>
        </w:rPr>
        <w:t xml:space="preserve">что выполнено по плану реализации предложений, высказанных на </w:t>
      </w:r>
      <w:r w:rsidR="00AA7080" w:rsidRPr="002E19D9">
        <w:rPr>
          <w:rFonts w:eastAsia="Arial Unicode MS"/>
          <w:sz w:val="28"/>
          <w:szCs w:val="28"/>
        </w:rPr>
        <w:t xml:space="preserve">предыдущем </w:t>
      </w:r>
      <w:r w:rsidR="004C0315" w:rsidRPr="002E19D9">
        <w:rPr>
          <w:rFonts w:eastAsia="Arial Unicode MS"/>
          <w:sz w:val="28"/>
          <w:szCs w:val="28"/>
        </w:rPr>
        <w:t>с</w:t>
      </w:r>
      <w:r w:rsidR="009D1C83" w:rsidRPr="002E19D9">
        <w:rPr>
          <w:rFonts w:eastAsia="Arial Unicode MS"/>
          <w:sz w:val="28"/>
          <w:szCs w:val="28"/>
        </w:rPr>
        <w:t>х</w:t>
      </w:r>
      <w:r w:rsidR="00854583">
        <w:rPr>
          <w:rFonts w:eastAsia="Arial Unicode MS"/>
          <w:sz w:val="28"/>
          <w:szCs w:val="28"/>
        </w:rPr>
        <w:t>оде</w:t>
      </w:r>
      <w:r w:rsidR="004C0315" w:rsidRPr="002E19D9">
        <w:rPr>
          <w:rFonts w:eastAsia="Arial Unicode MS"/>
          <w:sz w:val="28"/>
          <w:szCs w:val="28"/>
        </w:rPr>
        <w:t xml:space="preserve">; </w:t>
      </w:r>
      <w:r w:rsidR="00246C7A" w:rsidRPr="002E19D9">
        <w:rPr>
          <w:rFonts w:eastAsia="Arial Unicode MS"/>
          <w:sz w:val="28"/>
          <w:szCs w:val="28"/>
        </w:rPr>
        <w:t xml:space="preserve">выделить проблемные места, обозначить пути их решения. Таким образом, взаимодействуя и согласовывая </w:t>
      </w:r>
      <w:r w:rsidR="00371C13" w:rsidRPr="002E19D9">
        <w:rPr>
          <w:rFonts w:eastAsia="Arial Unicode MS"/>
          <w:sz w:val="28"/>
          <w:szCs w:val="28"/>
        </w:rPr>
        <w:t xml:space="preserve">с вами, мы вместе обозначим </w:t>
      </w:r>
      <w:r w:rsidRPr="002E19D9">
        <w:rPr>
          <w:rFonts w:eastAsia="Arial Unicode MS"/>
          <w:sz w:val="28"/>
          <w:szCs w:val="28"/>
        </w:rPr>
        <w:t xml:space="preserve">пути решения не решенных задач, </w:t>
      </w:r>
      <w:r w:rsidR="00371C13" w:rsidRPr="002E19D9">
        <w:rPr>
          <w:rFonts w:eastAsia="Arial Unicode MS"/>
          <w:sz w:val="28"/>
          <w:szCs w:val="28"/>
        </w:rPr>
        <w:t>направление социально-эконом</w:t>
      </w:r>
      <w:r w:rsidR="00BC3F64">
        <w:rPr>
          <w:rFonts w:eastAsia="Arial Unicode MS"/>
          <w:sz w:val="28"/>
          <w:szCs w:val="28"/>
        </w:rPr>
        <w:t>ического</w:t>
      </w:r>
      <w:r w:rsidR="00D03F81">
        <w:rPr>
          <w:rFonts w:eastAsia="Arial Unicode MS"/>
          <w:sz w:val="28"/>
          <w:szCs w:val="28"/>
        </w:rPr>
        <w:t xml:space="preserve"> </w:t>
      </w:r>
      <w:r w:rsidR="00125F6A">
        <w:rPr>
          <w:rFonts w:eastAsia="Arial Unicode MS"/>
          <w:sz w:val="28"/>
          <w:szCs w:val="28"/>
        </w:rPr>
        <w:t xml:space="preserve">развития поселения </w:t>
      </w:r>
      <w:r w:rsidR="00854583">
        <w:rPr>
          <w:rFonts w:eastAsia="Arial Unicode MS"/>
          <w:sz w:val="28"/>
          <w:szCs w:val="28"/>
        </w:rPr>
        <w:t xml:space="preserve">на 2020 </w:t>
      </w:r>
      <w:r w:rsidR="00AA7080" w:rsidRPr="002E19D9">
        <w:rPr>
          <w:rFonts w:eastAsia="Arial Unicode MS"/>
          <w:sz w:val="28"/>
          <w:szCs w:val="28"/>
        </w:rPr>
        <w:t>год</w:t>
      </w:r>
      <w:r w:rsidR="00371C13" w:rsidRPr="002E19D9">
        <w:rPr>
          <w:rFonts w:eastAsia="Arial Unicode MS"/>
          <w:sz w:val="28"/>
          <w:szCs w:val="28"/>
        </w:rPr>
        <w:t xml:space="preserve">. А цель и направление нашей совместной деятельности остается неизменной, это – повышение уровня благосостояния и жизнедеятельности </w:t>
      </w:r>
      <w:r w:rsidR="00700E45" w:rsidRPr="002E19D9">
        <w:rPr>
          <w:rFonts w:eastAsia="Arial Unicode MS"/>
          <w:sz w:val="28"/>
          <w:szCs w:val="28"/>
        </w:rPr>
        <w:t xml:space="preserve">населения нашего села. </w:t>
      </w:r>
    </w:p>
    <w:p w:rsidR="00114661" w:rsidRPr="002E19D9" w:rsidRDefault="00114661" w:rsidP="00E03734">
      <w:pPr>
        <w:jc w:val="both"/>
        <w:rPr>
          <w:rFonts w:eastAsia="Arial Unicode MS"/>
          <w:sz w:val="28"/>
          <w:szCs w:val="28"/>
        </w:rPr>
      </w:pPr>
    </w:p>
    <w:p w:rsidR="001F1038" w:rsidRPr="00FB2916" w:rsidRDefault="00080081" w:rsidP="001F1038">
      <w:pPr>
        <w:ind w:firstLine="708"/>
        <w:jc w:val="both"/>
        <w:rPr>
          <w:sz w:val="28"/>
          <w:szCs w:val="28"/>
        </w:rPr>
      </w:pPr>
      <w:r w:rsidRPr="00FB2916">
        <w:rPr>
          <w:rFonts w:eastAsia="Arial Unicode MS"/>
          <w:sz w:val="28"/>
          <w:szCs w:val="28"/>
        </w:rPr>
        <w:t xml:space="preserve">      </w:t>
      </w:r>
      <w:r w:rsidR="001F1038" w:rsidRPr="00FB2916">
        <w:rPr>
          <w:sz w:val="28"/>
          <w:szCs w:val="28"/>
        </w:rPr>
        <w:t xml:space="preserve">В состав Кадряковского </w:t>
      </w:r>
      <w:r w:rsidR="00D03F81">
        <w:rPr>
          <w:sz w:val="28"/>
          <w:szCs w:val="28"/>
        </w:rPr>
        <w:t xml:space="preserve">сельского </w:t>
      </w:r>
      <w:r w:rsidR="001F1038" w:rsidRPr="00FB2916">
        <w:rPr>
          <w:sz w:val="28"/>
          <w:szCs w:val="28"/>
        </w:rPr>
        <w:t>поселения входит 1 населенный пу</w:t>
      </w:r>
      <w:r w:rsidR="00CF0613">
        <w:rPr>
          <w:sz w:val="28"/>
          <w:szCs w:val="28"/>
        </w:rPr>
        <w:t>нкт с численностью населения 4</w:t>
      </w:r>
      <w:r w:rsidR="00125F6A">
        <w:rPr>
          <w:sz w:val="28"/>
          <w:szCs w:val="28"/>
        </w:rPr>
        <w:t>38 человек, 176 хозяйств</w:t>
      </w:r>
      <w:r w:rsidR="001F1038" w:rsidRPr="00FB2916">
        <w:rPr>
          <w:sz w:val="28"/>
          <w:szCs w:val="28"/>
        </w:rPr>
        <w:t>.</w:t>
      </w:r>
    </w:p>
    <w:p w:rsidR="001F1038" w:rsidRPr="001F1038" w:rsidRDefault="001F1038" w:rsidP="001F1038">
      <w:pPr>
        <w:ind w:firstLine="708"/>
        <w:jc w:val="both"/>
        <w:rPr>
          <w:sz w:val="28"/>
          <w:szCs w:val="28"/>
        </w:rPr>
      </w:pPr>
    </w:p>
    <w:p w:rsidR="001F1038" w:rsidRPr="001F1038" w:rsidRDefault="001F1038" w:rsidP="001F1038">
      <w:pPr>
        <w:jc w:val="center"/>
        <w:rPr>
          <w:b/>
          <w:i/>
          <w:sz w:val="28"/>
          <w:szCs w:val="28"/>
        </w:rPr>
      </w:pPr>
      <w:r w:rsidRPr="001F1038">
        <w:rPr>
          <w:b/>
          <w:i/>
          <w:sz w:val="28"/>
          <w:szCs w:val="28"/>
        </w:rPr>
        <w:t>Экономическая справка</w:t>
      </w:r>
    </w:p>
    <w:p w:rsidR="001F1038" w:rsidRPr="001F1038" w:rsidRDefault="00BC3F64" w:rsidP="001F1038">
      <w:pPr>
        <w:ind w:firstLine="708"/>
        <w:jc w:val="both"/>
        <w:rPr>
          <w:sz w:val="28"/>
          <w:szCs w:val="28"/>
        </w:rPr>
      </w:pPr>
      <w:r>
        <w:rPr>
          <w:sz w:val="28"/>
          <w:szCs w:val="28"/>
        </w:rPr>
        <w:t xml:space="preserve"> По состоянию на 01.01.2020</w:t>
      </w:r>
      <w:r w:rsidR="001F1038" w:rsidRPr="001F1038">
        <w:rPr>
          <w:sz w:val="28"/>
          <w:szCs w:val="28"/>
        </w:rPr>
        <w:t xml:space="preserve"> года всего зарегистрировано 3 хозяйствующих субъекта (</w:t>
      </w:r>
      <w:r w:rsidR="001F1038" w:rsidRPr="001F1038">
        <w:rPr>
          <w:i/>
          <w:sz w:val="28"/>
          <w:szCs w:val="28"/>
        </w:rPr>
        <w:t>среднее по району – 6 субъектов</w:t>
      </w:r>
      <w:r w:rsidR="001F1038" w:rsidRPr="001F1038">
        <w:rPr>
          <w:sz w:val="28"/>
          <w:szCs w:val="28"/>
        </w:rPr>
        <w:t xml:space="preserve">), </w:t>
      </w:r>
      <w:r w:rsidR="001F1038" w:rsidRPr="00CF0613">
        <w:rPr>
          <w:i/>
          <w:sz w:val="28"/>
          <w:szCs w:val="28"/>
        </w:rPr>
        <w:t xml:space="preserve">в том числе: государственное управление и обеспечение военной безопасности, обязательное социальное страхование – 2; образование -1. </w:t>
      </w:r>
    </w:p>
    <w:p w:rsidR="001F1038" w:rsidRPr="001F1038" w:rsidRDefault="00125F6A" w:rsidP="001F1038">
      <w:pPr>
        <w:ind w:firstLine="708"/>
        <w:jc w:val="both"/>
        <w:rPr>
          <w:i/>
          <w:sz w:val="28"/>
          <w:szCs w:val="28"/>
        </w:rPr>
      </w:pPr>
      <w:r>
        <w:rPr>
          <w:sz w:val="28"/>
          <w:szCs w:val="28"/>
        </w:rPr>
        <w:t>Осуществляют деятельность 2 индивидуальных предпринимателя</w:t>
      </w:r>
      <w:r w:rsidR="001F1038" w:rsidRPr="001F1038">
        <w:rPr>
          <w:sz w:val="28"/>
          <w:szCs w:val="28"/>
        </w:rPr>
        <w:t xml:space="preserve"> </w:t>
      </w:r>
      <w:r w:rsidR="00CF0613">
        <w:rPr>
          <w:i/>
          <w:sz w:val="28"/>
          <w:szCs w:val="28"/>
        </w:rPr>
        <w:t>(в среднем по району</w:t>
      </w:r>
      <w:r>
        <w:rPr>
          <w:i/>
          <w:sz w:val="28"/>
          <w:szCs w:val="28"/>
        </w:rPr>
        <w:t xml:space="preserve"> – 7</w:t>
      </w:r>
      <w:r w:rsidR="001F1038" w:rsidRPr="001F1038">
        <w:rPr>
          <w:i/>
          <w:sz w:val="28"/>
          <w:szCs w:val="28"/>
        </w:rPr>
        <w:t xml:space="preserve"> ИП). </w:t>
      </w:r>
    </w:p>
    <w:p w:rsidR="001F1038" w:rsidRDefault="006E199B" w:rsidP="001F1038">
      <w:pPr>
        <w:spacing w:after="120"/>
        <w:ind w:left="283"/>
        <w:jc w:val="center"/>
        <w:rPr>
          <w:b/>
          <w:i/>
          <w:sz w:val="28"/>
          <w:szCs w:val="28"/>
        </w:rPr>
      </w:pPr>
      <w:r>
        <w:rPr>
          <w:b/>
          <w:i/>
          <w:sz w:val="28"/>
          <w:szCs w:val="28"/>
        </w:rPr>
        <w:t>Сельское хозяйство</w:t>
      </w:r>
    </w:p>
    <w:p w:rsidR="00E15CC2" w:rsidRDefault="006E199B" w:rsidP="008152F1">
      <w:pPr>
        <w:spacing w:after="120"/>
        <w:ind w:left="283"/>
        <w:rPr>
          <w:sz w:val="28"/>
          <w:szCs w:val="28"/>
        </w:rPr>
      </w:pPr>
      <w:r w:rsidRPr="008152F1">
        <w:rPr>
          <w:sz w:val="28"/>
          <w:szCs w:val="28"/>
        </w:rPr>
        <w:t xml:space="preserve">На территории сельского поселения действует КФХ </w:t>
      </w:r>
      <w:r w:rsidR="008152F1">
        <w:rPr>
          <w:sz w:val="28"/>
          <w:szCs w:val="28"/>
        </w:rPr>
        <w:t>Иликпаева Андрея А</w:t>
      </w:r>
      <w:r w:rsidR="00E15CC2">
        <w:rPr>
          <w:sz w:val="28"/>
          <w:szCs w:val="28"/>
        </w:rPr>
        <w:t>лександровича</w:t>
      </w:r>
      <w:r w:rsidR="008152F1">
        <w:rPr>
          <w:sz w:val="28"/>
          <w:szCs w:val="28"/>
        </w:rPr>
        <w:t>. Площадь пашни – 200 га. За 2019 год собрано 400 ц зерна, 1140 ц кормовых культур.</w:t>
      </w:r>
    </w:p>
    <w:p w:rsidR="008152F1" w:rsidRDefault="008152F1" w:rsidP="008152F1">
      <w:pPr>
        <w:spacing w:after="120"/>
        <w:ind w:left="283"/>
        <w:rPr>
          <w:sz w:val="28"/>
          <w:szCs w:val="28"/>
        </w:rPr>
      </w:pPr>
      <w:r>
        <w:rPr>
          <w:sz w:val="28"/>
          <w:szCs w:val="28"/>
        </w:rPr>
        <w:t xml:space="preserve"> Сумма полученной бюджетной поддержки в сельском хозяйстве личными подворьями в 2019 году составила 222,6 тыс. рублей, в том числе:</w:t>
      </w:r>
    </w:p>
    <w:p w:rsidR="008152F1" w:rsidRDefault="008152F1" w:rsidP="008152F1">
      <w:pPr>
        <w:spacing w:after="120"/>
        <w:ind w:left="283"/>
        <w:rPr>
          <w:sz w:val="28"/>
          <w:szCs w:val="28"/>
        </w:rPr>
      </w:pPr>
      <w:r>
        <w:rPr>
          <w:sz w:val="28"/>
          <w:szCs w:val="28"/>
        </w:rPr>
        <w:t>- содержание коров -192,1 тыс. рублей;</w:t>
      </w:r>
    </w:p>
    <w:p w:rsidR="008152F1" w:rsidRPr="008152F1" w:rsidRDefault="008152F1" w:rsidP="008152F1">
      <w:pPr>
        <w:spacing w:after="120"/>
        <w:ind w:left="283"/>
        <w:rPr>
          <w:sz w:val="28"/>
          <w:szCs w:val="28"/>
        </w:rPr>
      </w:pPr>
      <w:r>
        <w:rPr>
          <w:sz w:val="28"/>
          <w:szCs w:val="28"/>
        </w:rPr>
        <w:t>- содержание коз – 30,5 тыс. рублей.</w:t>
      </w:r>
    </w:p>
    <w:p w:rsidR="001F1038" w:rsidRPr="001F1038" w:rsidRDefault="001F1038" w:rsidP="001F1038">
      <w:pPr>
        <w:ind w:left="283"/>
        <w:jc w:val="center"/>
        <w:rPr>
          <w:b/>
          <w:i/>
          <w:sz w:val="28"/>
          <w:szCs w:val="28"/>
        </w:rPr>
      </w:pPr>
      <w:r w:rsidRPr="001F1038">
        <w:rPr>
          <w:b/>
          <w:i/>
          <w:sz w:val="28"/>
          <w:szCs w:val="28"/>
        </w:rPr>
        <w:t>Торговля, общественное питание</w:t>
      </w:r>
    </w:p>
    <w:p w:rsidR="001F1038" w:rsidRPr="001F1038" w:rsidRDefault="001F1038" w:rsidP="001F1038">
      <w:pPr>
        <w:ind w:firstLine="709"/>
        <w:jc w:val="both"/>
        <w:rPr>
          <w:rFonts w:eastAsia="Calibri"/>
          <w:sz w:val="28"/>
          <w:szCs w:val="28"/>
        </w:rPr>
      </w:pPr>
      <w:r w:rsidRPr="001F1038">
        <w:rPr>
          <w:rFonts w:eastAsia="Calibri"/>
          <w:sz w:val="28"/>
          <w:szCs w:val="28"/>
        </w:rPr>
        <w:t xml:space="preserve"> На территории поселения торговое обслуживание обеспечивают </w:t>
      </w:r>
      <w:r w:rsidRPr="00FB2916">
        <w:rPr>
          <w:rFonts w:eastAsia="Calibri"/>
          <w:sz w:val="28"/>
          <w:szCs w:val="28"/>
        </w:rPr>
        <w:t>3</w:t>
      </w:r>
      <w:r w:rsidRPr="001F1038">
        <w:rPr>
          <w:rFonts w:eastAsia="Calibri"/>
          <w:sz w:val="28"/>
          <w:szCs w:val="28"/>
        </w:rPr>
        <w:t xml:space="preserve"> стационарные торговые точки. </w:t>
      </w:r>
    </w:p>
    <w:p w:rsidR="001F1038" w:rsidRPr="001F1038" w:rsidRDefault="001F1038" w:rsidP="001F1038">
      <w:pPr>
        <w:ind w:firstLine="709"/>
        <w:jc w:val="both"/>
        <w:rPr>
          <w:sz w:val="28"/>
          <w:szCs w:val="28"/>
        </w:rPr>
      </w:pPr>
      <w:r w:rsidRPr="001F1038">
        <w:rPr>
          <w:sz w:val="28"/>
          <w:szCs w:val="28"/>
        </w:rPr>
        <w:t xml:space="preserve">Малый бизнес представлен частными предпринимателями - ИП </w:t>
      </w:r>
      <w:proofErr w:type="spellStart"/>
      <w:r w:rsidRPr="001F1038">
        <w:rPr>
          <w:sz w:val="28"/>
          <w:szCs w:val="28"/>
        </w:rPr>
        <w:t>Галиул</w:t>
      </w:r>
      <w:r w:rsidR="004A05CD">
        <w:rPr>
          <w:sz w:val="28"/>
          <w:szCs w:val="28"/>
        </w:rPr>
        <w:t>лина</w:t>
      </w:r>
      <w:proofErr w:type="spellEnd"/>
      <w:r w:rsidR="004A05CD">
        <w:rPr>
          <w:sz w:val="28"/>
          <w:szCs w:val="28"/>
        </w:rPr>
        <w:t xml:space="preserve"> Л.Ф., </w:t>
      </w:r>
      <w:r w:rsidR="00C678D4">
        <w:rPr>
          <w:sz w:val="28"/>
          <w:szCs w:val="28"/>
        </w:rPr>
        <w:t xml:space="preserve">ИП </w:t>
      </w:r>
      <w:proofErr w:type="spellStart"/>
      <w:r w:rsidR="00C678D4">
        <w:rPr>
          <w:sz w:val="28"/>
          <w:szCs w:val="28"/>
        </w:rPr>
        <w:t>Промышленникова</w:t>
      </w:r>
      <w:proofErr w:type="spellEnd"/>
      <w:r w:rsidR="00C678D4">
        <w:rPr>
          <w:sz w:val="28"/>
          <w:szCs w:val="28"/>
        </w:rPr>
        <w:t xml:space="preserve"> М.А,</w:t>
      </w:r>
      <w:r w:rsidR="003B4F3E">
        <w:rPr>
          <w:sz w:val="28"/>
          <w:szCs w:val="28"/>
        </w:rPr>
        <w:t xml:space="preserve"> </w:t>
      </w:r>
      <w:r w:rsidR="004A05CD">
        <w:rPr>
          <w:sz w:val="28"/>
          <w:szCs w:val="28"/>
        </w:rPr>
        <w:t>занимающим</w:t>
      </w:r>
      <w:r w:rsidR="00C678D4">
        <w:rPr>
          <w:sz w:val="28"/>
          <w:szCs w:val="28"/>
        </w:rPr>
        <w:t>и</w:t>
      </w:r>
      <w:r w:rsidR="004A05CD">
        <w:rPr>
          <w:sz w:val="28"/>
          <w:szCs w:val="28"/>
        </w:rPr>
        <w:t>ся</w:t>
      </w:r>
      <w:r w:rsidR="003B4F3E">
        <w:rPr>
          <w:sz w:val="28"/>
          <w:szCs w:val="28"/>
        </w:rPr>
        <w:t xml:space="preserve"> розничной торговлей, </w:t>
      </w:r>
      <w:r w:rsidR="00342736">
        <w:rPr>
          <w:sz w:val="28"/>
          <w:szCs w:val="28"/>
        </w:rPr>
        <w:t>ИП Иликпаев А.А- пилорама, сельское хозяйство</w:t>
      </w:r>
      <w:r w:rsidR="00125F6A">
        <w:rPr>
          <w:sz w:val="28"/>
          <w:szCs w:val="28"/>
        </w:rPr>
        <w:t xml:space="preserve">, </w:t>
      </w:r>
      <w:r w:rsidR="003B4F3E">
        <w:rPr>
          <w:sz w:val="28"/>
          <w:szCs w:val="28"/>
        </w:rPr>
        <w:t>г</w:t>
      </w:r>
      <w:r w:rsidRPr="001F1038">
        <w:rPr>
          <w:sz w:val="28"/>
          <w:szCs w:val="28"/>
        </w:rPr>
        <w:t>рузоперевозки осуществляет Васильев Р.С.</w:t>
      </w:r>
    </w:p>
    <w:p w:rsidR="00CF0613" w:rsidRDefault="001F1038" w:rsidP="001F1038">
      <w:pPr>
        <w:ind w:firstLine="709"/>
        <w:jc w:val="both"/>
        <w:rPr>
          <w:sz w:val="28"/>
          <w:szCs w:val="28"/>
        </w:rPr>
      </w:pPr>
      <w:r w:rsidRPr="001F1038">
        <w:rPr>
          <w:sz w:val="28"/>
          <w:szCs w:val="28"/>
        </w:rPr>
        <w:lastRenderedPageBreak/>
        <w:t xml:space="preserve">Кадряковское сельское поселение обслуживает </w:t>
      </w:r>
      <w:proofErr w:type="spellStart"/>
      <w:r w:rsidRPr="001F1038">
        <w:rPr>
          <w:sz w:val="28"/>
          <w:szCs w:val="28"/>
        </w:rPr>
        <w:t>Исенбаевское</w:t>
      </w:r>
      <w:proofErr w:type="spellEnd"/>
      <w:r w:rsidRPr="001F1038">
        <w:rPr>
          <w:sz w:val="28"/>
          <w:szCs w:val="28"/>
        </w:rPr>
        <w:t xml:space="preserve"> РТП Агрызского </w:t>
      </w:r>
      <w:proofErr w:type="spellStart"/>
      <w:r w:rsidRPr="001F1038">
        <w:rPr>
          <w:sz w:val="28"/>
          <w:szCs w:val="28"/>
        </w:rPr>
        <w:t>райпо</w:t>
      </w:r>
      <w:proofErr w:type="spellEnd"/>
      <w:r w:rsidRPr="001F1038">
        <w:rPr>
          <w:sz w:val="28"/>
          <w:szCs w:val="28"/>
        </w:rPr>
        <w:t>, количество магазинов на территории поселения - 1. Числе</w:t>
      </w:r>
      <w:r w:rsidR="00C678D4">
        <w:rPr>
          <w:sz w:val="28"/>
          <w:szCs w:val="28"/>
        </w:rPr>
        <w:t>нность работников в магазине – 1 человек</w:t>
      </w:r>
      <w:r w:rsidRPr="001F1038">
        <w:rPr>
          <w:sz w:val="28"/>
          <w:szCs w:val="28"/>
        </w:rPr>
        <w:t>.</w:t>
      </w:r>
      <w:r w:rsidR="00125F6A">
        <w:rPr>
          <w:sz w:val="28"/>
          <w:szCs w:val="28"/>
        </w:rPr>
        <w:t xml:space="preserve"> Розничный товарооборот за 2019 год составил 1,2 млн. рублей (60% к уровню прошлого года).</w:t>
      </w:r>
      <w:r w:rsidR="00C678D4">
        <w:rPr>
          <w:sz w:val="28"/>
          <w:szCs w:val="28"/>
        </w:rPr>
        <w:t xml:space="preserve">  </w:t>
      </w:r>
    </w:p>
    <w:p w:rsidR="001F1038" w:rsidRPr="00125F6A" w:rsidRDefault="001F1038" w:rsidP="001F1038">
      <w:pPr>
        <w:ind w:firstLine="709"/>
        <w:jc w:val="both"/>
        <w:rPr>
          <w:sz w:val="28"/>
          <w:szCs w:val="28"/>
        </w:rPr>
      </w:pPr>
      <w:r w:rsidRPr="00125F6A">
        <w:rPr>
          <w:sz w:val="28"/>
          <w:szCs w:val="28"/>
        </w:rPr>
        <w:t xml:space="preserve">При среднем значении по селам </w:t>
      </w:r>
      <w:r w:rsidR="00E15CC2">
        <w:rPr>
          <w:sz w:val="28"/>
          <w:szCs w:val="28"/>
        </w:rPr>
        <w:t xml:space="preserve">района </w:t>
      </w:r>
      <w:r w:rsidRPr="00125F6A">
        <w:rPr>
          <w:sz w:val="28"/>
          <w:szCs w:val="28"/>
        </w:rPr>
        <w:t>потребления алкогольной про</w:t>
      </w:r>
      <w:r w:rsidR="00C678D4" w:rsidRPr="00125F6A">
        <w:rPr>
          <w:sz w:val="28"/>
          <w:szCs w:val="28"/>
        </w:rPr>
        <w:t xml:space="preserve">дукции на душу населения за </w:t>
      </w:r>
      <w:r w:rsidR="00125F6A" w:rsidRPr="00125F6A">
        <w:rPr>
          <w:sz w:val="28"/>
          <w:szCs w:val="28"/>
        </w:rPr>
        <w:t xml:space="preserve">11 месяцев </w:t>
      </w:r>
      <w:r w:rsidR="00342736" w:rsidRPr="00125F6A">
        <w:rPr>
          <w:sz w:val="28"/>
          <w:szCs w:val="28"/>
        </w:rPr>
        <w:t>2019</w:t>
      </w:r>
      <w:r w:rsidR="00125F6A" w:rsidRPr="00125F6A">
        <w:rPr>
          <w:sz w:val="28"/>
          <w:szCs w:val="28"/>
        </w:rPr>
        <w:t xml:space="preserve"> год – 7,16</w:t>
      </w:r>
      <w:r w:rsidRPr="00125F6A">
        <w:rPr>
          <w:sz w:val="28"/>
          <w:szCs w:val="28"/>
        </w:rPr>
        <w:t xml:space="preserve"> л, по Кадряковскому СП – </w:t>
      </w:r>
      <w:r w:rsidR="00125F6A" w:rsidRPr="00125F6A">
        <w:rPr>
          <w:sz w:val="28"/>
          <w:szCs w:val="28"/>
        </w:rPr>
        <w:t>11,28</w:t>
      </w:r>
      <w:r w:rsidRPr="00125F6A">
        <w:rPr>
          <w:sz w:val="28"/>
          <w:szCs w:val="28"/>
        </w:rPr>
        <w:t xml:space="preserve"> л,</w:t>
      </w:r>
      <w:r w:rsidR="00C678D4" w:rsidRPr="00125F6A">
        <w:rPr>
          <w:sz w:val="28"/>
          <w:szCs w:val="28"/>
        </w:rPr>
        <w:t xml:space="preserve"> что на </w:t>
      </w:r>
      <w:r w:rsidR="00125F6A" w:rsidRPr="00125F6A">
        <w:rPr>
          <w:sz w:val="28"/>
          <w:szCs w:val="28"/>
        </w:rPr>
        <w:t>4</w:t>
      </w:r>
      <w:r w:rsidR="00CF0613" w:rsidRPr="00125F6A">
        <w:rPr>
          <w:sz w:val="28"/>
          <w:szCs w:val="28"/>
        </w:rPr>
        <w:t>,9</w:t>
      </w:r>
      <w:r w:rsidR="00342736" w:rsidRPr="00125F6A">
        <w:rPr>
          <w:sz w:val="28"/>
          <w:szCs w:val="28"/>
        </w:rPr>
        <w:t xml:space="preserve"> л больше уровня 2018</w:t>
      </w:r>
      <w:r w:rsidRPr="00125F6A">
        <w:rPr>
          <w:sz w:val="28"/>
          <w:szCs w:val="28"/>
        </w:rPr>
        <w:t xml:space="preserve"> года.</w:t>
      </w:r>
    </w:p>
    <w:p w:rsidR="00635AFC" w:rsidRPr="001F1038" w:rsidRDefault="00635AFC" w:rsidP="001F1038">
      <w:pPr>
        <w:ind w:firstLine="709"/>
        <w:jc w:val="both"/>
        <w:rPr>
          <w:sz w:val="28"/>
          <w:szCs w:val="28"/>
        </w:rPr>
      </w:pPr>
    </w:p>
    <w:p w:rsidR="001F1038" w:rsidRDefault="001F1038" w:rsidP="001F1038">
      <w:pPr>
        <w:jc w:val="center"/>
        <w:rPr>
          <w:b/>
          <w:i/>
          <w:sz w:val="28"/>
          <w:szCs w:val="28"/>
        </w:rPr>
      </w:pPr>
      <w:r w:rsidRPr="001F1038">
        <w:rPr>
          <w:b/>
          <w:i/>
          <w:sz w:val="28"/>
          <w:szCs w:val="28"/>
        </w:rPr>
        <w:t>Демографическая ситуация</w:t>
      </w:r>
    </w:p>
    <w:p w:rsidR="005B2B26" w:rsidRPr="001F1038" w:rsidRDefault="005B2B26" w:rsidP="001F1038">
      <w:pPr>
        <w:jc w:val="center"/>
        <w:rPr>
          <w:b/>
          <w:i/>
          <w:sz w:val="28"/>
          <w:szCs w:val="28"/>
        </w:rPr>
      </w:pPr>
    </w:p>
    <w:p w:rsidR="001F1038" w:rsidRPr="00125F6A" w:rsidRDefault="001F1038" w:rsidP="00125F6A">
      <w:pPr>
        <w:jc w:val="both"/>
        <w:rPr>
          <w:sz w:val="28"/>
          <w:szCs w:val="28"/>
        </w:rPr>
      </w:pPr>
      <w:r w:rsidRPr="00BC3F64">
        <w:rPr>
          <w:sz w:val="28"/>
          <w:szCs w:val="28"/>
        </w:rPr>
        <w:t>Численност</w:t>
      </w:r>
      <w:r w:rsidR="00C678D4" w:rsidRPr="00BC3F64">
        <w:rPr>
          <w:sz w:val="28"/>
          <w:szCs w:val="28"/>
        </w:rPr>
        <w:t xml:space="preserve">ь населения </w:t>
      </w:r>
      <w:r w:rsidR="00125F6A">
        <w:rPr>
          <w:sz w:val="28"/>
          <w:szCs w:val="28"/>
        </w:rPr>
        <w:t>438</w:t>
      </w:r>
      <w:r w:rsidR="00C678D4" w:rsidRPr="00BC3F64">
        <w:rPr>
          <w:sz w:val="28"/>
          <w:szCs w:val="28"/>
        </w:rPr>
        <w:t xml:space="preserve"> челове</w:t>
      </w:r>
      <w:r w:rsidR="004D757E" w:rsidRPr="00BC3F64">
        <w:rPr>
          <w:sz w:val="28"/>
          <w:szCs w:val="28"/>
        </w:rPr>
        <w:t>к. За 2019</w:t>
      </w:r>
      <w:r w:rsidR="00BC3F64" w:rsidRPr="00BC3F64">
        <w:rPr>
          <w:sz w:val="28"/>
          <w:szCs w:val="28"/>
        </w:rPr>
        <w:t xml:space="preserve"> год родилось 3</w:t>
      </w:r>
      <w:r w:rsidR="00915427" w:rsidRPr="00BC3F64">
        <w:rPr>
          <w:sz w:val="28"/>
          <w:szCs w:val="28"/>
        </w:rPr>
        <w:t xml:space="preserve"> </w:t>
      </w:r>
      <w:r w:rsidRPr="00BC3F64">
        <w:rPr>
          <w:sz w:val="28"/>
          <w:szCs w:val="28"/>
        </w:rPr>
        <w:t>че</w:t>
      </w:r>
      <w:r w:rsidR="00B01757" w:rsidRPr="00BC3F64">
        <w:rPr>
          <w:sz w:val="28"/>
          <w:szCs w:val="28"/>
        </w:rPr>
        <w:t>ловек</w:t>
      </w:r>
      <w:r w:rsidR="00915427" w:rsidRPr="00BC3F64">
        <w:rPr>
          <w:sz w:val="28"/>
          <w:szCs w:val="28"/>
        </w:rPr>
        <w:t>а</w:t>
      </w:r>
      <w:r w:rsidR="00CF0613" w:rsidRPr="00BC3F64">
        <w:rPr>
          <w:sz w:val="28"/>
          <w:szCs w:val="28"/>
        </w:rPr>
        <w:t xml:space="preserve">, что на  </w:t>
      </w:r>
      <w:r w:rsidR="00125F6A">
        <w:rPr>
          <w:sz w:val="28"/>
          <w:szCs w:val="28"/>
        </w:rPr>
        <w:t>1</w:t>
      </w:r>
      <w:r w:rsidR="00BC3F64" w:rsidRPr="00BC3F64">
        <w:rPr>
          <w:sz w:val="28"/>
          <w:szCs w:val="28"/>
        </w:rPr>
        <w:t xml:space="preserve"> человека меньше</w:t>
      </w:r>
      <w:r w:rsidR="004D757E" w:rsidRPr="00BC3F64">
        <w:rPr>
          <w:sz w:val="28"/>
          <w:szCs w:val="28"/>
        </w:rPr>
        <w:t>,</w:t>
      </w:r>
      <w:r w:rsidR="00125F6A">
        <w:rPr>
          <w:sz w:val="28"/>
          <w:szCs w:val="28"/>
        </w:rPr>
        <w:t xml:space="preserve"> чем в прошлом году,</w:t>
      </w:r>
      <w:r w:rsidR="004D757E" w:rsidRPr="00BC3F64">
        <w:rPr>
          <w:sz w:val="28"/>
          <w:szCs w:val="28"/>
        </w:rPr>
        <w:t xml:space="preserve"> умер</w:t>
      </w:r>
      <w:r w:rsidR="00125F6A">
        <w:rPr>
          <w:sz w:val="28"/>
          <w:szCs w:val="28"/>
        </w:rPr>
        <w:t>ло</w:t>
      </w:r>
      <w:r w:rsidR="00BC3F64" w:rsidRPr="00BC3F64">
        <w:rPr>
          <w:sz w:val="28"/>
          <w:szCs w:val="28"/>
        </w:rPr>
        <w:t xml:space="preserve"> 5 человек</w:t>
      </w:r>
      <w:r w:rsidR="004D757E" w:rsidRPr="00BC3F64">
        <w:rPr>
          <w:sz w:val="28"/>
          <w:szCs w:val="28"/>
        </w:rPr>
        <w:t xml:space="preserve">, </w:t>
      </w:r>
      <w:r w:rsidR="00BC3F64" w:rsidRPr="00BC3F64">
        <w:rPr>
          <w:sz w:val="28"/>
          <w:szCs w:val="28"/>
        </w:rPr>
        <w:t>что на 2</w:t>
      </w:r>
      <w:r w:rsidR="00CF0613" w:rsidRPr="00BC3F64">
        <w:rPr>
          <w:sz w:val="28"/>
          <w:szCs w:val="28"/>
        </w:rPr>
        <w:t xml:space="preserve"> человек</w:t>
      </w:r>
      <w:r w:rsidR="00125F6A">
        <w:rPr>
          <w:sz w:val="28"/>
          <w:szCs w:val="28"/>
        </w:rPr>
        <w:t>а больше</w:t>
      </w:r>
      <w:r w:rsidRPr="00BC3F64">
        <w:rPr>
          <w:sz w:val="28"/>
          <w:szCs w:val="28"/>
        </w:rPr>
        <w:t>, чем в  прошлом году. Естеств</w:t>
      </w:r>
      <w:r w:rsidR="004D757E" w:rsidRPr="00BC3F64">
        <w:rPr>
          <w:sz w:val="28"/>
          <w:szCs w:val="28"/>
        </w:rPr>
        <w:t xml:space="preserve">енный </w:t>
      </w:r>
      <w:r w:rsidR="00125F6A">
        <w:rPr>
          <w:sz w:val="28"/>
          <w:szCs w:val="28"/>
        </w:rPr>
        <w:t>прирост – отрицательный -2</w:t>
      </w:r>
      <w:r w:rsidRPr="00BC3F64">
        <w:rPr>
          <w:sz w:val="28"/>
          <w:szCs w:val="28"/>
        </w:rPr>
        <w:t xml:space="preserve"> человек</w:t>
      </w:r>
      <w:r w:rsidR="00125F6A">
        <w:rPr>
          <w:sz w:val="28"/>
          <w:szCs w:val="28"/>
        </w:rPr>
        <w:t>а</w:t>
      </w:r>
      <w:r w:rsidRPr="00BC3F64">
        <w:rPr>
          <w:sz w:val="28"/>
          <w:szCs w:val="28"/>
        </w:rPr>
        <w:t>.</w:t>
      </w:r>
    </w:p>
    <w:p w:rsidR="001F1038" w:rsidRPr="001F1038" w:rsidRDefault="001F1038" w:rsidP="001F1038">
      <w:pPr>
        <w:keepNext/>
        <w:jc w:val="center"/>
        <w:outlineLvl w:val="1"/>
        <w:rPr>
          <w:rFonts w:eastAsia="Calibri"/>
          <w:b/>
          <w:bCs/>
          <w:i/>
          <w:iCs/>
          <w:sz w:val="28"/>
          <w:szCs w:val="28"/>
        </w:rPr>
      </w:pPr>
      <w:r w:rsidRPr="001F1038">
        <w:rPr>
          <w:rFonts w:eastAsia="Calibri"/>
          <w:b/>
          <w:bCs/>
          <w:i/>
          <w:iCs/>
          <w:sz w:val="28"/>
          <w:szCs w:val="28"/>
        </w:rPr>
        <w:t>Здравоохранение</w:t>
      </w:r>
    </w:p>
    <w:p w:rsidR="001F1038" w:rsidRPr="00125F6A" w:rsidRDefault="00F17339" w:rsidP="001F1038">
      <w:pPr>
        <w:jc w:val="both"/>
        <w:rPr>
          <w:rFonts w:eastAsia="Arial Unicode MS"/>
          <w:sz w:val="28"/>
          <w:szCs w:val="28"/>
        </w:rPr>
      </w:pPr>
      <w:r>
        <w:rPr>
          <w:sz w:val="28"/>
          <w:szCs w:val="28"/>
        </w:rPr>
        <w:t xml:space="preserve"> </w:t>
      </w:r>
      <w:r w:rsidR="001F1038" w:rsidRPr="001F1038">
        <w:rPr>
          <w:sz w:val="28"/>
          <w:szCs w:val="28"/>
        </w:rPr>
        <w:t xml:space="preserve"> На территории сельского поселения функционир</w:t>
      </w:r>
      <w:r w:rsidR="001D45D9">
        <w:rPr>
          <w:sz w:val="28"/>
          <w:szCs w:val="28"/>
        </w:rPr>
        <w:t>ует 1 ФАП</w:t>
      </w:r>
      <w:r w:rsidR="00E402A5">
        <w:rPr>
          <w:sz w:val="28"/>
          <w:szCs w:val="28"/>
        </w:rPr>
        <w:t xml:space="preserve"> с численностью 1 </w:t>
      </w:r>
      <w:proofErr w:type="gramStart"/>
      <w:r w:rsidR="00E402A5">
        <w:rPr>
          <w:sz w:val="28"/>
          <w:szCs w:val="28"/>
        </w:rPr>
        <w:t xml:space="preserve">человек, </w:t>
      </w:r>
      <w:r w:rsidR="001F1038" w:rsidRPr="001F1038">
        <w:rPr>
          <w:sz w:val="28"/>
          <w:szCs w:val="28"/>
        </w:rPr>
        <w:t xml:space="preserve"> </w:t>
      </w:r>
      <w:r w:rsidR="00E402A5">
        <w:rPr>
          <w:rFonts w:eastAsia="Arial Unicode MS"/>
          <w:sz w:val="28"/>
          <w:szCs w:val="28"/>
        </w:rPr>
        <w:t>з</w:t>
      </w:r>
      <w:r w:rsidR="00E402A5" w:rsidRPr="00FB2916">
        <w:rPr>
          <w:rFonts w:eastAsia="Arial Unicode MS"/>
          <w:sz w:val="28"/>
          <w:szCs w:val="28"/>
        </w:rPr>
        <w:t>аведует</w:t>
      </w:r>
      <w:proofErr w:type="gramEnd"/>
      <w:r w:rsidR="00E402A5" w:rsidRPr="00FB2916">
        <w:rPr>
          <w:rFonts w:eastAsia="Arial Unicode MS"/>
          <w:sz w:val="28"/>
          <w:szCs w:val="28"/>
        </w:rPr>
        <w:t xml:space="preserve"> фельдшерско-акушерским пунктом Дина Александровна Павлова</w:t>
      </w:r>
      <w:r w:rsidR="005403DE">
        <w:rPr>
          <w:rFonts w:eastAsia="Arial Unicode MS"/>
          <w:sz w:val="28"/>
          <w:szCs w:val="28"/>
        </w:rPr>
        <w:t xml:space="preserve">, к работе своей относится </w:t>
      </w:r>
      <w:r w:rsidR="00E402A5" w:rsidRPr="00FB2916">
        <w:rPr>
          <w:rFonts w:eastAsia="Arial Unicode MS"/>
          <w:sz w:val="28"/>
          <w:szCs w:val="28"/>
        </w:rPr>
        <w:t>добросовестно, диспансеризация и прививка населения проводитс</w:t>
      </w:r>
      <w:r w:rsidR="005B2B26">
        <w:rPr>
          <w:rFonts w:eastAsia="Arial Unicode MS"/>
          <w:sz w:val="28"/>
          <w:szCs w:val="28"/>
        </w:rPr>
        <w:t xml:space="preserve">я своевременно согласно </w:t>
      </w:r>
      <w:r w:rsidR="00E402A5">
        <w:rPr>
          <w:rFonts w:eastAsia="Arial Unicode MS"/>
          <w:sz w:val="28"/>
          <w:szCs w:val="28"/>
        </w:rPr>
        <w:t>графика.</w:t>
      </w:r>
      <w:r w:rsidR="005B2B26">
        <w:rPr>
          <w:rFonts w:eastAsia="Arial Unicode MS"/>
          <w:sz w:val="28"/>
          <w:szCs w:val="28"/>
        </w:rPr>
        <w:t xml:space="preserve"> Эти высокие показатели нужно и дальше держать и улучшать. </w:t>
      </w:r>
      <w:r w:rsidR="00E402A5" w:rsidRPr="00125F6A">
        <w:rPr>
          <w:sz w:val="28"/>
          <w:szCs w:val="28"/>
        </w:rPr>
        <w:t>С</w:t>
      </w:r>
      <w:r w:rsidR="001F1038" w:rsidRPr="00125F6A">
        <w:rPr>
          <w:sz w:val="28"/>
          <w:szCs w:val="28"/>
        </w:rPr>
        <w:t xml:space="preserve">реднемесячной заработной платой заведующей – </w:t>
      </w:r>
      <w:r w:rsidR="00125F6A" w:rsidRPr="00125F6A">
        <w:rPr>
          <w:sz w:val="28"/>
          <w:szCs w:val="28"/>
        </w:rPr>
        <w:t>28900</w:t>
      </w:r>
      <w:r w:rsidR="00CF0613" w:rsidRPr="00125F6A">
        <w:rPr>
          <w:sz w:val="28"/>
          <w:szCs w:val="28"/>
        </w:rPr>
        <w:t xml:space="preserve"> </w:t>
      </w:r>
      <w:r w:rsidR="001F1038" w:rsidRPr="00125F6A">
        <w:rPr>
          <w:sz w:val="28"/>
          <w:szCs w:val="28"/>
        </w:rPr>
        <w:t xml:space="preserve">рублей. Общее количество посещений по Кадряковскому ФАП – </w:t>
      </w:r>
      <w:r w:rsidR="00125F6A" w:rsidRPr="00125F6A">
        <w:rPr>
          <w:sz w:val="28"/>
          <w:szCs w:val="28"/>
        </w:rPr>
        <w:t>2342</w:t>
      </w:r>
      <w:r w:rsidR="001F1038" w:rsidRPr="00125F6A">
        <w:rPr>
          <w:sz w:val="28"/>
          <w:szCs w:val="28"/>
        </w:rPr>
        <w:t>.</w:t>
      </w:r>
      <w:r w:rsidR="001F1038" w:rsidRPr="00125F6A">
        <w:rPr>
          <w:rFonts w:eastAsia="Arial Unicode MS"/>
          <w:sz w:val="28"/>
          <w:szCs w:val="28"/>
        </w:rPr>
        <w:t xml:space="preserve"> </w:t>
      </w:r>
    </w:p>
    <w:p w:rsidR="001F1038" w:rsidRPr="001F1038" w:rsidRDefault="001F1038" w:rsidP="001F1038">
      <w:pPr>
        <w:keepNext/>
        <w:spacing w:before="240"/>
        <w:jc w:val="center"/>
        <w:outlineLvl w:val="1"/>
        <w:rPr>
          <w:rFonts w:eastAsia="Calibri"/>
          <w:b/>
          <w:bCs/>
          <w:i/>
          <w:iCs/>
          <w:sz w:val="28"/>
          <w:szCs w:val="28"/>
        </w:rPr>
      </w:pPr>
      <w:r w:rsidRPr="001F1038">
        <w:rPr>
          <w:rFonts w:eastAsia="Calibri"/>
          <w:b/>
          <w:bCs/>
          <w:i/>
          <w:iCs/>
          <w:sz w:val="28"/>
          <w:szCs w:val="28"/>
        </w:rPr>
        <w:t>Образование</w:t>
      </w:r>
    </w:p>
    <w:p w:rsidR="001F1038" w:rsidRPr="001F1038" w:rsidRDefault="001F1038" w:rsidP="00F17339">
      <w:pPr>
        <w:jc w:val="both"/>
        <w:rPr>
          <w:sz w:val="28"/>
          <w:szCs w:val="28"/>
          <w:lang w:val="tt-RU"/>
        </w:rPr>
      </w:pPr>
      <w:r w:rsidRPr="001F1038">
        <w:rPr>
          <w:sz w:val="28"/>
          <w:szCs w:val="28"/>
        </w:rPr>
        <w:t>На территории Кад</w:t>
      </w:r>
      <w:r w:rsidR="00D03F81">
        <w:rPr>
          <w:sz w:val="28"/>
          <w:szCs w:val="28"/>
        </w:rPr>
        <w:t>ряковского СП находится</w:t>
      </w:r>
      <w:r w:rsidRPr="001F1038">
        <w:rPr>
          <w:sz w:val="28"/>
          <w:szCs w:val="28"/>
        </w:rPr>
        <w:t xml:space="preserve"> </w:t>
      </w:r>
      <w:r w:rsidR="00D03F81">
        <w:rPr>
          <w:sz w:val="28"/>
          <w:szCs w:val="28"/>
        </w:rPr>
        <w:t xml:space="preserve">начальная </w:t>
      </w:r>
      <w:r w:rsidRPr="001F1038">
        <w:rPr>
          <w:sz w:val="28"/>
          <w:szCs w:val="28"/>
        </w:rPr>
        <w:t>школа с дошкольной группой.</w:t>
      </w:r>
      <w:r w:rsidR="004D757E">
        <w:rPr>
          <w:sz w:val="28"/>
          <w:szCs w:val="28"/>
        </w:rPr>
        <w:t xml:space="preserve"> </w:t>
      </w:r>
    </w:p>
    <w:p w:rsidR="001F1038" w:rsidRPr="00982AF9" w:rsidRDefault="006E199B" w:rsidP="00F17339">
      <w:pPr>
        <w:jc w:val="both"/>
        <w:rPr>
          <w:sz w:val="28"/>
          <w:szCs w:val="28"/>
        </w:rPr>
      </w:pPr>
      <w:r>
        <w:rPr>
          <w:sz w:val="28"/>
          <w:szCs w:val="28"/>
        </w:rPr>
        <w:t>На начало 2019-2020</w:t>
      </w:r>
      <w:r w:rsidR="00342736">
        <w:rPr>
          <w:sz w:val="28"/>
          <w:szCs w:val="28"/>
        </w:rPr>
        <w:t xml:space="preserve"> учебного года  школу посещали</w:t>
      </w:r>
      <w:r w:rsidR="001F1038" w:rsidRPr="001F1038">
        <w:rPr>
          <w:sz w:val="28"/>
          <w:szCs w:val="28"/>
        </w:rPr>
        <w:t xml:space="preserve"> </w:t>
      </w:r>
      <w:r>
        <w:rPr>
          <w:sz w:val="28"/>
          <w:szCs w:val="28"/>
        </w:rPr>
        <w:t>16</w:t>
      </w:r>
      <w:r w:rsidR="001F1038" w:rsidRPr="001F1038">
        <w:rPr>
          <w:sz w:val="28"/>
          <w:szCs w:val="28"/>
        </w:rPr>
        <w:t xml:space="preserve"> у</w:t>
      </w:r>
      <w:r w:rsidR="00C678D4">
        <w:rPr>
          <w:sz w:val="28"/>
          <w:szCs w:val="28"/>
        </w:rPr>
        <w:t>ча</w:t>
      </w:r>
      <w:r>
        <w:rPr>
          <w:sz w:val="28"/>
          <w:szCs w:val="28"/>
        </w:rPr>
        <w:t>щихся, в дошкольной группе –9</w:t>
      </w:r>
      <w:r w:rsidR="001F1038" w:rsidRPr="001F1038">
        <w:rPr>
          <w:sz w:val="28"/>
          <w:szCs w:val="28"/>
        </w:rPr>
        <w:t xml:space="preserve"> детей. Образовательная деятельность </w:t>
      </w:r>
      <w:r w:rsidR="00342736">
        <w:rPr>
          <w:sz w:val="28"/>
          <w:szCs w:val="28"/>
        </w:rPr>
        <w:t>велась</w:t>
      </w:r>
      <w:r w:rsidR="00D03F81">
        <w:rPr>
          <w:sz w:val="28"/>
          <w:szCs w:val="28"/>
        </w:rPr>
        <w:t xml:space="preserve"> в одном учебном здании</w:t>
      </w:r>
      <w:r w:rsidR="001F1038" w:rsidRPr="001F1038">
        <w:rPr>
          <w:sz w:val="28"/>
          <w:szCs w:val="28"/>
        </w:rPr>
        <w:t xml:space="preserve"> общей площадью </w:t>
      </w:r>
      <w:r w:rsidR="00D03F81">
        <w:rPr>
          <w:sz w:val="28"/>
          <w:szCs w:val="28"/>
        </w:rPr>
        <w:t xml:space="preserve">369,9 </w:t>
      </w:r>
      <w:proofErr w:type="spellStart"/>
      <w:r w:rsidR="00D03F81">
        <w:rPr>
          <w:sz w:val="28"/>
          <w:szCs w:val="28"/>
        </w:rPr>
        <w:t>кв.м</w:t>
      </w:r>
      <w:proofErr w:type="spellEnd"/>
      <w:r w:rsidR="001F1038" w:rsidRPr="00982AF9">
        <w:rPr>
          <w:sz w:val="28"/>
          <w:szCs w:val="28"/>
        </w:rPr>
        <w:t>. О</w:t>
      </w:r>
      <w:r w:rsidR="00D03F81">
        <w:rPr>
          <w:sz w:val="28"/>
          <w:szCs w:val="28"/>
        </w:rPr>
        <w:t xml:space="preserve">беспеченность площадью в </w:t>
      </w:r>
      <w:r w:rsidR="001F1038" w:rsidRPr="00982AF9">
        <w:rPr>
          <w:sz w:val="28"/>
          <w:szCs w:val="28"/>
        </w:rPr>
        <w:t xml:space="preserve">школе при </w:t>
      </w:r>
      <w:r>
        <w:rPr>
          <w:sz w:val="28"/>
          <w:szCs w:val="28"/>
        </w:rPr>
        <w:t xml:space="preserve">нормативе 11.076 </w:t>
      </w:r>
      <w:proofErr w:type="spellStart"/>
      <w:proofErr w:type="gramStart"/>
      <w:r>
        <w:rPr>
          <w:sz w:val="28"/>
          <w:szCs w:val="28"/>
        </w:rPr>
        <w:t>кв.м</w:t>
      </w:r>
      <w:proofErr w:type="spellEnd"/>
      <w:proofErr w:type="gramEnd"/>
      <w:r>
        <w:rPr>
          <w:sz w:val="28"/>
          <w:szCs w:val="28"/>
        </w:rPr>
        <w:t xml:space="preserve"> составляет 14,8</w:t>
      </w:r>
      <w:r w:rsidR="001F1038" w:rsidRPr="00982AF9">
        <w:rPr>
          <w:sz w:val="28"/>
          <w:szCs w:val="28"/>
        </w:rPr>
        <w:t xml:space="preserve"> </w:t>
      </w:r>
      <w:proofErr w:type="spellStart"/>
      <w:r w:rsidR="001F1038" w:rsidRPr="00982AF9">
        <w:rPr>
          <w:sz w:val="28"/>
          <w:szCs w:val="28"/>
        </w:rPr>
        <w:t>кв.м</w:t>
      </w:r>
      <w:proofErr w:type="spellEnd"/>
      <w:r w:rsidR="001F1038" w:rsidRPr="00982AF9">
        <w:rPr>
          <w:sz w:val="28"/>
          <w:szCs w:val="28"/>
        </w:rPr>
        <w:t xml:space="preserve">.  Численность работающих </w:t>
      </w:r>
      <w:r w:rsidRPr="006E199B">
        <w:rPr>
          <w:sz w:val="28"/>
          <w:szCs w:val="28"/>
        </w:rPr>
        <w:t>20</w:t>
      </w:r>
      <w:r w:rsidR="00F45587" w:rsidRPr="006E199B">
        <w:rPr>
          <w:sz w:val="28"/>
          <w:szCs w:val="28"/>
        </w:rPr>
        <w:t xml:space="preserve">, из них </w:t>
      </w:r>
      <w:r w:rsidRPr="006E199B">
        <w:rPr>
          <w:sz w:val="28"/>
          <w:szCs w:val="28"/>
        </w:rPr>
        <w:t>3 педагога, 2 воспитателя. Средняя за</w:t>
      </w:r>
      <w:r w:rsidR="001D45D9">
        <w:rPr>
          <w:sz w:val="28"/>
          <w:szCs w:val="28"/>
        </w:rPr>
        <w:t>работная педагогов за 2019</w:t>
      </w:r>
      <w:proofErr w:type="gramStart"/>
      <w:r w:rsidRPr="006E199B">
        <w:rPr>
          <w:sz w:val="28"/>
          <w:szCs w:val="28"/>
        </w:rPr>
        <w:t>год</w:t>
      </w:r>
      <w:r w:rsidR="001F1038" w:rsidRPr="006E199B">
        <w:rPr>
          <w:sz w:val="28"/>
          <w:szCs w:val="28"/>
        </w:rPr>
        <w:t xml:space="preserve">  -</w:t>
      </w:r>
      <w:proofErr w:type="gramEnd"/>
      <w:r w:rsidRPr="006E199B">
        <w:rPr>
          <w:sz w:val="28"/>
          <w:szCs w:val="28"/>
        </w:rPr>
        <w:t>21 810</w:t>
      </w:r>
      <w:r w:rsidR="00982AF9" w:rsidRPr="006E199B">
        <w:rPr>
          <w:sz w:val="28"/>
          <w:szCs w:val="28"/>
        </w:rPr>
        <w:t xml:space="preserve"> рублей, воспитателя-</w:t>
      </w:r>
      <w:r w:rsidRPr="006E199B">
        <w:rPr>
          <w:sz w:val="28"/>
          <w:szCs w:val="28"/>
        </w:rPr>
        <w:t>28 860</w:t>
      </w:r>
      <w:r w:rsidR="00982AF9" w:rsidRPr="006E199B">
        <w:rPr>
          <w:sz w:val="28"/>
          <w:szCs w:val="28"/>
        </w:rPr>
        <w:t xml:space="preserve"> рублей.</w:t>
      </w:r>
    </w:p>
    <w:p w:rsidR="001F1038" w:rsidRPr="001F1038" w:rsidRDefault="001F1038" w:rsidP="001F1038">
      <w:pPr>
        <w:keepNext/>
        <w:jc w:val="center"/>
        <w:outlineLvl w:val="1"/>
        <w:rPr>
          <w:rFonts w:eastAsia="Calibri"/>
          <w:b/>
          <w:bCs/>
          <w:i/>
          <w:iCs/>
          <w:sz w:val="28"/>
          <w:szCs w:val="28"/>
        </w:rPr>
      </w:pPr>
      <w:r w:rsidRPr="001F1038">
        <w:rPr>
          <w:rFonts w:eastAsia="Calibri"/>
          <w:b/>
          <w:bCs/>
          <w:i/>
          <w:iCs/>
          <w:sz w:val="28"/>
          <w:szCs w:val="28"/>
        </w:rPr>
        <w:t>Культура</w:t>
      </w:r>
    </w:p>
    <w:p w:rsidR="00A37B5F" w:rsidRPr="00915427" w:rsidRDefault="00FB2916" w:rsidP="00FB2916">
      <w:pPr>
        <w:jc w:val="both"/>
        <w:rPr>
          <w:rFonts w:eastAsia="Arial Unicode MS"/>
          <w:color w:val="FF0000"/>
          <w:sz w:val="28"/>
          <w:szCs w:val="28"/>
        </w:rPr>
      </w:pPr>
      <w:r w:rsidRPr="00FB2916">
        <w:rPr>
          <w:rFonts w:eastAsia="Arial Unicode MS"/>
          <w:sz w:val="28"/>
          <w:szCs w:val="28"/>
        </w:rPr>
        <w:t xml:space="preserve">На территории сельского поселения функционирует 1 сельский дом культуры под руководством </w:t>
      </w:r>
      <w:proofErr w:type="spellStart"/>
      <w:r w:rsidR="00BB44C0">
        <w:rPr>
          <w:rFonts w:eastAsia="Arial Unicode MS"/>
          <w:sz w:val="28"/>
          <w:szCs w:val="28"/>
        </w:rPr>
        <w:t>Ишпаевой</w:t>
      </w:r>
      <w:proofErr w:type="spellEnd"/>
      <w:r w:rsidR="00BB44C0">
        <w:rPr>
          <w:rFonts w:eastAsia="Arial Unicode MS"/>
          <w:sz w:val="28"/>
          <w:szCs w:val="28"/>
        </w:rPr>
        <w:t xml:space="preserve"> Александры Сергеевны</w:t>
      </w:r>
      <w:r w:rsidRPr="00FB2916">
        <w:rPr>
          <w:rFonts w:eastAsia="Arial Unicode MS"/>
          <w:sz w:val="28"/>
          <w:szCs w:val="28"/>
        </w:rPr>
        <w:t xml:space="preserve">. </w:t>
      </w:r>
    </w:p>
    <w:p w:rsidR="00FB2916" w:rsidRPr="00982AF9" w:rsidRDefault="004D757E" w:rsidP="00FB2916">
      <w:pPr>
        <w:jc w:val="both"/>
        <w:rPr>
          <w:rFonts w:eastAsia="Arial Unicode MS"/>
          <w:sz w:val="28"/>
          <w:szCs w:val="28"/>
        </w:rPr>
      </w:pPr>
      <w:r>
        <w:rPr>
          <w:rFonts w:eastAsia="Arial Unicode MS"/>
          <w:sz w:val="28"/>
          <w:szCs w:val="28"/>
        </w:rPr>
        <w:t>Численность работников – 3</w:t>
      </w:r>
      <w:r w:rsidR="00FB2916" w:rsidRPr="00982AF9">
        <w:rPr>
          <w:rFonts w:eastAsia="Arial Unicode MS"/>
          <w:sz w:val="28"/>
          <w:szCs w:val="28"/>
        </w:rPr>
        <w:t xml:space="preserve"> человека</w:t>
      </w:r>
      <w:r w:rsidR="00982AF9">
        <w:rPr>
          <w:rFonts w:eastAsia="Arial Unicode MS"/>
          <w:sz w:val="28"/>
          <w:szCs w:val="28"/>
        </w:rPr>
        <w:t>, 1 библиотечный работник.</w:t>
      </w:r>
      <w:r w:rsidR="005076CB" w:rsidRPr="00982AF9">
        <w:rPr>
          <w:rFonts w:eastAsia="Arial Unicode MS"/>
          <w:sz w:val="28"/>
          <w:szCs w:val="28"/>
        </w:rPr>
        <w:t xml:space="preserve"> </w:t>
      </w:r>
      <w:r w:rsidR="005076CB" w:rsidRPr="006E199B">
        <w:rPr>
          <w:rFonts w:eastAsia="Arial Unicode MS"/>
          <w:sz w:val="28"/>
          <w:szCs w:val="28"/>
        </w:rPr>
        <w:t>План платных услуг выполнен</w:t>
      </w:r>
      <w:r w:rsidR="006E199B" w:rsidRPr="006E199B">
        <w:rPr>
          <w:rFonts w:eastAsia="Arial Unicode MS"/>
          <w:sz w:val="28"/>
          <w:szCs w:val="28"/>
        </w:rPr>
        <w:t xml:space="preserve"> на 100%, и составляет 10</w:t>
      </w:r>
      <w:r w:rsidR="009D548E" w:rsidRPr="006E199B">
        <w:rPr>
          <w:rFonts w:eastAsia="Arial Unicode MS"/>
          <w:sz w:val="28"/>
          <w:szCs w:val="28"/>
        </w:rPr>
        <w:t xml:space="preserve"> тыс. рублей</w:t>
      </w:r>
      <w:r w:rsidR="00982AF9" w:rsidRPr="006E199B">
        <w:rPr>
          <w:rFonts w:eastAsia="Arial Unicode MS"/>
          <w:sz w:val="28"/>
          <w:szCs w:val="28"/>
        </w:rPr>
        <w:t>.</w:t>
      </w:r>
      <w:r w:rsidR="00FB2916" w:rsidRPr="00982AF9">
        <w:rPr>
          <w:rFonts w:eastAsia="Arial Unicode MS"/>
          <w:sz w:val="28"/>
          <w:szCs w:val="28"/>
        </w:rPr>
        <w:t xml:space="preserve"> </w:t>
      </w:r>
    </w:p>
    <w:p w:rsidR="00FB2916" w:rsidRPr="0006770C" w:rsidRDefault="00FB2916" w:rsidP="00FB2916">
      <w:pPr>
        <w:jc w:val="both"/>
        <w:rPr>
          <w:rFonts w:eastAsia="Arial Unicode MS"/>
          <w:sz w:val="28"/>
          <w:szCs w:val="28"/>
        </w:rPr>
      </w:pPr>
      <w:r w:rsidRPr="0006770C">
        <w:rPr>
          <w:rFonts w:eastAsia="Arial Unicode MS"/>
          <w:i/>
          <w:sz w:val="28"/>
          <w:szCs w:val="28"/>
        </w:rPr>
        <w:t xml:space="preserve">  </w:t>
      </w:r>
      <w:r w:rsidRPr="0006770C">
        <w:rPr>
          <w:rFonts w:eastAsia="Arial Unicode MS"/>
          <w:sz w:val="28"/>
          <w:szCs w:val="28"/>
        </w:rPr>
        <w:t xml:space="preserve">В культурную жизнь нашего села вовлечены широкие массы населения – от дошкольников </w:t>
      </w:r>
      <w:r w:rsidR="0006770C" w:rsidRPr="0006770C">
        <w:rPr>
          <w:rFonts w:eastAsia="Arial Unicode MS"/>
          <w:sz w:val="28"/>
          <w:szCs w:val="28"/>
        </w:rPr>
        <w:t>до людей пожилого возраста. 2019</w:t>
      </w:r>
      <w:r w:rsidR="006E199B">
        <w:rPr>
          <w:rFonts w:eastAsia="Arial Unicode MS"/>
          <w:sz w:val="28"/>
          <w:szCs w:val="28"/>
        </w:rPr>
        <w:t xml:space="preserve"> году </w:t>
      </w:r>
      <w:r w:rsidR="001D45D9">
        <w:rPr>
          <w:rFonts w:eastAsia="Arial Unicode MS"/>
          <w:sz w:val="28"/>
          <w:szCs w:val="28"/>
        </w:rPr>
        <w:t>были проведены тематические концертные</w:t>
      </w:r>
      <w:r w:rsidRPr="0006770C">
        <w:rPr>
          <w:rFonts w:eastAsia="Arial Unicode MS"/>
          <w:sz w:val="28"/>
          <w:szCs w:val="28"/>
        </w:rPr>
        <w:t xml:space="preserve">, </w:t>
      </w:r>
      <w:proofErr w:type="spellStart"/>
      <w:r w:rsidRPr="0006770C">
        <w:rPr>
          <w:rFonts w:eastAsia="Arial Unicode MS"/>
          <w:sz w:val="28"/>
          <w:szCs w:val="28"/>
        </w:rPr>
        <w:t>конкурсно</w:t>
      </w:r>
      <w:proofErr w:type="spellEnd"/>
      <w:r w:rsidRPr="0006770C">
        <w:rPr>
          <w:rFonts w:eastAsia="Arial Unicode MS"/>
          <w:sz w:val="28"/>
          <w:szCs w:val="28"/>
        </w:rPr>
        <w:t xml:space="preserve"> – игровые, </w:t>
      </w:r>
      <w:proofErr w:type="spellStart"/>
      <w:r w:rsidRPr="0006770C">
        <w:rPr>
          <w:rFonts w:eastAsia="Arial Unicode MS"/>
          <w:sz w:val="28"/>
          <w:szCs w:val="28"/>
        </w:rPr>
        <w:t>танцевально</w:t>
      </w:r>
      <w:proofErr w:type="spellEnd"/>
      <w:r w:rsidRPr="0006770C">
        <w:rPr>
          <w:rFonts w:eastAsia="Arial Unicode MS"/>
          <w:sz w:val="28"/>
          <w:szCs w:val="28"/>
        </w:rPr>
        <w:t xml:space="preserve"> – развлек</w:t>
      </w:r>
      <w:r w:rsidR="00C678D4" w:rsidRPr="0006770C">
        <w:rPr>
          <w:rFonts w:eastAsia="Arial Unicode MS"/>
          <w:sz w:val="28"/>
          <w:szCs w:val="28"/>
        </w:rPr>
        <w:t>ательные</w:t>
      </w:r>
      <w:r w:rsidRPr="0006770C">
        <w:rPr>
          <w:rFonts w:eastAsia="Arial Unicode MS"/>
          <w:sz w:val="28"/>
          <w:szCs w:val="28"/>
        </w:rPr>
        <w:t>,</w:t>
      </w:r>
      <w:r w:rsidR="00C678D4" w:rsidRPr="0006770C">
        <w:rPr>
          <w:rFonts w:eastAsia="Arial Unicode MS"/>
          <w:sz w:val="28"/>
          <w:szCs w:val="28"/>
        </w:rPr>
        <w:t xml:space="preserve"> </w:t>
      </w:r>
      <w:r w:rsidRPr="0006770C">
        <w:rPr>
          <w:rFonts w:eastAsia="Arial Unicode MS"/>
          <w:sz w:val="28"/>
          <w:szCs w:val="28"/>
        </w:rPr>
        <w:t>и</w:t>
      </w:r>
      <w:r w:rsidR="00C678D4" w:rsidRPr="0006770C">
        <w:rPr>
          <w:rFonts w:eastAsia="Arial Unicode MS"/>
          <w:sz w:val="28"/>
          <w:szCs w:val="28"/>
        </w:rPr>
        <w:t>нтеллектуальные, познавательные</w:t>
      </w:r>
      <w:r w:rsidRPr="0006770C">
        <w:rPr>
          <w:rFonts w:eastAsia="Arial Unicode MS"/>
          <w:sz w:val="28"/>
          <w:szCs w:val="28"/>
        </w:rPr>
        <w:t>,</w:t>
      </w:r>
      <w:r w:rsidR="00C678D4" w:rsidRPr="0006770C">
        <w:rPr>
          <w:rFonts w:eastAsia="Arial Unicode MS"/>
          <w:sz w:val="28"/>
          <w:szCs w:val="28"/>
        </w:rPr>
        <w:t xml:space="preserve"> спортивные</w:t>
      </w:r>
      <w:r w:rsidRPr="0006770C">
        <w:rPr>
          <w:rFonts w:eastAsia="Arial Unicode MS"/>
          <w:sz w:val="28"/>
          <w:szCs w:val="28"/>
        </w:rPr>
        <w:t>,</w:t>
      </w:r>
      <w:r w:rsidR="00C678D4" w:rsidRPr="0006770C">
        <w:rPr>
          <w:rFonts w:eastAsia="Arial Unicode MS"/>
          <w:sz w:val="28"/>
          <w:szCs w:val="28"/>
        </w:rPr>
        <w:t xml:space="preserve"> </w:t>
      </w:r>
      <w:r w:rsidRPr="0006770C">
        <w:rPr>
          <w:rFonts w:eastAsia="Arial Unicode MS"/>
          <w:sz w:val="28"/>
          <w:szCs w:val="28"/>
        </w:rPr>
        <w:t>литературно музыкальные пр</w:t>
      </w:r>
      <w:r w:rsidR="004D757E" w:rsidRPr="0006770C">
        <w:rPr>
          <w:rFonts w:eastAsia="Arial Unicode MS"/>
          <w:sz w:val="28"/>
          <w:szCs w:val="28"/>
        </w:rPr>
        <w:t>ограммы, вечера отдыха</w:t>
      </w:r>
      <w:r w:rsidRPr="0006770C">
        <w:rPr>
          <w:rFonts w:eastAsia="Arial Unicode MS"/>
          <w:sz w:val="28"/>
          <w:szCs w:val="28"/>
        </w:rPr>
        <w:t>.</w:t>
      </w:r>
    </w:p>
    <w:p w:rsidR="001F1038" w:rsidRDefault="00FB2916" w:rsidP="00BB44C0">
      <w:pPr>
        <w:jc w:val="both"/>
        <w:rPr>
          <w:rFonts w:eastAsia="Arial Unicode MS"/>
          <w:sz w:val="28"/>
          <w:szCs w:val="28"/>
        </w:rPr>
      </w:pPr>
      <w:r w:rsidRPr="00FB2916">
        <w:rPr>
          <w:rFonts w:eastAsia="Arial Unicode MS"/>
          <w:sz w:val="28"/>
          <w:szCs w:val="28"/>
        </w:rPr>
        <w:t>Согласно утвержденного графика работает сельская библ</w:t>
      </w:r>
      <w:r w:rsidR="00BB44C0">
        <w:rPr>
          <w:rFonts w:eastAsia="Arial Unicode MS"/>
          <w:sz w:val="28"/>
          <w:szCs w:val="28"/>
        </w:rPr>
        <w:t xml:space="preserve">иотека, где любителей почитать </w:t>
      </w:r>
      <w:r w:rsidRPr="00FB2916">
        <w:rPr>
          <w:rFonts w:eastAsia="Arial Unicode MS"/>
          <w:sz w:val="28"/>
          <w:szCs w:val="28"/>
        </w:rPr>
        <w:t>книги радостно встре</w:t>
      </w:r>
      <w:r w:rsidR="00BB44C0">
        <w:rPr>
          <w:rFonts w:eastAsia="Arial Unicode MS"/>
          <w:sz w:val="28"/>
          <w:szCs w:val="28"/>
        </w:rPr>
        <w:t xml:space="preserve">тит </w:t>
      </w:r>
      <w:proofErr w:type="spellStart"/>
      <w:r w:rsidR="00BB44C0">
        <w:rPr>
          <w:rFonts w:eastAsia="Arial Unicode MS"/>
          <w:sz w:val="28"/>
          <w:szCs w:val="28"/>
        </w:rPr>
        <w:t>Ишкатова</w:t>
      </w:r>
      <w:proofErr w:type="spellEnd"/>
      <w:r w:rsidR="00BB44C0">
        <w:rPr>
          <w:rFonts w:eastAsia="Arial Unicode MS"/>
          <w:sz w:val="28"/>
          <w:szCs w:val="28"/>
        </w:rPr>
        <w:t xml:space="preserve"> Надежда Геннадьевна</w:t>
      </w:r>
      <w:r w:rsidR="006E199B">
        <w:rPr>
          <w:rFonts w:eastAsia="Arial Unicode MS"/>
          <w:sz w:val="28"/>
          <w:szCs w:val="28"/>
        </w:rPr>
        <w:t xml:space="preserve">, и отделение почты, </w:t>
      </w:r>
      <w:r w:rsidRPr="00FB2916">
        <w:rPr>
          <w:rFonts w:eastAsia="Arial Unicode MS"/>
          <w:sz w:val="28"/>
          <w:szCs w:val="28"/>
        </w:rPr>
        <w:t xml:space="preserve">где трудится </w:t>
      </w:r>
      <w:proofErr w:type="spellStart"/>
      <w:r w:rsidRPr="00FB2916">
        <w:rPr>
          <w:rFonts w:eastAsia="Arial Unicode MS"/>
          <w:sz w:val="28"/>
          <w:szCs w:val="28"/>
        </w:rPr>
        <w:t>Манаева</w:t>
      </w:r>
      <w:proofErr w:type="spellEnd"/>
      <w:r w:rsidRPr="00FB2916">
        <w:rPr>
          <w:rFonts w:eastAsia="Arial Unicode MS"/>
          <w:sz w:val="28"/>
          <w:szCs w:val="28"/>
        </w:rPr>
        <w:t xml:space="preserve"> Людмила </w:t>
      </w:r>
      <w:r w:rsidRPr="00FB2916">
        <w:rPr>
          <w:rFonts w:eastAsia="Arial Unicode MS"/>
          <w:sz w:val="28"/>
          <w:szCs w:val="28"/>
        </w:rPr>
        <w:lastRenderedPageBreak/>
        <w:t>Михайловна, которая вовремя доставляет корреспонденцию населению, выдает пенсию пенсионерам и инвалидам</w:t>
      </w:r>
      <w:r w:rsidR="00E402A5">
        <w:rPr>
          <w:rFonts w:eastAsia="Arial Unicode MS"/>
          <w:sz w:val="28"/>
          <w:szCs w:val="28"/>
        </w:rPr>
        <w:t>.</w:t>
      </w:r>
    </w:p>
    <w:p w:rsidR="005B2B26" w:rsidRPr="00BB44C0" w:rsidRDefault="005B2B26" w:rsidP="00BB44C0">
      <w:pPr>
        <w:jc w:val="both"/>
        <w:rPr>
          <w:rFonts w:eastAsia="Arial Unicode MS"/>
          <w:sz w:val="28"/>
          <w:szCs w:val="28"/>
          <w:lang w:val="tt-RU"/>
        </w:rPr>
      </w:pPr>
    </w:p>
    <w:p w:rsidR="001F1038" w:rsidRPr="001F1038" w:rsidRDefault="001F1038" w:rsidP="001F1038">
      <w:pPr>
        <w:ind w:firstLine="708"/>
        <w:jc w:val="center"/>
        <w:rPr>
          <w:b/>
          <w:i/>
          <w:sz w:val="28"/>
          <w:szCs w:val="28"/>
        </w:rPr>
      </w:pPr>
      <w:r w:rsidRPr="001F1038">
        <w:rPr>
          <w:b/>
          <w:i/>
          <w:sz w:val="28"/>
          <w:szCs w:val="28"/>
        </w:rPr>
        <w:t>Уровень жизни</w:t>
      </w:r>
    </w:p>
    <w:p w:rsidR="001F1038" w:rsidRPr="005A7D2D" w:rsidRDefault="001F1038" w:rsidP="00F17339">
      <w:pPr>
        <w:jc w:val="both"/>
        <w:rPr>
          <w:sz w:val="28"/>
          <w:szCs w:val="28"/>
        </w:rPr>
      </w:pPr>
      <w:r w:rsidRPr="003B4F3E">
        <w:rPr>
          <w:sz w:val="28"/>
          <w:szCs w:val="28"/>
        </w:rPr>
        <w:t>Числе</w:t>
      </w:r>
      <w:r w:rsidR="005A7D2D">
        <w:rPr>
          <w:sz w:val="28"/>
          <w:szCs w:val="28"/>
        </w:rPr>
        <w:t>нность пенсионеров 116</w:t>
      </w:r>
      <w:r w:rsidR="0010470F">
        <w:rPr>
          <w:sz w:val="28"/>
          <w:szCs w:val="28"/>
        </w:rPr>
        <w:t xml:space="preserve"> человек, </w:t>
      </w:r>
      <w:r w:rsidR="0010470F" w:rsidRPr="005A7D2D">
        <w:rPr>
          <w:sz w:val="28"/>
          <w:szCs w:val="28"/>
        </w:rPr>
        <w:t xml:space="preserve">или </w:t>
      </w:r>
      <w:r w:rsidR="005A7D2D" w:rsidRPr="005A7D2D">
        <w:rPr>
          <w:sz w:val="28"/>
          <w:szCs w:val="28"/>
        </w:rPr>
        <w:t>26,5</w:t>
      </w:r>
      <w:r w:rsidRPr="005A7D2D">
        <w:rPr>
          <w:sz w:val="28"/>
          <w:szCs w:val="28"/>
        </w:rPr>
        <w:t xml:space="preserve"> % всег</w:t>
      </w:r>
      <w:r w:rsidR="005A7D2D" w:rsidRPr="005A7D2D">
        <w:rPr>
          <w:sz w:val="28"/>
          <w:szCs w:val="28"/>
        </w:rPr>
        <w:t xml:space="preserve">о населения сельского поселения (в среднем по району 30%). </w:t>
      </w:r>
      <w:r w:rsidRPr="005A7D2D">
        <w:rPr>
          <w:sz w:val="28"/>
          <w:szCs w:val="28"/>
        </w:rPr>
        <w:t xml:space="preserve"> Сре</w:t>
      </w:r>
      <w:r w:rsidR="00BB44C0" w:rsidRPr="005A7D2D">
        <w:rPr>
          <w:sz w:val="28"/>
          <w:szCs w:val="28"/>
        </w:rPr>
        <w:t>дний размер пенсии на 01.01.2020</w:t>
      </w:r>
      <w:r w:rsidRPr="005A7D2D">
        <w:rPr>
          <w:sz w:val="28"/>
          <w:szCs w:val="28"/>
        </w:rPr>
        <w:t xml:space="preserve"> года составляет </w:t>
      </w:r>
      <w:r w:rsidR="005A7D2D" w:rsidRPr="005A7D2D">
        <w:rPr>
          <w:sz w:val="28"/>
          <w:szCs w:val="28"/>
        </w:rPr>
        <w:t>11 620</w:t>
      </w:r>
      <w:r w:rsidR="00982AF9" w:rsidRPr="005A7D2D">
        <w:rPr>
          <w:sz w:val="28"/>
          <w:szCs w:val="28"/>
        </w:rPr>
        <w:t xml:space="preserve"> рублей (по рай</w:t>
      </w:r>
      <w:r w:rsidR="005A7D2D" w:rsidRPr="005A7D2D">
        <w:rPr>
          <w:sz w:val="28"/>
          <w:szCs w:val="28"/>
        </w:rPr>
        <w:t>ону 13637</w:t>
      </w:r>
      <w:r w:rsidR="00982AF9" w:rsidRPr="005A7D2D">
        <w:rPr>
          <w:sz w:val="28"/>
          <w:szCs w:val="28"/>
        </w:rPr>
        <w:t xml:space="preserve"> рубле</w:t>
      </w:r>
      <w:r w:rsidR="00B96F27" w:rsidRPr="005A7D2D">
        <w:rPr>
          <w:sz w:val="28"/>
          <w:szCs w:val="28"/>
        </w:rPr>
        <w:t>й</w:t>
      </w:r>
      <w:r w:rsidR="00982AF9" w:rsidRPr="005A7D2D">
        <w:rPr>
          <w:sz w:val="28"/>
          <w:szCs w:val="28"/>
        </w:rPr>
        <w:t>).</w:t>
      </w:r>
    </w:p>
    <w:p w:rsidR="001F1038" w:rsidRPr="005A7D2D" w:rsidRDefault="001F1038" w:rsidP="001F1038">
      <w:pPr>
        <w:jc w:val="both"/>
        <w:rPr>
          <w:sz w:val="28"/>
          <w:szCs w:val="28"/>
        </w:rPr>
      </w:pPr>
      <w:r w:rsidRPr="005A7D2D">
        <w:rPr>
          <w:sz w:val="28"/>
          <w:szCs w:val="28"/>
        </w:rPr>
        <w:t>Сум</w:t>
      </w:r>
      <w:r w:rsidR="00B96F27" w:rsidRPr="005A7D2D">
        <w:rPr>
          <w:sz w:val="28"/>
          <w:szCs w:val="28"/>
        </w:rPr>
        <w:t>ма пенсий, перечисленная за 2019</w:t>
      </w:r>
      <w:r w:rsidR="005A7D2D" w:rsidRPr="005A7D2D">
        <w:rPr>
          <w:sz w:val="28"/>
          <w:szCs w:val="28"/>
        </w:rPr>
        <w:t>год составляет 12 млн. 700</w:t>
      </w:r>
      <w:r w:rsidRPr="005A7D2D">
        <w:rPr>
          <w:sz w:val="28"/>
          <w:szCs w:val="28"/>
        </w:rPr>
        <w:t xml:space="preserve"> тыс. рублей.</w:t>
      </w:r>
    </w:p>
    <w:p w:rsidR="005A7D2D" w:rsidRPr="005A7D2D" w:rsidRDefault="005A7D2D" w:rsidP="001F1038">
      <w:pPr>
        <w:jc w:val="center"/>
        <w:rPr>
          <w:b/>
          <w:i/>
          <w:sz w:val="28"/>
          <w:szCs w:val="28"/>
        </w:rPr>
      </w:pPr>
    </w:p>
    <w:p w:rsidR="001F1038" w:rsidRPr="005A7D2D" w:rsidRDefault="001F1038" w:rsidP="001F1038">
      <w:pPr>
        <w:jc w:val="center"/>
        <w:rPr>
          <w:b/>
          <w:i/>
          <w:sz w:val="28"/>
          <w:szCs w:val="28"/>
        </w:rPr>
      </w:pPr>
      <w:r w:rsidRPr="005A7D2D">
        <w:rPr>
          <w:b/>
          <w:i/>
          <w:sz w:val="28"/>
          <w:szCs w:val="28"/>
        </w:rPr>
        <w:t>Выполнение параметров соглашения</w:t>
      </w:r>
    </w:p>
    <w:p w:rsidR="001F1038" w:rsidRPr="005A7D2D" w:rsidRDefault="001F1038" w:rsidP="00F17339">
      <w:pPr>
        <w:jc w:val="both"/>
        <w:rPr>
          <w:sz w:val="28"/>
          <w:szCs w:val="28"/>
        </w:rPr>
      </w:pPr>
      <w:r w:rsidRPr="005A7D2D">
        <w:rPr>
          <w:sz w:val="28"/>
          <w:szCs w:val="28"/>
        </w:rPr>
        <w:t>Бюджет Кадряковско</w:t>
      </w:r>
      <w:r w:rsidR="00BB44C0" w:rsidRPr="005A7D2D">
        <w:rPr>
          <w:sz w:val="28"/>
          <w:szCs w:val="28"/>
        </w:rPr>
        <w:t>го СП по состоянию на 01.01.2020</w:t>
      </w:r>
      <w:r w:rsidR="005A7D2D">
        <w:rPr>
          <w:sz w:val="28"/>
          <w:szCs w:val="28"/>
        </w:rPr>
        <w:t xml:space="preserve"> года </w:t>
      </w:r>
      <w:r w:rsidRPr="005A7D2D">
        <w:rPr>
          <w:sz w:val="28"/>
          <w:szCs w:val="28"/>
        </w:rPr>
        <w:t xml:space="preserve">выполнен по доходам на 100 %. </w:t>
      </w:r>
    </w:p>
    <w:p w:rsidR="001F1038" w:rsidRPr="005A7D2D" w:rsidRDefault="005A7D2D" w:rsidP="001F1038">
      <w:pPr>
        <w:ind w:firstLine="567"/>
        <w:jc w:val="both"/>
        <w:rPr>
          <w:sz w:val="28"/>
          <w:szCs w:val="28"/>
        </w:rPr>
      </w:pPr>
      <w:r w:rsidRPr="005A7D2D">
        <w:rPr>
          <w:sz w:val="28"/>
          <w:szCs w:val="28"/>
        </w:rPr>
        <w:t>- НДФЛ выполнен на 80</w:t>
      </w:r>
      <w:r w:rsidR="00982AF9" w:rsidRPr="005A7D2D">
        <w:rPr>
          <w:sz w:val="28"/>
          <w:szCs w:val="28"/>
        </w:rPr>
        <w:t xml:space="preserve">%, исполнение </w:t>
      </w:r>
      <w:r w:rsidRPr="005A7D2D">
        <w:rPr>
          <w:sz w:val="28"/>
          <w:szCs w:val="28"/>
        </w:rPr>
        <w:t>составляет 30,2</w:t>
      </w:r>
      <w:r w:rsidR="001F1038" w:rsidRPr="005A7D2D">
        <w:rPr>
          <w:sz w:val="28"/>
          <w:szCs w:val="28"/>
        </w:rPr>
        <w:t xml:space="preserve"> тыс. руб.</w:t>
      </w:r>
    </w:p>
    <w:p w:rsidR="001F1038" w:rsidRPr="005A7D2D" w:rsidRDefault="001F1038" w:rsidP="001F1038">
      <w:pPr>
        <w:ind w:firstLine="567"/>
        <w:jc w:val="both"/>
        <w:rPr>
          <w:sz w:val="28"/>
          <w:szCs w:val="28"/>
        </w:rPr>
      </w:pPr>
      <w:r w:rsidRPr="005A7D2D">
        <w:rPr>
          <w:sz w:val="28"/>
          <w:szCs w:val="28"/>
        </w:rPr>
        <w:t>- налог на имущество физических лиц в</w:t>
      </w:r>
      <w:r w:rsidR="005A7D2D" w:rsidRPr="005A7D2D">
        <w:rPr>
          <w:sz w:val="28"/>
          <w:szCs w:val="28"/>
        </w:rPr>
        <w:t>ыполнен на 85%, исполнение 21,3</w:t>
      </w:r>
      <w:r w:rsidRPr="005A7D2D">
        <w:rPr>
          <w:sz w:val="28"/>
          <w:szCs w:val="28"/>
        </w:rPr>
        <w:t xml:space="preserve"> </w:t>
      </w:r>
      <w:proofErr w:type="spellStart"/>
      <w:r w:rsidRPr="005A7D2D">
        <w:rPr>
          <w:sz w:val="28"/>
          <w:szCs w:val="28"/>
        </w:rPr>
        <w:t>тыс.руб</w:t>
      </w:r>
      <w:proofErr w:type="spellEnd"/>
      <w:r w:rsidRPr="005A7D2D">
        <w:rPr>
          <w:sz w:val="28"/>
          <w:szCs w:val="28"/>
        </w:rPr>
        <w:t xml:space="preserve">. </w:t>
      </w:r>
    </w:p>
    <w:p w:rsidR="001F1038" w:rsidRPr="005A7D2D" w:rsidRDefault="001F1038" w:rsidP="001F1038">
      <w:pPr>
        <w:ind w:firstLine="567"/>
        <w:jc w:val="both"/>
        <w:rPr>
          <w:sz w:val="28"/>
          <w:szCs w:val="28"/>
        </w:rPr>
      </w:pPr>
      <w:r w:rsidRPr="005A7D2D">
        <w:rPr>
          <w:sz w:val="28"/>
          <w:szCs w:val="28"/>
        </w:rPr>
        <w:t xml:space="preserve">- </w:t>
      </w:r>
      <w:r w:rsidR="005A7D2D" w:rsidRPr="005A7D2D">
        <w:rPr>
          <w:sz w:val="28"/>
          <w:szCs w:val="28"/>
        </w:rPr>
        <w:t>земельный налог на 87%, исполнение составляет 174,5</w:t>
      </w:r>
      <w:r w:rsidRPr="005A7D2D">
        <w:rPr>
          <w:sz w:val="28"/>
          <w:szCs w:val="28"/>
        </w:rPr>
        <w:t xml:space="preserve"> тыс. руб.</w:t>
      </w:r>
    </w:p>
    <w:p w:rsidR="001F1038" w:rsidRPr="005A7D2D" w:rsidRDefault="001F1038" w:rsidP="001F1038">
      <w:pPr>
        <w:ind w:firstLine="567"/>
        <w:jc w:val="both"/>
        <w:rPr>
          <w:sz w:val="28"/>
          <w:szCs w:val="28"/>
        </w:rPr>
      </w:pPr>
      <w:r w:rsidRPr="005A7D2D">
        <w:rPr>
          <w:sz w:val="28"/>
          <w:szCs w:val="28"/>
        </w:rPr>
        <w:t>- собрано с</w:t>
      </w:r>
      <w:r w:rsidR="00F90A10" w:rsidRPr="005A7D2D">
        <w:rPr>
          <w:sz w:val="28"/>
          <w:szCs w:val="28"/>
        </w:rPr>
        <w:t>р</w:t>
      </w:r>
      <w:r w:rsidR="005A7D2D" w:rsidRPr="005A7D2D">
        <w:rPr>
          <w:sz w:val="28"/>
          <w:szCs w:val="28"/>
        </w:rPr>
        <w:t>едств самообложения на сумму 130</w:t>
      </w:r>
      <w:r w:rsidR="003F7C77">
        <w:rPr>
          <w:sz w:val="28"/>
          <w:szCs w:val="28"/>
        </w:rPr>
        <w:t>,0</w:t>
      </w:r>
      <w:r w:rsidRPr="005A7D2D">
        <w:rPr>
          <w:sz w:val="28"/>
          <w:szCs w:val="28"/>
        </w:rPr>
        <w:t xml:space="preserve"> тыс. </w:t>
      </w:r>
      <w:proofErr w:type="spellStart"/>
      <w:r w:rsidRPr="005A7D2D">
        <w:rPr>
          <w:sz w:val="28"/>
          <w:szCs w:val="28"/>
        </w:rPr>
        <w:t>руб</w:t>
      </w:r>
      <w:proofErr w:type="spellEnd"/>
      <w:r w:rsidRPr="005A7D2D">
        <w:rPr>
          <w:sz w:val="28"/>
          <w:szCs w:val="28"/>
        </w:rPr>
        <w:t xml:space="preserve">, </w:t>
      </w:r>
    </w:p>
    <w:p w:rsidR="001F1038" w:rsidRPr="005A7D2D" w:rsidRDefault="001F1038" w:rsidP="001F1038">
      <w:pPr>
        <w:ind w:firstLine="567"/>
        <w:jc w:val="both"/>
        <w:rPr>
          <w:sz w:val="28"/>
          <w:szCs w:val="28"/>
        </w:rPr>
      </w:pPr>
      <w:r w:rsidRPr="005A7D2D">
        <w:rPr>
          <w:sz w:val="28"/>
          <w:szCs w:val="28"/>
        </w:rPr>
        <w:t>- от</w:t>
      </w:r>
      <w:r w:rsidR="00F90A10" w:rsidRPr="005A7D2D">
        <w:rPr>
          <w:sz w:val="28"/>
          <w:szCs w:val="28"/>
        </w:rPr>
        <w:t xml:space="preserve"> о</w:t>
      </w:r>
      <w:r w:rsidR="005A7D2D" w:rsidRPr="005A7D2D">
        <w:rPr>
          <w:sz w:val="28"/>
          <w:szCs w:val="28"/>
        </w:rPr>
        <w:t>казания платных услуг сдано 120,2</w:t>
      </w:r>
      <w:r w:rsidRPr="005A7D2D">
        <w:rPr>
          <w:sz w:val="28"/>
          <w:szCs w:val="28"/>
        </w:rPr>
        <w:t xml:space="preserve"> тыс. руб.</w:t>
      </w:r>
    </w:p>
    <w:p w:rsidR="001F1038" w:rsidRPr="005A7D2D" w:rsidRDefault="001F1038" w:rsidP="00F17339">
      <w:pPr>
        <w:jc w:val="both"/>
        <w:rPr>
          <w:sz w:val="28"/>
          <w:szCs w:val="28"/>
        </w:rPr>
      </w:pPr>
      <w:r w:rsidRPr="005A7D2D">
        <w:rPr>
          <w:sz w:val="28"/>
          <w:szCs w:val="28"/>
        </w:rPr>
        <w:t>В настоящее время по поручению Президента Республики Татарстан ведется работа по взысканию налоговой задолженности в консолидированный бюджет РТ. По данным МРИ ФНС РФ по Р</w:t>
      </w:r>
      <w:r w:rsidR="005A7D2D" w:rsidRPr="005A7D2D">
        <w:rPr>
          <w:sz w:val="28"/>
          <w:szCs w:val="28"/>
        </w:rPr>
        <w:t>Т №9 по состоянию на 25.12.2019</w:t>
      </w:r>
      <w:r w:rsidRPr="005A7D2D">
        <w:rPr>
          <w:sz w:val="28"/>
          <w:szCs w:val="28"/>
        </w:rPr>
        <w:t xml:space="preserve"> г. общая собираемость по </w:t>
      </w:r>
      <w:r w:rsidR="005A7D2D" w:rsidRPr="005A7D2D">
        <w:rPr>
          <w:sz w:val="28"/>
          <w:szCs w:val="28"/>
        </w:rPr>
        <w:t xml:space="preserve">имущественным </w:t>
      </w:r>
      <w:r w:rsidRPr="005A7D2D">
        <w:rPr>
          <w:sz w:val="28"/>
          <w:szCs w:val="28"/>
        </w:rPr>
        <w:t xml:space="preserve">налогам </w:t>
      </w:r>
      <w:r w:rsidR="005A7D2D">
        <w:rPr>
          <w:sz w:val="28"/>
          <w:szCs w:val="28"/>
        </w:rPr>
        <w:t xml:space="preserve">составила </w:t>
      </w:r>
      <w:r w:rsidR="005A7D2D" w:rsidRPr="005A7D2D">
        <w:rPr>
          <w:sz w:val="28"/>
          <w:szCs w:val="28"/>
        </w:rPr>
        <w:t>73,9% (по району – 81</w:t>
      </w:r>
      <w:r w:rsidR="00F90A10" w:rsidRPr="005A7D2D">
        <w:rPr>
          <w:sz w:val="28"/>
          <w:szCs w:val="28"/>
        </w:rPr>
        <w:t>,5</w:t>
      </w:r>
      <w:r w:rsidRPr="005A7D2D">
        <w:rPr>
          <w:sz w:val="28"/>
          <w:szCs w:val="28"/>
        </w:rPr>
        <w:t xml:space="preserve">%, в </w:t>
      </w:r>
      <w:proofErr w:type="spellStart"/>
      <w:r w:rsidRPr="005A7D2D">
        <w:rPr>
          <w:sz w:val="28"/>
          <w:szCs w:val="28"/>
        </w:rPr>
        <w:t>т.ч</w:t>
      </w:r>
      <w:proofErr w:type="spellEnd"/>
      <w:r w:rsidRPr="005A7D2D">
        <w:rPr>
          <w:sz w:val="28"/>
          <w:szCs w:val="28"/>
        </w:rPr>
        <w:t>.:</w:t>
      </w:r>
    </w:p>
    <w:p w:rsidR="001F1038" w:rsidRPr="005A7D2D" w:rsidRDefault="005A7D2D" w:rsidP="001F1038">
      <w:pPr>
        <w:ind w:firstLine="567"/>
        <w:jc w:val="both"/>
        <w:rPr>
          <w:sz w:val="28"/>
          <w:szCs w:val="28"/>
        </w:rPr>
      </w:pPr>
      <w:r w:rsidRPr="005A7D2D">
        <w:rPr>
          <w:sz w:val="28"/>
          <w:szCs w:val="28"/>
        </w:rPr>
        <w:t>-транспортный налог –71,9% (по району – 81,5%);</w:t>
      </w:r>
    </w:p>
    <w:p w:rsidR="001F1038" w:rsidRPr="005A7D2D" w:rsidRDefault="001F1038" w:rsidP="001F1038">
      <w:pPr>
        <w:ind w:firstLine="567"/>
        <w:jc w:val="both"/>
        <w:rPr>
          <w:sz w:val="28"/>
          <w:szCs w:val="28"/>
        </w:rPr>
      </w:pPr>
      <w:r w:rsidRPr="005A7D2D">
        <w:rPr>
          <w:sz w:val="28"/>
          <w:szCs w:val="28"/>
        </w:rPr>
        <w:t>-налог на имущество фи</w:t>
      </w:r>
      <w:r w:rsidR="005A7D2D" w:rsidRPr="005A7D2D">
        <w:rPr>
          <w:sz w:val="28"/>
          <w:szCs w:val="28"/>
        </w:rPr>
        <w:t>зических лиц</w:t>
      </w:r>
      <w:r w:rsidR="005A7D2D">
        <w:rPr>
          <w:sz w:val="28"/>
          <w:szCs w:val="28"/>
        </w:rPr>
        <w:t xml:space="preserve"> – 73,3% </w:t>
      </w:r>
      <w:r w:rsidR="005A7D2D" w:rsidRPr="005A7D2D">
        <w:rPr>
          <w:sz w:val="28"/>
          <w:szCs w:val="28"/>
        </w:rPr>
        <w:t>(по району – 78,9</w:t>
      </w:r>
      <w:r w:rsidRPr="005A7D2D">
        <w:rPr>
          <w:sz w:val="28"/>
          <w:szCs w:val="28"/>
        </w:rPr>
        <w:t>%);</w:t>
      </w:r>
    </w:p>
    <w:p w:rsidR="001F1038" w:rsidRDefault="005A7D2D" w:rsidP="001F1038">
      <w:pPr>
        <w:ind w:firstLine="567"/>
        <w:jc w:val="both"/>
        <w:rPr>
          <w:sz w:val="28"/>
          <w:szCs w:val="28"/>
        </w:rPr>
      </w:pPr>
      <w:r w:rsidRPr="005A7D2D">
        <w:rPr>
          <w:sz w:val="28"/>
          <w:szCs w:val="28"/>
        </w:rPr>
        <w:t>-земельный налог – 77,8</w:t>
      </w:r>
      <w:r w:rsidR="00F90A10" w:rsidRPr="005A7D2D">
        <w:rPr>
          <w:sz w:val="28"/>
          <w:szCs w:val="28"/>
        </w:rPr>
        <w:t>% (по рай</w:t>
      </w:r>
      <w:r w:rsidRPr="005A7D2D">
        <w:rPr>
          <w:sz w:val="28"/>
          <w:szCs w:val="28"/>
        </w:rPr>
        <w:t>ону – 79</w:t>
      </w:r>
      <w:r w:rsidR="001F1038" w:rsidRPr="005A7D2D">
        <w:rPr>
          <w:sz w:val="28"/>
          <w:szCs w:val="28"/>
        </w:rPr>
        <w:t>%).</w:t>
      </w:r>
    </w:p>
    <w:p w:rsidR="005A7D2D" w:rsidRDefault="005A7D2D" w:rsidP="001F1038">
      <w:pPr>
        <w:ind w:firstLine="567"/>
        <w:jc w:val="both"/>
        <w:rPr>
          <w:sz w:val="28"/>
          <w:szCs w:val="28"/>
        </w:rPr>
      </w:pPr>
      <w:r>
        <w:rPr>
          <w:sz w:val="28"/>
          <w:szCs w:val="28"/>
        </w:rPr>
        <w:t>По этим данным мы видим, что по оплате налогов мы не на должном уровне</w:t>
      </w:r>
      <w:r w:rsidR="0064445E">
        <w:rPr>
          <w:sz w:val="28"/>
          <w:szCs w:val="28"/>
        </w:rPr>
        <w:t>, показатели ниже районных.</w:t>
      </w:r>
      <w:r w:rsidR="005403DE">
        <w:rPr>
          <w:sz w:val="28"/>
          <w:szCs w:val="28"/>
        </w:rPr>
        <w:t xml:space="preserve"> </w:t>
      </w:r>
      <w:r w:rsidR="005B2B26">
        <w:rPr>
          <w:sz w:val="28"/>
          <w:szCs w:val="28"/>
        </w:rPr>
        <w:t>Нам в этом вопросе обязательно нужно подтянуться и</w:t>
      </w:r>
      <w:r w:rsidR="005403DE">
        <w:rPr>
          <w:sz w:val="28"/>
          <w:szCs w:val="28"/>
        </w:rPr>
        <w:t xml:space="preserve"> все налоговые платежи осуществлять своевременно.</w:t>
      </w:r>
    </w:p>
    <w:p w:rsidR="00114661" w:rsidRPr="00FB2916" w:rsidRDefault="00114661" w:rsidP="002E19D9">
      <w:pPr>
        <w:jc w:val="both"/>
        <w:rPr>
          <w:rFonts w:eastAsia="Arial Unicode MS"/>
          <w:sz w:val="28"/>
          <w:szCs w:val="28"/>
        </w:rPr>
      </w:pPr>
    </w:p>
    <w:p w:rsidR="00931E9D" w:rsidRDefault="00931E9D" w:rsidP="00E03734">
      <w:pPr>
        <w:jc w:val="both"/>
        <w:rPr>
          <w:rFonts w:eastAsia="Arial Unicode MS"/>
          <w:sz w:val="28"/>
          <w:szCs w:val="28"/>
        </w:rPr>
      </w:pPr>
      <w:r w:rsidRPr="00364D4A">
        <w:rPr>
          <w:rFonts w:eastAsia="Arial Unicode MS"/>
          <w:sz w:val="28"/>
          <w:szCs w:val="28"/>
        </w:rPr>
        <w:t>Согласно плана мероприятий на территори</w:t>
      </w:r>
      <w:r w:rsidR="0005048B" w:rsidRPr="00364D4A">
        <w:rPr>
          <w:rFonts w:eastAsia="Arial Unicode MS"/>
          <w:sz w:val="28"/>
          <w:szCs w:val="28"/>
        </w:rPr>
        <w:t xml:space="preserve">и Кадряковского СП </w:t>
      </w:r>
      <w:r w:rsidR="0005048B" w:rsidRPr="00B01757">
        <w:rPr>
          <w:rFonts w:eastAsia="Arial Unicode MS"/>
          <w:sz w:val="28"/>
          <w:szCs w:val="28"/>
        </w:rPr>
        <w:t xml:space="preserve">проведены </w:t>
      </w:r>
      <w:r w:rsidR="00016F3B" w:rsidRPr="00016F3B">
        <w:rPr>
          <w:rFonts w:eastAsia="Arial Unicode MS"/>
          <w:sz w:val="28"/>
          <w:szCs w:val="28"/>
        </w:rPr>
        <w:t>24</w:t>
      </w:r>
      <w:r w:rsidRPr="00016F3B">
        <w:rPr>
          <w:rFonts w:eastAsia="Arial Unicode MS"/>
          <w:sz w:val="28"/>
          <w:szCs w:val="28"/>
        </w:rPr>
        <w:t xml:space="preserve"> </w:t>
      </w:r>
      <w:r w:rsidRPr="00B01757">
        <w:rPr>
          <w:rFonts w:eastAsia="Arial Unicode MS"/>
          <w:sz w:val="28"/>
          <w:szCs w:val="28"/>
        </w:rPr>
        <w:t>засед</w:t>
      </w:r>
      <w:r w:rsidR="0005048B" w:rsidRPr="00B01757">
        <w:rPr>
          <w:rFonts w:eastAsia="Arial Unicode MS"/>
          <w:sz w:val="28"/>
          <w:szCs w:val="28"/>
        </w:rPr>
        <w:t>аний совета, где рассмотрены</w:t>
      </w:r>
      <w:r w:rsidR="00016F3B">
        <w:rPr>
          <w:rFonts w:eastAsia="Arial Unicode MS"/>
          <w:sz w:val="28"/>
          <w:szCs w:val="28"/>
        </w:rPr>
        <w:t xml:space="preserve"> 2</w:t>
      </w:r>
      <w:r w:rsidR="002E47C0">
        <w:rPr>
          <w:rFonts w:eastAsia="Arial Unicode MS"/>
          <w:sz w:val="28"/>
          <w:szCs w:val="28"/>
        </w:rPr>
        <w:t>8</w:t>
      </w:r>
      <w:r w:rsidR="003F7C77">
        <w:rPr>
          <w:rFonts w:eastAsia="Arial Unicode MS"/>
          <w:sz w:val="28"/>
          <w:szCs w:val="28"/>
        </w:rPr>
        <w:t xml:space="preserve"> </w:t>
      </w:r>
      <w:r w:rsidR="0005048B" w:rsidRPr="00B01757">
        <w:rPr>
          <w:rFonts w:eastAsia="Arial Unicode MS"/>
          <w:sz w:val="28"/>
          <w:szCs w:val="28"/>
        </w:rPr>
        <w:t>вопросов</w:t>
      </w:r>
      <w:r w:rsidRPr="00B01757">
        <w:rPr>
          <w:rFonts w:eastAsia="Arial Unicode MS"/>
          <w:sz w:val="28"/>
          <w:szCs w:val="28"/>
        </w:rPr>
        <w:t xml:space="preserve"> и приняты соотве</w:t>
      </w:r>
      <w:r w:rsidR="0005048B" w:rsidRPr="00B01757">
        <w:rPr>
          <w:rFonts w:eastAsia="Arial Unicode MS"/>
          <w:sz w:val="28"/>
          <w:szCs w:val="28"/>
        </w:rPr>
        <w:t xml:space="preserve">тствующие решения. Вынесено </w:t>
      </w:r>
      <w:r w:rsidR="00016F3B" w:rsidRPr="00016F3B">
        <w:rPr>
          <w:rFonts w:eastAsia="Arial Unicode MS"/>
          <w:sz w:val="28"/>
          <w:szCs w:val="28"/>
        </w:rPr>
        <w:t>16</w:t>
      </w:r>
      <w:r w:rsidR="00080081" w:rsidRPr="00B01757">
        <w:rPr>
          <w:rFonts w:eastAsia="Arial Unicode MS"/>
          <w:sz w:val="28"/>
          <w:szCs w:val="28"/>
        </w:rPr>
        <w:t xml:space="preserve"> </w:t>
      </w:r>
      <w:r w:rsidR="0005048B" w:rsidRPr="00B01757">
        <w:rPr>
          <w:rFonts w:eastAsia="Arial Unicode MS"/>
          <w:sz w:val="28"/>
          <w:szCs w:val="28"/>
        </w:rPr>
        <w:t>постанов</w:t>
      </w:r>
      <w:r w:rsidR="00B01757" w:rsidRPr="00B01757">
        <w:rPr>
          <w:rFonts w:eastAsia="Arial Unicode MS"/>
          <w:sz w:val="28"/>
          <w:szCs w:val="28"/>
        </w:rPr>
        <w:t>лений и</w:t>
      </w:r>
      <w:r w:rsidRPr="00B01757">
        <w:rPr>
          <w:rFonts w:eastAsia="Arial Unicode MS"/>
          <w:sz w:val="28"/>
          <w:szCs w:val="28"/>
        </w:rPr>
        <w:t xml:space="preserve"> распоряжений по основной деятельности и по личным вопроса</w:t>
      </w:r>
      <w:r w:rsidR="00C306E2" w:rsidRPr="00B01757">
        <w:rPr>
          <w:rFonts w:eastAsia="Arial Unicode MS"/>
          <w:sz w:val="28"/>
          <w:szCs w:val="28"/>
        </w:rPr>
        <w:t xml:space="preserve">м. </w:t>
      </w:r>
      <w:r w:rsidR="0005048B" w:rsidRPr="00B01757">
        <w:rPr>
          <w:rFonts w:eastAsia="Arial Unicode MS"/>
          <w:sz w:val="28"/>
          <w:szCs w:val="28"/>
        </w:rPr>
        <w:t>Г</w:t>
      </w:r>
      <w:r w:rsidR="00C306E2" w:rsidRPr="00B01757">
        <w:rPr>
          <w:rFonts w:eastAsia="Arial Unicode MS"/>
          <w:sz w:val="28"/>
          <w:szCs w:val="28"/>
        </w:rPr>
        <w:t>ражданам сельск</w:t>
      </w:r>
      <w:r w:rsidR="003F7C77">
        <w:rPr>
          <w:rFonts w:eastAsia="Arial Unicode MS"/>
          <w:sz w:val="28"/>
          <w:szCs w:val="28"/>
        </w:rPr>
        <w:t xml:space="preserve">ого поселения </w:t>
      </w:r>
      <w:r w:rsidR="0005048B" w:rsidRPr="00B01757">
        <w:rPr>
          <w:rFonts w:eastAsia="Arial Unicode MS"/>
          <w:sz w:val="28"/>
          <w:szCs w:val="28"/>
        </w:rPr>
        <w:t xml:space="preserve">выдано </w:t>
      </w:r>
      <w:r w:rsidR="00BB44C0">
        <w:rPr>
          <w:rFonts w:eastAsia="Arial Unicode MS"/>
          <w:sz w:val="28"/>
          <w:szCs w:val="28"/>
        </w:rPr>
        <w:t>240</w:t>
      </w:r>
      <w:r w:rsidR="0005048B" w:rsidRPr="00B01757">
        <w:rPr>
          <w:rFonts w:eastAsia="Arial Unicode MS"/>
          <w:sz w:val="28"/>
          <w:szCs w:val="28"/>
        </w:rPr>
        <w:t xml:space="preserve"> справок</w:t>
      </w:r>
      <w:r w:rsidR="00C306E2" w:rsidRPr="00B01757">
        <w:rPr>
          <w:rFonts w:eastAsia="Arial Unicode MS"/>
          <w:sz w:val="28"/>
          <w:szCs w:val="28"/>
        </w:rPr>
        <w:t>.</w:t>
      </w:r>
    </w:p>
    <w:p w:rsidR="00415E2A" w:rsidRPr="00B01757" w:rsidRDefault="005403DE" w:rsidP="00E03734">
      <w:pPr>
        <w:jc w:val="both"/>
        <w:rPr>
          <w:rFonts w:eastAsia="Arial Unicode MS"/>
          <w:sz w:val="28"/>
          <w:szCs w:val="28"/>
        </w:rPr>
      </w:pPr>
      <w:r>
        <w:rPr>
          <w:rFonts w:eastAsia="Arial Unicode MS"/>
          <w:sz w:val="28"/>
          <w:szCs w:val="28"/>
        </w:rPr>
        <w:t>В 2019</w:t>
      </w:r>
      <w:r w:rsidR="00415E2A">
        <w:rPr>
          <w:rFonts w:eastAsia="Arial Unicode MS"/>
          <w:sz w:val="28"/>
          <w:szCs w:val="28"/>
        </w:rPr>
        <w:t xml:space="preserve"> году мы провели очень важные и нужные для села культурно-спортивные, общественные мероприятия. Так, 2 мар</w:t>
      </w:r>
      <w:r w:rsidR="00D03F81">
        <w:rPr>
          <w:rFonts w:eastAsia="Arial Unicode MS"/>
          <w:sz w:val="28"/>
          <w:szCs w:val="28"/>
        </w:rPr>
        <w:t xml:space="preserve">та мы </w:t>
      </w:r>
      <w:r w:rsidR="00415E2A">
        <w:rPr>
          <w:rFonts w:eastAsia="Arial Unicode MS"/>
          <w:sz w:val="28"/>
          <w:szCs w:val="28"/>
        </w:rPr>
        <w:t xml:space="preserve">провели спортивный лыжный праздник Мари Лыжня 2019, а 8 июня </w:t>
      </w:r>
      <w:r w:rsidR="00C16C38">
        <w:rPr>
          <w:rFonts w:eastAsia="Arial Unicode MS"/>
          <w:sz w:val="28"/>
          <w:szCs w:val="28"/>
        </w:rPr>
        <w:t xml:space="preserve">- культурно-спортивный праздник Сабантуй. Такие мероприятия мы смогли провести на должном уровне только благодаря участию и поддержке актива села, коллектива нашей школы и сельского дома культуры, и конечно же, наших спонсоров. На слайде вы можете ещё раз посмотреть фамилии и имена наших благотворителей. Выражаю от имени села огромную благодарность этим замечательным людям! </w:t>
      </w:r>
    </w:p>
    <w:p w:rsidR="003514B5" w:rsidRDefault="00BB27D1" w:rsidP="00E03734">
      <w:pPr>
        <w:jc w:val="both"/>
        <w:rPr>
          <w:rFonts w:eastAsia="Arial Unicode MS"/>
          <w:sz w:val="28"/>
          <w:szCs w:val="28"/>
        </w:rPr>
      </w:pPr>
      <w:r>
        <w:rPr>
          <w:rFonts w:eastAsia="Arial Unicode MS"/>
          <w:sz w:val="28"/>
          <w:szCs w:val="28"/>
        </w:rPr>
        <w:t xml:space="preserve">      </w:t>
      </w:r>
      <w:r w:rsidR="003514B5">
        <w:rPr>
          <w:rFonts w:eastAsia="Arial Unicode MS"/>
          <w:sz w:val="28"/>
          <w:szCs w:val="28"/>
        </w:rPr>
        <w:t xml:space="preserve">       </w:t>
      </w:r>
    </w:p>
    <w:p w:rsidR="001A451A" w:rsidRPr="002E19D9" w:rsidRDefault="00080081" w:rsidP="00E03734">
      <w:pPr>
        <w:jc w:val="both"/>
        <w:rPr>
          <w:rFonts w:eastAsia="Arial Unicode MS"/>
          <w:sz w:val="28"/>
          <w:szCs w:val="28"/>
        </w:rPr>
      </w:pPr>
      <w:r w:rsidRPr="002E19D9">
        <w:rPr>
          <w:rFonts w:eastAsia="Arial Unicode MS"/>
          <w:sz w:val="28"/>
          <w:szCs w:val="28"/>
        </w:rPr>
        <w:lastRenderedPageBreak/>
        <w:t xml:space="preserve"> </w:t>
      </w:r>
      <w:r w:rsidR="00BB27D1">
        <w:rPr>
          <w:rFonts w:eastAsia="Arial Unicode MS"/>
          <w:sz w:val="28"/>
          <w:szCs w:val="28"/>
        </w:rPr>
        <w:t>В задаче улучшения жизни</w:t>
      </w:r>
      <w:r w:rsidR="00304AE7" w:rsidRPr="002E19D9">
        <w:rPr>
          <w:rFonts w:eastAsia="Arial Unicode MS"/>
          <w:sz w:val="28"/>
          <w:szCs w:val="28"/>
        </w:rPr>
        <w:t>, создания наиболее благоприятных и комфортных условий для проживания населения важное место занимает благоустройство территорий, которое для наш</w:t>
      </w:r>
      <w:r w:rsidR="00162173" w:rsidRPr="002E19D9">
        <w:rPr>
          <w:rFonts w:eastAsia="Arial Unicode MS"/>
          <w:sz w:val="28"/>
          <w:szCs w:val="28"/>
        </w:rPr>
        <w:t xml:space="preserve">его сельского поселения </w:t>
      </w:r>
      <w:r w:rsidR="005403DE">
        <w:rPr>
          <w:rFonts w:eastAsia="Arial Unicode MS"/>
          <w:sz w:val="28"/>
          <w:szCs w:val="28"/>
        </w:rPr>
        <w:t xml:space="preserve">в 2019 году </w:t>
      </w:r>
      <w:r w:rsidR="00162173" w:rsidRPr="002E19D9">
        <w:rPr>
          <w:rFonts w:eastAsia="Arial Unicode MS"/>
          <w:sz w:val="28"/>
          <w:szCs w:val="28"/>
        </w:rPr>
        <w:t>включали</w:t>
      </w:r>
      <w:r w:rsidR="00304AE7" w:rsidRPr="002E19D9">
        <w:rPr>
          <w:rFonts w:eastAsia="Arial Unicode MS"/>
          <w:sz w:val="28"/>
          <w:szCs w:val="28"/>
        </w:rPr>
        <w:t xml:space="preserve"> в себя следующие работы</w:t>
      </w:r>
      <w:r w:rsidR="003514B5">
        <w:rPr>
          <w:rFonts w:eastAsia="Arial Unicode MS"/>
          <w:sz w:val="28"/>
          <w:szCs w:val="28"/>
        </w:rPr>
        <w:t xml:space="preserve"> из средств самообложения граждан</w:t>
      </w:r>
      <w:r w:rsidR="00791157" w:rsidRPr="002E19D9">
        <w:rPr>
          <w:rFonts w:eastAsia="Arial Unicode MS"/>
          <w:sz w:val="28"/>
          <w:szCs w:val="28"/>
        </w:rPr>
        <w:t>,</w:t>
      </w:r>
      <w:r w:rsidR="001A451A" w:rsidRPr="002E19D9">
        <w:rPr>
          <w:rFonts w:eastAsia="Arial Unicode MS"/>
          <w:sz w:val="28"/>
          <w:szCs w:val="28"/>
        </w:rPr>
        <w:t xml:space="preserve"> это</w:t>
      </w:r>
      <w:r w:rsidR="00304AE7" w:rsidRPr="002E19D9">
        <w:rPr>
          <w:rFonts w:eastAsia="Arial Unicode MS"/>
          <w:sz w:val="28"/>
          <w:szCs w:val="28"/>
        </w:rPr>
        <w:t xml:space="preserve">: </w:t>
      </w:r>
    </w:p>
    <w:p w:rsidR="001A451A" w:rsidRDefault="001A451A" w:rsidP="00E03734">
      <w:pPr>
        <w:jc w:val="both"/>
        <w:rPr>
          <w:rFonts w:eastAsia="Arial Unicode MS"/>
          <w:sz w:val="28"/>
          <w:szCs w:val="28"/>
        </w:rPr>
      </w:pPr>
      <w:r w:rsidRPr="002E19D9">
        <w:rPr>
          <w:rFonts w:eastAsia="Arial Unicode MS"/>
          <w:sz w:val="28"/>
          <w:szCs w:val="28"/>
        </w:rPr>
        <w:t>- ремонт дорожного полотна</w:t>
      </w:r>
      <w:r w:rsidR="005403DE">
        <w:rPr>
          <w:rFonts w:eastAsia="Arial Unicode MS"/>
          <w:sz w:val="28"/>
          <w:szCs w:val="28"/>
        </w:rPr>
        <w:t xml:space="preserve"> улиц</w:t>
      </w:r>
      <w:r w:rsidR="00B00DF0">
        <w:rPr>
          <w:rFonts w:eastAsia="Arial Unicode MS"/>
          <w:sz w:val="28"/>
          <w:szCs w:val="28"/>
        </w:rPr>
        <w:t>;</w:t>
      </w:r>
    </w:p>
    <w:p w:rsidR="00B00DF0" w:rsidRPr="002E19D9" w:rsidRDefault="00B00DF0" w:rsidP="00E03734">
      <w:pPr>
        <w:jc w:val="both"/>
        <w:rPr>
          <w:rFonts w:eastAsia="Arial Unicode MS"/>
          <w:sz w:val="28"/>
          <w:szCs w:val="28"/>
        </w:rPr>
      </w:pPr>
      <w:r>
        <w:rPr>
          <w:rFonts w:eastAsia="Arial Unicode MS"/>
          <w:sz w:val="28"/>
          <w:szCs w:val="28"/>
        </w:rPr>
        <w:t>- ремонт моста;</w:t>
      </w:r>
    </w:p>
    <w:p w:rsidR="00973775" w:rsidRDefault="001A451A" w:rsidP="00E03734">
      <w:pPr>
        <w:jc w:val="both"/>
        <w:rPr>
          <w:rFonts w:eastAsia="Arial Unicode MS"/>
          <w:sz w:val="28"/>
          <w:szCs w:val="28"/>
        </w:rPr>
      </w:pPr>
      <w:r w:rsidRPr="002E19D9">
        <w:rPr>
          <w:rFonts w:eastAsia="Arial Unicode MS"/>
          <w:sz w:val="28"/>
          <w:szCs w:val="28"/>
        </w:rPr>
        <w:t xml:space="preserve">- </w:t>
      </w:r>
      <w:r w:rsidR="003514B5">
        <w:rPr>
          <w:rFonts w:eastAsia="Arial Unicode MS"/>
          <w:sz w:val="28"/>
          <w:szCs w:val="28"/>
        </w:rPr>
        <w:t>ремонт ограждения сельского кладбища (частичный)</w:t>
      </w:r>
      <w:r w:rsidRPr="002E19D9">
        <w:rPr>
          <w:rFonts w:eastAsia="Arial Unicode MS"/>
          <w:sz w:val="28"/>
          <w:szCs w:val="28"/>
        </w:rPr>
        <w:t>;</w:t>
      </w:r>
    </w:p>
    <w:p w:rsidR="00B00DF0" w:rsidRDefault="00B00DF0" w:rsidP="00E03734">
      <w:pPr>
        <w:jc w:val="both"/>
        <w:rPr>
          <w:rFonts w:eastAsia="Arial Unicode MS"/>
          <w:sz w:val="28"/>
          <w:szCs w:val="28"/>
        </w:rPr>
      </w:pPr>
      <w:r>
        <w:rPr>
          <w:rFonts w:eastAsia="Arial Unicode MS"/>
          <w:sz w:val="28"/>
          <w:szCs w:val="28"/>
        </w:rPr>
        <w:t xml:space="preserve">- изготовление и установка указателя сельского поселения, наименования  </w:t>
      </w:r>
    </w:p>
    <w:p w:rsidR="00B00DF0" w:rsidRPr="002E19D9" w:rsidRDefault="00B00DF0" w:rsidP="00E03734">
      <w:pPr>
        <w:jc w:val="both"/>
        <w:rPr>
          <w:rFonts w:eastAsia="Arial Unicode MS"/>
          <w:sz w:val="28"/>
          <w:szCs w:val="28"/>
        </w:rPr>
      </w:pPr>
      <w:r>
        <w:rPr>
          <w:rFonts w:eastAsia="Arial Unicode MS"/>
          <w:sz w:val="28"/>
          <w:szCs w:val="28"/>
        </w:rPr>
        <w:t xml:space="preserve">  улиц;</w:t>
      </w:r>
    </w:p>
    <w:p w:rsidR="001A451A" w:rsidRDefault="00304AE7" w:rsidP="00E03734">
      <w:pPr>
        <w:jc w:val="both"/>
        <w:rPr>
          <w:rFonts w:eastAsia="Arial Unicode MS"/>
          <w:sz w:val="28"/>
          <w:szCs w:val="28"/>
        </w:rPr>
      </w:pPr>
      <w:r w:rsidRPr="002E19D9">
        <w:rPr>
          <w:rFonts w:eastAsia="Arial Unicode MS"/>
          <w:sz w:val="28"/>
          <w:szCs w:val="28"/>
        </w:rPr>
        <w:t xml:space="preserve">- </w:t>
      </w:r>
      <w:r w:rsidR="00140716">
        <w:rPr>
          <w:rFonts w:eastAsia="Arial Unicode MS"/>
          <w:sz w:val="28"/>
          <w:szCs w:val="28"/>
        </w:rPr>
        <w:t>содержание дорог, очистка в зимнее время от снега</w:t>
      </w:r>
      <w:r w:rsidR="001A451A" w:rsidRPr="002E19D9">
        <w:rPr>
          <w:rFonts w:eastAsia="Arial Unicode MS"/>
          <w:sz w:val="28"/>
          <w:szCs w:val="28"/>
        </w:rPr>
        <w:t>;</w:t>
      </w:r>
    </w:p>
    <w:p w:rsidR="003514B5" w:rsidRDefault="003514B5" w:rsidP="00E03734">
      <w:pPr>
        <w:jc w:val="both"/>
        <w:rPr>
          <w:rFonts w:eastAsia="Arial Unicode MS"/>
          <w:sz w:val="28"/>
          <w:szCs w:val="28"/>
        </w:rPr>
      </w:pPr>
      <w:r>
        <w:rPr>
          <w:rFonts w:eastAsia="Arial Unicode MS"/>
          <w:sz w:val="28"/>
          <w:szCs w:val="28"/>
        </w:rPr>
        <w:t>- обеспечение противопожарной безопасности в сельском поселении.</w:t>
      </w:r>
    </w:p>
    <w:p w:rsidR="00D03F81" w:rsidRDefault="00D03F81" w:rsidP="00E03734">
      <w:pPr>
        <w:jc w:val="both"/>
        <w:rPr>
          <w:rFonts w:eastAsia="Arial Unicode MS"/>
          <w:sz w:val="28"/>
          <w:szCs w:val="28"/>
        </w:rPr>
      </w:pPr>
    </w:p>
    <w:p w:rsidR="00B00DF0" w:rsidRDefault="00B00DF0" w:rsidP="00E03734">
      <w:pPr>
        <w:jc w:val="both"/>
        <w:rPr>
          <w:rFonts w:eastAsia="Arial Unicode MS"/>
          <w:sz w:val="28"/>
          <w:szCs w:val="28"/>
        </w:rPr>
      </w:pPr>
      <w:r>
        <w:rPr>
          <w:rFonts w:eastAsia="Arial Unicode MS"/>
          <w:sz w:val="28"/>
          <w:szCs w:val="28"/>
        </w:rPr>
        <w:t>На данное время из вышеперечисленн</w:t>
      </w:r>
      <w:r w:rsidR="00BB44C0">
        <w:rPr>
          <w:rFonts w:eastAsia="Arial Unicode MS"/>
          <w:sz w:val="28"/>
          <w:szCs w:val="28"/>
        </w:rPr>
        <w:t xml:space="preserve">ых задач мы выполнили все работы. </w:t>
      </w:r>
    </w:p>
    <w:p w:rsidR="00CD5033" w:rsidRPr="002E19D9" w:rsidRDefault="00722E9D" w:rsidP="00E03734">
      <w:pPr>
        <w:jc w:val="both"/>
        <w:rPr>
          <w:rFonts w:eastAsia="Arial Unicode MS"/>
          <w:sz w:val="28"/>
          <w:szCs w:val="28"/>
        </w:rPr>
      </w:pPr>
      <w:r w:rsidRPr="002E19D9">
        <w:rPr>
          <w:rFonts w:eastAsia="Arial Unicode MS"/>
          <w:sz w:val="28"/>
          <w:szCs w:val="28"/>
        </w:rPr>
        <w:t xml:space="preserve">Выполнение </w:t>
      </w:r>
      <w:r w:rsidR="00CD5033" w:rsidRPr="002E19D9">
        <w:rPr>
          <w:rFonts w:eastAsia="Arial Unicode MS"/>
          <w:sz w:val="28"/>
          <w:szCs w:val="28"/>
        </w:rPr>
        <w:t xml:space="preserve">вышеуказанных задач по благоустройству </w:t>
      </w:r>
      <w:r w:rsidR="00162173" w:rsidRPr="002E19D9">
        <w:rPr>
          <w:rFonts w:eastAsia="Arial Unicode MS"/>
          <w:sz w:val="28"/>
          <w:szCs w:val="28"/>
        </w:rPr>
        <w:t>решались</w:t>
      </w:r>
      <w:r w:rsidR="00CD5033" w:rsidRPr="002E19D9">
        <w:rPr>
          <w:rFonts w:eastAsia="Arial Unicode MS"/>
          <w:sz w:val="28"/>
          <w:szCs w:val="28"/>
        </w:rPr>
        <w:t xml:space="preserve"> </w:t>
      </w:r>
      <w:r w:rsidR="00B01757">
        <w:rPr>
          <w:rFonts w:eastAsia="Arial Unicode MS"/>
          <w:sz w:val="28"/>
          <w:szCs w:val="28"/>
        </w:rPr>
        <w:t xml:space="preserve">исключительно </w:t>
      </w:r>
      <w:r w:rsidR="00CD5033" w:rsidRPr="002E19D9">
        <w:rPr>
          <w:rFonts w:eastAsia="Arial Unicode MS"/>
          <w:sz w:val="28"/>
          <w:szCs w:val="28"/>
        </w:rPr>
        <w:t xml:space="preserve">за счет средств самообложения граждан, </w:t>
      </w:r>
      <w:r w:rsidR="00EA0890" w:rsidRPr="002E19D9">
        <w:rPr>
          <w:rFonts w:eastAsia="Arial Unicode MS"/>
          <w:sz w:val="28"/>
          <w:szCs w:val="28"/>
        </w:rPr>
        <w:t xml:space="preserve">и за счет средств </w:t>
      </w:r>
      <w:r w:rsidR="00BF66B3" w:rsidRPr="002E19D9">
        <w:rPr>
          <w:rFonts w:eastAsia="Arial Unicode MS"/>
          <w:sz w:val="28"/>
          <w:szCs w:val="28"/>
        </w:rPr>
        <w:t>субсидирования средств самообложения в соотношении четыре р</w:t>
      </w:r>
      <w:r w:rsidR="00EA0890" w:rsidRPr="002E19D9">
        <w:rPr>
          <w:rFonts w:eastAsia="Arial Unicode MS"/>
          <w:sz w:val="28"/>
          <w:szCs w:val="28"/>
        </w:rPr>
        <w:t xml:space="preserve">убля к каждому собранному рублю по Республиканской программе, что </w:t>
      </w:r>
      <w:r w:rsidR="00D03F81">
        <w:rPr>
          <w:rFonts w:eastAsia="Arial Unicode MS"/>
          <w:sz w:val="28"/>
          <w:szCs w:val="28"/>
        </w:rPr>
        <w:t xml:space="preserve">для нас является </w:t>
      </w:r>
      <w:r w:rsidR="00982BF7">
        <w:rPr>
          <w:rFonts w:eastAsia="Arial Unicode MS"/>
          <w:sz w:val="28"/>
          <w:szCs w:val="28"/>
        </w:rPr>
        <w:t xml:space="preserve">стратегическим </w:t>
      </w:r>
      <w:r w:rsidR="00EA0890" w:rsidRPr="002E19D9">
        <w:rPr>
          <w:rFonts w:eastAsia="Arial Unicode MS"/>
          <w:sz w:val="28"/>
          <w:szCs w:val="28"/>
        </w:rPr>
        <w:t>нужным</w:t>
      </w:r>
      <w:r w:rsidR="000E5CEA">
        <w:rPr>
          <w:rFonts w:eastAsia="Arial Unicode MS"/>
          <w:sz w:val="28"/>
          <w:szCs w:val="28"/>
        </w:rPr>
        <w:t xml:space="preserve">, и на данный момент самым важным </w:t>
      </w:r>
      <w:r w:rsidR="00EA0890" w:rsidRPr="002E19D9">
        <w:rPr>
          <w:rFonts w:eastAsia="Arial Unicode MS"/>
          <w:sz w:val="28"/>
          <w:szCs w:val="28"/>
        </w:rPr>
        <w:t>финансовым инструментом для решения своих задач по благоустройству поселения.</w:t>
      </w:r>
      <w:r w:rsidR="00D73525" w:rsidRPr="002E19D9">
        <w:rPr>
          <w:rFonts w:eastAsia="Arial Unicode MS"/>
          <w:sz w:val="28"/>
          <w:szCs w:val="28"/>
        </w:rPr>
        <w:t xml:space="preserve"> </w:t>
      </w:r>
    </w:p>
    <w:p w:rsidR="004C0315" w:rsidRPr="003266CE" w:rsidRDefault="00140716" w:rsidP="00E03734">
      <w:pPr>
        <w:jc w:val="both"/>
        <w:rPr>
          <w:rFonts w:eastAsia="Arial Unicode MS"/>
          <w:sz w:val="28"/>
          <w:szCs w:val="28"/>
        </w:rPr>
      </w:pPr>
      <w:r>
        <w:rPr>
          <w:rFonts w:eastAsia="Arial Unicode MS"/>
          <w:sz w:val="28"/>
          <w:szCs w:val="28"/>
        </w:rPr>
        <w:t xml:space="preserve">По итогам </w:t>
      </w:r>
      <w:r w:rsidR="00D73525" w:rsidRPr="002E19D9">
        <w:rPr>
          <w:rFonts w:eastAsia="Arial Unicode MS"/>
          <w:sz w:val="28"/>
          <w:szCs w:val="28"/>
        </w:rPr>
        <w:t xml:space="preserve">референдума </w:t>
      </w:r>
      <w:r w:rsidR="00530AE6">
        <w:rPr>
          <w:rFonts w:eastAsia="Arial Unicode MS"/>
          <w:sz w:val="28"/>
          <w:szCs w:val="28"/>
        </w:rPr>
        <w:t>201</w:t>
      </w:r>
      <w:r w:rsidR="00B00DF0">
        <w:rPr>
          <w:rFonts w:eastAsia="Arial Unicode MS"/>
          <w:sz w:val="28"/>
          <w:szCs w:val="28"/>
        </w:rPr>
        <w:t>9</w:t>
      </w:r>
      <w:r w:rsidR="00791157" w:rsidRPr="002E19D9">
        <w:rPr>
          <w:rFonts w:eastAsia="Arial Unicode MS"/>
          <w:sz w:val="28"/>
          <w:szCs w:val="28"/>
        </w:rPr>
        <w:t xml:space="preserve"> года </w:t>
      </w:r>
      <w:r w:rsidR="00B00DF0">
        <w:rPr>
          <w:rFonts w:eastAsia="Arial Unicode MS"/>
          <w:sz w:val="28"/>
          <w:szCs w:val="28"/>
        </w:rPr>
        <w:t>от населения было собрано 130 0</w:t>
      </w:r>
      <w:r w:rsidR="00ED63EC">
        <w:rPr>
          <w:rFonts w:eastAsia="Arial Unicode MS"/>
          <w:sz w:val="28"/>
          <w:szCs w:val="28"/>
        </w:rPr>
        <w:t>00</w:t>
      </w:r>
      <w:r w:rsidR="00D73525" w:rsidRPr="002E19D9">
        <w:rPr>
          <w:rFonts w:eastAsia="Arial Unicode MS"/>
          <w:sz w:val="28"/>
          <w:szCs w:val="28"/>
        </w:rPr>
        <w:t xml:space="preserve"> рублей</w:t>
      </w:r>
      <w:r>
        <w:rPr>
          <w:rFonts w:eastAsia="Arial Unicode MS"/>
          <w:sz w:val="28"/>
          <w:szCs w:val="28"/>
        </w:rPr>
        <w:t>, по 5</w:t>
      </w:r>
      <w:r w:rsidR="004C0315" w:rsidRPr="002E19D9">
        <w:rPr>
          <w:rFonts w:eastAsia="Arial Unicode MS"/>
          <w:sz w:val="28"/>
          <w:szCs w:val="28"/>
        </w:rPr>
        <w:t>00 рублей с каждого человека.</w:t>
      </w:r>
      <w:r w:rsidR="00D73525" w:rsidRPr="002E19D9">
        <w:rPr>
          <w:rFonts w:eastAsia="Arial Unicode MS"/>
          <w:sz w:val="28"/>
          <w:szCs w:val="28"/>
        </w:rPr>
        <w:t xml:space="preserve"> Основная часть жителей </w:t>
      </w:r>
      <w:r w:rsidR="00B00DF0">
        <w:rPr>
          <w:rFonts w:eastAsia="Arial Unicode MS"/>
          <w:sz w:val="28"/>
          <w:szCs w:val="28"/>
        </w:rPr>
        <w:t>нашего села к этому мероприятию, как всегда,</w:t>
      </w:r>
      <w:r w:rsidR="00B96F27">
        <w:rPr>
          <w:rFonts w:eastAsia="Arial Unicode MS"/>
          <w:sz w:val="28"/>
          <w:szCs w:val="28"/>
        </w:rPr>
        <w:t xml:space="preserve"> </w:t>
      </w:r>
      <w:r w:rsidR="00D73525" w:rsidRPr="002E19D9">
        <w:rPr>
          <w:rFonts w:eastAsia="Arial Unicode MS"/>
          <w:sz w:val="28"/>
          <w:szCs w:val="28"/>
        </w:rPr>
        <w:t>отнеслась с пониманием и оплатила самообложение, но, к сожалению, в селе есть люди, которые игнорируют</w:t>
      </w:r>
      <w:r w:rsidR="004C0315" w:rsidRPr="002E19D9">
        <w:rPr>
          <w:rFonts w:eastAsia="Arial Unicode MS"/>
          <w:sz w:val="28"/>
          <w:szCs w:val="28"/>
        </w:rPr>
        <w:t xml:space="preserve"> мнение большинства, и получается, что они </w:t>
      </w:r>
      <w:r w:rsidR="00D73525" w:rsidRPr="002E19D9">
        <w:rPr>
          <w:rFonts w:eastAsia="Arial Unicode MS"/>
          <w:sz w:val="28"/>
          <w:szCs w:val="28"/>
        </w:rPr>
        <w:t>пользуются всеми результатами от собранных средств</w:t>
      </w:r>
      <w:r w:rsidR="004C0315" w:rsidRPr="002E19D9">
        <w:rPr>
          <w:rFonts w:eastAsia="Arial Unicode MS"/>
          <w:sz w:val="28"/>
          <w:szCs w:val="28"/>
        </w:rPr>
        <w:t xml:space="preserve"> за счет добросовестных сельчан.</w:t>
      </w:r>
      <w:r w:rsidR="002F3917" w:rsidRPr="002E19D9">
        <w:rPr>
          <w:rFonts w:eastAsia="Arial Unicode MS"/>
          <w:sz w:val="28"/>
          <w:szCs w:val="28"/>
        </w:rPr>
        <w:t xml:space="preserve"> </w:t>
      </w:r>
      <w:r w:rsidR="00982BF7" w:rsidRPr="003266CE">
        <w:rPr>
          <w:rFonts w:eastAsia="Arial Unicode MS"/>
          <w:sz w:val="28"/>
          <w:szCs w:val="28"/>
        </w:rPr>
        <w:t>Этих людей вы</w:t>
      </w:r>
      <w:r w:rsidR="005403DE" w:rsidRPr="003266CE">
        <w:rPr>
          <w:rFonts w:eastAsia="Arial Unicode MS"/>
          <w:sz w:val="28"/>
          <w:szCs w:val="28"/>
        </w:rPr>
        <w:t xml:space="preserve"> знаете всех в лицо</w:t>
      </w:r>
      <w:r w:rsidR="00D53862" w:rsidRPr="003266CE">
        <w:rPr>
          <w:rFonts w:eastAsia="Arial Unicode MS"/>
          <w:sz w:val="28"/>
          <w:szCs w:val="28"/>
        </w:rPr>
        <w:t xml:space="preserve">. </w:t>
      </w:r>
      <w:r w:rsidR="001D45D9">
        <w:rPr>
          <w:rFonts w:eastAsia="Arial Unicode MS"/>
          <w:sz w:val="28"/>
          <w:szCs w:val="28"/>
        </w:rPr>
        <w:t xml:space="preserve">Вы </w:t>
      </w:r>
      <w:r w:rsidR="005403DE" w:rsidRPr="003266CE">
        <w:rPr>
          <w:rFonts w:eastAsia="Arial Unicode MS"/>
          <w:sz w:val="28"/>
          <w:szCs w:val="28"/>
        </w:rPr>
        <w:t>спрашиваете с меня</w:t>
      </w:r>
      <w:r w:rsidR="003266CE" w:rsidRPr="003266CE">
        <w:rPr>
          <w:rFonts w:eastAsia="Arial Unicode MS"/>
          <w:sz w:val="28"/>
          <w:szCs w:val="28"/>
        </w:rPr>
        <w:t>, почему эти люди не оплачивают самообложение, почему не заставляете платить? Заставлять платить я не имею права, это дело добровольное, основанное на сознательности и понимании важности этого вопроса.  Это вы, добросовестные граждане,  должны  спросить</w:t>
      </w:r>
      <w:r w:rsidR="00D53862" w:rsidRPr="003266CE">
        <w:rPr>
          <w:rFonts w:eastAsia="Arial Unicode MS"/>
          <w:sz w:val="28"/>
          <w:szCs w:val="28"/>
        </w:rPr>
        <w:t xml:space="preserve">, </w:t>
      </w:r>
      <w:r w:rsidRPr="003266CE">
        <w:rPr>
          <w:rFonts w:eastAsia="Arial Unicode MS"/>
          <w:sz w:val="28"/>
          <w:szCs w:val="28"/>
        </w:rPr>
        <w:t xml:space="preserve">почему они </w:t>
      </w:r>
      <w:r w:rsidR="003266CE" w:rsidRPr="003266CE">
        <w:rPr>
          <w:rFonts w:eastAsia="Arial Unicode MS"/>
          <w:sz w:val="28"/>
          <w:szCs w:val="28"/>
        </w:rPr>
        <w:t>игнорируют ваше общее решение, и высказать им в лицо  своё мнение.</w:t>
      </w:r>
    </w:p>
    <w:p w:rsidR="003266CE" w:rsidRDefault="003266CE" w:rsidP="00E03734">
      <w:pPr>
        <w:jc w:val="both"/>
        <w:rPr>
          <w:rFonts w:eastAsia="Arial Unicode MS"/>
          <w:sz w:val="28"/>
          <w:szCs w:val="28"/>
        </w:rPr>
      </w:pPr>
    </w:p>
    <w:p w:rsidR="003013AB" w:rsidRPr="001F1038" w:rsidRDefault="00ED63EC" w:rsidP="00E03734">
      <w:pPr>
        <w:jc w:val="both"/>
        <w:rPr>
          <w:rFonts w:eastAsia="Arial Unicode MS"/>
          <w:sz w:val="28"/>
          <w:szCs w:val="28"/>
        </w:rPr>
      </w:pPr>
      <w:r>
        <w:rPr>
          <w:rFonts w:eastAsia="Arial Unicode MS"/>
          <w:sz w:val="28"/>
          <w:szCs w:val="28"/>
        </w:rPr>
        <w:t>Как я уже сказал,</w:t>
      </w:r>
      <w:r w:rsidR="003013AB" w:rsidRPr="002E19D9">
        <w:rPr>
          <w:rFonts w:eastAsia="Arial Unicode MS"/>
          <w:sz w:val="28"/>
          <w:szCs w:val="28"/>
        </w:rPr>
        <w:t xml:space="preserve"> мы выполнили </w:t>
      </w:r>
      <w:r>
        <w:rPr>
          <w:rFonts w:eastAsia="Arial Unicode MS"/>
          <w:sz w:val="28"/>
          <w:szCs w:val="28"/>
        </w:rPr>
        <w:t xml:space="preserve">большую работу </w:t>
      </w:r>
      <w:r w:rsidR="00A70921">
        <w:rPr>
          <w:rFonts w:eastAsia="Arial Unicode MS"/>
          <w:sz w:val="28"/>
          <w:szCs w:val="28"/>
        </w:rPr>
        <w:t>по ремонту дороги</w:t>
      </w:r>
      <w:r w:rsidR="00B00DF0">
        <w:rPr>
          <w:rFonts w:eastAsia="Arial Unicode MS"/>
          <w:sz w:val="28"/>
          <w:szCs w:val="28"/>
        </w:rPr>
        <w:t xml:space="preserve"> на улицах </w:t>
      </w:r>
      <w:r>
        <w:rPr>
          <w:rFonts w:eastAsia="Arial Unicode MS"/>
          <w:sz w:val="28"/>
          <w:szCs w:val="28"/>
        </w:rPr>
        <w:t xml:space="preserve">Заречная и </w:t>
      </w:r>
      <w:r w:rsidR="006B6CEE">
        <w:rPr>
          <w:rFonts w:eastAsia="Arial Unicode MS"/>
          <w:sz w:val="28"/>
          <w:szCs w:val="28"/>
        </w:rPr>
        <w:t>Сосновая</w:t>
      </w:r>
      <w:r w:rsidR="00B96F27">
        <w:rPr>
          <w:rFonts w:eastAsia="Arial Unicode MS"/>
          <w:sz w:val="28"/>
          <w:szCs w:val="28"/>
        </w:rPr>
        <w:t>, Ленина</w:t>
      </w:r>
      <w:r w:rsidR="006B6CEE">
        <w:rPr>
          <w:rFonts w:eastAsia="Arial Unicode MS"/>
          <w:sz w:val="28"/>
          <w:szCs w:val="28"/>
        </w:rPr>
        <w:t>.</w:t>
      </w:r>
      <w:r w:rsidR="003013AB" w:rsidRPr="002E19D9">
        <w:rPr>
          <w:rFonts w:eastAsia="Arial Unicode MS"/>
          <w:sz w:val="28"/>
          <w:szCs w:val="28"/>
        </w:rPr>
        <w:t xml:space="preserve"> Мы выполнили все, что было в наших силах, используя те средства, что имели. Я хочу выразить большую благодарность и приз</w:t>
      </w:r>
      <w:r w:rsidR="00DE6FDC">
        <w:rPr>
          <w:rFonts w:eastAsia="Arial Unicode MS"/>
          <w:sz w:val="28"/>
          <w:szCs w:val="28"/>
        </w:rPr>
        <w:t xml:space="preserve">нательность от имени жителей села </w:t>
      </w:r>
      <w:proofErr w:type="spellStart"/>
      <w:r w:rsidR="00DE6FDC">
        <w:rPr>
          <w:rFonts w:eastAsia="Arial Unicode MS"/>
          <w:sz w:val="28"/>
          <w:szCs w:val="28"/>
        </w:rPr>
        <w:t>Иликпаеву</w:t>
      </w:r>
      <w:proofErr w:type="spellEnd"/>
      <w:r w:rsidR="00DE6FDC">
        <w:rPr>
          <w:rFonts w:eastAsia="Arial Unicode MS"/>
          <w:sz w:val="28"/>
          <w:szCs w:val="28"/>
        </w:rPr>
        <w:t xml:space="preserve"> Андрею, который является незаменимым и бесценным подрядчиком </w:t>
      </w:r>
      <w:r w:rsidR="00F527AA">
        <w:rPr>
          <w:rFonts w:eastAsia="Arial Unicode MS"/>
          <w:sz w:val="28"/>
          <w:szCs w:val="28"/>
        </w:rPr>
        <w:t xml:space="preserve">на всех значимых работах </w:t>
      </w:r>
      <w:r w:rsidR="004A7EA0">
        <w:rPr>
          <w:rFonts w:eastAsia="Arial Unicode MS"/>
          <w:sz w:val="28"/>
          <w:szCs w:val="28"/>
        </w:rPr>
        <w:t xml:space="preserve">по </w:t>
      </w:r>
      <w:r w:rsidR="00F527AA">
        <w:rPr>
          <w:rFonts w:eastAsia="Arial Unicode MS"/>
          <w:sz w:val="28"/>
          <w:szCs w:val="28"/>
        </w:rPr>
        <w:t>благоустро</w:t>
      </w:r>
      <w:r w:rsidR="004A7EA0">
        <w:rPr>
          <w:rFonts w:eastAsia="Arial Unicode MS"/>
          <w:sz w:val="28"/>
          <w:szCs w:val="28"/>
        </w:rPr>
        <w:t>йству нашего села!</w:t>
      </w:r>
    </w:p>
    <w:p w:rsidR="00E0703F" w:rsidRDefault="000E5CEA" w:rsidP="00E03734">
      <w:pPr>
        <w:jc w:val="both"/>
        <w:rPr>
          <w:rFonts w:eastAsia="Arial Unicode MS"/>
          <w:sz w:val="28"/>
          <w:szCs w:val="28"/>
        </w:rPr>
      </w:pPr>
      <w:r>
        <w:rPr>
          <w:rFonts w:eastAsia="Arial Unicode MS"/>
          <w:sz w:val="28"/>
          <w:szCs w:val="28"/>
        </w:rPr>
        <w:t xml:space="preserve">Жители села, я думаю, оценили </w:t>
      </w:r>
      <w:r w:rsidR="00530AE6">
        <w:rPr>
          <w:rFonts w:eastAsia="Arial Unicode MS"/>
          <w:sz w:val="28"/>
          <w:szCs w:val="28"/>
        </w:rPr>
        <w:t>важность и необходимость в наличии проходимых и проезжаемых в любое время года и в любую погоду дорог внутри села</w:t>
      </w:r>
      <w:r>
        <w:rPr>
          <w:rFonts w:eastAsia="Arial Unicode MS"/>
          <w:sz w:val="28"/>
          <w:szCs w:val="28"/>
        </w:rPr>
        <w:t>.</w:t>
      </w:r>
      <w:r w:rsidR="00DE6FDC">
        <w:rPr>
          <w:rFonts w:eastAsia="Arial Unicode MS"/>
          <w:sz w:val="28"/>
          <w:szCs w:val="28"/>
        </w:rPr>
        <w:t xml:space="preserve"> Вы можете себе представить состояние наших дорог без этого ремонта. Если кто забыл, то попытайтесь вспомнить, какие были до этого ремонта дороги.</w:t>
      </w:r>
      <w:r>
        <w:rPr>
          <w:rFonts w:eastAsia="Arial Unicode MS"/>
          <w:sz w:val="28"/>
          <w:szCs w:val="28"/>
        </w:rPr>
        <w:t xml:space="preserve"> </w:t>
      </w:r>
    </w:p>
    <w:p w:rsidR="00DE6FDC" w:rsidRDefault="000E5CEA" w:rsidP="00E03734">
      <w:pPr>
        <w:jc w:val="both"/>
        <w:rPr>
          <w:rFonts w:eastAsia="Arial Unicode MS"/>
          <w:sz w:val="28"/>
          <w:szCs w:val="28"/>
        </w:rPr>
      </w:pPr>
      <w:r>
        <w:rPr>
          <w:rFonts w:eastAsia="Arial Unicode MS"/>
          <w:sz w:val="28"/>
          <w:szCs w:val="28"/>
        </w:rPr>
        <w:lastRenderedPageBreak/>
        <w:t>От некоторых наших жителей в одно время прозвучали такие замечания по поводу ремонта своими силами наших дорог: сколько можн</w:t>
      </w:r>
      <w:r w:rsidR="00E0703F">
        <w:rPr>
          <w:rFonts w:eastAsia="Arial Unicode MS"/>
          <w:sz w:val="28"/>
          <w:szCs w:val="28"/>
        </w:rPr>
        <w:t>о тратить на эти дороги наших денег</w:t>
      </w:r>
      <w:r>
        <w:rPr>
          <w:rFonts w:eastAsia="Arial Unicode MS"/>
          <w:sz w:val="28"/>
          <w:szCs w:val="28"/>
        </w:rPr>
        <w:t>, что конца и края не видно</w:t>
      </w:r>
      <w:r w:rsidR="0040411F">
        <w:rPr>
          <w:rFonts w:eastAsia="Arial Unicode MS"/>
          <w:sz w:val="28"/>
          <w:szCs w:val="28"/>
        </w:rPr>
        <w:t>, нельзя ли пригласить стороннюю организацию (например, ООО Брус)</w:t>
      </w:r>
      <w:r>
        <w:rPr>
          <w:rFonts w:eastAsia="Arial Unicode MS"/>
          <w:sz w:val="28"/>
          <w:szCs w:val="28"/>
        </w:rPr>
        <w:t xml:space="preserve"> и они сделают как надо. Так вот я отвечаю этим «доброжелателям»: </w:t>
      </w:r>
    </w:p>
    <w:p w:rsidR="0040411F" w:rsidRDefault="0040411F" w:rsidP="00E03734">
      <w:pPr>
        <w:jc w:val="both"/>
        <w:rPr>
          <w:rFonts w:eastAsia="Arial Unicode MS"/>
          <w:sz w:val="28"/>
          <w:szCs w:val="28"/>
        </w:rPr>
      </w:pPr>
      <w:r>
        <w:rPr>
          <w:rFonts w:eastAsia="Arial Unicode MS"/>
          <w:sz w:val="28"/>
          <w:szCs w:val="28"/>
        </w:rPr>
        <w:t xml:space="preserve">- за период с 2015 года по 2019 год (чуть более четырех лет) на ремонт дорог общей протяженностью 3000 метров было потрачено всего 1510 000 рублей средств самообложения. Для сравнения: ООО Брус в 2016 году отремонтировал дорогу 600 метров по ул. Заречная, стоимость ремонта составила 2,3 </w:t>
      </w:r>
      <w:proofErr w:type="spellStart"/>
      <w:proofErr w:type="gramStart"/>
      <w:r>
        <w:rPr>
          <w:rFonts w:eastAsia="Arial Unicode MS"/>
          <w:sz w:val="28"/>
          <w:szCs w:val="28"/>
        </w:rPr>
        <w:t>млн.рублей</w:t>
      </w:r>
      <w:proofErr w:type="spellEnd"/>
      <w:proofErr w:type="gramEnd"/>
      <w:r>
        <w:rPr>
          <w:rFonts w:eastAsia="Arial Unicode MS"/>
          <w:sz w:val="28"/>
          <w:szCs w:val="28"/>
        </w:rPr>
        <w:t xml:space="preserve">. </w:t>
      </w:r>
      <w:r w:rsidR="00AF3E54">
        <w:rPr>
          <w:rFonts w:eastAsia="Arial Unicode MS"/>
          <w:sz w:val="28"/>
          <w:szCs w:val="28"/>
        </w:rPr>
        <w:t>Простым арифметическим сопоставлением сделаем вывод: для того, чтобы эти 3000 метров отремонтированных дорог довести до надлежащего с</w:t>
      </w:r>
      <w:r w:rsidR="00E0703F">
        <w:rPr>
          <w:rFonts w:eastAsia="Arial Unicode MS"/>
          <w:sz w:val="28"/>
          <w:szCs w:val="28"/>
        </w:rPr>
        <w:t xml:space="preserve">остояния </w:t>
      </w:r>
      <w:r w:rsidR="004C5961">
        <w:rPr>
          <w:rFonts w:eastAsia="Arial Unicode MS"/>
          <w:sz w:val="28"/>
          <w:szCs w:val="28"/>
        </w:rPr>
        <w:t xml:space="preserve">(как те 600 метров) </w:t>
      </w:r>
      <w:r w:rsidR="00E0703F">
        <w:rPr>
          <w:rFonts w:eastAsia="Arial Unicode MS"/>
          <w:sz w:val="28"/>
          <w:szCs w:val="28"/>
        </w:rPr>
        <w:t>нужно всего 11,5</w:t>
      </w:r>
      <w:r w:rsidR="00AF3E54">
        <w:rPr>
          <w:rFonts w:eastAsia="Arial Unicode MS"/>
          <w:sz w:val="28"/>
          <w:szCs w:val="28"/>
        </w:rPr>
        <w:t xml:space="preserve"> млн. рублей, а мы потратили всего 1,51 млн. рублей, то есть ну</w:t>
      </w:r>
      <w:r w:rsidR="00E0703F">
        <w:rPr>
          <w:rFonts w:eastAsia="Arial Unicode MS"/>
          <w:sz w:val="28"/>
          <w:szCs w:val="28"/>
        </w:rPr>
        <w:t>жно ещё выполн</w:t>
      </w:r>
      <w:r w:rsidR="004C5961">
        <w:rPr>
          <w:rFonts w:eastAsia="Arial Unicode MS"/>
          <w:sz w:val="28"/>
          <w:szCs w:val="28"/>
        </w:rPr>
        <w:t xml:space="preserve">ить работы на  </w:t>
      </w:r>
      <w:r w:rsidR="001D45D9">
        <w:rPr>
          <w:rFonts w:eastAsia="Arial Unicode MS"/>
          <w:sz w:val="28"/>
          <w:szCs w:val="28"/>
        </w:rPr>
        <w:t xml:space="preserve"> </w:t>
      </w:r>
      <w:r w:rsidR="004C5961">
        <w:rPr>
          <w:rFonts w:eastAsia="Arial Unicode MS"/>
          <w:sz w:val="28"/>
          <w:szCs w:val="28"/>
        </w:rPr>
        <w:t xml:space="preserve">9,6 млн. рублей (если по 400 тыс. рублей в год, то </w:t>
      </w:r>
      <w:r w:rsidR="00E0703F">
        <w:rPr>
          <w:rFonts w:eastAsia="Arial Unicode MS"/>
          <w:sz w:val="28"/>
          <w:szCs w:val="28"/>
        </w:rPr>
        <w:t xml:space="preserve">это ещё 24 года. </w:t>
      </w:r>
      <w:r w:rsidR="00AF3E54">
        <w:rPr>
          <w:rFonts w:eastAsia="Arial Unicode MS"/>
          <w:sz w:val="28"/>
          <w:szCs w:val="28"/>
        </w:rPr>
        <w:t xml:space="preserve">Кому интересно, можете после схода подойти ко мне, я объясню на расчетах.  </w:t>
      </w:r>
    </w:p>
    <w:p w:rsidR="001060AB" w:rsidRDefault="00ED63EC" w:rsidP="00E03734">
      <w:pPr>
        <w:jc w:val="both"/>
        <w:rPr>
          <w:rFonts w:eastAsia="Arial Unicode MS"/>
          <w:sz w:val="28"/>
          <w:szCs w:val="28"/>
        </w:rPr>
      </w:pPr>
      <w:r>
        <w:rPr>
          <w:rFonts w:eastAsia="Arial Unicode MS"/>
          <w:sz w:val="28"/>
          <w:szCs w:val="28"/>
        </w:rPr>
        <w:t xml:space="preserve"> В селе</w:t>
      </w:r>
      <w:r w:rsidR="00F56865">
        <w:rPr>
          <w:rFonts w:eastAsia="Arial Unicode MS"/>
          <w:sz w:val="28"/>
          <w:szCs w:val="28"/>
        </w:rPr>
        <w:t xml:space="preserve"> ещё </w:t>
      </w:r>
      <w:r>
        <w:rPr>
          <w:rFonts w:eastAsia="Arial Unicode MS"/>
          <w:sz w:val="28"/>
          <w:szCs w:val="28"/>
        </w:rPr>
        <w:t xml:space="preserve">много </w:t>
      </w:r>
      <w:r w:rsidR="00415E2A">
        <w:rPr>
          <w:rFonts w:eastAsia="Arial Unicode MS"/>
          <w:sz w:val="28"/>
          <w:szCs w:val="28"/>
        </w:rPr>
        <w:t xml:space="preserve">участков </w:t>
      </w:r>
      <w:r w:rsidR="000E5CEA">
        <w:rPr>
          <w:rFonts w:eastAsia="Arial Unicode MS"/>
          <w:sz w:val="28"/>
          <w:szCs w:val="28"/>
        </w:rPr>
        <w:t xml:space="preserve">дорог, где требуется </w:t>
      </w:r>
      <w:r>
        <w:rPr>
          <w:rFonts w:eastAsia="Arial Unicode MS"/>
          <w:sz w:val="28"/>
          <w:szCs w:val="28"/>
        </w:rPr>
        <w:t>ремонт, да и те дороги, что ремонтировались в прошлые годы, нужно щебенить п</w:t>
      </w:r>
      <w:r w:rsidR="007A0A67">
        <w:rPr>
          <w:rFonts w:eastAsia="Arial Unicode MS"/>
          <w:sz w:val="28"/>
          <w:szCs w:val="28"/>
        </w:rPr>
        <w:t>олучше, потому что без этого они прослужа</w:t>
      </w:r>
      <w:r w:rsidR="00EA4BAB">
        <w:rPr>
          <w:rFonts w:eastAsia="Arial Unicode MS"/>
          <w:sz w:val="28"/>
          <w:szCs w:val="28"/>
        </w:rPr>
        <w:t xml:space="preserve">т недолго. Да и мосты в селе </w:t>
      </w:r>
      <w:r w:rsidR="007A0A67">
        <w:rPr>
          <w:rFonts w:eastAsia="Arial Unicode MS"/>
          <w:sz w:val="28"/>
          <w:szCs w:val="28"/>
        </w:rPr>
        <w:t xml:space="preserve">требуют неотложного ремонта. </w:t>
      </w:r>
      <w:r w:rsidR="00791157" w:rsidRPr="002E19D9">
        <w:rPr>
          <w:rFonts w:eastAsia="Arial Unicode MS"/>
          <w:sz w:val="28"/>
          <w:szCs w:val="28"/>
        </w:rPr>
        <w:t xml:space="preserve">Финансовый </w:t>
      </w:r>
      <w:r w:rsidR="0076323C" w:rsidRPr="002E19D9">
        <w:rPr>
          <w:rFonts w:eastAsia="Arial Unicode MS"/>
          <w:sz w:val="28"/>
          <w:szCs w:val="28"/>
        </w:rPr>
        <w:t xml:space="preserve">отчет </w:t>
      </w:r>
      <w:r w:rsidR="00791157" w:rsidRPr="002E19D9">
        <w:rPr>
          <w:rFonts w:eastAsia="Arial Unicode MS"/>
          <w:sz w:val="28"/>
          <w:szCs w:val="28"/>
        </w:rPr>
        <w:t xml:space="preserve">по средствам самообложения </w:t>
      </w:r>
      <w:r w:rsidR="001060AB" w:rsidRPr="002E19D9">
        <w:rPr>
          <w:rFonts w:eastAsia="Arial Unicode MS"/>
          <w:sz w:val="28"/>
          <w:szCs w:val="28"/>
        </w:rPr>
        <w:t>представлен в</w:t>
      </w:r>
      <w:r w:rsidR="0076323C" w:rsidRPr="002E19D9">
        <w:rPr>
          <w:rFonts w:eastAsia="Arial Unicode MS"/>
          <w:sz w:val="28"/>
          <w:szCs w:val="28"/>
        </w:rPr>
        <w:t xml:space="preserve"> отчете</w:t>
      </w:r>
      <w:r w:rsidR="00791157" w:rsidRPr="002E19D9">
        <w:rPr>
          <w:rFonts w:eastAsia="Arial Unicode MS"/>
          <w:sz w:val="28"/>
          <w:szCs w:val="28"/>
        </w:rPr>
        <w:t xml:space="preserve"> на слайдах, так же</w:t>
      </w:r>
      <w:r w:rsidR="001060AB" w:rsidRPr="002E19D9">
        <w:rPr>
          <w:rFonts w:eastAsia="Arial Unicode MS"/>
          <w:sz w:val="28"/>
          <w:szCs w:val="28"/>
        </w:rPr>
        <w:t xml:space="preserve"> вывешен на информационном стенде</w:t>
      </w:r>
      <w:r w:rsidR="0076323C" w:rsidRPr="002E19D9">
        <w:rPr>
          <w:rFonts w:eastAsia="Arial Unicode MS"/>
          <w:sz w:val="28"/>
          <w:szCs w:val="28"/>
        </w:rPr>
        <w:t>.</w:t>
      </w:r>
      <w:r w:rsidR="00673ADA">
        <w:rPr>
          <w:rFonts w:eastAsia="Arial Unicode MS"/>
          <w:sz w:val="28"/>
          <w:szCs w:val="28"/>
        </w:rPr>
        <w:t xml:space="preserve"> </w:t>
      </w:r>
    </w:p>
    <w:p w:rsidR="00673ADA" w:rsidRPr="002E19D9" w:rsidRDefault="00673ADA" w:rsidP="00E03734">
      <w:pPr>
        <w:jc w:val="both"/>
        <w:rPr>
          <w:rFonts w:eastAsia="Arial Unicode MS"/>
          <w:sz w:val="28"/>
          <w:szCs w:val="28"/>
        </w:rPr>
      </w:pPr>
      <w:r>
        <w:rPr>
          <w:rFonts w:eastAsia="Arial Unicode MS"/>
          <w:sz w:val="28"/>
          <w:szCs w:val="28"/>
        </w:rPr>
        <w:t xml:space="preserve">Сбор самообложения на 2020 год начался и будет продолжаться только до 31 марта. На данный момент оплатили немногие, и потому нужно активизировать оплату.  </w:t>
      </w:r>
    </w:p>
    <w:p w:rsidR="005B2E18" w:rsidRPr="002E19D9" w:rsidRDefault="007A0A67" w:rsidP="00E03734">
      <w:pPr>
        <w:jc w:val="both"/>
        <w:rPr>
          <w:rFonts w:eastAsia="Arial Unicode MS"/>
          <w:sz w:val="28"/>
          <w:szCs w:val="28"/>
        </w:rPr>
      </w:pPr>
      <w:r>
        <w:rPr>
          <w:rFonts w:eastAsia="Arial Unicode MS"/>
          <w:sz w:val="28"/>
          <w:szCs w:val="28"/>
        </w:rPr>
        <w:t xml:space="preserve"> </w:t>
      </w:r>
    </w:p>
    <w:p w:rsidR="00BF502C" w:rsidRDefault="005D5E96" w:rsidP="00E03734">
      <w:pPr>
        <w:jc w:val="both"/>
        <w:rPr>
          <w:rFonts w:eastAsia="Arial Unicode MS"/>
          <w:sz w:val="28"/>
          <w:szCs w:val="28"/>
        </w:rPr>
      </w:pPr>
      <w:r w:rsidRPr="002E19D9">
        <w:rPr>
          <w:rFonts w:eastAsia="Arial Unicode MS"/>
          <w:sz w:val="28"/>
          <w:szCs w:val="28"/>
        </w:rPr>
        <w:t xml:space="preserve"> </w:t>
      </w:r>
      <w:r w:rsidR="00DA69AB">
        <w:rPr>
          <w:rFonts w:eastAsia="Arial Unicode MS"/>
          <w:sz w:val="28"/>
          <w:szCs w:val="28"/>
        </w:rPr>
        <w:t xml:space="preserve">Хочу заострить ваше внимание на вопросе водо обеспечения. </w:t>
      </w:r>
      <w:r w:rsidR="005B2E18">
        <w:rPr>
          <w:rFonts w:eastAsia="Arial Unicode MS"/>
          <w:sz w:val="28"/>
          <w:szCs w:val="28"/>
        </w:rPr>
        <w:t xml:space="preserve">В поселении </w:t>
      </w:r>
      <w:r w:rsidR="006F27DF">
        <w:rPr>
          <w:rFonts w:eastAsia="Arial Unicode MS"/>
          <w:sz w:val="28"/>
          <w:szCs w:val="28"/>
        </w:rPr>
        <w:t xml:space="preserve"> низкая </w:t>
      </w:r>
      <w:r w:rsidR="00CF7346">
        <w:rPr>
          <w:rFonts w:eastAsia="Arial Unicode MS"/>
          <w:sz w:val="28"/>
          <w:szCs w:val="28"/>
        </w:rPr>
        <w:t>собираемость оплаты за потребление воды из водопровода</w:t>
      </w:r>
      <w:r w:rsidR="005B2E18">
        <w:rPr>
          <w:rFonts w:eastAsia="Arial Unicode MS"/>
          <w:sz w:val="28"/>
          <w:szCs w:val="28"/>
        </w:rPr>
        <w:t xml:space="preserve">. </w:t>
      </w:r>
      <w:r w:rsidR="00CF7346">
        <w:rPr>
          <w:rFonts w:eastAsia="Arial Unicode MS"/>
          <w:sz w:val="28"/>
          <w:szCs w:val="28"/>
        </w:rPr>
        <w:t xml:space="preserve">Много людей вообще не платят за воду, много таких, которые не доплачивают. </w:t>
      </w:r>
      <w:r w:rsidR="00BF502C">
        <w:rPr>
          <w:rFonts w:eastAsia="Arial Unicode MS"/>
          <w:sz w:val="28"/>
          <w:szCs w:val="28"/>
        </w:rPr>
        <w:t>При том, что стоимость куба воды всего то 20 рублей, мы пытаемся уклониться от оплаты, это недопустимо. Если вам нужна вода, то давайте платить по совести, делать замечания своим соседям, которые так или иначе уходят от оплаты. А то мы дойдем до того, что периодически придется ограничивать подачу воды.</w:t>
      </w:r>
      <w:r w:rsidR="00DF6A0E">
        <w:rPr>
          <w:rFonts w:eastAsia="Arial Unicode MS"/>
          <w:sz w:val="28"/>
          <w:szCs w:val="28"/>
        </w:rPr>
        <w:t xml:space="preserve"> Основная причина прорывов – это плохое качество подсоединения личных хозяйств к основной магистрали, когда использую для соединения дешевые и плохого качества краны. </w:t>
      </w:r>
      <w:r w:rsidR="00B303F7">
        <w:rPr>
          <w:rFonts w:eastAsia="Arial Unicode MS"/>
          <w:sz w:val="28"/>
          <w:szCs w:val="28"/>
        </w:rPr>
        <w:t xml:space="preserve">Пользуясь случаем, я напоминаю ещё раз о необходимости в летнее время, у кого подключение к дому выполнено таким ненадежным образом через кран, </w:t>
      </w:r>
      <w:r w:rsidR="006D116D">
        <w:rPr>
          <w:rFonts w:eastAsia="Arial Unicode MS"/>
          <w:sz w:val="28"/>
          <w:szCs w:val="28"/>
        </w:rPr>
        <w:t xml:space="preserve">переделать подключение и выполнить без крана. </w:t>
      </w:r>
      <w:r w:rsidR="00DF6A0E">
        <w:rPr>
          <w:rFonts w:eastAsia="Arial Unicode MS"/>
          <w:sz w:val="28"/>
          <w:szCs w:val="28"/>
        </w:rPr>
        <w:t xml:space="preserve"> </w:t>
      </w:r>
    </w:p>
    <w:p w:rsidR="00003ECD" w:rsidRPr="005B2B26" w:rsidRDefault="005D5E96" w:rsidP="00E03734">
      <w:pPr>
        <w:jc w:val="both"/>
        <w:rPr>
          <w:rFonts w:eastAsia="Arial Unicode MS"/>
          <w:sz w:val="28"/>
          <w:szCs w:val="28"/>
        </w:rPr>
      </w:pPr>
      <w:r w:rsidRPr="005B2B26">
        <w:rPr>
          <w:rFonts w:eastAsia="Arial Unicode MS"/>
          <w:sz w:val="28"/>
          <w:szCs w:val="28"/>
        </w:rPr>
        <w:t>При ремонтных работах</w:t>
      </w:r>
      <w:r w:rsidR="00BF502C" w:rsidRPr="005B2B26">
        <w:rPr>
          <w:rFonts w:eastAsia="Arial Unicode MS"/>
          <w:sz w:val="28"/>
          <w:szCs w:val="28"/>
        </w:rPr>
        <w:t xml:space="preserve"> на насосно</w:t>
      </w:r>
      <w:r w:rsidR="006F27DF" w:rsidRPr="005B2B26">
        <w:rPr>
          <w:rFonts w:eastAsia="Arial Unicode MS"/>
          <w:sz w:val="28"/>
          <w:szCs w:val="28"/>
        </w:rPr>
        <w:t xml:space="preserve">й станции, которые периодически </w:t>
      </w:r>
      <w:r w:rsidR="00BF502C" w:rsidRPr="005B2B26">
        <w:rPr>
          <w:rFonts w:eastAsia="Arial Unicode MS"/>
          <w:sz w:val="28"/>
          <w:szCs w:val="28"/>
        </w:rPr>
        <w:t xml:space="preserve">случаются, </w:t>
      </w:r>
      <w:r w:rsidRPr="005B2B26">
        <w:rPr>
          <w:rFonts w:eastAsia="Arial Unicode MS"/>
          <w:sz w:val="28"/>
          <w:szCs w:val="28"/>
        </w:rPr>
        <w:t xml:space="preserve">я </w:t>
      </w:r>
      <w:r w:rsidR="005B2E18" w:rsidRPr="005B2B26">
        <w:rPr>
          <w:rFonts w:eastAsia="Arial Unicode MS"/>
          <w:sz w:val="28"/>
          <w:szCs w:val="28"/>
        </w:rPr>
        <w:t xml:space="preserve">каждый раз отмечаю, и сейчас </w:t>
      </w:r>
      <w:r w:rsidRPr="005B2B26">
        <w:rPr>
          <w:rFonts w:eastAsia="Arial Unicode MS"/>
          <w:sz w:val="28"/>
          <w:szCs w:val="28"/>
        </w:rPr>
        <w:t>хочу отметить акт</w:t>
      </w:r>
      <w:r w:rsidR="00BF502C" w:rsidRPr="005B2B26">
        <w:rPr>
          <w:rFonts w:eastAsia="Arial Unicode MS"/>
          <w:sz w:val="28"/>
          <w:szCs w:val="28"/>
        </w:rPr>
        <w:t>ивную гражданскую позицию жителей</w:t>
      </w:r>
      <w:r w:rsidRPr="005B2B26">
        <w:rPr>
          <w:rFonts w:eastAsia="Arial Unicode MS"/>
          <w:sz w:val="28"/>
          <w:szCs w:val="28"/>
        </w:rPr>
        <w:t xml:space="preserve"> нашего села </w:t>
      </w:r>
      <w:proofErr w:type="spellStart"/>
      <w:r w:rsidRPr="005B2B26">
        <w:rPr>
          <w:rFonts w:eastAsia="Arial Unicode MS"/>
          <w:sz w:val="28"/>
          <w:szCs w:val="28"/>
        </w:rPr>
        <w:t>Миляева</w:t>
      </w:r>
      <w:proofErr w:type="spellEnd"/>
      <w:r w:rsidRPr="005B2B26">
        <w:rPr>
          <w:rFonts w:eastAsia="Arial Unicode MS"/>
          <w:sz w:val="28"/>
          <w:szCs w:val="28"/>
        </w:rPr>
        <w:t xml:space="preserve"> Сергея </w:t>
      </w:r>
      <w:proofErr w:type="spellStart"/>
      <w:r w:rsidRPr="005B2B26">
        <w:rPr>
          <w:rFonts w:eastAsia="Arial Unicode MS"/>
          <w:sz w:val="28"/>
          <w:szCs w:val="28"/>
        </w:rPr>
        <w:t>Исанаевича</w:t>
      </w:r>
      <w:proofErr w:type="spellEnd"/>
      <w:r w:rsidRPr="005B2B26">
        <w:rPr>
          <w:rFonts w:eastAsia="Arial Unicode MS"/>
          <w:sz w:val="28"/>
          <w:szCs w:val="28"/>
        </w:rPr>
        <w:t>,</w:t>
      </w:r>
      <w:r w:rsidR="00BF502C" w:rsidRPr="005B2B26">
        <w:rPr>
          <w:rFonts w:eastAsia="Arial Unicode MS"/>
          <w:sz w:val="28"/>
          <w:szCs w:val="28"/>
        </w:rPr>
        <w:t xml:space="preserve"> Николаева Юрия </w:t>
      </w:r>
      <w:r w:rsidR="00341E7E" w:rsidRPr="005B2B26">
        <w:rPr>
          <w:rFonts w:eastAsia="Arial Unicode MS"/>
          <w:sz w:val="28"/>
          <w:szCs w:val="28"/>
        </w:rPr>
        <w:t>Ефимовича,</w:t>
      </w:r>
      <w:r w:rsidR="00BF502C" w:rsidRPr="005B2B26">
        <w:rPr>
          <w:rFonts w:eastAsia="Arial Unicode MS"/>
          <w:sz w:val="28"/>
          <w:szCs w:val="28"/>
        </w:rPr>
        <w:t xml:space="preserve"> </w:t>
      </w:r>
      <w:r w:rsidR="00341E7E" w:rsidRPr="005B2B26">
        <w:rPr>
          <w:rFonts w:eastAsia="Arial Unicode MS"/>
          <w:sz w:val="28"/>
          <w:szCs w:val="28"/>
        </w:rPr>
        <w:t>которые</w:t>
      </w:r>
      <w:r w:rsidR="006D116D" w:rsidRPr="005B2B26">
        <w:rPr>
          <w:rFonts w:eastAsia="Arial Unicode MS"/>
          <w:sz w:val="28"/>
          <w:szCs w:val="28"/>
        </w:rPr>
        <w:t xml:space="preserve"> оказывают </w:t>
      </w:r>
      <w:r w:rsidRPr="005B2B26">
        <w:rPr>
          <w:rFonts w:eastAsia="Arial Unicode MS"/>
          <w:sz w:val="28"/>
          <w:szCs w:val="28"/>
        </w:rPr>
        <w:t>неоценимую квалифицированную п</w:t>
      </w:r>
      <w:r w:rsidR="00BF502C" w:rsidRPr="005B2B26">
        <w:rPr>
          <w:rFonts w:eastAsia="Arial Unicode MS"/>
          <w:sz w:val="28"/>
          <w:szCs w:val="28"/>
        </w:rPr>
        <w:t>омощь</w:t>
      </w:r>
      <w:r w:rsidR="00341E7E" w:rsidRPr="005B2B26">
        <w:rPr>
          <w:rFonts w:eastAsia="Arial Unicode MS"/>
          <w:sz w:val="28"/>
          <w:szCs w:val="28"/>
        </w:rPr>
        <w:t>. Большое им</w:t>
      </w:r>
      <w:r w:rsidRPr="005B2B26">
        <w:rPr>
          <w:rFonts w:eastAsia="Arial Unicode MS"/>
          <w:sz w:val="28"/>
          <w:szCs w:val="28"/>
        </w:rPr>
        <w:t xml:space="preserve"> спасибо от всех жителей села!</w:t>
      </w:r>
    </w:p>
    <w:p w:rsidR="005B2E18" w:rsidRPr="004C5961" w:rsidRDefault="005B2E18" w:rsidP="00E03734">
      <w:pPr>
        <w:jc w:val="both"/>
        <w:rPr>
          <w:rFonts w:eastAsia="Arial Unicode MS"/>
          <w:color w:val="FF0000"/>
          <w:sz w:val="28"/>
          <w:szCs w:val="28"/>
        </w:rPr>
      </w:pPr>
    </w:p>
    <w:p w:rsidR="00BD642D" w:rsidRPr="002E19D9" w:rsidRDefault="00BD642D" w:rsidP="00E03734">
      <w:pPr>
        <w:jc w:val="both"/>
        <w:rPr>
          <w:rFonts w:eastAsia="Arial Unicode MS"/>
          <w:sz w:val="28"/>
          <w:szCs w:val="28"/>
        </w:rPr>
      </w:pPr>
      <w:r w:rsidRPr="002E19D9">
        <w:rPr>
          <w:rFonts w:eastAsia="Arial Unicode MS"/>
          <w:sz w:val="28"/>
          <w:szCs w:val="28"/>
        </w:rPr>
        <w:lastRenderedPageBreak/>
        <w:t>Для села очень важное значение имеет поддерживание пожарной безопасности, это бедствие может случиться в любое время года.</w:t>
      </w:r>
      <w:r w:rsidR="00E93A04" w:rsidRPr="002E19D9">
        <w:rPr>
          <w:rFonts w:eastAsia="Arial Unicode MS"/>
          <w:sz w:val="28"/>
          <w:szCs w:val="28"/>
        </w:rPr>
        <w:t xml:space="preserve"> </w:t>
      </w:r>
      <w:r w:rsidRPr="002E19D9">
        <w:rPr>
          <w:rFonts w:eastAsia="Arial Unicode MS"/>
          <w:sz w:val="28"/>
          <w:szCs w:val="28"/>
        </w:rPr>
        <w:t xml:space="preserve">И потому я призываю вас постоянно проверять состояние печного отопления, у кого это есть, и состояние банных печей. </w:t>
      </w:r>
    </w:p>
    <w:p w:rsidR="00847D59" w:rsidRDefault="00847D59" w:rsidP="00E03734">
      <w:pPr>
        <w:jc w:val="both"/>
        <w:rPr>
          <w:rFonts w:eastAsia="Arial Unicode MS"/>
          <w:sz w:val="28"/>
          <w:szCs w:val="28"/>
        </w:rPr>
      </w:pPr>
      <w:r w:rsidRPr="002E19D9">
        <w:rPr>
          <w:rFonts w:eastAsia="Arial Unicode MS"/>
          <w:sz w:val="28"/>
          <w:szCs w:val="28"/>
        </w:rPr>
        <w:t>Выделенная нам пожарная машина стараниями водителя Михайлова В.А всегда на</w:t>
      </w:r>
      <w:r w:rsidR="00341E7E">
        <w:rPr>
          <w:rFonts w:eastAsia="Arial Unicode MS"/>
          <w:sz w:val="28"/>
          <w:szCs w:val="28"/>
        </w:rPr>
        <w:t>ходится в боевой готовности.</w:t>
      </w:r>
      <w:r w:rsidR="00EA4BAB">
        <w:rPr>
          <w:rFonts w:eastAsia="Arial Unicode MS"/>
          <w:sz w:val="28"/>
          <w:szCs w:val="28"/>
        </w:rPr>
        <w:t xml:space="preserve">  Пожар в селе Старая Чекалда осенью этого года</w:t>
      </w:r>
      <w:r w:rsidR="00B96F27">
        <w:rPr>
          <w:rFonts w:eastAsia="Arial Unicode MS"/>
          <w:sz w:val="28"/>
          <w:szCs w:val="28"/>
        </w:rPr>
        <w:t>, куда экстренно по звонку выехала наша</w:t>
      </w:r>
      <w:r w:rsidR="00EA4BAB">
        <w:rPr>
          <w:rFonts w:eastAsia="Arial Unicode MS"/>
          <w:sz w:val="28"/>
          <w:szCs w:val="28"/>
        </w:rPr>
        <w:t xml:space="preserve"> пожарная машина</w:t>
      </w:r>
      <w:r w:rsidR="00B96F27">
        <w:rPr>
          <w:rFonts w:eastAsia="Arial Unicode MS"/>
          <w:sz w:val="28"/>
          <w:szCs w:val="28"/>
        </w:rPr>
        <w:t>, наделе показала эту постоянную готовность.</w:t>
      </w:r>
      <w:r w:rsidR="00341E7E">
        <w:rPr>
          <w:rFonts w:eastAsia="Arial Unicode MS"/>
          <w:sz w:val="28"/>
          <w:szCs w:val="28"/>
        </w:rPr>
        <w:t xml:space="preserve"> </w:t>
      </w:r>
      <w:r w:rsidR="00EA4BAB">
        <w:rPr>
          <w:rFonts w:eastAsia="Arial Unicode MS"/>
          <w:sz w:val="28"/>
          <w:szCs w:val="28"/>
        </w:rPr>
        <w:t>Хочу выразить</w:t>
      </w:r>
      <w:r w:rsidR="00B96F27">
        <w:rPr>
          <w:rFonts w:eastAsia="Arial Unicode MS"/>
          <w:sz w:val="28"/>
          <w:szCs w:val="28"/>
        </w:rPr>
        <w:t xml:space="preserve"> </w:t>
      </w:r>
      <w:r w:rsidR="00E93A04" w:rsidRPr="002E19D9">
        <w:rPr>
          <w:rFonts w:eastAsia="Arial Unicode MS"/>
          <w:sz w:val="28"/>
          <w:szCs w:val="28"/>
        </w:rPr>
        <w:t>большую благодарность за ответств</w:t>
      </w:r>
      <w:r w:rsidR="00B96F27">
        <w:rPr>
          <w:rFonts w:eastAsia="Arial Unicode MS"/>
          <w:sz w:val="28"/>
          <w:szCs w:val="28"/>
        </w:rPr>
        <w:t>енный подход</w:t>
      </w:r>
      <w:r w:rsidR="00EA4BAB">
        <w:rPr>
          <w:rFonts w:eastAsia="Arial Unicode MS"/>
          <w:sz w:val="28"/>
          <w:szCs w:val="28"/>
        </w:rPr>
        <w:t xml:space="preserve"> водителю</w:t>
      </w:r>
      <w:r w:rsidR="00341E7E">
        <w:rPr>
          <w:rFonts w:eastAsia="Arial Unicode MS"/>
          <w:sz w:val="28"/>
          <w:szCs w:val="28"/>
        </w:rPr>
        <w:t>.</w:t>
      </w:r>
    </w:p>
    <w:p w:rsidR="005B2E18" w:rsidRDefault="00E17F76" w:rsidP="00E03734">
      <w:pPr>
        <w:jc w:val="both"/>
        <w:rPr>
          <w:rFonts w:eastAsia="Arial Unicode MS"/>
          <w:sz w:val="28"/>
          <w:szCs w:val="28"/>
        </w:rPr>
      </w:pPr>
      <w:r w:rsidRPr="002E19D9">
        <w:rPr>
          <w:rFonts w:eastAsia="Arial Unicode MS"/>
          <w:sz w:val="28"/>
          <w:szCs w:val="28"/>
        </w:rPr>
        <w:t>Так же призываю соблюдать чистоту и порядок на всей территории сельского поселения, не организовывать незаконных свалок м</w:t>
      </w:r>
      <w:r w:rsidR="00341E7E">
        <w:rPr>
          <w:rFonts w:eastAsia="Arial Unicode MS"/>
          <w:sz w:val="28"/>
          <w:szCs w:val="28"/>
        </w:rPr>
        <w:t xml:space="preserve">усора.  У нас </w:t>
      </w:r>
      <w:r w:rsidRPr="002E19D9">
        <w:rPr>
          <w:rFonts w:eastAsia="Arial Unicode MS"/>
          <w:sz w:val="28"/>
          <w:szCs w:val="28"/>
        </w:rPr>
        <w:t xml:space="preserve"> организован цивилизованный</w:t>
      </w:r>
      <w:r w:rsidR="00FB20F0">
        <w:rPr>
          <w:rFonts w:eastAsia="Arial Unicode MS"/>
          <w:sz w:val="28"/>
          <w:szCs w:val="28"/>
        </w:rPr>
        <w:t xml:space="preserve"> сбор бытовых отходо</w:t>
      </w:r>
      <w:r w:rsidR="00341E7E">
        <w:rPr>
          <w:rFonts w:eastAsia="Arial Unicode MS"/>
          <w:sz w:val="28"/>
          <w:szCs w:val="28"/>
        </w:rPr>
        <w:t xml:space="preserve">в, </w:t>
      </w:r>
      <w:r w:rsidR="00FB20F0">
        <w:rPr>
          <w:rFonts w:eastAsia="Arial Unicode MS"/>
          <w:sz w:val="28"/>
          <w:szCs w:val="28"/>
        </w:rPr>
        <w:t xml:space="preserve">и это снимает все проблемы по данному вопросу. </w:t>
      </w:r>
      <w:r w:rsidR="006C7B57">
        <w:rPr>
          <w:rFonts w:eastAsia="Arial Unicode MS"/>
          <w:sz w:val="28"/>
          <w:szCs w:val="28"/>
        </w:rPr>
        <w:t xml:space="preserve">Всех призываю своевременно оплачивать счета на вывоз мусора, не создавать себе и другим проблем. </w:t>
      </w:r>
    </w:p>
    <w:p w:rsidR="00BB27D1" w:rsidRDefault="00BB27D1" w:rsidP="00E03734">
      <w:pPr>
        <w:jc w:val="both"/>
        <w:rPr>
          <w:rFonts w:eastAsia="Arial Unicode MS"/>
          <w:sz w:val="28"/>
          <w:szCs w:val="28"/>
        </w:rPr>
      </w:pPr>
      <w:r>
        <w:rPr>
          <w:rFonts w:eastAsia="Arial Unicode MS"/>
          <w:sz w:val="28"/>
          <w:szCs w:val="28"/>
        </w:rPr>
        <w:t xml:space="preserve"> </w:t>
      </w:r>
    </w:p>
    <w:p w:rsidR="00D86ADB" w:rsidRDefault="007F1836" w:rsidP="00E03734">
      <w:pPr>
        <w:jc w:val="both"/>
        <w:rPr>
          <w:rFonts w:eastAsia="Arial Unicode MS"/>
          <w:sz w:val="28"/>
          <w:szCs w:val="28"/>
        </w:rPr>
      </w:pPr>
      <w:r>
        <w:rPr>
          <w:rFonts w:eastAsia="Arial Unicode MS"/>
          <w:sz w:val="28"/>
          <w:szCs w:val="28"/>
        </w:rPr>
        <w:t xml:space="preserve">Наступивший </w:t>
      </w:r>
      <w:r w:rsidR="00BB27D1">
        <w:rPr>
          <w:rFonts w:eastAsia="Arial Unicode MS"/>
          <w:sz w:val="28"/>
          <w:szCs w:val="28"/>
        </w:rPr>
        <w:t xml:space="preserve">2020 год </w:t>
      </w:r>
      <w:r>
        <w:rPr>
          <w:rFonts w:eastAsia="Arial Unicode MS"/>
          <w:sz w:val="28"/>
          <w:szCs w:val="28"/>
        </w:rPr>
        <w:t>очень знаменательный и особенный. В Республике Татарстан этот год объявлен годом100-летия ТАССР (Татарской Автономной Советской Социалистической Республики), логотип этого важного юбилея вы видите на сцене. Вся наша страна в этом году будет отмечать 75-летие Великой Победы</w:t>
      </w:r>
      <w:r w:rsidR="00780AB3">
        <w:rPr>
          <w:rFonts w:eastAsia="Arial Unicode MS"/>
          <w:sz w:val="28"/>
          <w:szCs w:val="28"/>
        </w:rPr>
        <w:t>. Так же в этом году будут проводиться выборы депутатов в местные ор</w:t>
      </w:r>
      <w:r w:rsidR="00F701D3">
        <w:rPr>
          <w:rFonts w:eastAsia="Arial Unicode MS"/>
          <w:sz w:val="28"/>
          <w:szCs w:val="28"/>
        </w:rPr>
        <w:t>ганы власти</w:t>
      </w:r>
      <w:r w:rsidR="00780AB3">
        <w:rPr>
          <w:rFonts w:eastAsia="Arial Unicode MS"/>
          <w:sz w:val="28"/>
          <w:szCs w:val="28"/>
        </w:rPr>
        <w:t xml:space="preserve">, выборы президента РТ. Поэтому год 2020 будет очень насыщенным этими праздничными датами, ответственными мероприятиями, которые в свою очередь требуют от нас всех консолидации и гражданской ответственности. </w:t>
      </w:r>
    </w:p>
    <w:p w:rsidR="006C7B57" w:rsidRPr="002E19D9" w:rsidRDefault="006C7B57" w:rsidP="00E03734">
      <w:pPr>
        <w:jc w:val="both"/>
        <w:rPr>
          <w:rFonts w:eastAsia="Arial Unicode MS"/>
          <w:sz w:val="28"/>
          <w:szCs w:val="28"/>
        </w:rPr>
      </w:pPr>
    </w:p>
    <w:p w:rsidR="00B433D7" w:rsidRPr="002E19D9" w:rsidRDefault="00B433D7" w:rsidP="00E03734">
      <w:pPr>
        <w:jc w:val="both"/>
        <w:rPr>
          <w:rFonts w:eastAsia="Arial Unicode MS"/>
          <w:sz w:val="28"/>
          <w:szCs w:val="28"/>
        </w:rPr>
      </w:pPr>
      <w:r w:rsidRPr="002E19D9">
        <w:rPr>
          <w:rFonts w:eastAsia="Arial Unicode MS"/>
          <w:sz w:val="28"/>
          <w:szCs w:val="28"/>
        </w:rPr>
        <w:t>Все задачи и планы по благоустройству села, по улучшению усл</w:t>
      </w:r>
      <w:r w:rsidR="00780AB3">
        <w:rPr>
          <w:rFonts w:eastAsia="Arial Unicode MS"/>
          <w:sz w:val="28"/>
          <w:szCs w:val="28"/>
        </w:rPr>
        <w:t xml:space="preserve">овий жизни жителей нашего села </w:t>
      </w:r>
      <w:r w:rsidRPr="002E19D9">
        <w:rPr>
          <w:rFonts w:eastAsia="Arial Unicode MS"/>
          <w:sz w:val="28"/>
          <w:szCs w:val="28"/>
        </w:rPr>
        <w:t xml:space="preserve">будут решаться только тогда, если с вашей стороны, дорогие односельчане, будет понимание, поддержка и активное участие. Только вместе мы, как одна семья, </w:t>
      </w:r>
      <w:r w:rsidR="0059622C" w:rsidRPr="002E19D9">
        <w:rPr>
          <w:rFonts w:eastAsia="Arial Unicode MS"/>
          <w:sz w:val="28"/>
          <w:szCs w:val="28"/>
        </w:rPr>
        <w:t>преодолеем все трудности и проблемы, и улучшим жизнь в нашем селе Кадряково!</w:t>
      </w:r>
    </w:p>
    <w:p w:rsidR="00A349C1" w:rsidRPr="002E19D9" w:rsidRDefault="00A349C1" w:rsidP="00E03734">
      <w:pPr>
        <w:jc w:val="both"/>
        <w:rPr>
          <w:rFonts w:eastAsia="Arial Unicode MS"/>
          <w:sz w:val="28"/>
          <w:szCs w:val="28"/>
        </w:rPr>
      </w:pPr>
    </w:p>
    <w:p w:rsidR="00847D59" w:rsidRPr="002E19D9" w:rsidRDefault="00A349C1" w:rsidP="00E03734">
      <w:pPr>
        <w:jc w:val="both"/>
        <w:rPr>
          <w:rFonts w:eastAsia="Arial Unicode MS"/>
          <w:sz w:val="28"/>
          <w:szCs w:val="28"/>
        </w:rPr>
      </w:pPr>
      <w:r w:rsidRPr="002E19D9">
        <w:rPr>
          <w:rFonts w:eastAsia="Arial Unicode MS"/>
          <w:sz w:val="28"/>
          <w:szCs w:val="28"/>
        </w:rPr>
        <w:t>Спасибо за внимание! Доклад окончен.</w:t>
      </w:r>
    </w:p>
    <w:p w:rsidR="00847D59" w:rsidRPr="002E19D9" w:rsidRDefault="00847D59" w:rsidP="00D95EE6">
      <w:pPr>
        <w:jc w:val="both"/>
        <w:rPr>
          <w:rFonts w:eastAsia="Arial Unicode MS"/>
          <w:b/>
          <w:sz w:val="28"/>
          <w:szCs w:val="28"/>
        </w:rPr>
      </w:pPr>
    </w:p>
    <w:p w:rsidR="00000E47" w:rsidRPr="002E19D9" w:rsidRDefault="00000E47" w:rsidP="00D95EE6">
      <w:pPr>
        <w:jc w:val="both"/>
        <w:rPr>
          <w:rFonts w:eastAsia="Arial Unicode MS"/>
          <w:b/>
          <w:sz w:val="28"/>
          <w:szCs w:val="28"/>
        </w:rPr>
      </w:pPr>
    </w:p>
    <w:p w:rsidR="00537B26" w:rsidRPr="002E19D9" w:rsidRDefault="00537B26" w:rsidP="00D95EE6">
      <w:pPr>
        <w:jc w:val="both"/>
        <w:rPr>
          <w:rFonts w:eastAsia="Arial Unicode MS"/>
          <w:b/>
          <w:sz w:val="28"/>
          <w:szCs w:val="28"/>
        </w:rPr>
      </w:pPr>
    </w:p>
    <w:p w:rsidR="0087014E" w:rsidRPr="002E19D9" w:rsidRDefault="0087014E" w:rsidP="00D95EE6">
      <w:pPr>
        <w:jc w:val="both"/>
        <w:rPr>
          <w:rFonts w:eastAsia="Arial Unicode MS"/>
          <w:b/>
          <w:sz w:val="28"/>
          <w:szCs w:val="28"/>
        </w:rPr>
      </w:pPr>
    </w:p>
    <w:p w:rsidR="0087014E" w:rsidRPr="002E19D9" w:rsidRDefault="0087014E" w:rsidP="00D95EE6">
      <w:pPr>
        <w:jc w:val="both"/>
        <w:rPr>
          <w:rFonts w:eastAsia="Arial Unicode MS"/>
          <w:b/>
          <w:sz w:val="28"/>
          <w:szCs w:val="28"/>
        </w:rPr>
      </w:pPr>
    </w:p>
    <w:p w:rsidR="00E17F76" w:rsidRPr="002E19D9" w:rsidRDefault="001655A3" w:rsidP="00D95EE6">
      <w:pPr>
        <w:jc w:val="both"/>
        <w:rPr>
          <w:rFonts w:eastAsia="Arial Unicode MS"/>
          <w:b/>
          <w:sz w:val="28"/>
          <w:szCs w:val="28"/>
        </w:rPr>
      </w:pPr>
      <w:r w:rsidRPr="002E19D9">
        <w:rPr>
          <w:rFonts w:eastAsia="Arial Unicode MS"/>
          <w:b/>
          <w:sz w:val="28"/>
          <w:szCs w:val="28"/>
        </w:rPr>
        <w:t xml:space="preserve"> </w:t>
      </w:r>
    </w:p>
    <w:p w:rsidR="001655A3" w:rsidRPr="002E19D9" w:rsidRDefault="001655A3" w:rsidP="00D95EE6">
      <w:pPr>
        <w:jc w:val="both"/>
        <w:rPr>
          <w:rFonts w:eastAsia="Arial Unicode MS"/>
          <w:b/>
          <w:sz w:val="28"/>
          <w:szCs w:val="28"/>
        </w:rPr>
      </w:pPr>
    </w:p>
    <w:p w:rsidR="00BF66B3" w:rsidRPr="002E19D9" w:rsidRDefault="00BF66B3" w:rsidP="00D95EE6">
      <w:pPr>
        <w:jc w:val="both"/>
        <w:rPr>
          <w:rFonts w:eastAsia="Arial Unicode MS"/>
          <w:b/>
          <w:sz w:val="28"/>
          <w:szCs w:val="28"/>
        </w:rPr>
      </w:pPr>
    </w:p>
    <w:p w:rsidR="00CD5033" w:rsidRPr="002E19D9" w:rsidRDefault="00CD5033" w:rsidP="00D95EE6">
      <w:pPr>
        <w:jc w:val="both"/>
        <w:rPr>
          <w:rFonts w:eastAsia="Arial Unicode MS"/>
          <w:b/>
          <w:sz w:val="28"/>
          <w:szCs w:val="28"/>
        </w:rPr>
      </w:pPr>
    </w:p>
    <w:p w:rsidR="00304AE7" w:rsidRPr="002E19D9" w:rsidRDefault="00CD5033" w:rsidP="00D95EE6">
      <w:pPr>
        <w:jc w:val="both"/>
        <w:rPr>
          <w:rFonts w:eastAsia="Arial Unicode MS"/>
          <w:b/>
          <w:sz w:val="28"/>
          <w:szCs w:val="28"/>
        </w:rPr>
      </w:pPr>
      <w:r w:rsidRPr="002E19D9">
        <w:rPr>
          <w:rFonts w:eastAsia="Arial Unicode MS"/>
          <w:b/>
          <w:sz w:val="28"/>
          <w:szCs w:val="28"/>
        </w:rPr>
        <w:t xml:space="preserve"> </w:t>
      </w:r>
      <w:r w:rsidR="001A451A" w:rsidRPr="002E19D9">
        <w:rPr>
          <w:rFonts w:eastAsia="Arial Unicode MS"/>
          <w:b/>
          <w:sz w:val="28"/>
          <w:szCs w:val="28"/>
        </w:rPr>
        <w:t xml:space="preserve"> </w:t>
      </w:r>
    </w:p>
    <w:sectPr w:rsidR="00304AE7" w:rsidRPr="002E19D9" w:rsidSect="00217F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LPeterburg Cyr">
    <w:altName w:val="Bookman Old Style"/>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E1A6C"/>
    <w:multiLevelType w:val="hybridMultilevel"/>
    <w:tmpl w:val="795AE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A9773F"/>
    <w:multiLevelType w:val="hybridMultilevel"/>
    <w:tmpl w:val="625CE9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1274F"/>
    <w:rsid w:val="00000E47"/>
    <w:rsid w:val="00003ECD"/>
    <w:rsid w:val="000120AC"/>
    <w:rsid w:val="00016F3B"/>
    <w:rsid w:val="0005048B"/>
    <w:rsid w:val="0006770C"/>
    <w:rsid w:val="00080081"/>
    <w:rsid w:val="00080BD5"/>
    <w:rsid w:val="000819B9"/>
    <w:rsid w:val="00081F9E"/>
    <w:rsid w:val="00086C42"/>
    <w:rsid w:val="000A2C18"/>
    <w:rsid w:val="000E5CEA"/>
    <w:rsid w:val="0010470F"/>
    <w:rsid w:val="001060AB"/>
    <w:rsid w:val="0011274F"/>
    <w:rsid w:val="00114661"/>
    <w:rsid w:val="00125F6A"/>
    <w:rsid w:val="00140716"/>
    <w:rsid w:val="00142AB3"/>
    <w:rsid w:val="001468AD"/>
    <w:rsid w:val="00162173"/>
    <w:rsid w:val="001655A3"/>
    <w:rsid w:val="001714E8"/>
    <w:rsid w:val="00187F06"/>
    <w:rsid w:val="00190D3A"/>
    <w:rsid w:val="001A451A"/>
    <w:rsid w:val="001C0CAA"/>
    <w:rsid w:val="001D1640"/>
    <w:rsid w:val="001D18F5"/>
    <w:rsid w:val="001D45D9"/>
    <w:rsid w:val="001F1038"/>
    <w:rsid w:val="00213FB5"/>
    <w:rsid w:val="00217FAD"/>
    <w:rsid w:val="00236FCD"/>
    <w:rsid w:val="00246C7A"/>
    <w:rsid w:val="002A2896"/>
    <w:rsid w:val="002B16FC"/>
    <w:rsid w:val="002B7E96"/>
    <w:rsid w:val="002D0C08"/>
    <w:rsid w:val="002E19D9"/>
    <w:rsid w:val="002E47C0"/>
    <w:rsid w:val="002F3917"/>
    <w:rsid w:val="003013AB"/>
    <w:rsid w:val="00304AE7"/>
    <w:rsid w:val="003266CE"/>
    <w:rsid w:val="00341E7E"/>
    <w:rsid w:val="00342736"/>
    <w:rsid w:val="003514B5"/>
    <w:rsid w:val="0036315B"/>
    <w:rsid w:val="00364D4A"/>
    <w:rsid w:val="00371C13"/>
    <w:rsid w:val="003761B7"/>
    <w:rsid w:val="00380693"/>
    <w:rsid w:val="00392999"/>
    <w:rsid w:val="00393098"/>
    <w:rsid w:val="003B4F3E"/>
    <w:rsid w:val="003D24F9"/>
    <w:rsid w:val="003E13C1"/>
    <w:rsid w:val="003F7C77"/>
    <w:rsid w:val="00402443"/>
    <w:rsid w:val="0040411F"/>
    <w:rsid w:val="004104EC"/>
    <w:rsid w:val="00415E2A"/>
    <w:rsid w:val="00424366"/>
    <w:rsid w:val="004374D9"/>
    <w:rsid w:val="00440A2C"/>
    <w:rsid w:val="0044739D"/>
    <w:rsid w:val="00465620"/>
    <w:rsid w:val="004729A2"/>
    <w:rsid w:val="004A05CD"/>
    <w:rsid w:val="004A2761"/>
    <w:rsid w:val="004A7EA0"/>
    <w:rsid w:val="004B3593"/>
    <w:rsid w:val="004C0315"/>
    <w:rsid w:val="004C5961"/>
    <w:rsid w:val="004D20C6"/>
    <w:rsid w:val="004D757E"/>
    <w:rsid w:val="004F3B86"/>
    <w:rsid w:val="0050482C"/>
    <w:rsid w:val="005076CB"/>
    <w:rsid w:val="00511123"/>
    <w:rsid w:val="00527BEB"/>
    <w:rsid w:val="00530AE6"/>
    <w:rsid w:val="00532C68"/>
    <w:rsid w:val="00537B26"/>
    <w:rsid w:val="005403DE"/>
    <w:rsid w:val="00554E69"/>
    <w:rsid w:val="00571F65"/>
    <w:rsid w:val="00582300"/>
    <w:rsid w:val="00583B80"/>
    <w:rsid w:val="00584718"/>
    <w:rsid w:val="00594779"/>
    <w:rsid w:val="0059622C"/>
    <w:rsid w:val="005A3C21"/>
    <w:rsid w:val="005A7D2D"/>
    <w:rsid w:val="005B2B26"/>
    <w:rsid w:val="005B2E18"/>
    <w:rsid w:val="005D1FA5"/>
    <w:rsid w:val="005D5E96"/>
    <w:rsid w:val="005E30F3"/>
    <w:rsid w:val="005F56D9"/>
    <w:rsid w:val="00624165"/>
    <w:rsid w:val="00632C0C"/>
    <w:rsid w:val="00635AFC"/>
    <w:rsid w:val="00635EA4"/>
    <w:rsid w:val="0064445E"/>
    <w:rsid w:val="00666DE9"/>
    <w:rsid w:val="00673ADA"/>
    <w:rsid w:val="006B1B1D"/>
    <w:rsid w:val="006B6CEE"/>
    <w:rsid w:val="006C7B57"/>
    <w:rsid w:val="006D116D"/>
    <w:rsid w:val="006D4FBB"/>
    <w:rsid w:val="006E199B"/>
    <w:rsid w:val="006F27DF"/>
    <w:rsid w:val="006F79A4"/>
    <w:rsid w:val="00700E45"/>
    <w:rsid w:val="00722E9D"/>
    <w:rsid w:val="007356FB"/>
    <w:rsid w:val="00744515"/>
    <w:rsid w:val="00753D03"/>
    <w:rsid w:val="0075639C"/>
    <w:rsid w:val="0076323C"/>
    <w:rsid w:val="00780AB3"/>
    <w:rsid w:val="00782B53"/>
    <w:rsid w:val="00791157"/>
    <w:rsid w:val="007A0A67"/>
    <w:rsid w:val="007E52A6"/>
    <w:rsid w:val="007F1836"/>
    <w:rsid w:val="007F69E3"/>
    <w:rsid w:val="008152F1"/>
    <w:rsid w:val="008227C2"/>
    <w:rsid w:val="008359EE"/>
    <w:rsid w:val="008472EF"/>
    <w:rsid w:val="00847D59"/>
    <w:rsid w:val="0085373D"/>
    <w:rsid w:val="00854583"/>
    <w:rsid w:val="008555A6"/>
    <w:rsid w:val="0087014E"/>
    <w:rsid w:val="008A564E"/>
    <w:rsid w:val="008D5247"/>
    <w:rsid w:val="008D70EB"/>
    <w:rsid w:val="009009EA"/>
    <w:rsid w:val="00915427"/>
    <w:rsid w:val="00931E9D"/>
    <w:rsid w:val="00973775"/>
    <w:rsid w:val="00982AF9"/>
    <w:rsid w:val="00982BF7"/>
    <w:rsid w:val="0099387B"/>
    <w:rsid w:val="009B59B0"/>
    <w:rsid w:val="009C1604"/>
    <w:rsid w:val="009C547A"/>
    <w:rsid w:val="009D1B56"/>
    <w:rsid w:val="009D1C83"/>
    <w:rsid w:val="009D2DE6"/>
    <w:rsid w:val="009D36D6"/>
    <w:rsid w:val="009D548E"/>
    <w:rsid w:val="009D6230"/>
    <w:rsid w:val="00A07F11"/>
    <w:rsid w:val="00A349C1"/>
    <w:rsid w:val="00A37B5F"/>
    <w:rsid w:val="00A41083"/>
    <w:rsid w:val="00A42D0C"/>
    <w:rsid w:val="00A51CCD"/>
    <w:rsid w:val="00A642E9"/>
    <w:rsid w:val="00A70921"/>
    <w:rsid w:val="00A91CA7"/>
    <w:rsid w:val="00AA2C6D"/>
    <w:rsid w:val="00AA7080"/>
    <w:rsid w:val="00AC7498"/>
    <w:rsid w:val="00AF0D63"/>
    <w:rsid w:val="00AF1B56"/>
    <w:rsid w:val="00AF3E54"/>
    <w:rsid w:val="00B00DF0"/>
    <w:rsid w:val="00B01757"/>
    <w:rsid w:val="00B3009E"/>
    <w:rsid w:val="00B303F7"/>
    <w:rsid w:val="00B433D7"/>
    <w:rsid w:val="00B64621"/>
    <w:rsid w:val="00B96F27"/>
    <w:rsid w:val="00BB157A"/>
    <w:rsid w:val="00BB27D1"/>
    <w:rsid w:val="00BB44C0"/>
    <w:rsid w:val="00BB4B35"/>
    <w:rsid w:val="00BC3F64"/>
    <w:rsid w:val="00BD3D85"/>
    <w:rsid w:val="00BD4CF5"/>
    <w:rsid w:val="00BD642D"/>
    <w:rsid w:val="00BF502C"/>
    <w:rsid w:val="00BF66B3"/>
    <w:rsid w:val="00C00BE3"/>
    <w:rsid w:val="00C16C38"/>
    <w:rsid w:val="00C306E2"/>
    <w:rsid w:val="00C50281"/>
    <w:rsid w:val="00C530A0"/>
    <w:rsid w:val="00C64D80"/>
    <w:rsid w:val="00C678D4"/>
    <w:rsid w:val="00C731CC"/>
    <w:rsid w:val="00C96E91"/>
    <w:rsid w:val="00CA3E89"/>
    <w:rsid w:val="00CB0126"/>
    <w:rsid w:val="00CC1369"/>
    <w:rsid w:val="00CD5033"/>
    <w:rsid w:val="00CF0613"/>
    <w:rsid w:val="00CF7346"/>
    <w:rsid w:val="00D03F81"/>
    <w:rsid w:val="00D37725"/>
    <w:rsid w:val="00D51AB1"/>
    <w:rsid w:val="00D53862"/>
    <w:rsid w:val="00D71443"/>
    <w:rsid w:val="00D73525"/>
    <w:rsid w:val="00D74D7D"/>
    <w:rsid w:val="00D86ADB"/>
    <w:rsid w:val="00D95EE6"/>
    <w:rsid w:val="00DA69AB"/>
    <w:rsid w:val="00DB01F5"/>
    <w:rsid w:val="00DE6FDC"/>
    <w:rsid w:val="00DF6A0E"/>
    <w:rsid w:val="00E03734"/>
    <w:rsid w:val="00E0703F"/>
    <w:rsid w:val="00E15611"/>
    <w:rsid w:val="00E15CC2"/>
    <w:rsid w:val="00E17F76"/>
    <w:rsid w:val="00E402A5"/>
    <w:rsid w:val="00E40D90"/>
    <w:rsid w:val="00E45527"/>
    <w:rsid w:val="00E70DFC"/>
    <w:rsid w:val="00E814B7"/>
    <w:rsid w:val="00E81DCE"/>
    <w:rsid w:val="00E91A7E"/>
    <w:rsid w:val="00E93A04"/>
    <w:rsid w:val="00EA0890"/>
    <w:rsid w:val="00EA4BAB"/>
    <w:rsid w:val="00EB6918"/>
    <w:rsid w:val="00ED63EC"/>
    <w:rsid w:val="00F06A7F"/>
    <w:rsid w:val="00F13919"/>
    <w:rsid w:val="00F17339"/>
    <w:rsid w:val="00F43661"/>
    <w:rsid w:val="00F45587"/>
    <w:rsid w:val="00F527AA"/>
    <w:rsid w:val="00F56865"/>
    <w:rsid w:val="00F57ACE"/>
    <w:rsid w:val="00F701D3"/>
    <w:rsid w:val="00F708B9"/>
    <w:rsid w:val="00F75425"/>
    <w:rsid w:val="00F834AE"/>
    <w:rsid w:val="00F90A10"/>
    <w:rsid w:val="00FB08C9"/>
    <w:rsid w:val="00FB20F0"/>
    <w:rsid w:val="00FB2916"/>
    <w:rsid w:val="00FC088B"/>
    <w:rsid w:val="00FE1104"/>
    <w:rsid w:val="00FF1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632BF"/>
  <w15:docId w15:val="{B0F897CA-9264-4890-8B08-9F541006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F06"/>
    <w:rPr>
      <w:sz w:val="24"/>
      <w:szCs w:val="24"/>
    </w:rPr>
  </w:style>
  <w:style w:type="paragraph" w:styleId="1">
    <w:name w:val="heading 1"/>
    <w:basedOn w:val="a"/>
    <w:next w:val="a"/>
    <w:link w:val="10"/>
    <w:qFormat/>
    <w:rsid w:val="00187F06"/>
    <w:pPr>
      <w:keepNext/>
      <w:outlineLvl w:val="0"/>
    </w:pPr>
    <w:rPr>
      <w:sz w:val="28"/>
    </w:rPr>
  </w:style>
  <w:style w:type="paragraph" w:styleId="2">
    <w:name w:val="heading 2"/>
    <w:basedOn w:val="a"/>
    <w:next w:val="a"/>
    <w:link w:val="20"/>
    <w:qFormat/>
    <w:rsid w:val="00187F06"/>
    <w:pPr>
      <w:keepNext/>
      <w:outlineLvl w:val="1"/>
    </w:pPr>
    <w:rPr>
      <w:rFonts w:ascii="SLPeterburg Cyr" w:hAnsi="SLPeterburg Cyr"/>
      <w:sz w:val="36"/>
      <w:lang w:val="be-BY"/>
    </w:rPr>
  </w:style>
  <w:style w:type="paragraph" w:styleId="3">
    <w:name w:val="heading 3"/>
    <w:basedOn w:val="a"/>
    <w:next w:val="a"/>
    <w:link w:val="30"/>
    <w:qFormat/>
    <w:rsid w:val="00187F06"/>
    <w:pPr>
      <w:keepNext/>
      <w:jc w:val="center"/>
      <w:outlineLvl w:val="2"/>
    </w:pPr>
    <w:rPr>
      <w:sz w:val="36"/>
    </w:rPr>
  </w:style>
  <w:style w:type="paragraph" w:styleId="4">
    <w:name w:val="heading 4"/>
    <w:basedOn w:val="a"/>
    <w:next w:val="a"/>
    <w:link w:val="40"/>
    <w:qFormat/>
    <w:rsid w:val="00187F06"/>
    <w:pPr>
      <w:keepNext/>
      <w:jc w:val="center"/>
      <w:outlineLvl w:val="3"/>
    </w:pPr>
    <w:rPr>
      <w:b/>
      <w:bCs/>
      <w:sz w:val="27"/>
    </w:rPr>
  </w:style>
  <w:style w:type="paragraph" w:styleId="5">
    <w:name w:val="heading 5"/>
    <w:basedOn w:val="a"/>
    <w:next w:val="a"/>
    <w:link w:val="50"/>
    <w:qFormat/>
    <w:rsid w:val="00187F06"/>
    <w:pPr>
      <w:keepNext/>
      <w:jc w:val="right"/>
      <w:outlineLvl w:val="4"/>
    </w:pPr>
    <w:rPr>
      <w:b/>
      <w:bCs/>
      <w:sz w:val="20"/>
      <w:lang w:val="be-BY"/>
    </w:rPr>
  </w:style>
  <w:style w:type="paragraph" w:styleId="6">
    <w:name w:val="heading 6"/>
    <w:basedOn w:val="a"/>
    <w:next w:val="a"/>
    <w:link w:val="60"/>
    <w:qFormat/>
    <w:rsid w:val="00187F06"/>
    <w:pPr>
      <w:keepNext/>
      <w:jc w:val="center"/>
      <w:outlineLvl w:val="5"/>
    </w:pPr>
    <w:rPr>
      <w:rFonts w:ascii="SLPeterburg Cyr" w:hAnsi="SLPeterburg Cyr"/>
      <w:b/>
      <w:bCs/>
      <w:sz w:val="16"/>
      <w:lang w:val="be-BY"/>
    </w:rPr>
  </w:style>
  <w:style w:type="paragraph" w:styleId="7">
    <w:name w:val="heading 7"/>
    <w:basedOn w:val="a"/>
    <w:next w:val="a"/>
    <w:link w:val="70"/>
    <w:qFormat/>
    <w:rsid w:val="00187F06"/>
    <w:pPr>
      <w:keepNext/>
      <w:jc w:val="both"/>
      <w:outlineLvl w:val="6"/>
    </w:pPr>
    <w:rPr>
      <w:rFonts w:ascii="SLPeterburg Cyr" w:hAnsi="SLPeterburg Cyr"/>
      <w:bCs/>
      <w:sz w:val="28"/>
      <w:lang w:val="be-BY"/>
    </w:rPr>
  </w:style>
  <w:style w:type="paragraph" w:styleId="8">
    <w:name w:val="heading 8"/>
    <w:basedOn w:val="a"/>
    <w:next w:val="a"/>
    <w:link w:val="80"/>
    <w:qFormat/>
    <w:rsid w:val="00187F06"/>
    <w:pPr>
      <w:keepNext/>
      <w:ind w:firstLine="720"/>
      <w:jc w:val="both"/>
      <w:outlineLvl w:val="7"/>
    </w:pPr>
    <w:rPr>
      <w:b/>
      <w:i/>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7F06"/>
    <w:rPr>
      <w:sz w:val="28"/>
      <w:szCs w:val="24"/>
    </w:rPr>
  </w:style>
  <w:style w:type="character" w:customStyle="1" w:styleId="20">
    <w:name w:val="Заголовок 2 Знак"/>
    <w:basedOn w:val="a0"/>
    <w:link w:val="2"/>
    <w:rsid w:val="00187F06"/>
    <w:rPr>
      <w:rFonts w:ascii="SLPeterburg Cyr" w:hAnsi="SLPeterburg Cyr"/>
      <w:sz w:val="36"/>
      <w:szCs w:val="24"/>
      <w:lang w:val="be-BY"/>
    </w:rPr>
  </w:style>
  <w:style w:type="character" w:customStyle="1" w:styleId="30">
    <w:name w:val="Заголовок 3 Знак"/>
    <w:basedOn w:val="a0"/>
    <w:link w:val="3"/>
    <w:rsid w:val="00187F06"/>
    <w:rPr>
      <w:sz w:val="36"/>
      <w:szCs w:val="24"/>
    </w:rPr>
  </w:style>
  <w:style w:type="character" w:customStyle="1" w:styleId="40">
    <w:name w:val="Заголовок 4 Знак"/>
    <w:basedOn w:val="a0"/>
    <w:link w:val="4"/>
    <w:rsid w:val="00187F06"/>
    <w:rPr>
      <w:b/>
      <w:bCs/>
      <w:sz w:val="27"/>
      <w:szCs w:val="24"/>
    </w:rPr>
  </w:style>
  <w:style w:type="character" w:customStyle="1" w:styleId="50">
    <w:name w:val="Заголовок 5 Знак"/>
    <w:basedOn w:val="a0"/>
    <w:link w:val="5"/>
    <w:rsid w:val="00187F06"/>
    <w:rPr>
      <w:b/>
      <w:bCs/>
      <w:szCs w:val="24"/>
      <w:lang w:val="be-BY"/>
    </w:rPr>
  </w:style>
  <w:style w:type="character" w:customStyle="1" w:styleId="60">
    <w:name w:val="Заголовок 6 Знак"/>
    <w:basedOn w:val="a0"/>
    <w:link w:val="6"/>
    <w:rsid w:val="00187F06"/>
    <w:rPr>
      <w:rFonts w:ascii="SLPeterburg Cyr" w:hAnsi="SLPeterburg Cyr"/>
      <w:b/>
      <w:bCs/>
      <w:sz w:val="16"/>
      <w:szCs w:val="24"/>
      <w:lang w:val="be-BY"/>
    </w:rPr>
  </w:style>
  <w:style w:type="character" w:customStyle="1" w:styleId="70">
    <w:name w:val="Заголовок 7 Знак"/>
    <w:basedOn w:val="a0"/>
    <w:link w:val="7"/>
    <w:rsid w:val="00187F06"/>
    <w:rPr>
      <w:rFonts w:ascii="SLPeterburg Cyr" w:hAnsi="SLPeterburg Cyr"/>
      <w:bCs/>
      <w:sz w:val="28"/>
      <w:szCs w:val="24"/>
      <w:lang w:val="be-BY"/>
    </w:rPr>
  </w:style>
  <w:style w:type="character" w:customStyle="1" w:styleId="80">
    <w:name w:val="Заголовок 8 Знак"/>
    <w:basedOn w:val="a0"/>
    <w:link w:val="8"/>
    <w:rsid w:val="00187F06"/>
    <w:rPr>
      <w:b/>
      <w:i/>
      <w:sz w:val="27"/>
      <w:szCs w:val="24"/>
    </w:rPr>
  </w:style>
  <w:style w:type="character" w:styleId="a3">
    <w:name w:val="Emphasis"/>
    <w:basedOn w:val="a0"/>
    <w:qFormat/>
    <w:rsid w:val="00187F06"/>
    <w:rPr>
      <w:i/>
      <w:iCs/>
    </w:rPr>
  </w:style>
  <w:style w:type="table" w:styleId="a4">
    <w:name w:val="Table Grid"/>
    <w:basedOn w:val="a1"/>
    <w:uiPriority w:val="59"/>
    <w:rsid w:val="00A34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D1C83"/>
    <w:rPr>
      <w:rFonts w:ascii="Tahoma" w:hAnsi="Tahoma" w:cs="Tahoma"/>
      <w:sz w:val="16"/>
      <w:szCs w:val="16"/>
    </w:rPr>
  </w:style>
  <w:style w:type="character" w:customStyle="1" w:styleId="a6">
    <w:name w:val="Текст выноски Знак"/>
    <w:basedOn w:val="a0"/>
    <w:link w:val="a5"/>
    <w:uiPriority w:val="99"/>
    <w:semiHidden/>
    <w:rsid w:val="009D1C83"/>
    <w:rPr>
      <w:rFonts w:ascii="Tahoma" w:hAnsi="Tahoma" w:cs="Tahoma"/>
      <w:sz w:val="16"/>
      <w:szCs w:val="16"/>
    </w:rPr>
  </w:style>
  <w:style w:type="paragraph" w:styleId="a7">
    <w:name w:val="Body Text Indent"/>
    <w:basedOn w:val="a"/>
    <w:link w:val="a8"/>
    <w:semiHidden/>
    <w:rsid w:val="00142AB3"/>
    <w:pPr>
      <w:ind w:firstLine="709"/>
      <w:jc w:val="both"/>
    </w:pPr>
    <w:rPr>
      <w:sz w:val="27"/>
      <w:szCs w:val="20"/>
    </w:rPr>
  </w:style>
  <w:style w:type="character" w:customStyle="1" w:styleId="a8">
    <w:name w:val="Основной текст с отступом Знак"/>
    <w:basedOn w:val="a0"/>
    <w:link w:val="a7"/>
    <w:semiHidden/>
    <w:rsid w:val="00142AB3"/>
    <w:rPr>
      <w:sz w:val="27"/>
    </w:rPr>
  </w:style>
  <w:style w:type="paragraph" w:styleId="31">
    <w:name w:val="Body Text Indent 3"/>
    <w:basedOn w:val="a"/>
    <w:link w:val="32"/>
    <w:rsid w:val="00B64621"/>
    <w:pPr>
      <w:spacing w:after="120"/>
      <w:ind w:left="283"/>
    </w:pPr>
    <w:rPr>
      <w:sz w:val="16"/>
      <w:szCs w:val="16"/>
    </w:rPr>
  </w:style>
  <w:style w:type="character" w:customStyle="1" w:styleId="32">
    <w:name w:val="Основной текст с отступом 3 Знак"/>
    <w:basedOn w:val="a0"/>
    <w:link w:val="31"/>
    <w:rsid w:val="00B64621"/>
    <w:rPr>
      <w:sz w:val="16"/>
      <w:szCs w:val="16"/>
    </w:rPr>
  </w:style>
  <w:style w:type="paragraph" w:styleId="a9">
    <w:name w:val="List Paragraph"/>
    <w:basedOn w:val="a"/>
    <w:uiPriority w:val="34"/>
    <w:qFormat/>
    <w:rsid w:val="00BB157A"/>
    <w:pPr>
      <w:ind w:left="720"/>
      <w:contextualSpacing/>
    </w:pPr>
  </w:style>
  <w:style w:type="paragraph" w:styleId="aa">
    <w:name w:val="No Spacing"/>
    <w:uiPriority w:val="1"/>
    <w:qFormat/>
    <w:rsid w:val="007F69E3"/>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999038">
      <w:bodyDiv w:val="1"/>
      <w:marLeft w:val="0"/>
      <w:marRight w:val="0"/>
      <w:marTop w:val="0"/>
      <w:marBottom w:val="0"/>
      <w:divBdr>
        <w:top w:val="none" w:sz="0" w:space="0" w:color="auto"/>
        <w:left w:val="none" w:sz="0" w:space="0" w:color="auto"/>
        <w:bottom w:val="none" w:sz="0" w:space="0" w:color="auto"/>
        <w:right w:val="none" w:sz="0" w:space="0" w:color="auto"/>
      </w:divBdr>
    </w:div>
    <w:div w:id="1158884585">
      <w:bodyDiv w:val="1"/>
      <w:marLeft w:val="0"/>
      <w:marRight w:val="0"/>
      <w:marTop w:val="0"/>
      <w:marBottom w:val="0"/>
      <w:divBdr>
        <w:top w:val="none" w:sz="0" w:space="0" w:color="auto"/>
        <w:left w:val="none" w:sz="0" w:space="0" w:color="auto"/>
        <w:bottom w:val="none" w:sz="0" w:space="0" w:color="auto"/>
        <w:right w:val="none" w:sz="0" w:space="0" w:color="auto"/>
      </w:divBdr>
    </w:div>
    <w:div w:id="1328946463">
      <w:bodyDiv w:val="1"/>
      <w:marLeft w:val="0"/>
      <w:marRight w:val="0"/>
      <w:marTop w:val="0"/>
      <w:marBottom w:val="0"/>
      <w:divBdr>
        <w:top w:val="none" w:sz="0" w:space="0" w:color="auto"/>
        <w:left w:val="none" w:sz="0" w:space="0" w:color="auto"/>
        <w:bottom w:val="none" w:sz="0" w:space="0" w:color="auto"/>
        <w:right w:val="none" w:sz="0" w:space="0" w:color="auto"/>
      </w:divBdr>
    </w:div>
    <w:div w:id="1735548927">
      <w:bodyDiv w:val="1"/>
      <w:marLeft w:val="0"/>
      <w:marRight w:val="0"/>
      <w:marTop w:val="0"/>
      <w:marBottom w:val="0"/>
      <w:divBdr>
        <w:top w:val="none" w:sz="0" w:space="0" w:color="auto"/>
        <w:left w:val="none" w:sz="0" w:space="0" w:color="auto"/>
        <w:bottom w:val="none" w:sz="0" w:space="0" w:color="auto"/>
        <w:right w:val="none" w:sz="0" w:space="0" w:color="auto"/>
      </w:divBdr>
    </w:div>
    <w:div w:id="192656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1177</TotalTime>
  <Pages>7</Pages>
  <Words>2423</Words>
  <Characters>13813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Кадряковское СП</dc:creator>
  <cp:lastModifiedBy>Азалия Ильгизаровна</cp:lastModifiedBy>
  <cp:revision>56</cp:revision>
  <cp:lastPrinted>2020-01-30T06:03:00Z</cp:lastPrinted>
  <dcterms:created xsi:type="dcterms:W3CDTF">2017-01-10T10:11:00Z</dcterms:created>
  <dcterms:modified xsi:type="dcterms:W3CDTF">2020-01-30T13:31:00Z</dcterms:modified>
</cp:coreProperties>
</file>