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7492"/>
        <w:gridCol w:w="2147"/>
      </w:tblGrid>
      <w:tr w:rsidR="00632D8D" w:rsidTr="00632D8D">
        <w:tc>
          <w:tcPr>
            <w:tcW w:w="7492" w:type="dxa"/>
          </w:tcPr>
          <w:p w:rsidR="00632D8D" w:rsidRDefault="00632D8D">
            <w:pPr>
              <w:rPr>
                <w:rFonts w:eastAsia="Times New Roman" w:cs="Times New Roman"/>
                <w:szCs w:val="28"/>
                <w:lang w:val="be-BY"/>
              </w:rPr>
            </w:pPr>
          </w:p>
          <w:p w:rsidR="00632D8D" w:rsidRDefault="00632D8D">
            <w:pPr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 xml:space="preserve"> ПОСТАНОВЛЕНИЕ</w:t>
            </w:r>
          </w:p>
        </w:tc>
        <w:tc>
          <w:tcPr>
            <w:tcW w:w="2147" w:type="dxa"/>
          </w:tcPr>
          <w:p w:rsidR="00632D8D" w:rsidRDefault="00632D8D">
            <w:pPr>
              <w:rPr>
                <w:rFonts w:eastAsia="Times New Roman" w:cs="Times New Roman"/>
                <w:szCs w:val="28"/>
                <w:lang w:val="be-BY"/>
              </w:rPr>
            </w:pPr>
          </w:p>
          <w:p w:rsidR="00632D8D" w:rsidRDefault="00632D8D">
            <w:pPr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КАРАР</w:t>
            </w:r>
          </w:p>
        </w:tc>
      </w:tr>
      <w:tr w:rsidR="00632D8D" w:rsidTr="00632D8D">
        <w:trPr>
          <w:trHeight w:val="489"/>
        </w:trPr>
        <w:tc>
          <w:tcPr>
            <w:tcW w:w="7492" w:type="dxa"/>
          </w:tcPr>
          <w:p w:rsidR="00632D8D" w:rsidRDefault="00632D8D">
            <w:pPr>
              <w:rPr>
                <w:rFonts w:eastAsia="Times New Roman" w:cs="Times New Roman"/>
                <w:szCs w:val="28"/>
                <w:lang w:val="be-BY"/>
              </w:rPr>
            </w:pPr>
          </w:p>
          <w:p w:rsidR="00632D8D" w:rsidRDefault="00632D8D" w:rsidP="00632D8D">
            <w:pPr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30 декабря 2013 г.</w:t>
            </w:r>
          </w:p>
        </w:tc>
        <w:tc>
          <w:tcPr>
            <w:tcW w:w="2147" w:type="dxa"/>
          </w:tcPr>
          <w:p w:rsidR="00632D8D" w:rsidRDefault="00632D8D">
            <w:pPr>
              <w:jc w:val="both"/>
              <w:rPr>
                <w:rFonts w:eastAsia="Times New Roman" w:cs="Times New Roman"/>
                <w:szCs w:val="28"/>
                <w:lang w:val="be-BY"/>
              </w:rPr>
            </w:pPr>
          </w:p>
          <w:p w:rsidR="00632D8D" w:rsidRDefault="00632D8D" w:rsidP="00632D8D">
            <w:pPr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№ 130</w:t>
            </w:r>
          </w:p>
        </w:tc>
      </w:tr>
    </w:tbl>
    <w:p w:rsidR="00632D8D" w:rsidRDefault="00632D8D" w:rsidP="0051305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092E51" w:rsidRPr="00781882" w:rsidRDefault="00781882" w:rsidP="0051305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781882">
        <w:rPr>
          <w:rFonts w:cs="Times New Roman"/>
          <w:bCs/>
          <w:szCs w:val="28"/>
        </w:rPr>
        <w:t>О</w:t>
      </w:r>
      <w:r w:rsidR="00513053" w:rsidRPr="00781882">
        <w:rPr>
          <w:rFonts w:cs="Times New Roman"/>
          <w:bCs/>
          <w:szCs w:val="28"/>
        </w:rPr>
        <w:t xml:space="preserve"> порядке уведомления муниципальным служащим</w:t>
      </w:r>
    </w:p>
    <w:p w:rsidR="00092E51" w:rsidRPr="00781882" w:rsidRDefault="00513053" w:rsidP="0051305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781882">
        <w:rPr>
          <w:rFonts w:cs="Times New Roman"/>
          <w:bCs/>
          <w:szCs w:val="28"/>
        </w:rPr>
        <w:t>Агрызского муниципального района представителя</w:t>
      </w:r>
    </w:p>
    <w:p w:rsidR="00092E51" w:rsidRPr="00781882" w:rsidRDefault="00513053" w:rsidP="0051305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781882">
        <w:rPr>
          <w:rFonts w:cs="Times New Roman"/>
          <w:bCs/>
          <w:szCs w:val="28"/>
        </w:rPr>
        <w:t>нанимателя об иной оплачиваемой работе</w:t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901AC" w:rsidRPr="00781882" w:rsidRDefault="00092E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На основании </w:t>
      </w:r>
      <w:proofErr w:type="gramStart"/>
      <w:r w:rsidR="008901AC" w:rsidRPr="00781882">
        <w:rPr>
          <w:rFonts w:cs="Times New Roman"/>
          <w:szCs w:val="28"/>
        </w:rPr>
        <w:t>п</w:t>
      </w:r>
      <w:proofErr w:type="gramEnd"/>
      <w:r w:rsidR="00C9324B" w:rsidRPr="00781882">
        <w:rPr>
          <w:szCs w:val="28"/>
        </w:rPr>
        <w:fldChar w:fldCharType="begin"/>
      </w:r>
      <w:r w:rsidR="00ED61C3" w:rsidRPr="00781882">
        <w:rPr>
          <w:szCs w:val="28"/>
        </w:rPr>
        <w:instrText>HYPERLINK "consultantplus://offline/ref=03536396A6EAEF920742DA2BBE504DABD33F20B034A2D3834F9ED807CEB150643E90975E4E513373J2C3N"</w:instrText>
      </w:r>
      <w:r w:rsidR="00C9324B" w:rsidRPr="00781882">
        <w:rPr>
          <w:szCs w:val="28"/>
        </w:rPr>
        <w:fldChar w:fldCharType="separate"/>
      </w:r>
      <w:r w:rsidR="008901AC" w:rsidRPr="00781882">
        <w:rPr>
          <w:rFonts w:cs="Times New Roman"/>
          <w:szCs w:val="28"/>
        </w:rPr>
        <w:t>ункта</w:t>
      </w:r>
      <w:r w:rsidRPr="00781882">
        <w:rPr>
          <w:rFonts w:cs="Times New Roman"/>
          <w:szCs w:val="28"/>
        </w:rPr>
        <w:t xml:space="preserve"> 2 статьи 1</w:t>
      </w:r>
      <w:r w:rsidR="008901AC" w:rsidRPr="00781882">
        <w:rPr>
          <w:rFonts w:cs="Times New Roman"/>
          <w:szCs w:val="28"/>
        </w:rPr>
        <w:t>1</w:t>
      </w:r>
      <w:r w:rsidR="00C9324B" w:rsidRPr="00781882">
        <w:rPr>
          <w:szCs w:val="28"/>
        </w:rPr>
        <w:fldChar w:fldCharType="end"/>
      </w:r>
      <w:r w:rsidRPr="00781882">
        <w:rPr>
          <w:rFonts w:cs="Times New Roman"/>
          <w:szCs w:val="28"/>
        </w:rPr>
        <w:t xml:space="preserve"> Федерального закона </w:t>
      </w:r>
      <w:r w:rsidR="00781882">
        <w:rPr>
          <w:rFonts w:cs="Times New Roman"/>
          <w:szCs w:val="28"/>
        </w:rPr>
        <w:t>№</w:t>
      </w:r>
      <w:r w:rsidRPr="00781882">
        <w:rPr>
          <w:rFonts w:cs="Times New Roman"/>
          <w:szCs w:val="28"/>
        </w:rPr>
        <w:t xml:space="preserve">25-ФЗ </w:t>
      </w:r>
      <w:r w:rsidR="00781882" w:rsidRPr="00781882">
        <w:rPr>
          <w:rFonts w:cs="Times New Roman"/>
          <w:szCs w:val="28"/>
        </w:rPr>
        <w:t xml:space="preserve">от 2 марта 2007 года </w:t>
      </w:r>
      <w:r w:rsidRPr="00781882">
        <w:rPr>
          <w:rFonts w:cs="Times New Roman"/>
          <w:szCs w:val="28"/>
        </w:rPr>
        <w:t>"О муниципальной службе в Российской Федерации"</w:t>
      </w:r>
      <w:r w:rsidR="008901AC" w:rsidRPr="00781882">
        <w:rPr>
          <w:rFonts w:cs="Times New Roman"/>
          <w:szCs w:val="28"/>
        </w:rPr>
        <w:t>, пункта 2 статьи 13 «Кодекса Республики Татарстан о муниципальной службе» от 25.06.2013 №50-ЗРТ</w:t>
      </w:r>
      <w:r w:rsidR="00781882">
        <w:rPr>
          <w:rFonts w:cs="Times New Roman"/>
          <w:szCs w:val="28"/>
        </w:rPr>
        <w:t>,</w:t>
      </w:r>
    </w:p>
    <w:p w:rsidR="008901AC" w:rsidRPr="00781882" w:rsidRDefault="008901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</w:p>
    <w:p w:rsidR="00092E51" w:rsidRPr="00781882" w:rsidRDefault="00092E51" w:rsidP="008901AC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proofErr w:type="gramStart"/>
      <w:r w:rsidRPr="00781882">
        <w:rPr>
          <w:rFonts w:cs="Times New Roman"/>
          <w:b/>
          <w:szCs w:val="28"/>
        </w:rPr>
        <w:t>П</w:t>
      </w:r>
      <w:proofErr w:type="gramEnd"/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О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С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Т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А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Н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О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В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Л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Я</w:t>
      </w:r>
      <w:r w:rsidR="00781882">
        <w:rPr>
          <w:rFonts w:cs="Times New Roman"/>
          <w:b/>
          <w:szCs w:val="28"/>
        </w:rPr>
        <w:t xml:space="preserve"> </w:t>
      </w:r>
      <w:r w:rsidRPr="00781882">
        <w:rPr>
          <w:rFonts w:cs="Times New Roman"/>
          <w:b/>
          <w:szCs w:val="28"/>
        </w:rPr>
        <w:t>Ю:</w:t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</w:p>
    <w:p w:rsidR="00092E51" w:rsidRPr="00781882" w:rsidRDefault="00092E51" w:rsidP="007818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1. Утвердить </w:t>
      </w:r>
      <w:r w:rsidR="008901AC" w:rsidRPr="00781882">
        <w:rPr>
          <w:szCs w:val="28"/>
        </w:rPr>
        <w:t>П</w:t>
      </w:r>
      <w:r w:rsidRPr="00781882">
        <w:rPr>
          <w:rFonts w:cs="Times New Roman"/>
          <w:szCs w:val="28"/>
        </w:rPr>
        <w:t>оряд</w:t>
      </w:r>
      <w:r w:rsidR="00513053" w:rsidRPr="00781882">
        <w:rPr>
          <w:rFonts w:cs="Times New Roman"/>
          <w:szCs w:val="28"/>
        </w:rPr>
        <w:t>ок</w:t>
      </w:r>
      <w:r w:rsidRPr="00781882">
        <w:rPr>
          <w:rFonts w:cs="Times New Roman"/>
          <w:szCs w:val="28"/>
        </w:rPr>
        <w:t xml:space="preserve"> уведомления муниципальным служащим </w:t>
      </w:r>
      <w:r w:rsidR="008901AC" w:rsidRPr="00781882">
        <w:rPr>
          <w:rFonts w:cs="Times New Roman"/>
          <w:szCs w:val="28"/>
        </w:rPr>
        <w:t>Агрызского</w:t>
      </w:r>
      <w:r w:rsidRPr="00781882">
        <w:rPr>
          <w:rFonts w:cs="Times New Roman"/>
          <w:szCs w:val="28"/>
        </w:rPr>
        <w:t xml:space="preserve"> муниципального района представителя нанимателя об иной оплачиваемой работе</w:t>
      </w:r>
      <w:r w:rsidR="008901AC" w:rsidRPr="00781882">
        <w:rPr>
          <w:rFonts w:cs="Times New Roman"/>
          <w:szCs w:val="28"/>
        </w:rPr>
        <w:t xml:space="preserve"> (Приложение 1)</w:t>
      </w:r>
      <w:r w:rsidRPr="00781882">
        <w:rPr>
          <w:rFonts w:cs="Times New Roman"/>
          <w:szCs w:val="28"/>
        </w:rPr>
        <w:t>.</w:t>
      </w:r>
    </w:p>
    <w:p w:rsidR="00663D3A" w:rsidRPr="00781882" w:rsidRDefault="00092E51" w:rsidP="007818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1882">
        <w:rPr>
          <w:rFonts w:cs="Times New Roman"/>
          <w:szCs w:val="28"/>
        </w:rPr>
        <w:t xml:space="preserve">2. Рекомендовать </w:t>
      </w:r>
      <w:r w:rsidR="00663D3A" w:rsidRPr="00781882">
        <w:rPr>
          <w:szCs w:val="28"/>
        </w:rPr>
        <w:t>главам муниципальных образований Агрызского муниципального района принять аналогичн</w:t>
      </w:r>
      <w:r w:rsidR="00DB6B28" w:rsidRPr="00781882">
        <w:rPr>
          <w:szCs w:val="28"/>
        </w:rPr>
        <w:t>ые нормативные правовые акты</w:t>
      </w:r>
      <w:r w:rsidR="00E564D0" w:rsidRPr="00781882">
        <w:rPr>
          <w:szCs w:val="28"/>
        </w:rPr>
        <w:t>.</w:t>
      </w:r>
    </w:p>
    <w:p w:rsidR="00663D3A" w:rsidRPr="00781882" w:rsidRDefault="00513053" w:rsidP="007818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81882">
        <w:rPr>
          <w:szCs w:val="28"/>
        </w:rPr>
        <w:t xml:space="preserve">3. Опубликовать настоящее </w:t>
      </w:r>
      <w:r w:rsidR="008D339C" w:rsidRPr="00781882">
        <w:rPr>
          <w:szCs w:val="28"/>
        </w:rPr>
        <w:t xml:space="preserve">Постановление </w:t>
      </w:r>
      <w:r w:rsidRPr="00781882">
        <w:rPr>
          <w:szCs w:val="28"/>
        </w:rPr>
        <w:t xml:space="preserve">на официальном сайте Агрызского муниципального района </w:t>
      </w:r>
      <w:r w:rsidRPr="00781882">
        <w:rPr>
          <w:b/>
          <w:szCs w:val="28"/>
        </w:rPr>
        <w:t>agryz.tatarstan.ru.</w:t>
      </w:r>
    </w:p>
    <w:p w:rsidR="00663D3A" w:rsidRPr="00781882" w:rsidRDefault="00513053" w:rsidP="007818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81882">
        <w:rPr>
          <w:szCs w:val="28"/>
        </w:rPr>
        <w:t xml:space="preserve">4. </w:t>
      </w:r>
      <w:r w:rsidRPr="00781882">
        <w:rPr>
          <w:rFonts w:eastAsia="Calibri" w:cs="Times New Roman"/>
          <w:szCs w:val="28"/>
        </w:rPr>
        <w:t>Руководителям органов местного самоуправления Агрызского муниципального района ознакомить всех муниципальных служащих с указанным Постановлением</w:t>
      </w:r>
      <w:r w:rsidR="00663D3A" w:rsidRPr="00781882">
        <w:rPr>
          <w:rFonts w:eastAsia="Calibri" w:cs="Times New Roman"/>
          <w:szCs w:val="28"/>
        </w:rPr>
        <w:t>.</w:t>
      </w:r>
    </w:p>
    <w:p w:rsidR="00513053" w:rsidRPr="00781882" w:rsidRDefault="00663D3A" w:rsidP="007818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i w:val="0"/>
          <w:iCs w:val="0"/>
          <w:szCs w:val="28"/>
        </w:rPr>
      </w:pPr>
      <w:r w:rsidRPr="00781882">
        <w:rPr>
          <w:rStyle w:val="a3"/>
          <w:i w:val="0"/>
          <w:iCs w:val="0"/>
          <w:szCs w:val="28"/>
        </w:rPr>
        <w:t>5</w:t>
      </w:r>
      <w:r w:rsidR="00513053" w:rsidRPr="00781882">
        <w:rPr>
          <w:rStyle w:val="a3"/>
          <w:i w:val="0"/>
          <w:iCs w:val="0"/>
          <w:szCs w:val="28"/>
        </w:rPr>
        <w:t xml:space="preserve">. </w:t>
      </w:r>
      <w:proofErr w:type="gramStart"/>
      <w:r w:rsidR="00513053" w:rsidRPr="00781882">
        <w:rPr>
          <w:rStyle w:val="a3"/>
          <w:i w:val="0"/>
          <w:iCs w:val="0"/>
          <w:szCs w:val="28"/>
        </w:rPr>
        <w:t xml:space="preserve">Контроль </w:t>
      </w:r>
      <w:r w:rsidR="008D339C">
        <w:rPr>
          <w:rStyle w:val="a3"/>
          <w:i w:val="0"/>
          <w:iCs w:val="0"/>
          <w:szCs w:val="28"/>
        </w:rPr>
        <w:t>за</w:t>
      </w:r>
      <w:proofErr w:type="gramEnd"/>
      <w:r w:rsidR="00513053" w:rsidRPr="00781882">
        <w:rPr>
          <w:rStyle w:val="a3"/>
          <w:i w:val="0"/>
          <w:iCs w:val="0"/>
          <w:szCs w:val="28"/>
        </w:rPr>
        <w:t xml:space="preserve"> исполнением настоящего </w:t>
      </w:r>
      <w:r w:rsidR="008D339C" w:rsidRPr="00781882">
        <w:rPr>
          <w:rStyle w:val="a3"/>
          <w:i w:val="0"/>
          <w:iCs w:val="0"/>
          <w:szCs w:val="28"/>
        </w:rPr>
        <w:t xml:space="preserve">Постановления </w:t>
      </w:r>
      <w:r w:rsidR="00513053" w:rsidRPr="00781882">
        <w:rPr>
          <w:rStyle w:val="a3"/>
          <w:i w:val="0"/>
          <w:iCs w:val="0"/>
          <w:szCs w:val="28"/>
        </w:rPr>
        <w:t>возложить на руководителя аппарата Совета Агрызского муниципального района РТ (Закирова Р.А.).</w:t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13053" w:rsidRDefault="00513053" w:rsidP="00513053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8"/>
        </w:rPr>
      </w:pPr>
      <w:r w:rsidRPr="008D339C">
        <w:rPr>
          <w:rFonts w:cs="Times New Roman"/>
          <w:b/>
          <w:szCs w:val="28"/>
        </w:rPr>
        <w:t>В.В. МАКАРОВ</w:t>
      </w:r>
    </w:p>
    <w:p w:rsidR="008D339C" w:rsidRDefault="008D339C" w:rsidP="00513053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8"/>
        </w:rPr>
      </w:pPr>
    </w:p>
    <w:p w:rsidR="008D339C" w:rsidRDefault="008D339C" w:rsidP="008D339C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8D339C" w:rsidRDefault="008D339C" w:rsidP="008D339C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8D339C" w:rsidRDefault="008D339C" w:rsidP="008D339C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8D339C" w:rsidRDefault="008D339C" w:rsidP="008D339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8D339C" w:rsidRDefault="008D339C" w:rsidP="008D339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8D339C" w:rsidRPr="008D339C" w:rsidRDefault="008D339C" w:rsidP="008D339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8D339C">
        <w:rPr>
          <w:rFonts w:cs="Times New Roman"/>
          <w:sz w:val="16"/>
          <w:szCs w:val="16"/>
        </w:rPr>
        <w:t>Исполнитель:</w:t>
      </w:r>
    </w:p>
    <w:p w:rsidR="008D339C" w:rsidRPr="008D339C" w:rsidRDefault="008D339C" w:rsidP="008D339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8D339C">
        <w:rPr>
          <w:rFonts w:cs="Times New Roman"/>
          <w:sz w:val="16"/>
          <w:szCs w:val="16"/>
        </w:rPr>
        <w:t>Н.М.Хакимова</w:t>
      </w:r>
    </w:p>
    <w:p w:rsidR="008D339C" w:rsidRPr="008D339C" w:rsidRDefault="008D339C" w:rsidP="008D339C">
      <w:pPr>
        <w:widowControl w:val="0"/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513053" w:rsidRPr="00781882" w:rsidRDefault="00513053">
      <w:pPr>
        <w:rPr>
          <w:rFonts w:cs="Times New Roman"/>
          <w:szCs w:val="28"/>
        </w:rPr>
      </w:pPr>
      <w:r w:rsidRPr="00781882">
        <w:rPr>
          <w:rFonts w:cs="Times New Roman"/>
          <w:szCs w:val="28"/>
        </w:rPr>
        <w:br w:type="page"/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Par25"/>
      <w:bookmarkEnd w:id="0"/>
      <w:r w:rsidRPr="00781882">
        <w:rPr>
          <w:rFonts w:cs="Times New Roman"/>
          <w:szCs w:val="28"/>
        </w:rPr>
        <w:lastRenderedPageBreak/>
        <w:t>Утверждено</w:t>
      </w:r>
    </w:p>
    <w:p w:rsidR="008D339C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Постановлением</w:t>
      </w:r>
      <w:r w:rsidR="008D339C">
        <w:rPr>
          <w:rFonts w:cs="Times New Roman"/>
          <w:szCs w:val="28"/>
        </w:rPr>
        <w:t xml:space="preserve"> </w:t>
      </w:r>
      <w:r w:rsidRPr="00781882">
        <w:rPr>
          <w:rFonts w:cs="Times New Roman"/>
          <w:szCs w:val="28"/>
        </w:rPr>
        <w:t xml:space="preserve">Главы </w:t>
      </w:r>
    </w:p>
    <w:p w:rsidR="00092E51" w:rsidRPr="00781882" w:rsidRDefault="008901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Агрызского</w:t>
      </w:r>
      <w:r w:rsidR="008D339C">
        <w:rPr>
          <w:rFonts w:cs="Times New Roman"/>
          <w:szCs w:val="28"/>
        </w:rPr>
        <w:t xml:space="preserve"> </w:t>
      </w:r>
      <w:r w:rsidR="00092E51" w:rsidRPr="00781882">
        <w:rPr>
          <w:rFonts w:cs="Times New Roman"/>
          <w:szCs w:val="28"/>
        </w:rPr>
        <w:t>муниципального района</w:t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от </w:t>
      </w:r>
      <w:r w:rsidR="001E6115">
        <w:rPr>
          <w:rFonts w:cs="Times New Roman"/>
          <w:szCs w:val="28"/>
        </w:rPr>
        <w:t>30.12.</w:t>
      </w:r>
      <w:r w:rsidRPr="00781882">
        <w:rPr>
          <w:rFonts w:cs="Times New Roman"/>
          <w:szCs w:val="28"/>
        </w:rPr>
        <w:t xml:space="preserve">2013 г. </w:t>
      </w:r>
      <w:r w:rsidR="001E6115">
        <w:rPr>
          <w:rFonts w:cs="Times New Roman"/>
          <w:szCs w:val="28"/>
        </w:rPr>
        <w:t>№130</w:t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Pr="00781882" w:rsidRDefault="00092E51" w:rsidP="008D33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1"/>
      <w:bookmarkEnd w:id="1"/>
      <w:r w:rsidRPr="00781882">
        <w:rPr>
          <w:rFonts w:cs="Times New Roman"/>
          <w:b/>
          <w:bCs/>
          <w:szCs w:val="28"/>
        </w:rPr>
        <w:t>ПОРЯД</w:t>
      </w:r>
      <w:r w:rsidR="001F1B8B" w:rsidRPr="00781882">
        <w:rPr>
          <w:rFonts w:cs="Times New Roman"/>
          <w:b/>
          <w:bCs/>
          <w:szCs w:val="28"/>
        </w:rPr>
        <w:t>ОК</w:t>
      </w:r>
      <w:r w:rsidRPr="00781882">
        <w:rPr>
          <w:rFonts w:cs="Times New Roman"/>
          <w:b/>
          <w:bCs/>
          <w:szCs w:val="28"/>
        </w:rPr>
        <w:t xml:space="preserve"> УВЕДОМЛЕНИЯ МУНИЦИПАЛЬНЫМ</w:t>
      </w:r>
      <w:r w:rsidR="008D339C">
        <w:rPr>
          <w:rFonts w:cs="Times New Roman"/>
          <w:b/>
          <w:bCs/>
          <w:szCs w:val="28"/>
        </w:rPr>
        <w:t xml:space="preserve">И </w:t>
      </w:r>
      <w:r w:rsidRPr="00781882">
        <w:rPr>
          <w:rFonts w:cs="Times New Roman"/>
          <w:b/>
          <w:bCs/>
          <w:szCs w:val="28"/>
        </w:rPr>
        <w:t>СЛУЖАЩИМ</w:t>
      </w:r>
      <w:r w:rsidR="008D339C">
        <w:rPr>
          <w:rFonts w:cs="Times New Roman"/>
          <w:b/>
          <w:bCs/>
          <w:szCs w:val="28"/>
        </w:rPr>
        <w:t>И</w:t>
      </w:r>
    </w:p>
    <w:p w:rsidR="00092E51" w:rsidRPr="00781882" w:rsidRDefault="008901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81882">
        <w:rPr>
          <w:rFonts w:cs="Times New Roman"/>
          <w:b/>
          <w:bCs/>
          <w:szCs w:val="28"/>
        </w:rPr>
        <w:t>АГРЫЗСКОГО</w:t>
      </w:r>
      <w:r w:rsidR="00092E51" w:rsidRPr="00781882">
        <w:rPr>
          <w:rFonts w:cs="Times New Roman"/>
          <w:b/>
          <w:bCs/>
          <w:szCs w:val="28"/>
        </w:rPr>
        <w:t xml:space="preserve"> МУНИЦИПАЛЬНОГО РАЙОНА ПРЕДСТАВИТЕЛЯ</w:t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81882">
        <w:rPr>
          <w:rFonts w:cs="Times New Roman"/>
          <w:b/>
          <w:bCs/>
          <w:szCs w:val="28"/>
        </w:rPr>
        <w:t>НАНИМАТЕЛЯ ОБ ИНОЙ ОПЛАЧИВАЕМОЙ РАБОТЕ</w:t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1. Настоящий Порядок регламентирует процедуру уведомления лицами, замещающими должности муниципальной службы в органах местного самоуправления </w:t>
      </w:r>
      <w:r w:rsidR="008901AC" w:rsidRPr="00781882">
        <w:rPr>
          <w:rFonts w:cs="Times New Roman"/>
          <w:szCs w:val="28"/>
        </w:rPr>
        <w:t>Агрызского</w:t>
      </w:r>
      <w:r w:rsidRPr="00781882">
        <w:rPr>
          <w:rFonts w:cs="Times New Roman"/>
          <w:szCs w:val="28"/>
        </w:rPr>
        <w:t xml:space="preserve"> муниципального района (далее - муниципальные служащие), представителя нанимателя о намерении выполнять иную оплачиваемую работу, а также порядок регистрации таких уведомлений.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2. </w:t>
      </w:r>
      <w:proofErr w:type="gramStart"/>
      <w:r w:rsidRPr="00781882">
        <w:rPr>
          <w:rFonts w:cs="Times New Roman"/>
          <w:szCs w:val="28"/>
        </w:rPr>
        <w:t xml:space="preserve">Муниципальные служащие в соответствии с </w:t>
      </w:r>
      <w:hyperlink r:id="rId4" w:history="1">
        <w:r w:rsidR="00E52F93" w:rsidRPr="00781882">
          <w:rPr>
            <w:rFonts w:cs="Times New Roman"/>
            <w:szCs w:val="28"/>
          </w:rPr>
          <w:t>пунктом</w:t>
        </w:r>
        <w:r w:rsidRPr="00781882">
          <w:rPr>
            <w:rFonts w:cs="Times New Roman"/>
            <w:szCs w:val="28"/>
          </w:rPr>
          <w:t xml:space="preserve"> 2 статьи 1</w:t>
        </w:r>
        <w:r w:rsidR="00E52F93" w:rsidRPr="00781882">
          <w:rPr>
            <w:rFonts w:cs="Times New Roman"/>
            <w:szCs w:val="28"/>
          </w:rPr>
          <w:t>1</w:t>
        </w:r>
      </w:hyperlink>
      <w:r w:rsidRPr="00781882">
        <w:rPr>
          <w:rFonts w:cs="Times New Roman"/>
          <w:szCs w:val="28"/>
        </w:rPr>
        <w:t xml:space="preserve"> Федерального закона от 2 марта 2007 года N 25-ФЗ "О муниципальной службе в Российской Федерации"</w:t>
      </w:r>
      <w:r w:rsidR="00E52F93" w:rsidRPr="00781882">
        <w:rPr>
          <w:rFonts w:cs="Times New Roman"/>
          <w:szCs w:val="28"/>
        </w:rPr>
        <w:t>, пункта 2 статьи 13 «Кодекса Республики Татарстан о муниципальной службе» от 25.06.2013 № 50-ЗРТ</w:t>
      </w:r>
      <w:r w:rsidRPr="00781882">
        <w:rPr>
          <w:rFonts w:cs="Times New Roman"/>
          <w:szCs w:val="28"/>
        </w:rPr>
        <w:t xml:space="preserve">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proofErr w:type="gramEnd"/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3. Уведомление о намерении выполнять иную оплачиваемую работу (далее - уведомление) представляется муниципальным служащим до</w:t>
      </w:r>
      <w:r w:rsidR="00E52F93" w:rsidRPr="00781882">
        <w:rPr>
          <w:rFonts w:cs="Times New Roman"/>
          <w:szCs w:val="28"/>
        </w:rPr>
        <w:t xml:space="preserve"> начала выполнения такой работы (Приложение 1</w:t>
      </w:r>
      <w:r w:rsidR="008318BA" w:rsidRPr="00781882">
        <w:rPr>
          <w:rFonts w:cs="Times New Roman"/>
          <w:szCs w:val="28"/>
        </w:rPr>
        <w:t xml:space="preserve"> к Порядку</w:t>
      </w:r>
      <w:r w:rsidR="00E52F93" w:rsidRPr="00781882">
        <w:rPr>
          <w:rFonts w:cs="Times New Roman"/>
          <w:szCs w:val="28"/>
        </w:rPr>
        <w:t>).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4. </w:t>
      </w:r>
      <w:hyperlink w:anchor="Par79" w:history="1">
        <w:r w:rsidRPr="00781882">
          <w:rPr>
            <w:rFonts w:cs="Times New Roman"/>
            <w:szCs w:val="28"/>
          </w:rPr>
          <w:t>Уведомление</w:t>
        </w:r>
      </w:hyperlink>
      <w:r w:rsidRPr="00781882">
        <w:rPr>
          <w:rFonts w:cs="Times New Roman"/>
          <w:szCs w:val="28"/>
        </w:rPr>
        <w:t xml:space="preserve"> подается на имя представителя нанимателя по форме согласно приложению 1 к По</w:t>
      </w:r>
      <w:r w:rsidR="008318BA" w:rsidRPr="00781882">
        <w:rPr>
          <w:rFonts w:cs="Times New Roman"/>
          <w:szCs w:val="28"/>
        </w:rPr>
        <w:t>рядку</w:t>
      </w:r>
      <w:r w:rsidRPr="00781882">
        <w:rPr>
          <w:rFonts w:cs="Times New Roman"/>
          <w:szCs w:val="28"/>
        </w:rPr>
        <w:t xml:space="preserve"> и представляется: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- муниципальными служащими, для которых представителем нанимателя является Глава муниципального района;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- муниципальными служащими, для которых представителем нанимателя является Руководитель Исполнительного комитета муниципального района;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- муниципальными служащими, для которых представителем нанимателя является председатель палаты муниципального района.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5. В уведомлении в обязательном порядке должна содержаться следующая информация: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5.1. Основание выполнения оплачиваемой работы (трудовой договор, </w:t>
      </w:r>
      <w:r w:rsidRPr="00781882">
        <w:rPr>
          <w:rFonts w:cs="Times New Roman"/>
          <w:szCs w:val="28"/>
        </w:rPr>
        <w:lastRenderedPageBreak/>
        <w:t>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5.3. Дата начала выполнения иной оплачиваемой работы и/или период, в течение которого планируется ее выполнение.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6. Уведомления регистрируются в </w:t>
      </w:r>
      <w:hyperlink w:anchor="Par117" w:history="1">
        <w:r w:rsidRPr="00781882">
          <w:rPr>
            <w:rFonts w:cs="Times New Roman"/>
            <w:szCs w:val="28"/>
          </w:rPr>
          <w:t>журнале</w:t>
        </w:r>
      </w:hyperlink>
      <w:r w:rsidRPr="00781882">
        <w:rPr>
          <w:rFonts w:cs="Times New Roman"/>
          <w:szCs w:val="28"/>
        </w:rPr>
        <w:t xml:space="preserve"> регистрации уведомлен</w:t>
      </w:r>
      <w:r w:rsidR="008318BA" w:rsidRPr="00781882">
        <w:rPr>
          <w:rFonts w:cs="Times New Roman"/>
          <w:szCs w:val="28"/>
        </w:rPr>
        <w:t xml:space="preserve">ий об иной оплачиваемой </w:t>
      </w:r>
      <w:proofErr w:type="gramStart"/>
      <w:r w:rsidR="008318BA" w:rsidRPr="00781882">
        <w:rPr>
          <w:rFonts w:cs="Times New Roman"/>
          <w:szCs w:val="28"/>
        </w:rPr>
        <w:t>работе</w:t>
      </w:r>
      <w:proofErr w:type="gramEnd"/>
      <w:r w:rsidRPr="00781882">
        <w:rPr>
          <w:rFonts w:cs="Times New Roman"/>
          <w:szCs w:val="28"/>
        </w:rPr>
        <w:t xml:space="preserve"> и рассматривается представителем нанимателя</w:t>
      </w:r>
      <w:r w:rsidR="008318BA" w:rsidRPr="00781882">
        <w:rPr>
          <w:rFonts w:cs="Times New Roman"/>
          <w:szCs w:val="28"/>
        </w:rPr>
        <w:t xml:space="preserve"> (Приложение 2 к Порядку)</w:t>
      </w:r>
      <w:r w:rsidRPr="00781882">
        <w:rPr>
          <w:rFonts w:cs="Times New Roman"/>
          <w:szCs w:val="28"/>
        </w:rPr>
        <w:t>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В случае</w:t>
      </w:r>
      <w:proofErr w:type="gramStart"/>
      <w:r w:rsidRPr="00781882">
        <w:rPr>
          <w:rFonts w:cs="Times New Roman"/>
          <w:szCs w:val="28"/>
        </w:rPr>
        <w:t>,</w:t>
      </w:r>
      <w:proofErr w:type="gramEnd"/>
      <w:r w:rsidRPr="00781882">
        <w:rPr>
          <w:rFonts w:cs="Times New Roman"/>
          <w:szCs w:val="28"/>
        </w:rP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</w:t>
      </w:r>
      <w:r w:rsidR="008901AC" w:rsidRPr="00781882">
        <w:rPr>
          <w:rFonts w:cs="Times New Roman"/>
          <w:szCs w:val="28"/>
        </w:rPr>
        <w:t>Агрызского</w:t>
      </w:r>
      <w:r w:rsidRPr="00781882">
        <w:rPr>
          <w:rFonts w:cs="Times New Roman"/>
          <w:szCs w:val="28"/>
        </w:rPr>
        <w:t xml:space="preserve"> муниципального района и урегулированию конфликта интересов.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Рассмотрение уведомлений указанной Комиссии осуществляется в порядке, установленном положением о комиссии.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После рассмотрения уведомление приобщается к личному делу муниципального служащего.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 xml:space="preserve">При выполнении иной оплачиваемой работы муниципальный служащий обязуется соблюдать требования </w:t>
      </w:r>
      <w:hyperlink r:id="rId5" w:history="1">
        <w:r w:rsidRPr="00781882">
          <w:rPr>
            <w:rFonts w:cs="Times New Roman"/>
            <w:szCs w:val="28"/>
          </w:rPr>
          <w:t>статей 12</w:t>
        </w:r>
      </w:hyperlink>
      <w:r w:rsidRPr="00781882">
        <w:rPr>
          <w:rFonts w:cs="Times New Roman"/>
          <w:szCs w:val="28"/>
        </w:rPr>
        <w:t xml:space="preserve">, </w:t>
      </w:r>
      <w:hyperlink r:id="rId6" w:history="1">
        <w:r w:rsidRPr="00781882">
          <w:rPr>
            <w:rFonts w:cs="Times New Roman"/>
            <w:szCs w:val="28"/>
          </w:rPr>
          <w:t>14</w:t>
        </w:r>
      </w:hyperlink>
      <w:r w:rsidRPr="00781882">
        <w:rPr>
          <w:rFonts w:cs="Times New Roman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092E51" w:rsidRPr="00781882" w:rsidRDefault="00092E51" w:rsidP="008D339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81882">
        <w:rPr>
          <w:rFonts w:cs="Times New Roman"/>
          <w:szCs w:val="28"/>
        </w:rPr>
        <w:t>7. Невыполнение требований настоящего Положения влечет за собой ответственность, предусмотренную законодательством о муниципальной службе.</w:t>
      </w:r>
    </w:p>
    <w:p w:rsidR="00092E51" w:rsidRPr="00781882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Pr="00781882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752D8" w:rsidRDefault="000752D8">
      <w:pPr>
        <w:rPr>
          <w:rFonts w:cs="Times New Roman"/>
          <w:szCs w:val="28"/>
        </w:rPr>
      </w:pPr>
      <w:bookmarkStart w:id="2" w:name="Par60"/>
      <w:bookmarkEnd w:id="2"/>
      <w:r>
        <w:rPr>
          <w:rFonts w:cs="Times New Roman"/>
          <w:szCs w:val="28"/>
        </w:rPr>
        <w:br w:type="page"/>
      </w:r>
    </w:p>
    <w:p w:rsidR="00092E51" w:rsidRDefault="00092E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0752D8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0752D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</w:t>
      </w:r>
      <w:r w:rsidR="000752D8">
        <w:rPr>
          <w:rFonts w:cs="Times New Roman"/>
          <w:szCs w:val="28"/>
        </w:rPr>
        <w:t xml:space="preserve">у </w:t>
      </w:r>
      <w:r>
        <w:rPr>
          <w:rFonts w:cs="Times New Roman"/>
          <w:szCs w:val="28"/>
        </w:rPr>
        <w:t xml:space="preserve">уведомления </w:t>
      </w:r>
    </w:p>
    <w:p w:rsidR="00092E51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муниципальным служащим</w:t>
      </w:r>
    </w:p>
    <w:p w:rsidR="00092E51" w:rsidRDefault="008901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Агрызского</w:t>
      </w:r>
      <w:r w:rsidR="00092E51">
        <w:rPr>
          <w:rFonts w:cs="Times New Roman"/>
          <w:szCs w:val="28"/>
        </w:rPr>
        <w:t xml:space="preserve"> муниципального района</w:t>
      </w:r>
    </w:p>
    <w:p w:rsidR="00092E51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представителя нанимателя</w:t>
      </w:r>
    </w:p>
    <w:p w:rsidR="00092E51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 иной оплачиваемой работе</w:t>
      </w:r>
    </w:p>
    <w:p w:rsidR="00092E51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092E51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092E51" w:rsidRDefault="00092E51">
      <w:pPr>
        <w:pStyle w:val="ConsPlusNonformat"/>
      </w:pPr>
      <w:r>
        <w:t xml:space="preserve">                                    _______________________________________</w:t>
      </w:r>
    </w:p>
    <w:p w:rsidR="00092E51" w:rsidRDefault="00092E51">
      <w:pPr>
        <w:pStyle w:val="ConsPlusNonformat"/>
      </w:pPr>
      <w:r>
        <w:t xml:space="preserve">                                    (наименование представителя нанимателя)</w:t>
      </w:r>
    </w:p>
    <w:p w:rsidR="00092E51" w:rsidRDefault="00092E51">
      <w:pPr>
        <w:pStyle w:val="ConsPlusNonformat"/>
      </w:pPr>
      <w:r>
        <w:t xml:space="preserve">                                    _______________________________________</w:t>
      </w:r>
    </w:p>
    <w:p w:rsidR="00092E51" w:rsidRDefault="00092E51">
      <w:pPr>
        <w:pStyle w:val="ConsPlusNonformat"/>
      </w:pPr>
      <w:r>
        <w:t xml:space="preserve">                                    от ____________________________________</w:t>
      </w:r>
    </w:p>
    <w:p w:rsidR="00092E51" w:rsidRDefault="00092E51">
      <w:pPr>
        <w:pStyle w:val="ConsPlusNonformat"/>
      </w:pPr>
      <w:r>
        <w:t xml:space="preserve">                                                   (наименование должности,</w:t>
      </w:r>
    </w:p>
    <w:p w:rsidR="00092E51" w:rsidRDefault="00092E51">
      <w:pPr>
        <w:pStyle w:val="ConsPlusNonformat"/>
      </w:pPr>
      <w:r>
        <w:t xml:space="preserve">                                    _______________________________________</w:t>
      </w:r>
    </w:p>
    <w:p w:rsidR="00092E51" w:rsidRDefault="00092E51">
      <w:pPr>
        <w:pStyle w:val="ConsPlusNonformat"/>
      </w:pPr>
      <w:r>
        <w:t xml:space="preserve">                                    _______________________________________</w:t>
      </w:r>
    </w:p>
    <w:p w:rsidR="00092E51" w:rsidRDefault="00092E51">
      <w:pPr>
        <w:pStyle w:val="ConsPlusNonformat"/>
      </w:pPr>
      <w:r>
        <w:t xml:space="preserve">                                     фамилия, имя, отчество муниципального</w:t>
      </w:r>
    </w:p>
    <w:p w:rsidR="00092E51" w:rsidRDefault="00092E51">
      <w:pPr>
        <w:pStyle w:val="ConsPlusNonformat"/>
      </w:pPr>
      <w:r>
        <w:t xml:space="preserve">                                                                 служащего)</w:t>
      </w:r>
    </w:p>
    <w:p w:rsidR="00092E51" w:rsidRDefault="00092E51">
      <w:pPr>
        <w:pStyle w:val="ConsPlusNonformat"/>
      </w:pPr>
    </w:p>
    <w:p w:rsidR="00092E51" w:rsidRDefault="00092E51">
      <w:pPr>
        <w:pStyle w:val="ConsPlusNonformat"/>
      </w:pPr>
      <w:bookmarkStart w:id="3" w:name="Par79"/>
      <w:bookmarkEnd w:id="3"/>
      <w:r>
        <w:t xml:space="preserve">                                УВЕДОМЛЕНИЕ</w:t>
      </w:r>
    </w:p>
    <w:p w:rsidR="00092E51" w:rsidRDefault="00092E51">
      <w:pPr>
        <w:pStyle w:val="ConsPlusNonformat"/>
      </w:pPr>
      <w:r>
        <w:t xml:space="preserve">               о намерении выполнять иную оплачиваемую работу</w:t>
      </w:r>
    </w:p>
    <w:p w:rsidR="00092E51" w:rsidRDefault="00092E51">
      <w:pPr>
        <w:pStyle w:val="ConsPlusNonformat"/>
      </w:pPr>
    </w:p>
    <w:p w:rsidR="00092E51" w:rsidRDefault="00092E51">
      <w:pPr>
        <w:pStyle w:val="ConsPlusNonformat"/>
      </w:pPr>
      <w:r>
        <w:t xml:space="preserve">    В  соответствии  </w:t>
      </w:r>
      <w:r w:rsidRPr="000752D8">
        <w:t xml:space="preserve">с  </w:t>
      </w:r>
      <w:hyperlink r:id="rId7" w:history="1">
        <w:r w:rsidR="000752D8" w:rsidRPr="000752D8">
          <w:t>пунктом</w:t>
        </w:r>
        <w:r w:rsidRPr="000752D8">
          <w:t xml:space="preserve"> 2 статьи 1</w:t>
        </w:r>
        <w:r w:rsidR="000752D8" w:rsidRPr="000752D8">
          <w:t>1</w:t>
        </w:r>
      </w:hyperlink>
      <w:r>
        <w:t xml:space="preserve"> Федерального закона от 2 марта</w:t>
      </w:r>
    </w:p>
    <w:p w:rsidR="000752D8" w:rsidRDefault="00092E51">
      <w:pPr>
        <w:pStyle w:val="ConsPlusNonformat"/>
        <w:rPr>
          <w:rFonts w:cs="Times New Roman"/>
          <w:szCs w:val="28"/>
        </w:rPr>
      </w:pPr>
      <w:r>
        <w:t>2007 года N 25-ФЗ "О муниципальной службе в Российской Федерации"</w:t>
      </w:r>
      <w:r w:rsidR="000752D8">
        <w:t xml:space="preserve">, </w:t>
      </w:r>
      <w:r w:rsidR="000752D8">
        <w:rPr>
          <w:rFonts w:cs="Times New Roman"/>
          <w:szCs w:val="28"/>
        </w:rPr>
        <w:t xml:space="preserve">пунктом 2 </w:t>
      </w:r>
    </w:p>
    <w:p w:rsidR="000752D8" w:rsidRDefault="000752D8">
      <w:pPr>
        <w:pStyle w:val="ConsPlusNonformat"/>
        <w:rPr>
          <w:rFonts w:cs="Times New Roman"/>
          <w:szCs w:val="28"/>
        </w:rPr>
      </w:pPr>
      <w:r>
        <w:rPr>
          <w:rFonts w:cs="Times New Roman"/>
          <w:szCs w:val="28"/>
        </w:rPr>
        <w:t>статьи 13 «Кодекса Республики Татарстан о муниципальной службе» от 25.06.2013</w:t>
      </w:r>
    </w:p>
    <w:p w:rsidR="00092E51" w:rsidRDefault="000752D8">
      <w:pPr>
        <w:pStyle w:val="ConsPlusNonformat"/>
      </w:pPr>
      <w:r>
        <w:rPr>
          <w:rFonts w:cs="Times New Roman"/>
          <w:szCs w:val="28"/>
        </w:rPr>
        <w:t>№ 50-ЗРТ</w:t>
      </w:r>
      <w:r w:rsidR="00092E51">
        <w:t xml:space="preserve"> уведомляю</w:t>
      </w:r>
      <w:r>
        <w:t xml:space="preserve"> </w:t>
      </w:r>
      <w:r w:rsidR="00092E51">
        <w:t>о намерении выполнять иную оплачиваемую работу на основании</w:t>
      </w:r>
    </w:p>
    <w:p w:rsidR="00092E51" w:rsidRDefault="00092E51">
      <w:pPr>
        <w:pStyle w:val="ConsPlusNonformat"/>
      </w:pPr>
      <w:r>
        <w:t>___________________________________________________________________________</w:t>
      </w:r>
    </w:p>
    <w:p w:rsidR="00092E51" w:rsidRDefault="00092E51">
      <w:pPr>
        <w:pStyle w:val="ConsPlusNonformat"/>
      </w:pPr>
      <w:r>
        <w:t xml:space="preserve">      (основание осуществления иной оплачиваемой работы; наименование</w:t>
      </w:r>
    </w:p>
    <w:p w:rsidR="00092E51" w:rsidRDefault="00092E51">
      <w:pPr>
        <w:pStyle w:val="ConsPlusNonformat"/>
      </w:pPr>
      <w:r>
        <w:t>___________________________________________________________________________</w:t>
      </w:r>
    </w:p>
    <w:p w:rsidR="00092E51" w:rsidRDefault="00092E51">
      <w:pPr>
        <w:pStyle w:val="ConsPlusNonformat"/>
      </w:pPr>
      <w:r>
        <w:t xml:space="preserve">         организации либо фамилия, имя, отчество физического лица,</w:t>
      </w:r>
    </w:p>
    <w:p w:rsidR="00092E51" w:rsidRDefault="00092E51">
      <w:pPr>
        <w:pStyle w:val="ConsPlusNonformat"/>
      </w:pPr>
      <w:r>
        <w:t>___________________________________________________________________________</w:t>
      </w:r>
    </w:p>
    <w:p w:rsidR="00092E51" w:rsidRDefault="00092E51">
      <w:pPr>
        <w:pStyle w:val="ConsPlusNonformat"/>
      </w:pPr>
      <w:r>
        <w:t xml:space="preserve">   с которым заключено соглашение о выполнении иной оплачиваемой работы)</w:t>
      </w:r>
    </w:p>
    <w:p w:rsidR="00092E51" w:rsidRDefault="00092E51">
      <w:pPr>
        <w:pStyle w:val="ConsPlusNonformat"/>
      </w:pPr>
      <w:r>
        <w:t xml:space="preserve">    К   моим    основным  обязанностям    при    выполнении    указанной</w:t>
      </w:r>
    </w:p>
    <w:p w:rsidR="00092E51" w:rsidRDefault="00092E51">
      <w:pPr>
        <w:pStyle w:val="ConsPlusNonformat"/>
      </w:pPr>
      <w:r>
        <w:t>деятельности относятся:</w:t>
      </w:r>
    </w:p>
    <w:p w:rsidR="00092E51" w:rsidRDefault="00092E51">
      <w:pPr>
        <w:pStyle w:val="ConsPlusNonformat"/>
      </w:pPr>
      <w:r>
        <w:t>___________________________________________________________________________</w:t>
      </w:r>
    </w:p>
    <w:p w:rsidR="00092E51" w:rsidRDefault="00092E51">
      <w:pPr>
        <w:pStyle w:val="ConsPlusNonformat"/>
      </w:pPr>
      <w:r>
        <w:t xml:space="preserve">       (основные обязанности при выполнении иной оплачиваемой работы)</w:t>
      </w:r>
    </w:p>
    <w:p w:rsidR="00092E51" w:rsidRDefault="00092E51">
      <w:pPr>
        <w:pStyle w:val="ConsPlusNonformat"/>
      </w:pPr>
      <w:r>
        <w:t>___________________________________________________________________________</w:t>
      </w:r>
    </w:p>
    <w:p w:rsidR="00092E51" w:rsidRDefault="00092E51">
      <w:pPr>
        <w:pStyle w:val="ConsPlusNonformat"/>
      </w:pPr>
      <w:r>
        <w:t xml:space="preserve">              выполнение иной оплачиваемой работы планируется</w:t>
      </w:r>
    </w:p>
    <w:p w:rsidR="00092E51" w:rsidRDefault="00092E51">
      <w:pPr>
        <w:pStyle w:val="ConsPlusNonformat"/>
      </w:pPr>
      <w:r>
        <w:t>___________________________________________________________________________</w:t>
      </w:r>
    </w:p>
    <w:p w:rsidR="00092E51" w:rsidRDefault="00092E51">
      <w:pPr>
        <w:pStyle w:val="ConsPlusNonformat"/>
      </w:pPr>
      <w:r>
        <w:t xml:space="preserve"> (дата начала выполнения иной оплачиваемой работы или период ее выполнения)</w:t>
      </w:r>
    </w:p>
    <w:p w:rsidR="00092E51" w:rsidRDefault="00092E51">
      <w:pPr>
        <w:pStyle w:val="ConsPlusNonformat"/>
      </w:pPr>
    </w:p>
    <w:p w:rsidR="00092E51" w:rsidRDefault="00092E51">
      <w:pPr>
        <w:pStyle w:val="ConsPlusNonformat"/>
      </w:pPr>
      <w:r>
        <w:t xml:space="preserve">    Выполнение  указанной  работы не повлечет за собой конфликта интересов.</w:t>
      </w:r>
    </w:p>
    <w:p w:rsidR="00092E51" w:rsidRDefault="00092E51">
      <w:pPr>
        <w:pStyle w:val="ConsPlusNonformat"/>
      </w:pPr>
      <w:r>
        <w:t>При  выполнении  иной  оплачиваемой  работы  обязуюсь соблюдать требования,</w:t>
      </w:r>
    </w:p>
    <w:p w:rsidR="00092E51" w:rsidRDefault="00092E51">
      <w:pPr>
        <w:pStyle w:val="ConsPlusNonformat"/>
      </w:pPr>
      <w:proofErr w:type="gramStart"/>
      <w:r>
        <w:t>предусмотренные</w:t>
      </w:r>
      <w:proofErr w:type="gramEnd"/>
      <w:r>
        <w:t xml:space="preserve">  </w:t>
      </w:r>
      <w:hyperlink r:id="rId8" w:history="1">
        <w:r w:rsidRPr="000752D8">
          <w:t>статьями  12</w:t>
        </w:r>
      </w:hyperlink>
      <w:r w:rsidRPr="000752D8">
        <w:t xml:space="preserve">, </w:t>
      </w:r>
      <w:hyperlink r:id="rId9" w:history="1">
        <w:r w:rsidRPr="000752D8">
          <w:t>14</w:t>
        </w:r>
      </w:hyperlink>
      <w:r>
        <w:t xml:space="preserve"> Федерального закона от 2 марта 2007 года</w:t>
      </w:r>
    </w:p>
    <w:p w:rsidR="00092E51" w:rsidRDefault="00092E51">
      <w:pPr>
        <w:pStyle w:val="ConsPlusNonformat"/>
      </w:pPr>
      <w:r>
        <w:t>N 25-ФЗ "О муниципальной службе в Российской Федерации".</w:t>
      </w:r>
    </w:p>
    <w:p w:rsidR="00092E51" w:rsidRDefault="00092E51">
      <w:pPr>
        <w:pStyle w:val="ConsPlusNonformat"/>
      </w:pPr>
    </w:p>
    <w:p w:rsidR="00092E51" w:rsidRDefault="00092E51">
      <w:pPr>
        <w:pStyle w:val="ConsPlusNonformat"/>
      </w:pPr>
      <w:r>
        <w:t>________________                         __________________________________</w:t>
      </w:r>
    </w:p>
    <w:p w:rsidR="00092E51" w:rsidRDefault="00092E51">
      <w:pPr>
        <w:pStyle w:val="ConsPlusNonformat"/>
      </w:pPr>
      <w:r>
        <w:t xml:space="preserve">      (дата)                             (подпись муниципального служащего)</w:t>
      </w:r>
    </w:p>
    <w:p w:rsidR="00092E51" w:rsidRDefault="00092E51">
      <w:pPr>
        <w:pStyle w:val="ConsPlusNonformat"/>
      </w:pPr>
    </w:p>
    <w:p w:rsidR="00092E51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752D8" w:rsidRDefault="000752D8">
      <w:pPr>
        <w:rPr>
          <w:rFonts w:cs="Times New Roman"/>
          <w:szCs w:val="28"/>
        </w:rPr>
      </w:pPr>
      <w:bookmarkStart w:id="4" w:name="Par111"/>
      <w:bookmarkEnd w:id="4"/>
      <w:r>
        <w:rPr>
          <w:rFonts w:cs="Times New Roman"/>
          <w:szCs w:val="28"/>
        </w:rPr>
        <w:br w:type="page"/>
      </w:r>
    </w:p>
    <w:p w:rsidR="00092E51" w:rsidRDefault="00092E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0752D8" w:rsidRDefault="000752D8" w:rsidP="000752D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Порядку уведомления </w:t>
      </w:r>
    </w:p>
    <w:p w:rsidR="000752D8" w:rsidRDefault="000752D8" w:rsidP="000752D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муниципальным служащим</w:t>
      </w:r>
    </w:p>
    <w:p w:rsidR="000752D8" w:rsidRDefault="000752D8" w:rsidP="000752D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Агрызского муниципального района</w:t>
      </w:r>
    </w:p>
    <w:p w:rsidR="000752D8" w:rsidRDefault="000752D8" w:rsidP="000752D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представителя нанимателя</w:t>
      </w:r>
    </w:p>
    <w:p w:rsidR="000752D8" w:rsidRDefault="000752D8" w:rsidP="000752D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 иной оплачиваемой работе</w:t>
      </w:r>
    </w:p>
    <w:p w:rsidR="00092E51" w:rsidRDefault="00092E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092E51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Default="00092E5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5" w:name="Par117"/>
      <w:bookmarkEnd w:id="5"/>
      <w:r>
        <w:rPr>
          <w:rFonts w:cs="Times New Roman"/>
          <w:szCs w:val="28"/>
        </w:rPr>
        <w:t>ЖУРНАЛ</w:t>
      </w:r>
    </w:p>
    <w:p w:rsidR="00092E51" w:rsidRDefault="00092E5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РЕГИСТРАЦИИ УВЕДОМЛЕНИЙ ОБ ИНОЙ ОПЛАЧИВАЕМОЙ РАБОТЕ</w:t>
      </w:r>
    </w:p>
    <w:p w:rsidR="00092E51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1044"/>
        <w:gridCol w:w="1508"/>
        <w:gridCol w:w="1160"/>
        <w:gridCol w:w="1276"/>
        <w:gridCol w:w="1276"/>
        <w:gridCol w:w="1276"/>
        <w:gridCol w:w="1392"/>
      </w:tblGrid>
      <w:tr w:rsidR="00092E51">
        <w:trPr>
          <w:trHeight w:val="30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рации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ления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имя, 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 и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муници-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пального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служащего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Дрожжа-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новского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муници-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пального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района,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предста-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вившего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сотруд-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ника,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приняв-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шего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уведом-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ление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направ-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ления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уведом-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ления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предста-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вителю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нани-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мателя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предста-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вителя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нани-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мателя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Сведения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рассмо-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трении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уведом-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ления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комиссией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урегули-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рованию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конфликта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интересов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 случае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рассмот-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рения)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озна-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комления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муници-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пального 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служащего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решением</w:t>
            </w:r>
          </w:p>
          <w:p w:rsidR="00092E51" w:rsidRDefault="00092E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комиссии </w:t>
            </w:r>
          </w:p>
        </w:tc>
      </w:tr>
      <w:tr w:rsidR="00092E51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092E51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092E51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E51" w:rsidRDefault="00092E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092E51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Default="00092E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92E51" w:rsidRDefault="00092E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856CA" w:rsidRDefault="001856CA"/>
    <w:sectPr w:rsidR="001856CA" w:rsidSect="008D33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2E51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6798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2D8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5FA3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2E51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115"/>
    <w:rsid w:val="001E66DE"/>
    <w:rsid w:val="001F0C19"/>
    <w:rsid w:val="001F0F61"/>
    <w:rsid w:val="001F15C3"/>
    <w:rsid w:val="001F1B8B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C2F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1B3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77FBC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53"/>
    <w:rsid w:val="0051306B"/>
    <w:rsid w:val="00513794"/>
    <w:rsid w:val="005139EB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2D8D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3D3A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882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8BA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01AC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BB2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339C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193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67EFD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56E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111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24B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6B28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DF79F5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2F93"/>
    <w:rsid w:val="00E53464"/>
    <w:rsid w:val="00E538EB"/>
    <w:rsid w:val="00E54F23"/>
    <w:rsid w:val="00E564D0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61C3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C06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E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513053"/>
    <w:rPr>
      <w:i/>
      <w:iCs/>
    </w:rPr>
  </w:style>
  <w:style w:type="paragraph" w:styleId="a4">
    <w:name w:val="List Paragraph"/>
    <w:basedOn w:val="a"/>
    <w:uiPriority w:val="34"/>
    <w:qFormat/>
    <w:rsid w:val="0078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36396A6EAEF920742DA2BBE504DABD33F20B034A2D3834F9ED807CEB150643E90975E4E513372J2C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36396A6EAEF920742DA2BBE504DABD33F20B034A2D3834F9ED807CEB150643E90975E4E513373J2C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36396A6EAEF920742DA2BBE504DABD33F20B034A2D3834F9ED807CEB150643E90975E4E513275J2C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536396A6EAEF920742DA2BBE504DABD33F20B034A2D3834F9ED807CEB150643E90975E4E513372J2C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3536396A6EAEF920742DA2BBE504DABD33F20B034A2D3834F9ED807CEB150643E90975E4E513373J2C3N" TargetMode="External"/><Relationship Id="rId9" Type="http://schemas.openxmlformats.org/officeDocument/2006/relationships/hyperlink" Target="consultantplus://offline/ref=03536396A6EAEF920742DA2BBE504DABD33F20B034A2D3834F9ED807CEB150643E90975E4E513275J2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>XP</cp:lastModifiedBy>
  <cp:revision>18</cp:revision>
  <cp:lastPrinted>2014-06-09T06:54:00Z</cp:lastPrinted>
  <dcterms:created xsi:type="dcterms:W3CDTF">2014-06-05T14:05:00Z</dcterms:created>
  <dcterms:modified xsi:type="dcterms:W3CDTF">2014-06-20T09:26:00Z</dcterms:modified>
</cp:coreProperties>
</file>