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AA" w:rsidRPr="00A36AAA" w:rsidRDefault="00A36AAA" w:rsidP="00A3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36AAA" w:rsidRPr="00A36AAA" w:rsidRDefault="00A36AAA" w:rsidP="00A3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РЕШЕНИЕ № 2</w:t>
      </w:r>
      <w:r w:rsidR="009B7C1B">
        <w:rPr>
          <w:rFonts w:ascii="Times New Roman" w:hAnsi="Times New Roman" w:cs="Times New Roman"/>
          <w:b/>
          <w:sz w:val="28"/>
          <w:szCs w:val="28"/>
        </w:rPr>
        <w:t>8</w:t>
      </w:r>
      <w:r w:rsidRPr="00A36AAA">
        <w:rPr>
          <w:rFonts w:ascii="Times New Roman" w:hAnsi="Times New Roman" w:cs="Times New Roman"/>
          <w:b/>
          <w:sz w:val="28"/>
          <w:szCs w:val="28"/>
        </w:rPr>
        <w:t>-</w:t>
      </w:r>
      <w:r w:rsidR="003B6BC2">
        <w:rPr>
          <w:rFonts w:ascii="Times New Roman" w:hAnsi="Times New Roman" w:cs="Times New Roman"/>
          <w:b/>
          <w:sz w:val="28"/>
          <w:szCs w:val="28"/>
        </w:rPr>
        <w:t>3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9B7C1B">
        <w:rPr>
          <w:rFonts w:ascii="Times New Roman" w:hAnsi="Times New Roman" w:cs="Times New Roman"/>
          <w:sz w:val="28"/>
          <w:szCs w:val="28"/>
        </w:rPr>
        <w:t>14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9B7C1B">
        <w:rPr>
          <w:rFonts w:ascii="Times New Roman" w:hAnsi="Times New Roman" w:cs="Times New Roman"/>
          <w:sz w:val="28"/>
          <w:szCs w:val="28"/>
        </w:rPr>
        <w:t>ию</w:t>
      </w:r>
      <w:r w:rsidR="00A45888">
        <w:rPr>
          <w:rFonts w:ascii="Times New Roman" w:hAnsi="Times New Roman" w:cs="Times New Roman"/>
          <w:sz w:val="28"/>
          <w:szCs w:val="28"/>
        </w:rPr>
        <w:t xml:space="preserve">ля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A36AAA" w:rsidRPr="00A36AAA" w:rsidRDefault="00A36AAA" w:rsidP="00A36AA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A36AAA" w:rsidRPr="00A36AAA" w:rsidRDefault="00A36AAA" w:rsidP="00A36AA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36AAA" w:rsidRPr="00A36AAA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>Об у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становл</w:t>
      </w: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ении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границ территории</w:t>
      </w: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2302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>территориального общественного</w:t>
      </w:r>
    </w:p>
    <w:p w:rsidR="00A36AAA" w:rsidRPr="00A36AAA" w:rsidRDefault="00A36AAA" w:rsidP="00A36AAA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r w:rsidR="00CA2302"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7A3852">
        <w:rPr>
          <w:rStyle w:val="a4"/>
          <w:rFonts w:ascii="Times New Roman" w:hAnsi="Times New Roman" w:cs="Times New Roman"/>
          <w:b w:val="0"/>
          <w:sz w:val="28"/>
          <w:szCs w:val="28"/>
        </w:rPr>
        <w:t>Заводское</w:t>
      </w:r>
      <w:r w:rsidR="00CA2302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A36AAA" w:rsidRPr="009865A0" w:rsidRDefault="00A36AAA" w:rsidP="00A36AAA">
      <w:pPr>
        <w:pStyle w:val="ConsPlusNormal"/>
        <w:jc w:val="center"/>
        <w:outlineLvl w:val="0"/>
        <w:rPr>
          <w:b/>
          <w:bCs/>
          <w:sz w:val="28"/>
          <w:szCs w:val="28"/>
        </w:rPr>
      </w:pPr>
    </w:p>
    <w:p w:rsidR="00A36AAA" w:rsidRDefault="00A36AAA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E84" w:rsidRDefault="002D0E84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36AAA" w:rsidRPr="00A36AAA" w:rsidRDefault="00A36AAA" w:rsidP="00A36A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36AAA" w:rsidRP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AAA" w:rsidRPr="00A36AAA" w:rsidRDefault="00A36AAA" w:rsidP="00A36AAA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1. </w:t>
      </w:r>
      <w:r w:rsidR="00A45888" w:rsidRPr="00A45888">
        <w:rPr>
          <w:rFonts w:ascii="Times New Roman" w:hAnsi="Times New Roman" w:cs="Times New Roman"/>
          <w:sz w:val="28"/>
          <w:szCs w:val="28"/>
        </w:rPr>
        <w:t>Установить</w:t>
      </w:r>
      <w:r w:rsidR="00A45888">
        <w:rPr>
          <w:rFonts w:ascii="Times New Roman" w:hAnsi="Times New Roman" w:cs="Times New Roman"/>
          <w:sz w:val="28"/>
          <w:szCs w:val="28"/>
        </w:rPr>
        <w:t>, что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A45888">
        <w:rPr>
          <w:rFonts w:ascii="Times New Roman" w:hAnsi="Times New Roman" w:cs="Times New Roman"/>
          <w:sz w:val="28"/>
          <w:szCs w:val="28"/>
        </w:rPr>
        <w:t>а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территории территориального общественного самоуправления</w:t>
      </w:r>
      <w:r w:rsidR="00A45888">
        <w:t xml:space="preserve"> </w:t>
      </w:r>
      <w:r w:rsidR="00A45888">
        <w:rPr>
          <w:rFonts w:ascii="Times New Roman" w:hAnsi="Times New Roman" w:cs="Times New Roman"/>
          <w:sz w:val="28"/>
          <w:szCs w:val="28"/>
        </w:rPr>
        <w:t>«</w:t>
      </w:r>
      <w:r w:rsidR="007A3852">
        <w:rPr>
          <w:rFonts w:ascii="Times New Roman" w:hAnsi="Times New Roman" w:cs="Times New Roman"/>
          <w:sz w:val="28"/>
          <w:szCs w:val="28"/>
        </w:rPr>
        <w:t>Заводское</w:t>
      </w:r>
      <w:r w:rsidR="00A45888">
        <w:rPr>
          <w:rFonts w:ascii="Times New Roman" w:hAnsi="Times New Roman" w:cs="Times New Roman"/>
          <w:sz w:val="28"/>
          <w:szCs w:val="28"/>
        </w:rPr>
        <w:t xml:space="preserve">» </w:t>
      </w:r>
      <w:r w:rsidR="00A45888" w:rsidRPr="00A45888">
        <w:rPr>
          <w:rFonts w:ascii="Times New Roman" w:hAnsi="Times New Roman" w:cs="Times New Roman"/>
          <w:sz w:val="28"/>
          <w:szCs w:val="28"/>
        </w:rPr>
        <w:t>охватывает</w:t>
      </w:r>
      <w:r w:rsidR="007A0AD5">
        <w:rPr>
          <w:rFonts w:ascii="Times New Roman" w:hAnsi="Times New Roman" w:cs="Times New Roman"/>
          <w:sz w:val="28"/>
          <w:szCs w:val="28"/>
        </w:rPr>
        <w:t xml:space="preserve"> территорию </w:t>
      </w:r>
      <w:r w:rsidR="00A45888" w:rsidRPr="00A45888">
        <w:rPr>
          <w:rFonts w:ascii="Times New Roman" w:hAnsi="Times New Roman" w:cs="Times New Roman"/>
          <w:sz w:val="28"/>
          <w:szCs w:val="28"/>
        </w:rPr>
        <w:t>жил</w:t>
      </w:r>
      <w:r w:rsidR="009B7C1B">
        <w:rPr>
          <w:rFonts w:ascii="Times New Roman" w:hAnsi="Times New Roman" w:cs="Times New Roman"/>
          <w:sz w:val="28"/>
          <w:szCs w:val="28"/>
        </w:rPr>
        <w:t>ых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дом</w:t>
      </w:r>
      <w:r w:rsidR="009B7C1B">
        <w:rPr>
          <w:rFonts w:ascii="Times New Roman" w:hAnsi="Times New Roman" w:cs="Times New Roman"/>
          <w:sz w:val="28"/>
          <w:szCs w:val="28"/>
        </w:rPr>
        <w:t>ов</w:t>
      </w:r>
      <w:r w:rsidR="00BA4FA9">
        <w:rPr>
          <w:rFonts w:ascii="Times New Roman" w:hAnsi="Times New Roman" w:cs="Times New Roman"/>
          <w:sz w:val="28"/>
          <w:szCs w:val="28"/>
        </w:rPr>
        <w:t xml:space="preserve"> №</w:t>
      </w:r>
      <w:r w:rsidR="003B6BC2">
        <w:rPr>
          <w:rFonts w:ascii="Times New Roman" w:hAnsi="Times New Roman" w:cs="Times New Roman"/>
          <w:sz w:val="28"/>
          <w:szCs w:val="28"/>
        </w:rPr>
        <w:t>47, 47А, 47Б, 47В</w:t>
      </w:r>
      <w:r w:rsidR="00A45888" w:rsidRPr="00A45888">
        <w:rPr>
          <w:rFonts w:ascii="Times New Roman" w:hAnsi="Times New Roman" w:cs="Times New Roman"/>
          <w:sz w:val="28"/>
          <w:szCs w:val="28"/>
        </w:rPr>
        <w:t>,</w:t>
      </w:r>
      <w:r w:rsidR="003B6BC2">
        <w:rPr>
          <w:rFonts w:ascii="Times New Roman" w:hAnsi="Times New Roman" w:cs="Times New Roman"/>
          <w:sz w:val="28"/>
          <w:szCs w:val="28"/>
        </w:rPr>
        <w:t xml:space="preserve"> 49, 51, 53, 55</w:t>
      </w:r>
      <w:r w:rsidR="00A45888" w:rsidRPr="00A45888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3B6BC2">
        <w:rPr>
          <w:rFonts w:ascii="Times New Roman" w:hAnsi="Times New Roman" w:cs="Times New Roman"/>
          <w:sz w:val="28"/>
          <w:szCs w:val="28"/>
        </w:rPr>
        <w:t>ых</w:t>
      </w:r>
      <w:r w:rsidR="00BA4FA9">
        <w:rPr>
          <w:rFonts w:ascii="Times New Roman" w:hAnsi="Times New Roman" w:cs="Times New Roman"/>
          <w:sz w:val="28"/>
          <w:szCs w:val="28"/>
        </w:rPr>
        <w:t xml:space="preserve"> на улице </w:t>
      </w:r>
      <w:r w:rsidR="003B6BC2">
        <w:rPr>
          <w:rFonts w:ascii="Times New Roman" w:hAnsi="Times New Roman" w:cs="Times New Roman"/>
          <w:sz w:val="28"/>
          <w:szCs w:val="28"/>
        </w:rPr>
        <w:t>Заводской</w:t>
      </w:r>
      <w:r w:rsidR="00BA4FA9">
        <w:rPr>
          <w:rFonts w:ascii="Times New Roman" w:hAnsi="Times New Roman" w:cs="Times New Roman"/>
          <w:sz w:val="28"/>
          <w:szCs w:val="28"/>
        </w:rPr>
        <w:t>, город</w:t>
      </w:r>
      <w:r w:rsidR="003B6BC2">
        <w:rPr>
          <w:rFonts w:ascii="Times New Roman" w:hAnsi="Times New Roman" w:cs="Times New Roman"/>
          <w:sz w:val="28"/>
          <w:szCs w:val="28"/>
        </w:rPr>
        <w:t>а</w:t>
      </w:r>
      <w:r w:rsidR="00BA4FA9">
        <w:rPr>
          <w:rFonts w:ascii="Times New Roman" w:hAnsi="Times New Roman" w:cs="Times New Roman"/>
          <w:sz w:val="28"/>
          <w:szCs w:val="28"/>
        </w:rPr>
        <w:t xml:space="preserve"> Агрыз, Республик</w:t>
      </w:r>
      <w:r w:rsidR="003B6BC2">
        <w:rPr>
          <w:rFonts w:ascii="Times New Roman" w:hAnsi="Times New Roman" w:cs="Times New Roman"/>
          <w:sz w:val="28"/>
          <w:szCs w:val="28"/>
        </w:rPr>
        <w:t>и</w:t>
      </w:r>
      <w:r w:rsidR="00BA4FA9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A0AD5">
        <w:rPr>
          <w:rFonts w:ascii="Times New Roman" w:hAnsi="Times New Roman" w:cs="Times New Roman"/>
          <w:sz w:val="28"/>
          <w:szCs w:val="28"/>
        </w:rPr>
        <w:t>, а также придомовую территорию согласно Приложению 1</w:t>
      </w:r>
      <w:r w:rsidRPr="00A36AAA">
        <w:rPr>
          <w:rFonts w:ascii="Times New Roman" w:hAnsi="Times New Roman" w:cs="Times New Roman"/>
          <w:sz w:val="28"/>
          <w:szCs w:val="28"/>
        </w:rPr>
        <w:t>.</w:t>
      </w:r>
    </w:p>
    <w:p w:rsidR="00A36AAA" w:rsidRDefault="00A36AAA" w:rsidP="00A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2. </w:t>
      </w:r>
      <w:r w:rsidRPr="00CA05F4">
        <w:rPr>
          <w:rFonts w:ascii="Times New Roman" w:hAnsi="Times New Roman" w:cs="Times New Roman"/>
          <w:sz w:val="28"/>
          <w:szCs w:val="28"/>
        </w:rPr>
        <w:t>Обнародовать настоящее решение путем размещения  на информационных стендах Совета муниципального образования  «город  Агрыз» Агрызского муниципального района Республики Татарстан и на официальном сайте Агрызского муниципального района Республики Татарстан</w:t>
      </w:r>
    </w:p>
    <w:p w:rsidR="00A36AAA" w:rsidRDefault="00A36AAA" w:rsidP="00A36AAA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36AAA" w:rsidRDefault="00A36AAA" w:rsidP="00A36AAA">
      <w:pPr>
        <w:pStyle w:val="ConsPlusNormal"/>
        <w:ind w:firstLine="540"/>
        <w:jc w:val="both"/>
      </w:pPr>
    </w:p>
    <w:p w:rsidR="002D0E84" w:rsidRDefault="002D0E84" w:rsidP="00A36AAA">
      <w:pPr>
        <w:pStyle w:val="ConsPlusNormal"/>
        <w:ind w:firstLine="540"/>
        <w:jc w:val="both"/>
      </w:pP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A36AAA" w:rsidRPr="00A36AAA" w:rsidRDefault="00A36AAA" w:rsidP="00A36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A36AAA" w:rsidRPr="00A36AAA" w:rsidRDefault="00A36AAA" w:rsidP="00CA23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230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85"/>
        <w:gridCol w:w="5400"/>
      </w:tblGrid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hideMark/>
          </w:tcPr>
          <w:p w:rsidR="00A36AAA" w:rsidRPr="00A36AAA" w:rsidRDefault="00A36AAA" w:rsidP="00BA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6AAA" w:rsidRPr="00A36AAA" w:rsidTr="00A36AAA">
        <w:trPr>
          <w:tblCellSpacing w:w="0" w:type="dxa"/>
        </w:trPr>
        <w:tc>
          <w:tcPr>
            <w:tcW w:w="3885" w:type="dxa"/>
            <w:hideMark/>
          </w:tcPr>
          <w:p w:rsidR="00A36AAA" w:rsidRPr="00A36AAA" w:rsidRDefault="00A36AAA" w:rsidP="00A36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400" w:type="dxa"/>
            <w:hideMark/>
          </w:tcPr>
          <w:p w:rsidR="00A36AAA" w:rsidRPr="00A36AAA" w:rsidRDefault="00A36AAA" w:rsidP="00A36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A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45E8D" w:rsidRPr="004C59A7" w:rsidRDefault="00E45E8D" w:rsidP="00E45E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Приложение 1</w:t>
      </w:r>
    </w:p>
    <w:p w:rsidR="00E45E8D" w:rsidRPr="004C59A7" w:rsidRDefault="00E45E8D" w:rsidP="00E45E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к Решению Совета муниципального образования «город Агрыз»</w:t>
      </w:r>
    </w:p>
    <w:p w:rsidR="00E45E8D" w:rsidRPr="004C59A7" w:rsidRDefault="00E45E8D" w:rsidP="00E45E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Агрызского муниципального района Республики Татарстан</w:t>
      </w:r>
    </w:p>
    <w:p w:rsidR="00E45E8D" w:rsidRPr="004C59A7" w:rsidRDefault="00E45E8D" w:rsidP="00E45E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C59A7">
        <w:rPr>
          <w:rFonts w:ascii="Times New Roman" w:hAnsi="Times New Roman" w:cs="Times New Roman"/>
        </w:rPr>
        <w:t>от «14» июля 2014 года №28-</w:t>
      </w:r>
      <w:r>
        <w:rPr>
          <w:rFonts w:ascii="Times New Roman" w:hAnsi="Times New Roman" w:cs="Times New Roman"/>
        </w:rPr>
        <w:t>3</w:t>
      </w:r>
    </w:p>
    <w:p w:rsidR="005F5D03" w:rsidRDefault="005F5D03" w:rsidP="00E45E8D">
      <w:pPr>
        <w:jc w:val="right"/>
      </w:pPr>
    </w:p>
    <w:sectPr w:rsidR="005F5D03" w:rsidSect="00E45E8D">
      <w:headerReference w:type="default" r:id="rId7"/>
      <w:pgSz w:w="11906" w:h="16838"/>
      <w:pgMar w:top="851" w:right="567" w:bottom="851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CD" w:rsidRDefault="004266CD" w:rsidP="00937300">
      <w:pPr>
        <w:spacing w:after="0" w:line="240" w:lineRule="auto"/>
      </w:pPr>
      <w:r>
        <w:separator/>
      </w:r>
    </w:p>
  </w:endnote>
  <w:endnote w:type="continuationSeparator" w:id="1">
    <w:p w:rsidR="004266CD" w:rsidRDefault="004266CD" w:rsidP="0093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CD" w:rsidRDefault="004266CD" w:rsidP="00937300">
      <w:pPr>
        <w:spacing w:after="0" w:line="240" w:lineRule="auto"/>
      </w:pPr>
      <w:r>
        <w:separator/>
      </w:r>
    </w:p>
  </w:footnote>
  <w:footnote w:type="continuationSeparator" w:id="1">
    <w:p w:rsidR="004266CD" w:rsidRDefault="004266CD" w:rsidP="0093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4583"/>
      <w:docPartObj>
        <w:docPartGallery w:val="Page Numbers (Top of Page)"/>
        <w:docPartUnique/>
      </w:docPartObj>
    </w:sdtPr>
    <w:sdtContent>
      <w:p w:rsidR="00E45E8D" w:rsidRDefault="00E45E8D">
        <w:pPr>
          <w:pStyle w:val="a6"/>
          <w:jc w:val="center"/>
        </w:pPr>
        <w:fldSimple w:instr=" PAGE   \* MERGEFORMAT ">
          <w:r w:rsidR="00E15F58">
            <w:rPr>
              <w:noProof/>
            </w:rPr>
            <w:t>13</w:t>
          </w:r>
        </w:fldSimple>
      </w:p>
    </w:sdtContent>
  </w:sdt>
  <w:p w:rsidR="00E45E8D" w:rsidRDefault="00E45E8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63DF"/>
    <w:rsid w:val="00036304"/>
    <w:rsid w:val="000A133D"/>
    <w:rsid w:val="000B63E7"/>
    <w:rsid w:val="000E293B"/>
    <w:rsid w:val="000F3DA4"/>
    <w:rsid w:val="00185261"/>
    <w:rsid w:val="001E26C9"/>
    <w:rsid w:val="0022183B"/>
    <w:rsid w:val="002D0E84"/>
    <w:rsid w:val="003B6BC2"/>
    <w:rsid w:val="004266CD"/>
    <w:rsid w:val="0048508C"/>
    <w:rsid w:val="0056294B"/>
    <w:rsid w:val="005B3625"/>
    <w:rsid w:val="005B4DBB"/>
    <w:rsid w:val="005F5D03"/>
    <w:rsid w:val="00655FF1"/>
    <w:rsid w:val="006D427A"/>
    <w:rsid w:val="006E3A70"/>
    <w:rsid w:val="007A0AD5"/>
    <w:rsid w:val="007A3852"/>
    <w:rsid w:val="008563DF"/>
    <w:rsid w:val="00890EB5"/>
    <w:rsid w:val="00937300"/>
    <w:rsid w:val="009B7C1B"/>
    <w:rsid w:val="009E679C"/>
    <w:rsid w:val="00A36AAA"/>
    <w:rsid w:val="00A45888"/>
    <w:rsid w:val="00AA267E"/>
    <w:rsid w:val="00BA4FA9"/>
    <w:rsid w:val="00CA2302"/>
    <w:rsid w:val="00DC2FE1"/>
    <w:rsid w:val="00E15F58"/>
    <w:rsid w:val="00E45E8D"/>
    <w:rsid w:val="00EA1D8C"/>
    <w:rsid w:val="00ED4A22"/>
    <w:rsid w:val="00F446D9"/>
    <w:rsid w:val="00FB06F0"/>
    <w:rsid w:val="00FC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85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63DF"/>
    <w:rPr>
      <w:color w:val="0000FF"/>
      <w:u w:val="single"/>
    </w:rPr>
  </w:style>
  <w:style w:type="paragraph" w:customStyle="1" w:styleId="ConsPlusNormal">
    <w:name w:val="ConsPlusNormal"/>
    <w:rsid w:val="00A36A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uiPriority w:val="22"/>
    <w:qFormat/>
    <w:rsid w:val="00A36AAA"/>
    <w:rPr>
      <w:b/>
      <w:bCs/>
    </w:rPr>
  </w:style>
  <w:style w:type="paragraph" w:styleId="a5">
    <w:name w:val="Normal (Web)"/>
    <w:basedOn w:val="a"/>
    <w:uiPriority w:val="99"/>
    <w:unhideWhenUsed/>
    <w:rsid w:val="00A36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7300"/>
  </w:style>
  <w:style w:type="paragraph" w:styleId="a8">
    <w:name w:val="footer"/>
    <w:basedOn w:val="a"/>
    <w:link w:val="a9"/>
    <w:uiPriority w:val="99"/>
    <w:semiHidden/>
    <w:unhideWhenUsed/>
    <w:rsid w:val="0093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7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17</cp:revision>
  <cp:lastPrinted>2014-08-04T05:37:00Z</cp:lastPrinted>
  <dcterms:created xsi:type="dcterms:W3CDTF">2014-03-28T07:22:00Z</dcterms:created>
  <dcterms:modified xsi:type="dcterms:W3CDTF">2014-08-04T05:54:00Z</dcterms:modified>
</cp:coreProperties>
</file>