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041DFF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№ 39</w:t>
      </w:r>
      <w:r w:rsidR="00EA443C" w:rsidRPr="002F1E46">
        <w:rPr>
          <w:color w:val="0D0D0D"/>
          <w:sz w:val="28"/>
          <w:szCs w:val="28"/>
        </w:rPr>
        <w:t>-</w:t>
      </w:r>
      <w:r w:rsidR="00090459">
        <w:rPr>
          <w:color w:val="0D0D0D"/>
          <w:sz w:val="28"/>
          <w:szCs w:val="28"/>
        </w:rPr>
        <w:t>3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041DFF" w:rsidP="00EA443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28 января  2015</w:t>
      </w:r>
      <w:r w:rsidR="00EA443C" w:rsidRPr="002F1E46">
        <w:rPr>
          <w:color w:val="0D0D0D"/>
          <w:sz w:val="28"/>
          <w:szCs w:val="28"/>
        </w:rPr>
        <w:t xml:space="preserve"> года                                                                                   </w:t>
      </w: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p w:rsidR="009E1FDA" w:rsidRPr="00763EEA" w:rsidRDefault="009E1FDA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890"/>
      </w:tblGrid>
      <w:tr w:rsidR="00763EEA" w:rsidRPr="00763EEA" w:rsidTr="00F86D3B">
        <w:tc>
          <w:tcPr>
            <w:tcW w:w="4788" w:type="dxa"/>
          </w:tcPr>
          <w:p w:rsidR="00C915D4" w:rsidRPr="00763EEA" w:rsidRDefault="002A68D8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 итогах оперативно - служебной деятельности отдела МВД Росс</w:t>
            </w:r>
            <w:r w:rsidR="00041D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ии по </w:t>
            </w:r>
            <w:proofErr w:type="spellStart"/>
            <w:r w:rsidR="00041D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Агрызскому</w:t>
            </w:r>
            <w:proofErr w:type="spellEnd"/>
            <w:r w:rsidR="00041D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району за  2014</w:t>
            </w:r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  <w:tc>
          <w:tcPr>
            <w:tcW w:w="5066" w:type="dxa"/>
          </w:tcPr>
          <w:p w:rsidR="00C915D4" w:rsidRPr="00763EEA" w:rsidRDefault="00C915D4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915D4" w:rsidRPr="009E1FDA" w:rsidRDefault="00C915D4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A1630E" w:rsidRPr="001E590C" w:rsidRDefault="00C915D4" w:rsidP="00A1630E">
      <w:pPr>
        <w:jc w:val="both"/>
        <w:rPr>
          <w:bCs/>
          <w:color w:val="000000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Заслушав отчет начальника отдела МВД России по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району Ре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публики Татарстан   </w:t>
      </w:r>
      <w:r w:rsidR="002A68D8" w:rsidRPr="00763EEA">
        <w:rPr>
          <w:color w:val="0D0D0D" w:themeColor="text1" w:themeTint="F2"/>
          <w:sz w:val="28"/>
          <w:szCs w:val="28"/>
        </w:rPr>
        <w:t xml:space="preserve">об итогах оперативно - служебной деятельности отдела МВД России по </w:t>
      </w:r>
      <w:proofErr w:type="spellStart"/>
      <w:r w:rsidR="00041DFF">
        <w:rPr>
          <w:color w:val="0D0D0D" w:themeColor="text1" w:themeTint="F2"/>
          <w:sz w:val="28"/>
          <w:szCs w:val="28"/>
        </w:rPr>
        <w:t>Агрызскому</w:t>
      </w:r>
      <w:proofErr w:type="spellEnd"/>
      <w:r w:rsidR="00041DFF">
        <w:rPr>
          <w:color w:val="0D0D0D" w:themeColor="text1" w:themeTint="F2"/>
          <w:sz w:val="28"/>
          <w:szCs w:val="28"/>
        </w:rPr>
        <w:t xml:space="preserve"> району за  2014</w:t>
      </w:r>
      <w:r w:rsidR="002A68D8" w:rsidRPr="00763EEA">
        <w:rPr>
          <w:color w:val="0D0D0D" w:themeColor="text1" w:themeTint="F2"/>
          <w:sz w:val="28"/>
          <w:szCs w:val="28"/>
        </w:rPr>
        <w:t xml:space="preserve"> год</w:t>
      </w:r>
      <w:r w:rsidRPr="00763EEA">
        <w:rPr>
          <w:color w:val="0D0D0D" w:themeColor="text1" w:themeTint="F2"/>
          <w:sz w:val="28"/>
          <w:szCs w:val="28"/>
        </w:rPr>
        <w:t>,</w:t>
      </w:r>
      <w:r w:rsidR="00A1630E" w:rsidRPr="00A1630E">
        <w:rPr>
          <w:color w:val="000000"/>
          <w:sz w:val="28"/>
        </w:rPr>
        <w:t xml:space="preserve"> </w:t>
      </w:r>
      <w:r w:rsidR="00A1630E">
        <w:rPr>
          <w:color w:val="000000"/>
          <w:sz w:val="28"/>
        </w:rPr>
        <w:t xml:space="preserve">Совет </w:t>
      </w:r>
      <w:r w:rsidR="00A1630E" w:rsidRPr="003A7DFE">
        <w:rPr>
          <w:sz w:val="28"/>
          <w:szCs w:val="28"/>
        </w:rPr>
        <w:t>Агрызского муниц</w:t>
      </w:r>
      <w:r w:rsidR="00A1630E" w:rsidRPr="003A7DFE">
        <w:rPr>
          <w:sz w:val="28"/>
          <w:szCs w:val="28"/>
        </w:rPr>
        <w:t>и</w:t>
      </w:r>
      <w:r w:rsidR="00A1630E" w:rsidRPr="003A7DFE">
        <w:rPr>
          <w:sz w:val="28"/>
          <w:szCs w:val="28"/>
        </w:rPr>
        <w:t>пального района</w:t>
      </w:r>
      <w:r w:rsidR="00A1630E" w:rsidRPr="003A7DFE">
        <w:rPr>
          <w:i/>
          <w:sz w:val="28"/>
          <w:szCs w:val="28"/>
        </w:rPr>
        <w:t xml:space="preserve"> </w:t>
      </w:r>
      <w:r w:rsidR="00A1630E" w:rsidRPr="003A7DFE">
        <w:rPr>
          <w:sz w:val="28"/>
          <w:szCs w:val="28"/>
        </w:rPr>
        <w:t>Республики Татарстан</w:t>
      </w:r>
      <w:r w:rsidR="00A1630E">
        <w:rPr>
          <w:sz w:val="28"/>
          <w:szCs w:val="28"/>
        </w:rPr>
        <w:t xml:space="preserve"> </w:t>
      </w:r>
      <w:r w:rsidR="00A1630E" w:rsidRPr="001E590C">
        <w:rPr>
          <w:bCs/>
          <w:color w:val="000000"/>
          <w:sz w:val="28"/>
          <w:szCs w:val="28"/>
        </w:rPr>
        <w:t>РЕШИЛ:</w:t>
      </w:r>
    </w:p>
    <w:p w:rsidR="00C915D4" w:rsidRPr="00763EEA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630E" w:rsidRDefault="00C915D4" w:rsidP="00C915D4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  </w:t>
      </w:r>
      <w:hyperlink r:id="rId6" w:history="1">
        <w:r w:rsidRPr="00763EE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Отчет</w:t>
        </w:r>
      </w:hyperlink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об итогах оперативно - служебной деятельности отдела МВД России по </w:t>
      </w:r>
      <w:proofErr w:type="spellStart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 за  201</w:t>
      </w:r>
      <w:r w:rsidR="00041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принять к сведению </w:t>
      </w:r>
    </w:p>
    <w:p w:rsidR="00C915D4" w:rsidRPr="00763EEA" w:rsidRDefault="00C915D4" w:rsidP="00C915D4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 Рекомендовать отделу МВД России по </w:t>
      </w:r>
      <w:proofErr w:type="spellStart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району Республ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Татарстан:</w:t>
      </w:r>
    </w:p>
    <w:p w:rsidR="00041DFF" w:rsidRPr="00041DFF" w:rsidRDefault="00C915D4" w:rsidP="00A1630E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</w:t>
      </w:r>
      <w:r w:rsidR="00A1630E">
        <w:rPr>
          <w:color w:val="0D0D0D" w:themeColor="text1" w:themeTint="F2"/>
          <w:sz w:val="28"/>
          <w:szCs w:val="28"/>
        </w:rPr>
        <w:tab/>
        <w:t>С</w:t>
      </w:r>
      <w:r w:rsidR="00041DFF" w:rsidRPr="00041DFF">
        <w:rPr>
          <w:color w:val="0D0D0D" w:themeColor="text1" w:themeTint="F2"/>
          <w:sz w:val="28"/>
          <w:szCs w:val="28"/>
        </w:rPr>
        <w:t>овместно с органами профилактики принять меры к снижению по</w:t>
      </w:r>
      <w:r w:rsidR="00041DFF" w:rsidRPr="00041DFF">
        <w:rPr>
          <w:color w:val="0D0D0D" w:themeColor="text1" w:themeTint="F2"/>
          <w:sz w:val="28"/>
          <w:szCs w:val="28"/>
        </w:rPr>
        <w:t>д</w:t>
      </w:r>
      <w:r w:rsidR="00041DFF" w:rsidRPr="00041DFF">
        <w:rPr>
          <w:color w:val="0D0D0D" w:themeColor="text1" w:themeTint="F2"/>
          <w:sz w:val="28"/>
          <w:szCs w:val="28"/>
        </w:rPr>
        <w:t xml:space="preserve">ростковой преступности </w:t>
      </w:r>
    </w:p>
    <w:p w:rsidR="00041DFF" w:rsidRPr="00041DFF" w:rsidRDefault="00A1630E" w:rsidP="00A1630E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ab/>
      </w:r>
      <w:r w:rsidR="00041DFF" w:rsidRPr="00041DFF">
        <w:rPr>
          <w:color w:val="0D0D0D" w:themeColor="text1" w:themeTint="F2"/>
          <w:sz w:val="28"/>
          <w:szCs w:val="28"/>
        </w:rPr>
        <w:t>Организовать работу по выявлению лиц, совершающих тяжкие и особо тяжкие экономические преступления, в том числе коррупционной напра</w:t>
      </w:r>
      <w:r w:rsidR="00041DFF" w:rsidRPr="00041DFF">
        <w:rPr>
          <w:color w:val="0D0D0D" w:themeColor="text1" w:themeTint="F2"/>
          <w:sz w:val="28"/>
          <w:szCs w:val="28"/>
        </w:rPr>
        <w:t>в</w:t>
      </w:r>
      <w:r w:rsidR="00041DFF" w:rsidRPr="00041DFF">
        <w:rPr>
          <w:color w:val="0D0D0D" w:themeColor="text1" w:themeTint="F2"/>
          <w:sz w:val="28"/>
          <w:szCs w:val="28"/>
        </w:rPr>
        <w:t>ленности, должностные преступления.</w:t>
      </w:r>
    </w:p>
    <w:p w:rsidR="00041DFF" w:rsidRPr="00041DFF" w:rsidRDefault="00041DFF" w:rsidP="00A1630E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-       </w:t>
      </w:r>
      <w:r w:rsidR="00A1630E">
        <w:rPr>
          <w:iCs/>
          <w:color w:val="0D0D0D" w:themeColor="text1" w:themeTint="F2"/>
          <w:sz w:val="28"/>
          <w:szCs w:val="28"/>
        </w:rPr>
        <w:t xml:space="preserve"> </w:t>
      </w:r>
      <w:r w:rsidRPr="00041DFF">
        <w:rPr>
          <w:color w:val="0D0D0D" w:themeColor="text1" w:themeTint="F2"/>
          <w:sz w:val="28"/>
          <w:szCs w:val="28"/>
        </w:rPr>
        <w:t>Принять меры к выявлению преступлений превентивных составов, я</w:t>
      </w:r>
      <w:r w:rsidRPr="00041DFF">
        <w:rPr>
          <w:color w:val="0D0D0D" w:themeColor="text1" w:themeTint="F2"/>
          <w:sz w:val="28"/>
          <w:szCs w:val="28"/>
        </w:rPr>
        <w:t>в</w:t>
      </w:r>
      <w:r w:rsidRPr="00041DFF">
        <w:rPr>
          <w:color w:val="0D0D0D" w:themeColor="text1" w:themeTint="F2"/>
          <w:sz w:val="28"/>
          <w:szCs w:val="28"/>
        </w:rPr>
        <w:t xml:space="preserve">ляющихся одним из способов профилактики преступлений, совершенных на бытовой почве. </w:t>
      </w:r>
    </w:p>
    <w:p w:rsidR="00041DFF" w:rsidRPr="00041DFF" w:rsidRDefault="00041DFF" w:rsidP="00A1630E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    </w:t>
      </w:r>
      <w:r w:rsidR="00A1630E">
        <w:rPr>
          <w:color w:val="0D0D0D" w:themeColor="text1" w:themeTint="F2"/>
          <w:sz w:val="28"/>
          <w:szCs w:val="28"/>
        </w:rPr>
        <w:t xml:space="preserve">  </w:t>
      </w:r>
      <w:r w:rsidRPr="00041DFF">
        <w:rPr>
          <w:color w:val="0D0D0D" w:themeColor="text1" w:themeTint="F2"/>
          <w:sz w:val="28"/>
          <w:szCs w:val="28"/>
        </w:rPr>
        <w:t>Активизировать работу по выявлению и пресечению преступлений, св</w:t>
      </w:r>
      <w:r w:rsidRPr="00041DFF">
        <w:rPr>
          <w:color w:val="0D0D0D" w:themeColor="text1" w:themeTint="F2"/>
          <w:sz w:val="28"/>
          <w:szCs w:val="28"/>
        </w:rPr>
        <w:t>я</w:t>
      </w:r>
      <w:r w:rsidRPr="00041DFF">
        <w:rPr>
          <w:color w:val="0D0D0D" w:themeColor="text1" w:themeTint="F2"/>
          <w:sz w:val="28"/>
          <w:szCs w:val="28"/>
        </w:rPr>
        <w:t>занных с незаконным оборотом наркотических средств и психотропных в</w:t>
      </w:r>
      <w:r w:rsidRPr="00041DFF">
        <w:rPr>
          <w:color w:val="0D0D0D" w:themeColor="text1" w:themeTint="F2"/>
          <w:sz w:val="28"/>
          <w:szCs w:val="28"/>
        </w:rPr>
        <w:t>е</w:t>
      </w:r>
      <w:r w:rsidRPr="00041DFF">
        <w:rPr>
          <w:color w:val="0D0D0D" w:themeColor="text1" w:themeTint="F2"/>
          <w:sz w:val="28"/>
          <w:szCs w:val="28"/>
        </w:rPr>
        <w:t>ществ, декриминализации сферы алкогольного рынка.</w:t>
      </w:r>
    </w:p>
    <w:p w:rsidR="002A68D8" w:rsidRPr="00763EEA" w:rsidRDefault="00C915D4" w:rsidP="002A68D8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Pr="00763EEA">
        <w:rPr>
          <w:color w:val="0D0D0D" w:themeColor="text1" w:themeTint="F2"/>
          <w:sz w:val="28"/>
          <w:szCs w:val="28"/>
        </w:rPr>
        <w:t xml:space="preserve"> 3. </w:t>
      </w:r>
      <w:proofErr w:type="gramStart"/>
      <w:r w:rsidRPr="00763EEA">
        <w:rPr>
          <w:color w:val="0D0D0D" w:themeColor="text1" w:themeTint="F2"/>
          <w:sz w:val="28"/>
          <w:szCs w:val="28"/>
        </w:rPr>
        <w:t>Разместить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настоящее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 xml:space="preserve">ешение на официальном сайте района  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a</w:t>
      </w:r>
      <w:r w:rsidRPr="00763EEA">
        <w:rPr>
          <w:color w:val="0D0D0D" w:themeColor="text1" w:themeTint="F2"/>
          <w:sz w:val="28"/>
          <w:szCs w:val="28"/>
          <w:lang w:val="en-US"/>
        </w:rPr>
        <w:t>g</w:t>
      </w:r>
      <w:r w:rsidRPr="00763EEA">
        <w:rPr>
          <w:color w:val="0D0D0D" w:themeColor="text1" w:themeTint="F2"/>
          <w:sz w:val="28"/>
          <w:szCs w:val="28"/>
          <w:lang w:val="en-US"/>
        </w:rPr>
        <w:t>ryz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tatarstan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</w:p>
    <w:p w:rsidR="009E1FDA" w:rsidRDefault="00C915D4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Pr="00763EEA">
        <w:rPr>
          <w:color w:val="0D0D0D" w:themeColor="text1" w:themeTint="F2"/>
          <w:sz w:val="28"/>
          <w:szCs w:val="28"/>
        </w:rPr>
        <w:t xml:space="preserve"> 4.  </w:t>
      </w:r>
      <w:proofErr w:type="gramStart"/>
      <w:r w:rsidRPr="00763EEA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исполнением настоящего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>ешения возложить на постоя</w:t>
      </w:r>
      <w:r w:rsidRPr="00763EEA">
        <w:rPr>
          <w:color w:val="0D0D0D" w:themeColor="text1" w:themeTint="F2"/>
          <w:sz w:val="28"/>
          <w:szCs w:val="28"/>
        </w:rPr>
        <w:t>н</w:t>
      </w:r>
      <w:r w:rsidRPr="00763EEA">
        <w:rPr>
          <w:color w:val="0D0D0D" w:themeColor="text1" w:themeTint="F2"/>
          <w:sz w:val="28"/>
          <w:szCs w:val="28"/>
        </w:rPr>
        <w:t xml:space="preserve">ный комитет </w:t>
      </w:r>
      <w:r w:rsidR="00F50BF2" w:rsidRPr="00763EEA">
        <w:rPr>
          <w:color w:val="0D0D0D" w:themeColor="text1" w:themeTint="F2"/>
          <w:sz w:val="28"/>
          <w:szCs w:val="28"/>
        </w:rPr>
        <w:t>Совета Агрызского муниципального района Республики Тата</w:t>
      </w:r>
      <w:r w:rsidR="00F50BF2" w:rsidRPr="00763EEA">
        <w:rPr>
          <w:color w:val="0D0D0D" w:themeColor="text1" w:themeTint="F2"/>
          <w:sz w:val="28"/>
          <w:szCs w:val="28"/>
        </w:rPr>
        <w:t>р</w:t>
      </w:r>
      <w:r w:rsidR="00F50BF2" w:rsidRPr="00763EEA">
        <w:rPr>
          <w:color w:val="0D0D0D" w:themeColor="text1" w:themeTint="F2"/>
          <w:sz w:val="28"/>
          <w:szCs w:val="28"/>
        </w:rPr>
        <w:t xml:space="preserve">стан </w:t>
      </w:r>
      <w:r w:rsidRPr="00763EEA">
        <w:rPr>
          <w:color w:val="0D0D0D" w:themeColor="text1" w:themeTint="F2"/>
          <w:sz w:val="28"/>
          <w:szCs w:val="28"/>
        </w:rPr>
        <w:t>по законности, регламенту и депутатской этике (</w:t>
      </w:r>
      <w:proofErr w:type="spellStart"/>
      <w:r w:rsidRPr="00763EEA">
        <w:rPr>
          <w:color w:val="0D0D0D" w:themeColor="text1" w:themeTint="F2"/>
          <w:sz w:val="28"/>
          <w:szCs w:val="28"/>
        </w:rPr>
        <w:t>И.М.Карамиев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). </w:t>
      </w:r>
    </w:p>
    <w:p w:rsidR="00A1630E" w:rsidRDefault="00A1630E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</w:p>
    <w:p w:rsidR="00EA443C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Председатель Совета,</w:t>
      </w:r>
    </w:p>
    <w:p w:rsidR="0049333C" w:rsidRPr="00763EEA" w:rsidRDefault="000B4E2C" w:rsidP="00066BF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Глава муниципального района                                                     В.В.МАКАРОВ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1"/>
      </w:tblGrid>
      <w:tr w:rsidR="00763EEA" w:rsidRPr="0049333C" w:rsidTr="00F86D3B">
        <w:tc>
          <w:tcPr>
            <w:tcW w:w="5148" w:type="dxa"/>
            <w:shd w:val="clear" w:color="auto" w:fill="auto"/>
          </w:tcPr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041DFF" w:rsidRDefault="00041DFF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41DFF" w:rsidRDefault="00041DFF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A1630E" w:rsidRDefault="00A1630E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A1630E" w:rsidRDefault="00A1630E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63EEA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</w:tbl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sectPr w:rsidR="0049333C" w:rsidRPr="00763EEA" w:rsidSect="009E1F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4"/>
    <w:rsid w:val="00041DFF"/>
    <w:rsid w:val="00066BF7"/>
    <w:rsid w:val="00090459"/>
    <w:rsid w:val="000B4E2C"/>
    <w:rsid w:val="001D03D7"/>
    <w:rsid w:val="001D6DFD"/>
    <w:rsid w:val="00294204"/>
    <w:rsid w:val="002A68D8"/>
    <w:rsid w:val="003F0713"/>
    <w:rsid w:val="0049333C"/>
    <w:rsid w:val="0055466B"/>
    <w:rsid w:val="005E0D9D"/>
    <w:rsid w:val="00763EEA"/>
    <w:rsid w:val="00775FB2"/>
    <w:rsid w:val="008410A2"/>
    <w:rsid w:val="00921752"/>
    <w:rsid w:val="009E1FDA"/>
    <w:rsid w:val="00A1630E"/>
    <w:rsid w:val="00BF15D1"/>
    <w:rsid w:val="00C915D4"/>
    <w:rsid w:val="00CD5073"/>
    <w:rsid w:val="00EA443C"/>
    <w:rsid w:val="00ED7A5B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DCEED3B042C51A99F37BC14F3A476DE7F0C29C137271750F31F51080C8C190F5A7846BACA4304B1AE30V3p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2015-01-26T11:34:00Z</cp:lastPrinted>
  <dcterms:created xsi:type="dcterms:W3CDTF">2015-01-23T06:37:00Z</dcterms:created>
  <dcterms:modified xsi:type="dcterms:W3CDTF">2015-02-03T13:26:00Z</dcterms:modified>
</cp:coreProperties>
</file>