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027" w:rsidRPr="002F3A77" w:rsidRDefault="00057937" w:rsidP="005F0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A2CAA">
        <w:rPr>
          <w:rFonts w:ascii="Times New Roman" w:hAnsi="Times New Roman" w:cs="Times New Roman"/>
          <w:sz w:val="28"/>
          <w:szCs w:val="28"/>
        </w:rPr>
        <w:t xml:space="preserve">Анализ обращений граждан, поступивших в </w:t>
      </w:r>
      <w:proofErr w:type="spellStart"/>
      <w:r w:rsidR="002F3A77" w:rsidRPr="002F3A77">
        <w:rPr>
          <w:rFonts w:ascii="Times New Roman" w:hAnsi="Times New Roman" w:cs="Times New Roman"/>
          <w:sz w:val="28"/>
          <w:szCs w:val="28"/>
        </w:rPr>
        <w:t>Старочекалдинск</w:t>
      </w:r>
      <w:r w:rsidR="00F60027" w:rsidRPr="002F3A77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F60027" w:rsidRPr="002F3A77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C22473">
        <w:rPr>
          <w:rFonts w:ascii="Times New Roman" w:hAnsi="Times New Roman" w:cs="Times New Roman"/>
          <w:sz w:val="28"/>
          <w:szCs w:val="28"/>
        </w:rPr>
        <w:t xml:space="preserve"> </w:t>
      </w:r>
      <w:r w:rsidR="00F60027" w:rsidRPr="002F3A77">
        <w:rPr>
          <w:rFonts w:ascii="Times New Roman" w:hAnsi="Times New Roman" w:cs="Times New Roman"/>
          <w:sz w:val="28"/>
          <w:szCs w:val="28"/>
        </w:rPr>
        <w:t>Агрызского муниципального района Республики Татарстан</w:t>
      </w:r>
    </w:p>
    <w:p w:rsidR="00057937" w:rsidRPr="002F3A77" w:rsidRDefault="00057937" w:rsidP="005F0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A77">
        <w:rPr>
          <w:rFonts w:ascii="Times New Roman" w:hAnsi="Times New Roman" w:cs="Times New Roman"/>
          <w:sz w:val="28"/>
          <w:szCs w:val="28"/>
        </w:rPr>
        <w:t xml:space="preserve">за </w:t>
      </w:r>
      <w:r w:rsidR="00E17B85">
        <w:rPr>
          <w:rFonts w:ascii="Times New Roman" w:hAnsi="Times New Roman" w:cs="Times New Roman"/>
          <w:sz w:val="28"/>
          <w:szCs w:val="28"/>
        </w:rPr>
        <w:t>1</w:t>
      </w:r>
      <w:r w:rsidR="00F60027" w:rsidRPr="002F3A77">
        <w:rPr>
          <w:rFonts w:ascii="Times New Roman" w:hAnsi="Times New Roman" w:cs="Times New Roman"/>
          <w:sz w:val="28"/>
          <w:szCs w:val="28"/>
        </w:rPr>
        <w:t xml:space="preserve"> полугодие 202</w:t>
      </w:r>
      <w:r w:rsidR="00E17B85">
        <w:rPr>
          <w:rFonts w:ascii="Times New Roman" w:hAnsi="Times New Roman" w:cs="Times New Roman"/>
          <w:sz w:val="28"/>
          <w:szCs w:val="28"/>
        </w:rPr>
        <w:t>1</w:t>
      </w:r>
      <w:r w:rsidRPr="002F3A7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1511D" w:rsidRPr="002F3A77" w:rsidRDefault="0071511D" w:rsidP="005F0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D15" w:rsidRPr="002F3A77" w:rsidRDefault="0050052A" w:rsidP="005F03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3A7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93D15" w:rsidRPr="002F3A77">
        <w:rPr>
          <w:rFonts w:ascii="Times New Roman" w:hAnsi="Times New Roman" w:cs="Times New Roman"/>
          <w:sz w:val="24"/>
          <w:szCs w:val="24"/>
        </w:rPr>
        <w:t>№1</w:t>
      </w:r>
    </w:p>
    <w:p w:rsidR="00793D15" w:rsidRPr="002F3A77" w:rsidRDefault="00793D15" w:rsidP="005F03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864"/>
        <w:gridCol w:w="6928"/>
        <w:gridCol w:w="1842"/>
      </w:tblGrid>
      <w:tr w:rsidR="00DA2CAA" w:rsidRPr="002F3A77" w:rsidTr="005F03E4">
        <w:tc>
          <w:tcPr>
            <w:tcW w:w="864" w:type="dxa"/>
          </w:tcPr>
          <w:p w:rsidR="00DA2CAA" w:rsidRPr="002F3A77" w:rsidRDefault="00DA2CAA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28" w:type="dxa"/>
          </w:tcPr>
          <w:p w:rsidR="00DA2CAA" w:rsidRPr="002F3A77" w:rsidRDefault="00DA2CAA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</w:tcPr>
          <w:p w:rsidR="00DA2CAA" w:rsidRPr="002F3A77" w:rsidRDefault="00E17B85" w:rsidP="00E17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2CAA" w:rsidRPr="002F3A77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2CAA" w:rsidRPr="002F3A7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DA2CAA" w:rsidRPr="002F3A77" w:rsidTr="00444284">
        <w:tc>
          <w:tcPr>
            <w:tcW w:w="864" w:type="dxa"/>
            <w:vMerge w:val="restart"/>
          </w:tcPr>
          <w:p w:rsidR="00DA2CAA" w:rsidRPr="002F3A77" w:rsidRDefault="00DA2CAA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8" w:type="dxa"/>
          </w:tcPr>
          <w:p w:rsidR="00DA2CAA" w:rsidRPr="002F3A77" w:rsidRDefault="00DA2CA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Поступило обращений</w:t>
            </w:r>
            <w:r w:rsidR="00944FF2" w:rsidRPr="002F3A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2" w:type="dxa"/>
          </w:tcPr>
          <w:p w:rsidR="00DA2CAA" w:rsidRPr="002F3A77" w:rsidRDefault="009C563B" w:rsidP="0090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44FF2" w:rsidRPr="002F3A77" w:rsidTr="00444284">
        <w:tc>
          <w:tcPr>
            <w:tcW w:w="864" w:type="dxa"/>
            <w:vMerge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2F3A77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- устных и письменных</w:t>
            </w:r>
          </w:p>
        </w:tc>
        <w:tc>
          <w:tcPr>
            <w:tcW w:w="1842" w:type="dxa"/>
          </w:tcPr>
          <w:p w:rsidR="00944FF2" w:rsidRPr="002F3A77" w:rsidRDefault="00E17B85" w:rsidP="009C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56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44FF2" w:rsidRPr="002F3A77" w:rsidTr="00444284">
        <w:tc>
          <w:tcPr>
            <w:tcW w:w="864" w:type="dxa"/>
            <w:vMerge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2F3A77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- в электронном виде (в т.ч. Интернет-приемная)</w:t>
            </w:r>
          </w:p>
        </w:tc>
        <w:tc>
          <w:tcPr>
            <w:tcW w:w="1842" w:type="dxa"/>
          </w:tcPr>
          <w:p w:rsidR="00944FF2" w:rsidRPr="002F3A77" w:rsidRDefault="005E4322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2CAA" w:rsidRPr="002F3A77" w:rsidTr="00444284">
        <w:tc>
          <w:tcPr>
            <w:tcW w:w="864" w:type="dxa"/>
            <w:vMerge/>
          </w:tcPr>
          <w:p w:rsidR="00DA2CAA" w:rsidRPr="002F3A77" w:rsidRDefault="00DA2CAA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DA2CAA" w:rsidRPr="002F3A77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- коллективные обращения</w:t>
            </w:r>
          </w:p>
        </w:tc>
        <w:tc>
          <w:tcPr>
            <w:tcW w:w="1842" w:type="dxa"/>
          </w:tcPr>
          <w:p w:rsidR="00DA2CAA" w:rsidRPr="002F3A77" w:rsidRDefault="00C22473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4FF2" w:rsidRPr="002F3A77" w:rsidTr="00444284">
        <w:tc>
          <w:tcPr>
            <w:tcW w:w="864" w:type="dxa"/>
            <w:vMerge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2F3A77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в Аппарат Президента Российской Федерации</w:t>
            </w:r>
          </w:p>
        </w:tc>
        <w:tc>
          <w:tcPr>
            <w:tcW w:w="1842" w:type="dxa"/>
          </w:tcPr>
          <w:p w:rsidR="00944FF2" w:rsidRPr="002F3A77" w:rsidRDefault="00C22473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4FF2" w:rsidRPr="002F3A77" w:rsidTr="00444284">
        <w:tc>
          <w:tcPr>
            <w:tcW w:w="864" w:type="dxa"/>
            <w:vMerge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2F3A77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в Аппарат Президента Республики Татарстан</w:t>
            </w:r>
          </w:p>
        </w:tc>
        <w:tc>
          <w:tcPr>
            <w:tcW w:w="1842" w:type="dxa"/>
          </w:tcPr>
          <w:p w:rsidR="00944FF2" w:rsidRPr="002F3A77" w:rsidRDefault="00C22473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4FF2" w:rsidRPr="002F3A77" w:rsidTr="00444284">
        <w:tc>
          <w:tcPr>
            <w:tcW w:w="864" w:type="dxa"/>
            <w:vMerge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2F3A77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в Агрызский муниципальный район</w:t>
            </w:r>
          </w:p>
        </w:tc>
        <w:tc>
          <w:tcPr>
            <w:tcW w:w="1842" w:type="dxa"/>
          </w:tcPr>
          <w:p w:rsidR="00944FF2" w:rsidRPr="002F3A77" w:rsidRDefault="009D6395" w:rsidP="009D6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4FF2" w:rsidRPr="002F3A77" w:rsidTr="00444284">
        <w:tc>
          <w:tcPr>
            <w:tcW w:w="864" w:type="dxa"/>
            <w:vMerge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2F3A77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F3A77" w:rsidRPr="002F3A77">
              <w:rPr>
                <w:rFonts w:ascii="Times New Roman" w:hAnsi="Times New Roman" w:cs="Times New Roman"/>
                <w:sz w:val="24"/>
                <w:szCs w:val="24"/>
              </w:rPr>
              <w:t>Старочекалдинск</w:t>
            </w: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ое сельское поселение</w:t>
            </w:r>
          </w:p>
        </w:tc>
        <w:tc>
          <w:tcPr>
            <w:tcW w:w="1842" w:type="dxa"/>
          </w:tcPr>
          <w:p w:rsidR="00944FF2" w:rsidRPr="002F3A77" w:rsidRDefault="00E17B85" w:rsidP="0090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44FF2" w:rsidRPr="002F3A77" w:rsidTr="00444284">
        <w:tc>
          <w:tcPr>
            <w:tcW w:w="864" w:type="dxa"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8" w:type="dxa"/>
          </w:tcPr>
          <w:p w:rsidR="00944FF2" w:rsidRPr="002F3A77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Дано разъяснений</w:t>
            </w:r>
          </w:p>
        </w:tc>
        <w:tc>
          <w:tcPr>
            <w:tcW w:w="1842" w:type="dxa"/>
          </w:tcPr>
          <w:p w:rsidR="00944FF2" w:rsidRPr="002F3A77" w:rsidRDefault="00E17B85" w:rsidP="00257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44FF2" w:rsidRPr="002F3A77" w:rsidTr="00444284">
        <w:tc>
          <w:tcPr>
            <w:tcW w:w="864" w:type="dxa"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28" w:type="dxa"/>
          </w:tcPr>
          <w:p w:rsidR="00944FF2" w:rsidRPr="002F3A77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Решено положительно</w:t>
            </w:r>
          </w:p>
        </w:tc>
        <w:tc>
          <w:tcPr>
            <w:tcW w:w="1842" w:type="dxa"/>
          </w:tcPr>
          <w:p w:rsidR="00944FF2" w:rsidRPr="002F3A77" w:rsidRDefault="005E4322" w:rsidP="00D7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44FF2" w:rsidRPr="002F3A77" w:rsidTr="00444284">
        <w:tc>
          <w:tcPr>
            <w:tcW w:w="864" w:type="dxa"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8" w:type="dxa"/>
          </w:tcPr>
          <w:p w:rsidR="00944FF2" w:rsidRPr="002F3A77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</w:p>
        </w:tc>
        <w:tc>
          <w:tcPr>
            <w:tcW w:w="1842" w:type="dxa"/>
          </w:tcPr>
          <w:p w:rsidR="00944FF2" w:rsidRPr="002F3A77" w:rsidRDefault="00D71A40" w:rsidP="00257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4FF2" w:rsidRPr="002F3A77" w:rsidTr="00444284">
        <w:tc>
          <w:tcPr>
            <w:tcW w:w="864" w:type="dxa"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28" w:type="dxa"/>
          </w:tcPr>
          <w:p w:rsidR="00944FF2" w:rsidRPr="002F3A77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Взято на контроль</w:t>
            </w:r>
          </w:p>
        </w:tc>
        <w:tc>
          <w:tcPr>
            <w:tcW w:w="1842" w:type="dxa"/>
          </w:tcPr>
          <w:p w:rsidR="00944FF2" w:rsidRPr="002F3A77" w:rsidRDefault="00D71A40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4FF2" w:rsidRPr="002F3A77" w:rsidTr="00444284">
        <w:tc>
          <w:tcPr>
            <w:tcW w:w="864" w:type="dxa"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28" w:type="dxa"/>
          </w:tcPr>
          <w:p w:rsidR="00944FF2" w:rsidRPr="002F3A77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В работе</w:t>
            </w:r>
          </w:p>
        </w:tc>
        <w:tc>
          <w:tcPr>
            <w:tcW w:w="1842" w:type="dxa"/>
          </w:tcPr>
          <w:p w:rsidR="00944FF2" w:rsidRPr="002F3A77" w:rsidRDefault="00D71A40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4FF2" w:rsidRPr="00444284" w:rsidTr="00444284">
        <w:tc>
          <w:tcPr>
            <w:tcW w:w="864" w:type="dxa"/>
          </w:tcPr>
          <w:p w:rsidR="00944FF2" w:rsidRPr="002F3A77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28" w:type="dxa"/>
          </w:tcPr>
          <w:p w:rsidR="00944FF2" w:rsidRPr="00444284" w:rsidRDefault="00734419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личных приемов, проведенных Главой </w:t>
            </w:r>
            <w:proofErr w:type="spellStart"/>
            <w:r w:rsidR="002F3A77" w:rsidRPr="002F3A77">
              <w:rPr>
                <w:rFonts w:ascii="Times New Roman" w:hAnsi="Times New Roman" w:cs="Times New Roman"/>
                <w:sz w:val="24"/>
                <w:szCs w:val="24"/>
              </w:rPr>
              <w:t>Старочекалдинск</w:t>
            </w:r>
            <w:r w:rsidRPr="002F3A7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2F3A7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2" w:type="dxa"/>
          </w:tcPr>
          <w:p w:rsidR="00944FF2" w:rsidRPr="00444284" w:rsidRDefault="00E17B85" w:rsidP="005E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43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405C4A" w:rsidRDefault="00405C4A" w:rsidP="005F03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5C4A" w:rsidRDefault="00405C4A" w:rsidP="005F03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7937" w:rsidRPr="00444284" w:rsidRDefault="0050052A" w:rsidP="005F03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057937" w:rsidRPr="00444284"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5F03E4" w:rsidRPr="00444284" w:rsidRDefault="00057937" w:rsidP="005F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28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540"/>
        <w:gridCol w:w="7173"/>
        <w:gridCol w:w="1921"/>
      </w:tblGrid>
      <w:tr w:rsidR="005F03E4" w:rsidRPr="00444284" w:rsidTr="0016140B">
        <w:tc>
          <w:tcPr>
            <w:tcW w:w="421" w:type="dxa"/>
            <w:vAlign w:val="center"/>
          </w:tcPr>
          <w:p w:rsidR="005F03E4" w:rsidRPr="00444284" w:rsidRDefault="005F03E4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87" w:type="dxa"/>
            <w:vAlign w:val="center"/>
          </w:tcPr>
          <w:p w:rsidR="005F03E4" w:rsidRPr="00444284" w:rsidRDefault="005F03E4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Тематика обращений</w:t>
            </w:r>
          </w:p>
        </w:tc>
        <w:tc>
          <w:tcPr>
            <w:tcW w:w="1926" w:type="dxa"/>
            <w:vAlign w:val="center"/>
          </w:tcPr>
          <w:p w:rsidR="005F03E4" w:rsidRPr="00444284" w:rsidRDefault="005F03E4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Количество обратившихся</w:t>
            </w:r>
          </w:p>
        </w:tc>
      </w:tr>
      <w:tr w:rsidR="00CC3C67" w:rsidRPr="00444284" w:rsidTr="0016140B">
        <w:tc>
          <w:tcPr>
            <w:tcW w:w="421" w:type="dxa"/>
            <w:vAlign w:val="center"/>
          </w:tcPr>
          <w:p w:rsidR="00CC3C67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7" w:type="dxa"/>
          </w:tcPr>
          <w:p w:rsidR="00CC3C67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социальной защиты населения и пенсионного обеспечения</w:t>
            </w:r>
          </w:p>
        </w:tc>
        <w:tc>
          <w:tcPr>
            <w:tcW w:w="1926" w:type="dxa"/>
          </w:tcPr>
          <w:p w:rsidR="00CC3C67" w:rsidRPr="00444284" w:rsidRDefault="009C563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C3C67" w:rsidRPr="00444284" w:rsidTr="0016140B">
        <w:tc>
          <w:tcPr>
            <w:tcW w:w="421" w:type="dxa"/>
            <w:vAlign w:val="center"/>
          </w:tcPr>
          <w:p w:rsidR="00CC3C67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7" w:type="dxa"/>
          </w:tcPr>
          <w:p w:rsidR="00CC3C67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коммунально-бытового обслуживания</w:t>
            </w:r>
          </w:p>
        </w:tc>
        <w:tc>
          <w:tcPr>
            <w:tcW w:w="1926" w:type="dxa"/>
          </w:tcPr>
          <w:p w:rsidR="00CC3C67" w:rsidRPr="00444284" w:rsidRDefault="005E4322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C3C67" w:rsidRPr="00444284" w:rsidTr="0016140B">
        <w:tc>
          <w:tcPr>
            <w:tcW w:w="421" w:type="dxa"/>
            <w:vAlign w:val="center"/>
          </w:tcPr>
          <w:p w:rsidR="00CC3C67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87" w:type="dxa"/>
          </w:tcPr>
          <w:p w:rsidR="00CC3C67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торговли</w:t>
            </w:r>
          </w:p>
        </w:tc>
        <w:tc>
          <w:tcPr>
            <w:tcW w:w="1926" w:type="dxa"/>
          </w:tcPr>
          <w:p w:rsidR="00CC3C67" w:rsidRPr="00444284" w:rsidRDefault="00CC3C67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67" w:rsidRPr="00444284" w:rsidTr="0016140B">
        <w:tc>
          <w:tcPr>
            <w:tcW w:w="421" w:type="dxa"/>
            <w:vAlign w:val="center"/>
          </w:tcPr>
          <w:p w:rsidR="00CC3C67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87" w:type="dxa"/>
          </w:tcPr>
          <w:p w:rsidR="00CC3C67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здравоохранения</w:t>
            </w:r>
          </w:p>
        </w:tc>
        <w:tc>
          <w:tcPr>
            <w:tcW w:w="1926" w:type="dxa"/>
          </w:tcPr>
          <w:p w:rsidR="00CC3C67" w:rsidRPr="00444284" w:rsidRDefault="009C563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3C67" w:rsidRPr="00444284" w:rsidTr="0016140B">
        <w:tc>
          <w:tcPr>
            <w:tcW w:w="421" w:type="dxa"/>
            <w:vAlign w:val="center"/>
          </w:tcPr>
          <w:p w:rsidR="00CC3C67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87" w:type="dxa"/>
          </w:tcPr>
          <w:p w:rsidR="00CC3C67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земельного и имущественного законодательства</w:t>
            </w:r>
          </w:p>
        </w:tc>
        <w:tc>
          <w:tcPr>
            <w:tcW w:w="1926" w:type="dxa"/>
          </w:tcPr>
          <w:p w:rsidR="00CC3C67" w:rsidRPr="00444284" w:rsidRDefault="009C563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3C67" w:rsidRPr="00444284" w:rsidTr="0016140B">
        <w:tc>
          <w:tcPr>
            <w:tcW w:w="421" w:type="dxa"/>
            <w:vAlign w:val="center"/>
          </w:tcPr>
          <w:p w:rsidR="00CC3C67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87" w:type="dxa"/>
          </w:tcPr>
          <w:p w:rsidR="00CC3C67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сельского хозяйства</w:t>
            </w:r>
          </w:p>
        </w:tc>
        <w:tc>
          <w:tcPr>
            <w:tcW w:w="1926" w:type="dxa"/>
          </w:tcPr>
          <w:p w:rsidR="00CC3C67" w:rsidRPr="00444284" w:rsidRDefault="009D6395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занятости населения</w:t>
            </w:r>
          </w:p>
        </w:tc>
        <w:tc>
          <w:tcPr>
            <w:tcW w:w="1926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правопорядка</w:t>
            </w:r>
          </w:p>
        </w:tc>
        <w:tc>
          <w:tcPr>
            <w:tcW w:w="1926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образования</w:t>
            </w:r>
          </w:p>
        </w:tc>
        <w:tc>
          <w:tcPr>
            <w:tcW w:w="1926" w:type="dxa"/>
          </w:tcPr>
          <w:p w:rsidR="0016140B" w:rsidRPr="00444284" w:rsidRDefault="009D6395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культуры</w:t>
            </w:r>
          </w:p>
        </w:tc>
        <w:tc>
          <w:tcPr>
            <w:tcW w:w="1926" w:type="dxa"/>
          </w:tcPr>
          <w:p w:rsidR="0016140B" w:rsidRPr="00444284" w:rsidRDefault="009D6395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жилья</w:t>
            </w:r>
          </w:p>
        </w:tc>
        <w:tc>
          <w:tcPr>
            <w:tcW w:w="1926" w:type="dxa"/>
          </w:tcPr>
          <w:p w:rsidR="0016140B" w:rsidRPr="00444284" w:rsidRDefault="009D6395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транспортного обслуживания</w:t>
            </w:r>
          </w:p>
        </w:tc>
        <w:tc>
          <w:tcPr>
            <w:tcW w:w="1926" w:type="dxa"/>
          </w:tcPr>
          <w:p w:rsidR="0016140B" w:rsidRPr="00444284" w:rsidRDefault="009D6395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дорожного хозяйства</w:t>
            </w:r>
          </w:p>
        </w:tc>
        <w:tc>
          <w:tcPr>
            <w:tcW w:w="1926" w:type="dxa"/>
          </w:tcPr>
          <w:p w:rsidR="0016140B" w:rsidRPr="00444284" w:rsidRDefault="00966ABE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общественного порядка</w:t>
            </w:r>
          </w:p>
        </w:tc>
        <w:tc>
          <w:tcPr>
            <w:tcW w:w="1926" w:type="dxa"/>
          </w:tcPr>
          <w:p w:rsidR="0016140B" w:rsidRPr="00444284" w:rsidRDefault="009D6395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26" w:type="dxa"/>
          </w:tcPr>
          <w:p w:rsidR="0016140B" w:rsidRPr="00444284" w:rsidRDefault="009C563B" w:rsidP="0096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6A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B10801" w:rsidRPr="00444284" w:rsidRDefault="002F0F0D" w:rsidP="001153F6">
      <w:pPr>
        <w:rPr>
          <w:rFonts w:ascii="Times New Roman" w:hAnsi="Times New Roman" w:cs="Times New Roman"/>
          <w:sz w:val="24"/>
          <w:szCs w:val="24"/>
        </w:rPr>
      </w:pPr>
    </w:p>
    <w:sectPr w:rsidR="00B10801" w:rsidRPr="00444284" w:rsidSect="0005793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38"/>
    <w:rsid w:val="00010E49"/>
    <w:rsid w:val="00057937"/>
    <w:rsid w:val="00096399"/>
    <w:rsid w:val="001153F6"/>
    <w:rsid w:val="001220DB"/>
    <w:rsid w:val="0016140B"/>
    <w:rsid w:val="00257AE4"/>
    <w:rsid w:val="002F0F0D"/>
    <w:rsid w:val="002F3A77"/>
    <w:rsid w:val="003B0AA1"/>
    <w:rsid w:val="00405C4A"/>
    <w:rsid w:val="004113C8"/>
    <w:rsid w:val="00444284"/>
    <w:rsid w:val="004E21AD"/>
    <w:rsid w:val="0050052A"/>
    <w:rsid w:val="005E4322"/>
    <w:rsid w:val="005F03E4"/>
    <w:rsid w:val="00621C92"/>
    <w:rsid w:val="006338F4"/>
    <w:rsid w:val="0071511D"/>
    <w:rsid w:val="00734419"/>
    <w:rsid w:val="00793D15"/>
    <w:rsid w:val="007C0B38"/>
    <w:rsid w:val="00840FEB"/>
    <w:rsid w:val="00855759"/>
    <w:rsid w:val="009002C9"/>
    <w:rsid w:val="00944FF2"/>
    <w:rsid w:val="00966ABE"/>
    <w:rsid w:val="009C288B"/>
    <w:rsid w:val="009C563B"/>
    <w:rsid w:val="009C6B68"/>
    <w:rsid w:val="009D6395"/>
    <w:rsid w:val="00B17E65"/>
    <w:rsid w:val="00C22473"/>
    <w:rsid w:val="00CC3C67"/>
    <w:rsid w:val="00D71A40"/>
    <w:rsid w:val="00DA2CAA"/>
    <w:rsid w:val="00E17B85"/>
    <w:rsid w:val="00E46842"/>
    <w:rsid w:val="00EF35CA"/>
    <w:rsid w:val="00F60027"/>
    <w:rsid w:val="00F87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99DBCB-FCAB-498E-AF1A-6F0B97882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639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A2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 Ильгизаровна</dc:creator>
  <cp:keywords/>
  <dc:description/>
  <cp:lastModifiedBy>Азалия Ильгизаровна</cp:lastModifiedBy>
  <cp:revision>2</cp:revision>
  <cp:lastPrinted>2021-02-26T10:09:00Z</cp:lastPrinted>
  <dcterms:created xsi:type="dcterms:W3CDTF">2021-10-18T10:54:00Z</dcterms:created>
  <dcterms:modified xsi:type="dcterms:W3CDTF">2021-10-18T10:54:00Z</dcterms:modified>
</cp:coreProperties>
</file>