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7D7EB6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поступивших </w:t>
      </w:r>
      <w:r w:rsidRPr="007D7EB6">
        <w:rPr>
          <w:rFonts w:ascii="Times New Roman" w:hAnsi="Times New Roman" w:cs="Times New Roman"/>
          <w:sz w:val="28"/>
          <w:szCs w:val="28"/>
        </w:rPr>
        <w:t xml:space="preserve">в </w:t>
      </w:r>
      <w:r w:rsidR="007D7EB6" w:rsidRPr="007D7EB6">
        <w:rPr>
          <w:rFonts w:ascii="Times New Roman" w:hAnsi="Times New Roman" w:cs="Times New Roman"/>
          <w:sz w:val="28"/>
          <w:szCs w:val="28"/>
        </w:rPr>
        <w:t>Крындин</w:t>
      </w:r>
      <w:r w:rsidR="00F60027" w:rsidRPr="007D7EB6">
        <w:rPr>
          <w:rFonts w:ascii="Times New Roman" w:hAnsi="Times New Roman" w:cs="Times New Roman"/>
          <w:sz w:val="28"/>
          <w:szCs w:val="28"/>
        </w:rPr>
        <w:t>ское сельское поселение</w:t>
      </w:r>
    </w:p>
    <w:p w:rsidR="00F60027" w:rsidRPr="007D7EB6" w:rsidRDefault="00F6002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EB6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Pr="007D7EB6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EB6">
        <w:rPr>
          <w:rFonts w:ascii="Times New Roman" w:hAnsi="Times New Roman" w:cs="Times New Roman"/>
          <w:sz w:val="28"/>
          <w:szCs w:val="28"/>
        </w:rPr>
        <w:t xml:space="preserve">за </w:t>
      </w:r>
      <w:r w:rsidR="00410C7F">
        <w:rPr>
          <w:rFonts w:ascii="Times New Roman" w:hAnsi="Times New Roman" w:cs="Times New Roman"/>
          <w:sz w:val="28"/>
          <w:szCs w:val="28"/>
        </w:rPr>
        <w:t>2</w:t>
      </w:r>
      <w:r w:rsidR="00F60027" w:rsidRPr="007D7EB6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AF4E2C">
        <w:rPr>
          <w:rFonts w:ascii="Times New Roman" w:hAnsi="Times New Roman" w:cs="Times New Roman"/>
          <w:sz w:val="28"/>
          <w:szCs w:val="28"/>
        </w:rPr>
        <w:t>1</w:t>
      </w:r>
      <w:r w:rsidRPr="007D7E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93D15" w:rsidRPr="007D7EB6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EB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7D7EB6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7D7EB6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7D7EB6" w:rsidTr="005F03E4">
        <w:tc>
          <w:tcPr>
            <w:tcW w:w="864" w:type="dxa"/>
          </w:tcPr>
          <w:p w:rsidR="00DA2CAA" w:rsidRPr="007D7EB6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7D7EB6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7D7EB6" w:rsidRDefault="00410C7F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4E2C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2021</w:t>
            </w:r>
            <w:r w:rsidR="00DA2CAA" w:rsidRPr="007D7E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A2CAA" w:rsidRPr="007D7EB6" w:rsidTr="00444284">
        <w:tc>
          <w:tcPr>
            <w:tcW w:w="864" w:type="dxa"/>
            <w:vMerge w:val="restart"/>
          </w:tcPr>
          <w:p w:rsidR="00DA2CAA" w:rsidRPr="007D7EB6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7D7EB6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7D7E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DA2CAA" w:rsidRPr="007D7EB6" w:rsidRDefault="00410C7F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44FF2" w:rsidRPr="007D7EB6" w:rsidTr="00444284">
        <w:tc>
          <w:tcPr>
            <w:tcW w:w="864" w:type="dxa"/>
            <w:vMerge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7D7EB6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7D7EB6" w:rsidRDefault="00410C7F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44FF2" w:rsidRPr="007D7EB6" w:rsidTr="00444284">
        <w:tc>
          <w:tcPr>
            <w:tcW w:w="864" w:type="dxa"/>
            <w:vMerge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7D7EB6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- в электронном виде (в т.ч. Интернет-приемная)</w:t>
            </w:r>
          </w:p>
        </w:tc>
        <w:tc>
          <w:tcPr>
            <w:tcW w:w="1842" w:type="dxa"/>
          </w:tcPr>
          <w:p w:rsidR="00944FF2" w:rsidRPr="007D7EB6" w:rsidRDefault="00410C7F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CAA" w:rsidRPr="007D7EB6" w:rsidTr="00444284">
        <w:tc>
          <w:tcPr>
            <w:tcW w:w="864" w:type="dxa"/>
            <w:vMerge/>
          </w:tcPr>
          <w:p w:rsidR="00DA2CAA" w:rsidRPr="007D7EB6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7D7EB6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7D7EB6" w:rsidRDefault="007D7EB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7D7EB6" w:rsidTr="00444284">
        <w:tc>
          <w:tcPr>
            <w:tcW w:w="864" w:type="dxa"/>
            <w:vMerge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7D7EB6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7D7EB6" w:rsidRDefault="007D7EB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7D7EB6" w:rsidTr="00444284">
        <w:tc>
          <w:tcPr>
            <w:tcW w:w="864" w:type="dxa"/>
            <w:vMerge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7D7EB6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7D7EB6" w:rsidRDefault="00AF4E2C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7D7EB6" w:rsidTr="00444284">
        <w:tc>
          <w:tcPr>
            <w:tcW w:w="864" w:type="dxa"/>
            <w:vMerge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7D7EB6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7D7EB6" w:rsidRDefault="0082457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7D7EB6" w:rsidTr="00444284">
        <w:tc>
          <w:tcPr>
            <w:tcW w:w="864" w:type="dxa"/>
            <w:vMerge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7D7EB6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D7EB6" w:rsidRPr="007D7EB6">
              <w:rPr>
                <w:rFonts w:ascii="Times New Roman" w:hAnsi="Times New Roman" w:cs="Times New Roman"/>
                <w:sz w:val="24"/>
                <w:szCs w:val="24"/>
              </w:rPr>
              <w:t>Крындин</w:t>
            </w: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</w:t>
            </w:r>
          </w:p>
        </w:tc>
        <w:tc>
          <w:tcPr>
            <w:tcW w:w="1842" w:type="dxa"/>
          </w:tcPr>
          <w:p w:rsidR="00944FF2" w:rsidRPr="007D7EB6" w:rsidRDefault="00410C7F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44FF2" w:rsidRPr="007D7EB6" w:rsidTr="00444284">
        <w:tc>
          <w:tcPr>
            <w:tcW w:w="864" w:type="dxa"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7D7EB6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7D7EB6" w:rsidRDefault="00410C7F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444284" w:rsidRDefault="00410C7F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44FF2" w:rsidRPr="007D7EB6" w:rsidTr="00444284">
        <w:tc>
          <w:tcPr>
            <w:tcW w:w="864" w:type="dxa"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7D7EB6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7D7EB6" w:rsidRDefault="00410C7F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7D7EB6" w:rsidTr="00444284">
        <w:tc>
          <w:tcPr>
            <w:tcW w:w="864" w:type="dxa"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7D7EB6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7D7EB6" w:rsidRDefault="007D7EB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7D7EB6" w:rsidTr="00444284">
        <w:tc>
          <w:tcPr>
            <w:tcW w:w="864" w:type="dxa"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7D7EB6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7D7EB6" w:rsidRDefault="007D7EB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7D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проведенных Главой </w:t>
            </w:r>
            <w:r w:rsidR="007D7EB6" w:rsidRPr="007D7EB6">
              <w:rPr>
                <w:rFonts w:ascii="Times New Roman" w:hAnsi="Times New Roman" w:cs="Times New Roman"/>
                <w:sz w:val="24"/>
                <w:szCs w:val="24"/>
              </w:rPr>
              <w:t>Крындин</w:t>
            </w: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842" w:type="dxa"/>
          </w:tcPr>
          <w:p w:rsidR="00944FF2" w:rsidRPr="00444284" w:rsidRDefault="00410C7F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16140B">
        <w:tc>
          <w:tcPr>
            <w:tcW w:w="4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87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6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7" w:type="dxa"/>
          </w:tcPr>
          <w:p w:rsidR="00CC3C67" w:rsidRPr="00444284" w:rsidRDefault="0016140B" w:rsidP="0058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социальной защиты населения и пенсионного обеспечения</w:t>
            </w:r>
            <w:r w:rsidR="00410C7F">
              <w:rPr>
                <w:rFonts w:ascii="Times New Roman" w:hAnsi="Times New Roman" w:cs="Times New Roman"/>
                <w:sz w:val="24"/>
                <w:szCs w:val="24"/>
              </w:rPr>
              <w:t xml:space="preserve"> (похороны)</w:t>
            </w:r>
          </w:p>
        </w:tc>
        <w:tc>
          <w:tcPr>
            <w:tcW w:w="1926" w:type="dxa"/>
          </w:tcPr>
          <w:p w:rsidR="00CC3C67" w:rsidRPr="00444284" w:rsidRDefault="00580D3F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7" w:type="dxa"/>
          </w:tcPr>
          <w:p w:rsidR="00957D6B" w:rsidRDefault="0016140B" w:rsidP="0095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коммунально-бытового обслуживания</w:t>
            </w:r>
          </w:p>
          <w:p w:rsidR="00CC3C67" w:rsidRPr="00444284" w:rsidRDefault="00957D6B" w:rsidP="0095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(водоснабжение, освещение</w:t>
            </w:r>
            <w:r w:rsidR="00580D3F">
              <w:rPr>
                <w:rFonts w:ascii="Times New Roman" w:hAnsi="Times New Roman" w:cs="Times New Roman"/>
                <w:sz w:val="24"/>
                <w:szCs w:val="24"/>
              </w:rPr>
              <w:t>, спил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</w:tcPr>
          <w:p w:rsidR="000A376B" w:rsidRDefault="00580D3F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C3C67" w:rsidRPr="00444284" w:rsidRDefault="00CC3C67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торговли</w:t>
            </w:r>
          </w:p>
        </w:tc>
        <w:tc>
          <w:tcPr>
            <w:tcW w:w="1926" w:type="dxa"/>
          </w:tcPr>
          <w:p w:rsidR="00CC3C67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здравоохранения</w:t>
            </w:r>
          </w:p>
        </w:tc>
        <w:tc>
          <w:tcPr>
            <w:tcW w:w="1926" w:type="dxa"/>
          </w:tcPr>
          <w:p w:rsidR="00CC3C67" w:rsidRPr="00444284" w:rsidRDefault="00490B68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земельного и имущественного законодательства</w:t>
            </w:r>
          </w:p>
        </w:tc>
        <w:tc>
          <w:tcPr>
            <w:tcW w:w="1926" w:type="dxa"/>
          </w:tcPr>
          <w:p w:rsidR="00CC3C67" w:rsidRPr="00444284" w:rsidRDefault="00410C7F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сельского хозяйства</w:t>
            </w:r>
          </w:p>
        </w:tc>
        <w:tc>
          <w:tcPr>
            <w:tcW w:w="1926" w:type="dxa"/>
          </w:tcPr>
          <w:p w:rsidR="00CC3C67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занятости населения</w:t>
            </w:r>
          </w:p>
        </w:tc>
        <w:tc>
          <w:tcPr>
            <w:tcW w:w="1926" w:type="dxa"/>
          </w:tcPr>
          <w:p w:rsidR="0016140B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правопорядка</w:t>
            </w:r>
          </w:p>
        </w:tc>
        <w:tc>
          <w:tcPr>
            <w:tcW w:w="1926" w:type="dxa"/>
          </w:tcPr>
          <w:p w:rsidR="0016140B" w:rsidRPr="00444284" w:rsidRDefault="00410C7F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образования</w:t>
            </w:r>
          </w:p>
        </w:tc>
        <w:tc>
          <w:tcPr>
            <w:tcW w:w="1926" w:type="dxa"/>
          </w:tcPr>
          <w:p w:rsidR="0016140B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культуры</w:t>
            </w:r>
          </w:p>
        </w:tc>
        <w:tc>
          <w:tcPr>
            <w:tcW w:w="1926" w:type="dxa"/>
          </w:tcPr>
          <w:p w:rsidR="0016140B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жилья</w:t>
            </w:r>
          </w:p>
        </w:tc>
        <w:tc>
          <w:tcPr>
            <w:tcW w:w="1926" w:type="dxa"/>
          </w:tcPr>
          <w:p w:rsidR="0016140B" w:rsidRPr="00444284" w:rsidRDefault="00410C7F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транспортного обслуживания</w:t>
            </w:r>
          </w:p>
        </w:tc>
        <w:tc>
          <w:tcPr>
            <w:tcW w:w="1926" w:type="dxa"/>
          </w:tcPr>
          <w:p w:rsidR="0016140B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</w:p>
        </w:tc>
        <w:tc>
          <w:tcPr>
            <w:tcW w:w="1926" w:type="dxa"/>
          </w:tcPr>
          <w:p w:rsidR="0016140B" w:rsidRPr="00444284" w:rsidRDefault="00410C7F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</w:p>
        </w:tc>
        <w:tc>
          <w:tcPr>
            <w:tcW w:w="1926" w:type="dxa"/>
          </w:tcPr>
          <w:p w:rsidR="0016140B" w:rsidRPr="00444284" w:rsidRDefault="00410C7F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6" w:type="dxa"/>
          </w:tcPr>
          <w:p w:rsidR="0016140B" w:rsidRPr="00444284" w:rsidRDefault="00410C7F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B10801" w:rsidRDefault="00404224" w:rsidP="001153F6">
      <w:pPr>
        <w:rPr>
          <w:rFonts w:ascii="Times New Roman" w:hAnsi="Times New Roman" w:cs="Times New Roman"/>
          <w:sz w:val="24"/>
          <w:szCs w:val="24"/>
        </w:rPr>
      </w:pPr>
    </w:p>
    <w:p w:rsidR="00BF06A2" w:rsidRPr="00444284" w:rsidRDefault="00BF06A2" w:rsidP="0011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</w:t>
      </w:r>
      <w:r w:rsidR="0061445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F4E2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4E2C">
        <w:rPr>
          <w:rFonts w:ascii="Times New Roman" w:hAnsi="Times New Roman" w:cs="Times New Roman"/>
          <w:sz w:val="24"/>
          <w:szCs w:val="24"/>
        </w:rPr>
        <w:t>А. А. Нафиков</w:t>
      </w:r>
    </w:p>
    <w:sectPr w:rsidR="00BF06A2" w:rsidRPr="00444284" w:rsidSect="00BF06A2"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57937"/>
    <w:rsid w:val="00096399"/>
    <w:rsid w:val="000A376B"/>
    <w:rsid w:val="001153F6"/>
    <w:rsid w:val="0016140B"/>
    <w:rsid w:val="00404224"/>
    <w:rsid w:val="00405C4A"/>
    <w:rsid w:val="00410C7F"/>
    <w:rsid w:val="00444284"/>
    <w:rsid w:val="00482F57"/>
    <w:rsid w:val="00490B68"/>
    <w:rsid w:val="004E21AD"/>
    <w:rsid w:val="0050052A"/>
    <w:rsid w:val="00560C87"/>
    <w:rsid w:val="00580D3F"/>
    <w:rsid w:val="0059178D"/>
    <w:rsid w:val="005F03E4"/>
    <w:rsid w:val="00614456"/>
    <w:rsid w:val="00621C92"/>
    <w:rsid w:val="006D0C60"/>
    <w:rsid w:val="0071511D"/>
    <w:rsid w:val="00734419"/>
    <w:rsid w:val="0075008A"/>
    <w:rsid w:val="00793AAB"/>
    <w:rsid w:val="00793D15"/>
    <w:rsid w:val="007C0B38"/>
    <w:rsid w:val="007D7EB6"/>
    <w:rsid w:val="00824576"/>
    <w:rsid w:val="00944FF2"/>
    <w:rsid w:val="00957D6B"/>
    <w:rsid w:val="009C288B"/>
    <w:rsid w:val="00A90F82"/>
    <w:rsid w:val="00AF4E2C"/>
    <w:rsid w:val="00BF06A2"/>
    <w:rsid w:val="00CC3C67"/>
    <w:rsid w:val="00DA2CAA"/>
    <w:rsid w:val="00E46842"/>
    <w:rsid w:val="00E62B7C"/>
    <w:rsid w:val="00EC580C"/>
    <w:rsid w:val="00EF35CA"/>
    <w:rsid w:val="00F35C73"/>
    <w:rsid w:val="00F60027"/>
    <w:rsid w:val="00F8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9D013-C026-4074-A0E6-39EBA6D8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 Ильгизаровна</dc:creator>
  <cp:keywords/>
  <dc:description/>
  <cp:lastModifiedBy>Азалия Ильгизаровна</cp:lastModifiedBy>
  <cp:revision>2</cp:revision>
  <cp:lastPrinted>2021-12-23T06:58:00Z</cp:lastPrinted>
  <dcterms:created xsi:type="dcterms:W3CDTF">2022-01-26T13:19:00Z</dcterms:created>
  <dcterms:modified xsi:type="dcterms:W3CDTF">2022-01-26T13:19:00Z</dcterms:modified>
</cp:coreProperties>
</file>