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207" w:rsidRDefault="00E9288B" w:rsidP="001D320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План</w:t>
      </w:r>
      <w:r w:rsidR="001D3207">
        <w:rPr>
          <w:rFonts w:eastAsia="Calibri"/>
          <w:b/>
          <w:sz w:val="28"/>
          <w:szCs w:val="28"/>
          <w:lang w:eastAsia="en-US"/>
        </w:rPr>
        <w:t xml:space="preserve"> о проведении публичных мероприятий для информирования населения</w:t>
      </w:r>
    </w:p>
    <w:p w:rsidR="001D3207" w:rsidRDefault="001D3207" w:rsidP="001D320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независимой оценке качества условий оказания услуг организациями культуры и образования в 2023 году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576"/>
        <w:gridCol w:w="3458"/>
        <w:gridCol w:w="5522"/>
      </w:tblGrid>
      <w:tr w:rsidR="001D3207" w:rsidTr="001D3207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07" w:rsidRDefault="001D320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07" w:rsidRDefault="001D320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07" w:rsidRDefault="001D320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исполнение 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07" w:rsidRDefault="001D320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ответственные исполнители</w:t>
            </w:r>
          </w:p>
        </w:tc>
      </w:tr>
      <w:tr w:rsidR="001D3207" w:rsidTr="001D3207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07" w:rsidRDefault="001D320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07" w:rsidRDefault="001D3207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Своевременная актуализация информации, размещаемой в разделе «Независимая оценка качества условий оказания услуг» на официальном сайте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Агрызского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 муниципального района </w:t>
            </w:r>
            <w:hyperlink r:id="rId4" w:history="1">
              <w:r>
                <w:rPr>
                  <w:rStyle w:val="a3"/>
                </w:rPr>
                <w:t>https://</w:t>
              </w:r>
              <w:proofErr w:type="spellStart"/>
              <w:r>
                <w:rPr>
                  <w:rStyle w:val="a3"/>
                  <w:lang w:val="en-US"/>
                </w:rPr>
                <w:t>agryz</w:t>
              </w:r>
              <w:proofErr w:type="spellEnd"/>
              <w:r>
                <w:rPr>
                  <w:rStyle w:val="a3"/>
                </w:rPr>
                <w:t>.tatarstan.ru/</w:t>
              </w:r>
            </w:hyperlink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07" w:rsidRDefault="00E9288B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 течении</w:t>
            </w:r>
            <w:r w:rsidR="001D3207">
              <w:rPr>
                <w:rFonts w:eastAsia="Calibri"/>
                <w:szCs w:val="28"/>
                <w:lang w:eastAsia="en-US"/>
              </w:rPr>
              <w:t xml:space="preserve"> 2023 года.</w:t>
            </w:r>
          </w:p>
          <w:p w:rsidR="001D3207" w:rsidRDefault="001D320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07" w:rsidRDefault="001D320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социального развития Исполнительного комитета </w:t>
            </w:r>
            <w:proofErr w:type="spellStart"/>
            <w:r>
              <w:rPr>
                <w:rFonts w:eastAsia="Calibri"/>
                <w:lang w:eastAsia="en-US"/>
              </w:rPr>
              <w:t>Агрызского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</w:t>
            </w:r>
          </w:p>
        </w:tc>
      </w:tr>
      <w:tr w:rsidR="001D3207" w:rsidTr="001D3207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07" w:rsidRDefault="001D320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07" w:rsidRDefault="001D3207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Проведение мониторинга отзывов граждан о работе организаций на сайте </w:t>
            </w:r>
            <w:r>
              <w:rPr>
                <w:rFonts w:eastAsia="Calibri"/>
                <w:szCs w:val="28"/>
                <w:lang w:val="en-US" w:eastAsia="en-US"/>
              </w:rPr>
              <w:t>bus</w:t>
            </w:r>
            <w:r>
              <w:rPr>
                <w:rFonts w:eastAsia="Calibri"/>
                <w:szCs w:val="28"/>
                <w:lang w:eastAsia="en-US"/>
              </w:rPr>
              <w:t>.</w:t>
            </w:r>
            <w:proofErr w:type="spellStart"/>
            <w:r>
              <w:rPr>
                <w:rFonts w:eastAsia="Calibri"/>
                <w:szCs w:val="28"/>
                <w:lang w:val="en-US" w:eastAsia="en-US"/>
              </w:rPr>
              <w:t>gov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>.</w:t>
            </w:r>
            <w:proofErr w:type="spellStart"/>
            <w:r>
              <w:rPr>
                <w:rFonts w:eastAsia="Calibri"/>
                <w:szCs w:val="28"/>
                <w:lang w:val="en-US" w:eastAsia="en-US"/>
              </w:rPr>
              <w:t>ru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, организация работы по устранению выявленных недостатков и информирование граждан о принятых мерах.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07" w:rsidRDefault="00E9288B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 течении</w:t>
            </w:r>
            <w:r w:rsidR="001D3207">
              <w:rPr>
                <w:rFonts w:eastAsia="Calibri"/>
                <w:szCs w:val="28"/>
                <w:lang w:eastAsia="en-US"/>
              </w:rPr>
              <w:t xml:space="preserve"> 2023 года.</w:t>
            </w:r>
          </w:p>
          <w:p w:rsidR="001D3207" w:rsidRDefault="001D320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07" w:rsidRDefault="001D320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по работе с общественными организациями, руководители организаций</w:t>
            </w:r>
          </w:p>
        </w:tc>
      </w:tr>
      <w:tr w:rsidR="001D3207" w:rsidTr="001D3207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07" w:rsidRDefault="001D320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07" w:rsidRDefault="001D320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Размещение на информационных стендах и официальных сайтах организаций информации о возможности выражения мнений о качестве условий оказания услуг на сайте</w:t>
            </w:r>
            <w:r>
              <w:rPr>
                <w:szCs w:val="28"/>
              </w:rPr>
              <w:t xml:space="preserve">  «Интернет» опрос для посетителей сайта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07" w:rsidRDefault="001D320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Постоянно.</w:t>
            </w:r>
          </w:p>
          <w:p w:rsidR="001D3207" w:rsidRDefault="001D320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07" w:rsidRDefault="001D320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по работе с общественными организациями, руководители организаций</w:t>
            </w:r>
          </w:p>
        </w:tc>
      </w:tr>
      <w:tr w:rsidR="001D3207" w:rsidTr="001D3207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07" w:rsidRDefault="001D320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07" w:rsidRDefault="001D3207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Подготовка информационных буклетов, брошюр о возможности участия граждан в оценке качества условий оказания услуг организациями, их распространение среди населения, в том числе через общественные организации.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07" w:rsidRDefault="00E9288B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 течении</w:t>
            </w:r>
            <w:r w:rsidR="001D3207">
              <w:rPr>
                <w:rFonts w:eastAsia="Calibri"/>
                <w:szCs w:val="28"/>
                <w:lang w:eastAsia="en-US"/>
              </w:rPr>
              <w:t xml:space="preserve"> 2023 года.</w:t>
            </w:r>
          </w:p>
          <w:p w:rsidR="001D3207" w:rsidRDefault="001D320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07" w:rsidRDefault="001D32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по работе с общественными организациями, руководители организаций</w:t>
            </w:r>
          </w:p>
        </w:tc>
      </w:tr>
      <w:tr w:rsidR="001D3207" w:rsidTr="001D3207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07" w:rsidRDefault="001D320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07" w:rsidRDefault="001D3207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Взаимодействие с общественными организациями, социально-ориентированными организациями по доведению информации о целях и результатах проведения независимой оценки качества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07" w:rsidRDefault="00E9288B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 течении</w:t>
            </w:r>
            <w:r w:rsidR="001D3207">
              <w:rPr>
                <w:rFonts w:eastAsia="Calibri"/>
                <w:szCs w:val="28"/>
                <w:lang w:eastAsia="en-US"/>
              </w:rPr>
              <w:t xml:space="preserve"> 2023 года.</w:t>
            </w:r>
          </w:p>
          <w:p w:rsidR="001D3207" w:rsidRDefault="001D3207">
            <w:pPr>
              <w:jc w:val="center"/>
              <w:rPr>
                <w:rFonts w:eastAsia="Calibri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07" w:rsidRDefault="001D3207">
            <w:pPr>
              <w:jc w:val="center"/>
            </w:pPr>
            <w:r>
              <w:rPr>
                <w:rFonts w:eastAsia="Calibri"/>
                <w:lang w:eastAsia="en-US"/>
              </w:rPr>
              <w:t>Отдел по работе с общественными организациями, руководители организаций</w:t>
            </w:r>
          </w:p>
        </w:tc>
      </w:tr>
      <w:tr w:rsidR="001D3207" w:rsidTr="001D3207"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07" w:rsidRDefault="001D320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07" w:rsidRDefault="001D32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Размещение публикаций по независимой оценке качества условий оказания услуг в средствах массовой информации (публикации в сети «Интернет», периодических печатных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изданиях,</w:t>
            </w:r>
            <w:r>
              <w:rPr>
                <w:rFonts w:eastAsia="Calibri"/>
                <w:lang w:eastAsia="en-US"/>
              </w:rPr>
              <w:t>в</w:t>
            </w:r>
            <w:proofErr w:type="spellEnd"/>
            <w:r>
              <w:rPr>
                <w:rFonts w:eastAsia="Calibri"/>
                <w:lang w:eastAsia="en-US"/>
              </w:rPr>
              <w:t xml:space="preserve"> газете «</w:t>
            </w:r>
            <w:proofErr w:type="spellStart"/>
            <w:r>
              <w:rPr>
                <w:rFonts w:eastAsia="Calibri"/>
                <w:lang w:eastAsia="en-US"/>
              </w:rPr>
              <w:t>Агрызские</w:t>
            </w:r>
            <w:proofErr w:type="spellEnd"/>
            <w:r>
              <w:rPr>
                <w:rFonts w:eastAsia="Calibri"/>
                <w:lang w:eastAsia="en-US"/>
              </w:rPr>
              <w:t xml:space="preserve"> вести»)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07" w:rsidRDefault="001D320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Не менее 4 публикаций </w:t>
            </w:r>
          </w:p>
          <w:p w:rsidR="001D3207" w:rsidRDefault="001D320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 год</w:t>
            </w:r>
          </w:p>
          <w:p w:rsidR="001D3207" w:rsidRDefault="001D320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07" w:rsidRDefault="001D32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социального развития Исполнительного комитета </w:t>
            </w:r>
            <w:proofErr w:type="spellStart"/>
            <w:r>
              <w:rPr>
                <w:rFonts w:eastAsia="Calibri"/>
                <w:lang w:eastAsia="en-US"/>
              </w:rPr>
              <w:t>Агрызского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района, редакция районной газеты, руководители организаций</w:t>
            </w:r>
          </w:p>
        </w:tc>
      </w:tr>
    </w:tbl>
    <w:p w:rsidR="00AD4307" w:rsidRDefault="00AD4307"/>
    <w:sectPr w:rsidR="00AD4307" w:rsidSect="00E928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63"/>
    <w:rsid w:val="001D3207"/>
    <w:rsid w:val="00700F63"/>
    <w:rsid w:val="00AD4307"/>
    <w:rsid w:val="00E9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873C"/>
  <w15:chartTrackingRefBased/>
  <w15:docId w15:val="{01C311E3-596B-4644-9B3A-5E0A6C7D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D3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gryz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Александрова</dc:creator>
  <cp:keywords/>
  <dc:description/>
  <cp:lastModifiedBy>Диана Александрова</cp:lastModifiedBy>
  <cp:revision>5</cp:revision>
  <dcterms:created xsi:type="dcterms:W3CDTF">2023-11-13T11:37:00Z</dcterms:created>
  <dcterms:modified xsi:type="dcterms:W3CDTF">2023-11-13T11:39:00Z</dcterms:modified>
</cp:coreProperties>
</file>