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4BE" w:rsidRPr="00DA2CAA" w:rsidRDefault="00C764BE" w:rsidP="00C764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2CAA">
        <w:rPr>
          <w:rFonts w:ascii="Times New Roman" w:hAnsi="Times New Roman" w:cs="Times New Roman"/>
          <w:sz w:val="28"/>
          <w:szCs w:val="28"/>
        </w:rPr>
        <w:t xml:space="preserve">Анализ обращений граждан, </w:t>
      </w:r>
      <w:r w:rsidRPr="00BD0527">
        <w:rPr>
          <w:rFonts w:ascii="Times New Roman" w:hAnsi="Times New Roman" w:cs="Times New Roman"/>
          <w:sz w:val="28"/>
          <w:szCs w:val="28"/>
        </w:rPr>
        <w:t xml:space="preserve">поступивших в </w:t>
      </w:r>
      <w:r w:rsidR="00EF2C52">
        <w:rPr>
          <w:rFonts w:ascii="Times New Roman" w:hAnsi="Times New Roman" w:cs="Times New Roman"/>
          <w:sz w:val="28"/>
          <w:szCs w:val="28"/>
        </w:rPr>
        <w:t>Крындин</w:t>
      </w:r>
      <w:r>
        <w:rPr>
          <w:rFonts w:ascii="Times New Roman" w:hAnsi="Times New Roman" w:cs="Times New Roman"/>
          <w:sz w:val="28"/>
          <w:szCs w:val="28"/>
        </w:rPr>
        <w:t>ское</w:t>
      </w:r>
      <w:r w:rsidRPr="00BD0527">
        <w:rPr>
          <w:rFonts w:ascii="Times New Roman" w:hAnsi="Times New Roman" w:cs="Times New Roman"/>
          <w:sz w:val="28"/>
          <w:szCs w:val="28"/>
        </w:rPr>
        <w:t xml:space="preserve"> сельское</w:t>
      </w:r>
      <w:r w:rsidRPr="00DA2CAA">
        <w:rPr>
          <w:rFonts w:ascii="Times New Roman" w:hAnsi="Times New Roman" w:cs="Times New Roman"/>
          <w:sz w:val="28"/>
          <w:szCs w:val="28"/>
        </w:rPr>
        <w:t xml:space="preserve"> поселение</w:t>
      </w:r>
    </w:p>
    <w:p w:rsidR="00C764BE" w:rsidRPr="00DA2CAA" w:rsidRDefault="00C764BE" w:rsidP="00C764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2CAA">
        <w:rPr>
          <w:rFonts w:ascii="Times New Roman" w:hAnsi="Times New Roman" w:cs="Times New Roman"/>
          <w:sz w:val="28"/>
          <w:szCs w:val="28"/>
        </w:rPr>
        <w:t>Агрызского муниципального района Республики Татарстан</w:t>
      </w:r>
    </w:p>
    <w:p w:rsidR="00C764BE" w:rsidRDefault="00C764BE" w:rsidP="00C764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2CAA">
        <w:rPr>
          <w:rFonts w:ascii="Times New Roman" w:hAnsi="Times New Roman" w:cs="Times New Roman"/>
          <w:sz w:val="28"/>
          <w:szCs w:val="28"/>
        </w:rPr>
        <w:t>за</w:t>
      </w:r>
      <w:r w:rsidR="00F64E40">
        <w:rPr>
          <w:rFonts w:ascii="Times New Roman" w:hAnsi="Times New Roman" w:cs="Times New Roman"/>
          <w:sz w:val="28"/>
          <w:szCs w:val="28"/>
        </w:rPr>
        <w:t xml:space="preserve">1 </w:t>
      </w:r>
      <w:proofErr w:type="gramStart"/>
      <w:r w:rsidR="00F64E40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Pr="00DA2CAA">
        <w:rPr>
          <w:rFonts w:ascii="Times New Roman" w:hAnsi="Times New Roman" w:cs="Times New Roman"/>
          <w:sz w:val="28"/>
          <w:szCs w:val="28"/>
        </w:rPr>
        <w:t xml:space="preserve"> </w:t>
      </w:r>
      <w:r w:rsidR="00F64E40">
        <w:rPr>
          <w:rFonts w:ascii="Times New Roman" w:hAnsi="Times New Roman" w:cs="Times New Roman"/>
          <w:sz w:val="28"/>
          <w:szCs w:val="28"/>
        </w:rPr>
        <w:t>2025</w:t>
      </w:r>
      <w:proofErr w:type="gramEnd"/>
      <w:r w:rsidRPr="00DA2C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764BE" w:rsidRDefault="00C764BE" w:rsidP="00C764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64BE" w:rsidRPr="00444284" w:rsidRDefault="00C764BE" w:rsidP="00C764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444284">
        <w:rPr>
          <w:rFonts w:ascii="Times New Roman" w:hAnsi="Times New Roman" w:cs="Times New Roman"/>
          <w:sz w:val="24"/>
          <w:szCs w:val="24"/>
        </w:rPr>
        <w:t>№1</w:t>
      </w:r>
    </w:p>
    <w:p w:rsidR="00C764BE" w:rsidRPr="00444284" w:rsidRDefault="00C764BE" w:rsidP="00C764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64"/>
        <w:gridCol w:w="6928"/>
        <w:gridCol w:w="1842"/>
      </w:tblGrid>
      <w:tr w:rsidR="00C764BE" w:rsidRPr="00444284" w:rsidTr="00F369F6">
        <w:tc>
          <w:tcPr>
            <w:tcW w:w="864" w:type="dxa"/>
          </w:tcPr>
          <w:p w:rsidR="00C764BE" w:rsidRPr="00444284" w:rsidRDefault="00C764BE" w:rsidP="00F3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28" w:type="dxa"/>
          </w:tcPr>
          <w:p w:rsidR="00C764BE" w:rsidRPr="00444284" w:rsidRDefault="00C764BE" w:rsidP="00F3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2" w:type="dxa"/>
          </w:tcPr>
          <w:p w:rsidR="00C764BE" w:rsidRPr="00444284" w:rsidRDefault="00C764BE" w:rsidP="00F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F64E4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C764BE" w:rsidRPr="00444284" w:rsidTr="00F369F6">
        <w:tc>
          <w:tcPr>
            <w:tcW w:w="864" w:type="dxa"/>
            <w:vMerge w:val="restart"/>
          </w:tcPr>
          <w:p w:rsidR="00C764BE" w:rsidRPr="00444284" w:rsidRDefault="00C764BE" w:rsidP="00F3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8" w:type="dxa"/>
          </w:tcPr>
          <w:p w:rsidR="00C764BE" w:rsidRPr="00444284" w:rsidRDefault="00C764BE" w:rsidP="00F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Поступило обращений:</w:t>
            </w:r>
          </w:p>
        </w:tc>
        <w:tc>
          <w:tcPr>
            <w:tcW w:w="1842" w:type="dxa"/>
          </w:tcPr>
          <w:p w:rsidR="00C764BE" w:rsidRPr="00444284" w:rsidRDefault="00F64E40" w:rsidP="00F3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764BE" w:rsidRPr="00444284" w:rsidTr="00F369F6">
        <w:tc>
          <w:tcPr>
            <w:tcW w:w="864" w:type="dxa"/>
            <w:vMerge/>
          </w:tcPr>
          <w:p w:rsidR="00C764BE" w:rsidRPr="00444284" w:rsidRDefault="00C764BE" w:rsidP="00F3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</w:tcPr>
          <w:p w:rsidR="00C764BE" w:rsidRPr="00444284" w:rsidRDefault="00C764BE" w:rsidP="00F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- устных и письменных</w:t>
            </w:r>
          </w:p>
        </w:tc>
        <w:tc>
          <w:tcPr>
            <w:tcW w:w="1842" w:type="dxa"/>
          </w:tcPr>
          <w:p w:rsidR="00C764BE" w:rsidRPr="00444284" w:rsidRDefault="00F64E40" w:rsidP="00F3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764BE" w:rsidRPr="00444284" w:rsidTr="00F369F6">
        <w:tc>
          <w:tcPr>
            <w:tcW w:w="864" w:type="dxa"/>
            <w:vMerge/>
          </w:tcPr>
          <w:p w:rsidR="00C764BE" w:rsidRPr="00444284" w:rsidRDefault="00C764BE" w:rsidP="00F3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</w:tcPr>
          <w:p w:rsidR="00C764BE" w:rsidRPr="00444284" w:rsidRDefault="00C764BE" w:rsidP="00F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 xml:space="preserve">- в электронном виде (в </w:t>
            </w:r>
            <w:proofErr w:type="spellStart"/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. Интернет-приемная)</w:t>
            </w:r>
          </w:p>
        </w:tc>
        <w:tc>
          <w:tcPr>
            <w:tcW w:w="1842" w:type="dxa"/>
          </w:tcPr>
          <w:p w:rsidR="00C764BE" w:rsidRPr="00444284" w:rsidRDefault="00C764BE" w:rsidP="00F3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4BE" w:rsidRPr="00444284" w:rsidTr="00F369F6">
        <w:tc>
          <w:tcPr>
            <w:tcW w:w="864" w:type="dxa"/>
            <w:vMerge/>
          </w:tcPr>
          <w:p w:rsidR="00C764BE" w:rsidRPr="00444284" w:rsidRDefault="00C764BE" w:rsidP="00F3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</w:tcPr>
          <w:p w:rsidR="00C764BE" w:rsidRPr="00444284" w:rsidRDefault="00C764BE" w:rsidP="00F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- коллективные обращения</w:t>
            </w:r>
          </w:p>
        </w:tc>
        <w:tc>
          <w:tcPr>
            <w:tcW w:w="1842" w:type="dxa"/>
          </w:tcPr>
          <w:p w:rsidR="00C764BE" w:rsidRPr="00444284" w:rsidRDefault="00C764BE" w:rsidP="00F3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64BE" w:rsidRPr="00444284" w:rsidTr="00F369F6">
        <w:tc>
          <w:tcPr>
            <w:tcW w:w="864" w:type="dxa"/>
            <w:vMerge/>
          </w:tcPr>
          <w:p w:rsidR="00C764BE" w:rsidRPr="00444284" w:rsidRDefault="00C764BE" w:rsidP="00F3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</w:tcPr>
          <w:p w:rsidR="00C764BE" w:rsidRPr="00444284" w:rsidRDefault="00C764BE" w:rsidP="00F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в Аппарат Президента Российской Федерации</w:t>
            </w:r>
          </w:p>
        </w:tc>
        <w:tc>
          <w:tcPr>
            <w:tcW w:w="1842" w:type="dxa"/>
          </w:tcPr>
          <w:p w:rsidR="00C764BE" w:rsidRPr="00444284" w:rsidRDefault="00C764BE" w:rsidP="00F3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64BE" w:rsidRPr="00444284" w:rsidTr="00F369F6">
        <w:tc>
          <w:tcPr>
            <w:tcW w:w="864" w:type="dxa"/>
            <w:vMerge/>
          </w:tcPr>
          <w:p w:rsidR="00C764BE" w:rsidRPr="00444284" w:rsidRDefault="00C764BE" w:rsidP="00F3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</w:tcPr>
          <w:p w:rsidR="00C764BE" w:rsidRPr="00444284" w:rsidRDefault="00C764BE" w:rsidP="00F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в Аппарат Президента Республики Татарстан</w:t>
            </w:r>
          </w:p>
        </w:tc>
        <w:tc>
          <w:tcPr>
            <w:tcW w:w="1842" w:type="dxa"/>
          </w:tcPr>
          <w:p w:rsidR="00C764BE" w:rsidRPr="00444284" w:rsidRDefault="00C764BE" w:rsidP="00F3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64BE" w:rsidRPr="00444284" w:rsidTr="00F369F6">
        <w:tc>
          <w:tcPr>
            <w:tcW w:w="864" w:type="dxa"/>
            <w:vMerge/>
          </w:tcPr>
          <w:p w:rsidR="00C764BE" w:rsidRPr="00444284" w:rsidRDefault="00C764BE" w:rsidP="00F3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</w:tcPr>
          <w:p w:rsidR="00C764BE" w:rsidRPr="00444284" w:rsidRDefault="00C764BE" w:rsidP="00F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в Агрызский муниципальный район</w:t>
            </w:r>
          </w:p>
        </w:tc>
        <w:tc>
          <w:tcPr>
            <w:tcW w:w="1842" w:type="dxa"/>
          </w:tcPr>
          <w:p w:rsidR="00C764BE" w:rsidRPr="00444284" w:rsidRDefault="00F64E40" w:rsidP="00F3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64BE" w:rsidRPr="00444284" w:rsidTr="00F369F6">
        <w:tc>
          <w:tcPr>
            <w:tcW w:w="864" w:type="dxa"/>
            <w:vMerge/>
          </w:tcPr>
          <w:p w:rsidR="00C764BE" w:rsidRPr="00444284" w:rsidRDefault="00C764BE" w:rsidP="00F3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</w:tcPr>
          <w:p w:rsidR="00C764BE" w:rsidRPr="00444284" w:rsidRDefault="00C764BE" w:rsidP="00F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F479BF">
              <w:rPr>
                <w:rFonts w:ascii="Times New Roman" w:hAnsi="Times New Roman" w:cs="Times New Roman"/>
                <w:sz w:val="24"/>
                <w:szCs w:val="24"/>
              </w:rPr>
              <w:t>Крындин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ское</w:t>
            </w:r>
            <w:r w:rsidRPr="00BD05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</w:t>
            </w: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</w:t>
            </w:r>
          </w:p>
        </w:tc>
        <w:tc>
          <w:tcPr>
            <w:tcW w:w="1842" w:type="dxa"/>
          </w:tcPr>
          <w:p w:rsidR="00C764BE" w:rsidRPr="00444284" w:rsidRDefault="00F64E40" w:rsidP="00F3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764BE" w:rsidRPr="00444284" w:rsidTr="00F369F6">
        <w:tc>
          <w:tcPr>
            <w:tcW w:w="864" w:type="dxa"/>
          </w:tcPr>
          <w:p w:rsidR="00C764BE" w:rsidRPr="00444284" w:rsidRDefault="00C764BE" w:rsidP="00F3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28" w:type="dxa"/>
          </w:tcPr>
          <w:p w:rsidR="00C764BE" w:rsidRPr="00444284" w:rsidRDefault="00C764BE" w:rsidP="00F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Дано разъяснений</w:t>
            </w:r>
          </w:p>
        </w:tc>
        <w:tc>
          <w:tcPr>
            <w:tcW w:w="1842" w:type="dxa"/>
          </w:tcPr>
          <w:p w:rsidR="00C764BE" w:rsidRPr="00444284" w:rsidRDefault="00F64E40" w:rsidP="00F3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64BE" w:rsidRPr="00444284" w:rsidTr="00F369F6">
        <w:tc>
          <w:tcPr>
            <w:tcW w:w="864" w:type="dxa"/>
          </w:tcPr>
          <w:p w:rsidR="00C764BE" w:rsidRPr="00444284" w:rsidRDefault="00C764BE" w:rsidP="00F3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28" w:type="dxa"/>
          </w:tcPr>
          <w:p w:rsidR="00C764BE" w:rsidRPr="00444284" w:rsidRDefault="00C764BE" w:rsidP="00F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Решено положительно</w:t>
            </w:r>
          </w:p>
        </w:tc>
        <w:tc>
          <w:tcPr>
            <w:tcW w:w="1842" w:type="dxa"/>
          </w:tcPr>
          <w:p w:rsidR="00C764BE" w:rsidRPr="00444284" w:rsidRDefault="00F64E40" w:rsidP="00F3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764BE" w:rsidRPr="00444284" w:rsidTr="00F369F6">
        <w:tc>
          <w:tcPr>
            <w:tcW w:w="864" w:type="dxa"/>
          </w:tcPr>
          <w:p w:rsidR="00C764BE" w:rsidRPr="00444284" w:rsidRDefault="00C764BE" w:rsidP="00F3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28" w:type="dxa"/>
          </w:tcPr>
          <w:p w:rsidR="00C764BE" w:rsidRPr="00444284" w:rsidRDefault="00C764BE" w:rsidP="00F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Отказ</w:t>
            </w:r>
          </w:p>
        </w:tc>
        <w:tc>
          <w:tcPr>
            <w:tcW w:w="1842" w:type="dxa"/>
          </w:tcPr>
          <w:p w:rsidR="00C764BE" w:rsidRPr="00444284" w:rsidRDefault="00C764BE" w:rsidP="00F3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64BE" w:rsidRPr="00444284" w:rsidTr="00F369F6">
        <w:tc>
          <w:tcPr>
            <w:tcW w:w="864" w:type="dxa"/>
          </w:tcPr>
          <w:p w:rsidR="00C764BE" w:rsidRPr="00444284" w:rsidRDefault="00C764BE" w:rsidP="00F3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28" w:type="dxa"/>
          </w:tcPr>
          <w:p w:rsidR="00C764BE" w:rsidRPr="00444284" w:rsidRDefault="00C764BE" w:rsidP="00F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Взято на контроль</w:t>
            </w:r>
          </w:p>
        </w:tc>
        <w:tc>
          <w:tcPr>
            <w:tcW w:w="1842" w:type="dxa"/>
          </w:tcPr>
          <w:p w:rsidR="00C764BE" w:rsidRPr="00444284" w:rsidRDefault="00C764BE" w:rsidP="00F3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64BE" w:rsidRPr="00444284" w:rsidTr="00F369F6">
        <w:tc>
          <w:tcPr>
            <w:tcW w:w="864" w:type="dxa"/>
          </w:tcPr>
          <w:p w:rsidR="00C764BE" w:rsidRPr="00444284" w:rsidRDefault="00C764BE" w:rsidP="00F3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28" w:type="dxa"/>
          </w:tcPr>
          <w:p w:rsidR="00C764BE" w:rsidRPr="00444284" w:rsidRDefault="00C764BE" w:rsidP="00F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В работе</w:t>
            </w:r>
          </w:p>
        </w:tc>
        <w:tc>
          <w:tcPr>
            <w:tcW w:w="1842" w:type="dxa"/>
          </w:tcPr>
          <w:p w:rsidR="00C764BE" w:rsidRPr="00444284" w:rsidRDefault="00C764BE" w:rsidP="00F3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64BE" w:rsidRPr="00444284" w:rsidTr="00F369F6">
        <w:tc>
          <w:tcPr>
            <w:tcW w:w="864" w:type="dxa"/>
          </w:tcPr>
          <w:p w:rsidR="00C764BE" w:rsidRPr="00444284" w:rsidRDefault="00C764BE" w:rsidP="00F3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28" w:type="dxa"/>
          </w:tcPr>
          <w:p w:rsidR="00C764BE" w:rsidRPr="00444284" w:rsidRDefault="00C764BE" w:rsidP="00F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личных приемов, </w:t>
            </w:r>
            <w:r w:rsidRPr="00BD052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проведенных Главой </w:t>
            </w:r>
            <w:r w:rsidR="00EF2C52">
              <w:rPr>
                <w:rFonts w:ascii="Times New Roman" w:hAnsi="Times New Roman" w:cs="Times New Roman"/>
                <w:sz w:val="24"/>
                <w:szCs w:val="24"/>
              </w:rPr>
              <w:t>Крындин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842" w:type="dxa"/>
          </w:tcPr>
          <w:p w:rsidR="00C764BE" w:rsidRPr="00444284" w:rsidRDefault="00F64E40" w:rsidP="00F3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C764BE" w:rsidRDefault="00C764BE" w:rsidP="00C764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64BE" w:rsidRDefault="00C764BE" w:rsidP="00C764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64BE" w:rsidRPr="00444284" w:rsidRDefault="00C764BE" w:rsidP="00C764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Pr="00444284">
        <w:rPr>
          <w:rFonts w:ascii="Times New Roman" w:hAnsi="Times New Roman" w:cs="Times New Roman"/>
          <w:sz w:val="24"/>
          <w:szCs w:val="24"/>
        </w:rPr>
        <w:t xml:space="preserve"> № 2</w:t>
      </w:r>
    </w:p>
    <w:p w:rsidR="00C764BE" w:rsidRPr="00444284" w:rsidRDefault="00C764BE" w:rsidP="00C764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284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40"/>
        <w:gridCol w:w="7173"/>
        <w:gridCol w:w="1921"/>
      </w:tblGrid>
      <w:tr w:rsidR="00C764BE" w:rsidRPr="00444284" w:rsidTr="00F369F6">
        <w:tc>
          <w:tcPr>
            <w:tcW w:w="540" w:type="dxa"/>
            <w:vAlign w:val="center"/>
          </w:tcPr>
          <w:p w:rsidR="00C764BE" w:rsidRPr="00444284" w:rsidRDefault="00C764BE" w:rsidP="00F3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73" w:type="dxa"/>
            <w:vAlign w:val="center"/>
          </w:tcPr>
          <w:p w:rsidR="00C764BE" w:rsidRPr="00444284" w:rsidRDefault="00C764BE" w:rsidP="00F3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Тематика обращений</w:t>
            </w:r>
          </w:p>
        </w:tc>
        <w:tc>
          <w:tcPr>
            <w:tcW w:w="1921" w:type="dxa"/>
            <w:vAlign w:val="center"/>
          </w:tcPr>
          <w:p w:rsidR="00C764BE" w:rsidRPr="00444284" w:rsidRDefault="00C764BE" w:rsidP="00F3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Количество обратившихся</w:t>
            </w:r>
          </w:p>
        </w:tc>
      </w:tr>
      <w:tr w:rsidR="00C764BE" w:rsidRPr="00444284" w:rsidTr="00F369F6">
        <w:tc>
          <w:tcPr>
            <w:tcW w:w="540" w:type="dxa"/>
            <w:vAlign w:val="center"/>
          </w:tcPr>
          <w:p w:rsidR="00C764BE" w:rsidRPr="00444284" w:rsidRDefault="00C764BE" w:rsidP="00F3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73" w:type="dxa"/>
          </w:tcPr>
          <w:p w:rsidR="00C764BE" w:rsidRPr="00444284" w:rsidRDefault="00C764BE" w:rsidP="00F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оплаты ЖКХ, взносов в фонд капитального ремонта0</w:t>
            </w:r>
          </w:p>
        </w:tc>
        <w:tc>
          <w:tcPr>
            <w:tcW w:w="1921" w:type="dxa"/>
          </w:tcPr>
          <w:p w:rsidR="00C764BE" w:rsidRPr="009C28C1" w:rsidRDefault="00C764BE" w:rsidP="00F3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4BE" w:rsidRPr="00444284" w:rsidTr="00F369F6">
        <w:tc>
          <w:tcPr>
            <w:tcW w:w="540" w:type="dxa"/>
            <w:vAlign w:val="center"/>
          </w:tcPr>
          <w:p w:rsidR="00C764BE" w:rsidRPr="00444284" w:rsidRDefault="00C764BE" w:rsidP="00F3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3" w:type="dxa"/>
          </w:tcPr>
          <w:p w:rsidR="00C764BE" w:rsidRPr="00444284" w:rsidRDefault="00C764BE" w:rsidP="00F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о  земельном, имущественном и транспортном налогах</w:t>
            </w:r>
          </w:p>
        </w:tc>
        <w:tc>
          <w:tcPr>
            <w:tcW w:w="1921" w:type="dxa"/>
          </w:tcPr>
          <w:p w:rsidR="00C764BE" w:rsidRPr="009C28C1" w:rsidRDefault="00C764BE" w:rsidP="00F3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4BE" w:rsidRPr="00444284" w:rsidTr="00F369F6">
        <w:tc>
          <w:tcPr>
            <w:tcW w:w="540" w:type="dxa"/>
            <w:vAlign w:val="center"/>
          </w:tcPr>
          <w:p w:rsidR="00C764BE" w:rsidRPr="00444284" w:rsidRDefault="00C764BE" w:rsidP="00F3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73" w:type="dxa"/>
          </w:tcPr>
          <w:p w:rsidR="00C764BE" w:rsidRPr="00444284" w:rsidRDefault="00C764BE" w:rsidP="00F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о тарифах, сборах и льготах на транспортные налоги</w:t>
            </w:r>
          </w:p>
        </w:tc>
        <w:tc>
          <w:tcPr>
            <w:tcW w:w="1921" w:type="dxa"/>
          </w:tcPr>
          <w:p w:rsidR="00C764BE" w:rsidRPr="009C28C1" w:rsidRDefault="00C764BE" w:rsidP="00F3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4BE" w:rsidRPr="00444284" w:rsidTr="00F369F6">
        <w:tc>
          <w:tcPr>
            <w:tcW w:w="540" w:type="dxa"/>
            <w:vAlign w:val="center"/>
          </w:tcPr>
          <w:p w:rsidR="00C764BE" w:rsidRPr="00444284" w:rsidRDefault="00C764BE" w:rsidP="00F3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73" w:type="dxa"/>
          </w:tcPr>
          <w:p w:rsidR="00C764BE" w:rsidRPr="00444284" w:rsidRDefault="00C764BE" w:rsidP="00F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уличного освещения</w:t>
            </w:r>
          </w:p>
        </w:tc>
        <w:tc>
          <w:tcPr>
            <w:tcW w:w="1921" w:type="dxa"/>
          </w:tcPr>
          <w:p w:rsidR="00C764BE" w:rsidRPr="009C28C1" w:rsidRDefault="00F64E40" w:rsidP="00F3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64BE" w:rsidRPr="00444284" w:rsidTr="00F369F6">
        <w:tc>
          <w:tcPr>
            <w:tcW w:w="540" w:type="dxa"/>
            <w:vAlign w:val="center"/>
          </w:tcPr>
          <w:p w:rsidR="00C764BE" w:rsidRPr="00444284" w:rsidRDefault="00C764BE" w:rsidP="00F3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3" w:type="dxa"/>
          </w:tcPr>
          <w:p w:rsidR="00C764BE" w:rsidRDefault="00C764BE" w:rsidP="00F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водоснабжения поселения</w:t>
            </w:r>
          </w:p>
        </w:tc>
        <w:tc>
          <w:tcPr>
            <w:tcW w:w="1921" w:type="dxa"/>
          </w:tcPr>
          <w:p w:rsidR="00C764BE" w:rsidRPr="009C28C1" w:rsidRDefault="00C764BE" w:rsidP="00F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8C1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F64E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764BE" w:rsidRPr="00444284" w:rsidTr="00F369F6">
        <w:tc>
          <w:tcPr>
            <w:tcW w:w="540" w:type="dxa"/>
            <w:vAlign w:val="center"/>
          </w:tcPr>
          <w:p w:rsidR="00C764BE" w:rsidRPr="00444284" w:rsidRDefault="00C764BE" w:rsidP="00F3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73" w:type="dxa"/>
          </w:tcPr>
          <w:p w:rsidR="00C764BE" w:rsidRPr="00444284" w:rsidRDefault="00C764BE" w:rsidP="00F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благоустройства и ремонта подъездных дорог, в том числе тротуаров.</w:t>
            </w:r>
          </w:p>
        </w:tc>
        <w:tc>
          <w:tcPr>
            <w:tcW w:w="1921" w:type="dxa"/>
          </w:tcPr>
          <w:p w:rsidR="00C764BE" w:rsidRPr="009C28C1" w:rsidRDefault="00F64E40" w:rsidP="00F3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764BE" w:rsidRPr="00444284" w:rsidTr="00F369F6">
        <w:tc>
          <w:tcPr>
            <w:tcW w:w="540" w:type="dxa"/>
            <w:vAlign w:val="center"/>
          </w:tcPr>
          <w:p w:rsidR="00C764BE" w:rsidRPr="00444284" w:rsidRDefault="00C764BE" w:rsidP="00F3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73" w:type="dxa"/>
          </w:tcPr>
          <w:p w:rsidR="00C764BE" w:rsidRPr="00444284" w:rsidRDefault="00C764BE" w:rsidP="00F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деятельности органов ЗАГС. Государственная регистрация актов гражданского состояния органами.</w:t>
            </w:r>
          </w:p>
        </w:tc>
        <w:tc>
          <w:tcPr>
            <w:tcW w:w="1921" w:type="dxa"/>
          </w:tcPr>
          <w:p w:rsidR="00C764BE" w:rsidRDefault="00C764BE" w:rsidP="00F3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64BE" w:rsidRPr="00444284" w:rsidTr="00F369F6">
        <w:tc>
          <w:tcPr>
            <w:tcW w:w="540" w:type="dxa"/>
            <w:vAlign w:val="center"/>
          </w:tcPr>
          <w:p w:rsidR="00C764BE" w:rsidRPr="00444284" w:rsidRDefault="00C764BE" w:rsidP="00F3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73" w:type="dxa"/>
          </w:tcPr>
          <w:p w:rsidR="00C764BE" w:rsidRPr="00444284" w:rsidRDefault="00C764BE" w:rsidP="00F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архивных  справок о трудовом стаже и заработной плате</w:t>
            </w:r>
          </w:p>
        </w:tc>
        <w:tc>
          <w:tcPr>
            <w:tcW w:w="1921" w:type="dxa"/>
          </w:tcPr>
          <w:p w:rsidR="00C764BE" w:rsidRPr="00444284" w:rsidRDefault="00C764BE" w:rsidP="00F3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4BE" w:rsidRPr="00444284" w:rsidTr="00F369F6">
        <w:tc>
          <w:tcPr>
            <w:tcW w:w="540" w:type="dxa"/>
            <w:vAlign w:val="center"/>
          </w:tcPr>
          <w:p w:rsidR="00C764BE" w:rsidRPr="00444284" w:rsidRDefault="00C764BE" w:rsidP="00F3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73" w:type="dxa"/>
          </w:tcPr>
          <w:p w:rsidR="00C764BE" w:rsidRPr="00444284" w:rsidRDefault="00C764BE" w:rsidP="00F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благоустройства. Спил деревьев</w:t>
            </w:r>
          </w:p>
        </w:tc>
        <w:tc>
          <w:tcPr>
            <w:tcW w:w="1921" w:type="dxa"/>
          </w:tcPr>
          <w:p w:rsidR="00C764BE" w:rsidRPr="00444284" w:rsidRDefault="00C764BE" w:rsidP="00F3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4BE" w:rsidRPr="00444284" w:rsidTr="00F369F6">
        <w:tc>
          <w:tcPr>
            <w:tcW w:w="540" w:type="dxa"/>
            <w:vAlign w:val="center"/>
          </w:tcPr>
          <w:p w:rsidR="00C764BE" w:rsidRPr="00444284" w:rsidRDefault="00C764BE" w:rsidP="00F3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3" w:type="dxa"/>
          </w:tcPr>
          <w:p w:rsidR="00C764BE" w:rsidRPr="00444284" w:rsidRDefault="00C764BE" w:rsidP="00F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Вопросы общественного порядка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(бродячие собаки, отлов собак) </w:t>
            </w:r>
          </w:p>
        </w:tc>
        <w:tc>
          <w:tcPr>
            <w:tcW w:w="1921" w:type="dxa"/>
          </w:tcPr>
          <w:p w:rsidR="00C764BE" w:rsidRDefault="00F64E40" w:rsidP="00F3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64BE" w:rsidRPr="00444284" w:rsidTr="00F369F6">
        <w:tc>
          <w:tcPr>
            <w:tcW w:w="540" w:type="dxa"/>
            <w:vAlign w:val="center"/>
          </w:tcPr>
          <w:p w:rsidR="00C764BE" w:rsidRDefault="00C764BE" w:rsidP="00F3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73" w:type="dxa"/>
          </w:tcPr>
          <w:p w:rsidR="00C764BE" w:rsidRPr="00444284" w:rsidRDefault="00C764BE" w:rsidP="00F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21" w:type="dxa"/>
          </w:tcPr>
          <w:p w:rsidR="00C764BE" w:rsidRDefault="00F64E40" w:rsidP="00F3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bookmarkStart w:id="0" w:name="_GoBack"/>
            <w:bookmarkEnd w:id="0"/>
          </w:p>
        </w:tc>
      </w:tr>
    </w:tbl>
    <w:p w:rsidR="00C764BE" w:rsidRDefault="00C764BE" w:rsidP="00C764BE">
      <w:pPr>
        <w:rPr>
          <w:rFonts w:ascii="Times New Roman" w:hAnsi="Times New Roman" w:cs="Times New Roman"/>
          <w:sz w:val="24"/>
          <w:szCs w:val="24"/>
        </w:rPr>
      </w:pPr>
    </w:p>
    <w:p w:rsidR="00C764BE" w:rsidRDefault="00C764BE" w:rsidP="00C764BE">
      <w:pPr>
        <w:rPr>
          <w:rFonts w:ascii="Times New Roman" w:hAnsi="Times New Roman" w:cs="Times New Roman"/>
          <w:sz w:val="24"/>
          <w:szCs w:val="24"/>
        </w:rPr>
      </w:pPr>
    </w:p>
    <w:p w:rsidR="00C764BE" w:rsidRDefault="00C764BE" w:rsidP="00C764BE">
      <w:pPr>
        <w:rPr>
          <w:rFonts w:ascii="Times New Roman" w:hAnsi="Times New Roman" w:cs="Times New Roman"/>
          <w:sz w:val="24"/>
          <w:szCs w:val="24"/>
        </w:rPr>
      </w:pPr>
    </w:p>
    <w:p w:rsidR="00785951" w:rsidRDefault="00785951"/>
    <w:sectPr w:rsidR="00785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BE"/>
    <w:rsid w:val="00785951"/>
    <w:rsid w:val="00C764BE"/>
    <w:rsid w:val="00EF2C52"/>
    <w:rsid w:val="00F479BF"/>
    <w:rsid w:val="00F6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C9A7"/>
  <w15:chartTrackingRefBased/>
  <w15:docId w15:val="{759F91D3-F47D-45F1-89A3-BBA5B46D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6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2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2C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cp:lastPrinted>2022-07-08T07:46:00Z</cp:lastPrinted>
  <dcterms:created xsi:type="dcterms:W3CDTF">2025-10-03T09:35:00Z</dcterms:created>
  <dcterms:modified xsi:type="dcterms:W3CDTF">2025-10-03T09:35:00Z</dcterms:modified>
</cp:coreProperties>
</file>