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FE0" w:rsidRDefault="00214FD4" w:rsidP="00CD1BF2">
      <w:pPr>
        <w:spacing w:after="0"/>
      </w:pPr>
    </w:p>
    <w:p w:rsidR="00CD1BF2" w:rsidRPr="00CD1BF2" w:rsidRDefault="00CD1BF2" w:rsidP="00CD1BF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1BF2">
        <w:rPr>
          <w:rFonts w:ascii="Times New Roman" w:eastAsia="Calibri" w:hAnsi="Times New Roman" w:cs="Times New Roman"/>
          <w:b/>
          <w:sz w:val="24"/>
          <w:szCs w:val="24"/>
        </w:rPr>
        <w:t>Правила землепользования и застройки муниципального образования «</w:t>
      </w:r>
      <w:r w:rsidR="00DA3476">
        <w:rPr>
          <w:rFonts w:ascii="Times New Roman" w:eastAsia="Calibri" w:hAnsi="Times New Roman" w:cs="Times New Roman"/>
          <w:b/>
          <w:sz w:val="24"/>
          <w:szCs w:val="24"/>
        </w:rPr>
        <w:t>город Агрыз</w:t>
      </w:r>
      <w:r w:rsidRPr="00CD1BF2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CD1BF2" w:rsidRPr="007F4425" w:rsidRDefault="003C7AC7" w:rsidP="00CD1BF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Агрызского</w:t>
      </w:r>
      <w:r w:rsidR="00CD1BF2" w:rsidRPr="00CD1BF2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муниципального района Республики Татарстан, утвержденные решением Со</w:t>
      </w:r>
      <w:r w:rsidR="007F4425">
        <w:rPr>
          <w:rFonts w:ascii="Times New Roman" w:eastAsia="Calibri" w:hAnsi="Times New Roman" w:cs="Times New Roman"/>
          <w:b/>
          <w:sz w:val="24"/>
          <w:szCs w:val="24"/>
        </w:rPr>
        <w:t xml:space="preserve">вета </w:t>
      </w:r>
      <w:r w:rsidR="00BC0BA4">
        <w:rPr>
          <w:rFonts w:ascii="Times New Roman" w:eastAsia="Calibri" w:hAnsi="Times New Roman" w:cs="Times New Roman"/>
          <w:b/>
          <w:sz w:val="24"/>
          <w:szCs w:val="24"/>
        </w:rPr>
        <w:t>муниципального образования «город Агрыз»</w:t>
      </w:r>
      <w:r w:rsidR="007E35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Агрызского</w:t>
      </w:r>
      <w:r w:rsidR="00CD1BF2" w:rsidRPr="00CD1BF2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муниципального района Республики Татарстан № </w:t>
      </w:r>
      <w:r w:rsidR="00BC0BA4">
        <w:rPr>
          <w:rFonts w:ascii="Times New Roman" w:eastAsia="Calibri" w:hAnsi="Times New Roman" w:cs="Times New Roman"/>
          <w:b/>
          <w:sz w:val="24"/>
          <w:szCs w:val="24"/>
        </w:rPr>
        <w:t>7-2</w:t>
      </w:r>
      <w:r w:rsidR="00CD1BF2" w:rsidRPr="00CD1BF2">
        <w:rPr>
          <w:rFonts w:ascii="Times New Roman" w:eastAsia="Calibri" w:hAnsi="Times New Roman" w:cs="Times New Roman"/>
          <w:b/>
          <w:sz w:val="24"/>
          <w:szCs w:val="24"/>
        </w:rPr>
        <w:t xml:space="preserve"> от 2</w:t>
      </w:r>
      <w:r w:rsidR="00BC0BA4">
        <w:rPr>
          <w:rFonts w:ascii="Times New Roman" w:eastAsia="Calibri" w:hAnsi="Times New Roman" w:cs="Times New Roman"/>
          <w:b/>
          <w:sz w:val="24"/>
          <w:szCs w:val="24"/>
        </w:rPr>
        <w:t>2.04.2026</w:t>
      </w:r>
      <w:r w:rsidR="00CD1BF2" w:rsidRPr="00CD1BF2">
        <w:rPr>
          <w:rFonts w:ascii="Times New Roman" w:eastAsia="Calibri" w:hAnsi="Times New Roman" w:cs="Times New Roman"/>
          <w:b/>
          <w:sz w:val="24"/>
          <w:szCs w:val="24"/>
        </w:rPr>
        <w:t xml:space="preserve">г. </w:t>
      </w:r>
      <w:r w:rsidR="00CD1BF2" w:rsidRPr="00CD1BF2">
        <w:rPr>
          <w:rFonts w:ascii="Times New Roman" w:eastAsia="Calibri" w:hAnsi="Times New Roman" w:cs="Times New Roman"/>
          <w:b/>
          <w:sz w:val="24"/>
          <w:szCs w:val="24"/>
        </w:rPr>
        <w:cr/>
      </w:r>
    </w:p>
    <w:p w:rsidR="00CD1BF2" w:rsidRPr="00CD1BF2" w:rsidRDefault="000855FB" w:rsidP="000855FB">
      <w:pPr>
        <w:tabs>
          <w:tab w:val="left" w:pos="1005"/>
          <w:tab w:val="center" w:pos="7909"/>
        </w:tabs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2272" behindDoc="1" locked="0" layoutInCell="1" allowOverlap="1" wp14:anchorId="518947F8" wp14:editId="1A9ACBDD">
            <wp:simplePos x="0" y="0"/>
            <wp:positionH relativeFrom="column">
              <wp:posOffset>361950</wp:posOffset>
            </wp:positionH>
            <wp:positionV relativeFrom="paragraph">
              <wp:posOffset>278765</wp:posOffset>
            </wp:positionV>
            <wp:extent cx="4552950" cy="3697605"/>
            <wp:effectExtent l="0" t="0" r="0" b="0"/>
            <wp:wrapTight wrapText="bothSides">
              <wp:wrapPolygon edited="0">
                <wp:start x="0" y="0"/>
                <wp:lineTo x="0" y="21478"/>
                <wp:lineTo x="21510" y="21478"/>
                <wp:lineTo x="2151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0D4EE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263CCD" wp14:editId="17F7533A">
                <wp:simplePos x="0" y="0"/>
                <wp:positionH relativeFrom="column">
                  <wp:posOffset>5661314</wp:posOffset>
                </wp:positionH>
                <wp:positionV relativeFrom="paragraph">
                  <wp:posOffset>65751</wp:posOffset>
                </wp:positionV>
                <wp:extent cx="3776353" cy="352425"/>
                <wp:effectExtent l="0" t="0" r="0" b="9525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6353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4EEA" w:rsidRPr="000D4EEA" w:rsidRDefault="004544EA" w:rsidP="000D4EE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Зем</w:t>
                            </w:r>
                            <w:r w:rsidR="002C6AC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ельный участок 16:</w:t>
                            </w:r>
                            <w:r w:rsidR="001659D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01</w:t>
                            </w:r>
                            <w:r w:rsidR="002C6AC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:</w:t>
                            </w:r>
                            <w:r w:rsidR="000855F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220529</w:t>
                            </w:r>
                            <w:r w:rsidR="002C6AC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:</w:t>
                            </w:r>
                            <w:r w:rsidR="000855F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263CCD" id="_x0000_t202" coordsize="21600,21600" o:spt="202" path="m,l,21600r21600,l21600,xe">
                <v:stroke joinstyle="miter"/>
                <v:path gradientshapeok="t" o:connecttype="rect"/>
              </v:shapetype>
              <v:shape id="Надпись 14" o:spid="_x0000_s1026" type="#_x0000_t202" style="position:absolute;margin-left:445.75pt;margin-top:5.2pt;width:297.35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" fillcolor="white [3201]" stroked="f" strokeweight=".5pt">
                <v:textbox>
                  <w:txbxContent>
                    <w:p w:rsidR="000D4EEA" w:rsidRPr="000D4EEA" w:rsidRDefault="004544EA" w:rsidP="000D4EE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Зем</w:t>
                      </w:r>
                      <w:r w:rsidR="002C6AC5">
                        <w:rPr>
                          <w:rFonts w:ascii="Times New Roman" w:hAnsi="Times New Roman" w:cs="Times New Roman"/>
                          <w:sz w:val="24"/>
                        </w:rPr>
                        <w:t>ельный участок 16:</w:t>
                      </w:r>
                      <w:r w:rsidR="001659D3">
                        <w:rPr>
                          <w:rFonts w:ascii="Times New Roman" w:hAnsi="Times New Roman" w:cs="Times New Roman"/>
                          <w:sz w:val="24"/>
                        </w:rPr>
                        <w:t>01</w:t>
                      </w:r>
                      <w:r w:rsidR="002C6AC5">
                        <w:rPr>
                          <w:rFonts w:ascii="Times New Roman" w:hAnsi="Times New Roman" w:cs="Times New Roman"/>
                          <w:sz w:val="24"/>
                        </w:rPr>
                        <w:t>:</w:t>
                      </w:r>
                      <w:r w:rsidR="000855FB">
                        <w:rPr>
                          <w:rFonts w:ascii="Times New Roman" w:hAnsi="Times New Roman" w:cs="Times New Roman"/>
                          <w:sz w:val="24"/>
                        </w:rPr>
                        <w:t>220529</w:t>
                      </w:r>
                      <w:r w:rsidR="002C6AC5">
                        <w:rPr>
                          <w:rFonts w:ascii="Times New Roman" w:hAnsi="Times New Roman" w:cs="Times New Roman"/>
                          <w:sz w:val="24"/>
                        </w:rPr>
                        <w:t>:</w:t>
                      </w:r>
                      <w:r w:rsidR="000855FB">
                        <w:rPr>
                          <w:rFonts w:ascii="Times New Roman" w:hAnsi="Times New Roman" w:cs="Times New Roman"/>
                          <w:sz w:val="24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</w:p>
    <w:p w:rsidR="000855FB" w:rsidRDefault="000855FB" w:rsidP="006C1A41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3296" behindDoc="1" locked="0" layoutInCell="1" allowOverlap="1" wp14:anchorId="361E995C" wp14:editId="4EEE3F4E">
            <wp:simplePos x="0" y="0"/>
            <wp:positionH relativeFrom="column">
              <wp:posOffset>6010275</wp:posOffset>
            </wp:positionH>
            <wp:positionV relativeFrom="paragraph">
              <wp:posOffset>92710</wp:posOffset>
            </wp:positionV>
            <wp:extent cx="2771775" cy="4264209"/>
            <wp:effectExtent l="0" t="0" r="0" b="3175"/>
            <wp:wrapTight wrapText="bothSides">
              <wp:wrapPolygon edited="0">
                <wp:start x="0" y="0"/>
                <wp:lineTo x="0" y="21520"/>
                <wp:lineTo x="21377" y="21520"/>
                <wp:lineTo x="21377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4264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</w:t>
      </w:r>
    </w:p>
    <w:p w:rsidR="000855FB" w:rsidRDefault="000855FB" w:rsidP="006C1A4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6C1A4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6C1A4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6C1A4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6C1A4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6C1A4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6C1A4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6C1A4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6C1A4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6C1A4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6C1A4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6C1A4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6C1A41" w:rsidRDefault="006C1A41" w:rsidP="000855F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Зона</w:t>
      </w:r>
      <w:r w:rsidRPr="004544E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индивидуальн</w:t>
      </w:r>
      <w:r w:rsidR="000855FB">
        <w:rPr>
          <w:rFonts w:ascii="Times New Roman" w:eastAsia="Calibri" w:hAnsi="Times New Roman" w:cs="Times New Roman"/>
          <w:b/>
          <w:sz w:val="24"/>
          <w:szCs w:val="24"/>
        </w:rPr>
        <w:t>ого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жил</w:t>
      </w:r>
      <w:r w:rsidR="000855FB">
        <w:rPr>
          <w:rFonts w:ascii="Times New Roman" w:eastAsia="Calibri" w:hAnsi="Times New Roman" w:cs="Times New Roman"/>
          <w:b/>
          <w:sz w:val="24"/>
          <w:szCs w:val="24"/>
        </w:rPr>
        <w:t>ищного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855FB">
        <w:rPr>
          <w:rFonts w:ascii="Times New Roman" w:eastAsia="Calibri" w:hAnsi="Times New Roman" w:cs="Times New Roman"/>
          <w:b/>
          <w:sz w:val="24"/>
          <w:szCs w:val="24"/>
        </w:rPr>
        <w:t>строительства</w:t>
      </w:r>
      <w:r w:rsidRPr="004544EA">
        <w:rPr>
          <w:rFonts w:ascii="Times New Roman" w:eastAsia="Calibri" w:hAnsi="Times New Roman" w:cs="Times New Roman"/>
          <w:b/>
          <w:sz w:val="24"/>
          <w:szCs w:val="24"/>
        </w:rPr>
        <w:t xml:space="preserve"> (Ж</w:t>
      </w:r>
      <w:r w:rsidR="00214FD4">
        <w:rPr>
          <w:rFonts w:ascii="Times New Roman" w:eastAsia="Calibri" w:hAnsi="Times New Roman" w:cs="Times New Roman"/>
          <w:b/>
          <w:sz w:val="24"/>
          <w:szCs w:val="24"/>
        </w:rPr>
        <w:t>-</w:t>
      </w:r>
      <w:bookmarkStart w:id="0" w:name="_GoBack"/>
      <w:bookmarkEnd w:id="0"/>
      <w:r w:rsidRPr="004544EA">
        <w:rPr>
          <w:rFonts w:ascii="Times New Roman" w:eastAsia="Calibri" w:hAnsi="Times New Roman" w:cs="Times New Roman"/>
          <w:b/>
          <w:sz w:val="24"/>
          <w:szCs w:val="24"/>
        </w:rPr>
        <w:t>1)</w:t>
      </w:r>
    </w:p>
    <w:p w:rsidR="00CD1BF2" w:rsidRDefault="002C6AC5" w:rsidP="00CD1BF2">
      <w:pPr>
        <w:spacing w:after="0"/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3823528" wp14:editId="553DFB66">
                <wp:simplePos x="0" y="0"/>
                <wp:positionH relativeFrom="column">
                  <wp:posOffset>7724775</wp:posOffset>
                </wp:positionH>
                <wp:positionV relativeFrom="paragraph">
                  <wp:posOffset>3283585</wp:posOffset>
                </wp:positionV>
                <wp:extent cx="733425" cy="200025"/>
                <wp:effectExtent l="0" t="0" r="9525" b="952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141639" id="Прямоугольник 8" o:spid="_x0000_s1026" style="position:absolute;margin-left:608.25pt;margin-top:258.55pt;width:57.75pt;height:15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" fillcolor="white [3212]" stroked="f" strokeweight="1pt"/>
            </w:pict>
          </mc:Fallback>
        </mc:AlternateContent>
      </w:r>
    </w:p>
    <w:p w:rsidR="004A6397" w:rsidRDefault="002C6AC5" w:rsidP="00CD1BF2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</w:t>
      </w:r>
      <w:r w:rsidR="00CD1BF2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</w:t>
      </w:r>
    </w:p>
    <w:p w:rsidR="004A6397" w:rsidRDefault="004A6397" w:rsidP="00F575B1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8B0C2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8B0C2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8B0C2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8B0C2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855FB" w:rsidRDefault="000855FB" w:rsidP="008B0C2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B0C22" w:rsidRPr="00CD1BF2" w:rsidRDefault="008B0C22" w:rsidP="008B0C2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1BF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ГЕНЕРАЛЬНЫЙ ПЛАН</w:t>
      </w:r>
    </w:p>
    <w:p w:rsidR="008B0C22" w:rsidRPr="00F575B1" w:rsidRDefault="00FD6D79" w:rsidP="008B0C2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муниципального образования «город Агрыз»</w:t>
      </w:r>
      <w:r w:rsidR="009C4006">
        <w:rPr>
          <w:rFonts w:ascii="Times New Roman" w:eastAsia="Calibri" w:hAnsi="Times New Roman" w:cs="Times New Roman"/>
          <w:b/>
          <w:sz w:val="24"/>
          <w:szCs w:val="24"/>
        </w:rPr>
        <w:t xml:space="preserve"> Агрызского </w:t>
      </w:r>
      <w:r w:rsidR="008B0C22" w:rsidRPr="00CD1BF2">
        <w:rPr>
          <w:rFonts w:ascii="Times New Roman" w:eastAsia="Calibri" w:hAnsi="Times New Roman" w:cs="Times New Roman"/>
          <w:b/>
          <w:sz w:val="24"/>
          <w:szCs w:val="24"/>
        </w:rPr>
        <w:t>муниципального района Республики Татарстан</w:t>
      </w:r>
    </w:p>
    <w:p w:rsidR="008B0C22" w:rsidRDefault="008B0C22" w:rsidP="00CD1BF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D6D79" w:rsidRDefault="00501EDE" w:rsidP="0048601E">
      <w:pPr>
        <w:tabs>
          <w:tab w:val="left" w:pos="10622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05344" behindDoc="1" locked="0" layoutInCell="1" allowOverlap="1" wp14:anchorId="413329D7" wp14:editId="62D8E8C8">
            <wp:simplePos x="0" y="0"/>
            <wp:positionH relativeFrom="column">
              <wp:posOffset>5055870</wp:posOffset>
            </wp:positionH>
            <wp:positionV relativeFrom="paragraph">
              <wp:posOffset>182880</wp:posOffset>
            </wp:positionV>
            <wp:extent cx="5187950" cy="3970655"/>
            <wp:effectExtent l="0" t="0" r="0" b="0"/>
            <wp:wrapTight wrapText="bothSides">
              <wp:wrapPolygon edited="0">
                <wp:start x="0" y="0"/>
                <wp:lineTo x="0" y="21451"/>
                <wp:lineTo x="21494" y="21451"/>
                <wp:lineTo x="21494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397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4320" behindDoc="1" locked="0" layoutInCell="1" allowOverlap="1" wp14:anchorId="0245B041" wp14:editId="468758D9">
            <wp:simplePos x="0" y="0"/>
            <wp:positionH relativeFrom="column">
              <wp:posOffset>-26670</wp:posOffset>
            </wp:positionH>
            <wp:positionV relativeFrom="paragraph">
              <wp:posOffset>246380</wp:posOffset>
            </wp:positionV>
            <wp:extent cx="4826635" cy="4055745"/>
            <wp:effectExtent l="0" t="0" r="0" b="1905"/>
            <wp:wrapTight wrapText="bothSides">
              <wp:wrapPolygon edited="0">
                <wp:start x="0" y="0"/>
                <wp:lineTo x="0" y="21509"/>
                <wp:lineTo x="21483" y="21509"/>
                <wp:lineTo x="2148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635" cy="405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01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</w:p>
    <w:p w:rsidR="00D96479" w:rsidRPr="0048601E" w:rsidRDefault="0048601E" w:rsidP="0048601E">
      <w:pPr>
        <w:tabs>
          <w:tab w:val="left" w:pos="10622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ЗОУИТ </w:t>
      </w:r>
      <w:r w:rsidR="00510C8E">
        <w:rPr>
          <w:rFonts w:ascii="Times New Roman" w:eastAsia="Calibri" w:hAnsi="Times New Roman" w:cs="Times New Roman"/>
          <w:b/>
          <w:sz w:val="24"/>
          <w:szCs w:val="24"/>
        </w:rPr>
        <w:t>–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10C8E">
        <w:rPr>
          <w:rFonts w:ascii="Times New Roman" w:eastAsia="Calibri" w:hAnsi="Times New Roman" w:cs="Times New Roman"/>
          <w:b/>
          <w:sz w:val="24"/>
          <w:szCs w:val="24"/>
        </w:rPr>
        <w:t xml:space="preserve">ВЛ 0,4 </w:t>
      </w:r>
      <w:proofErr w:type="spellStart"/>
      <w:r w:rsidR="00510C8E">
        <w:rPr>
          <w:rFonts w:ascii="Times New Roman" w:eastAsia="Calibri" w:hAnsi="Times New Roman" w:cs="Times New Roman"/>
          <w:b/>
          <w:sz w:val="24"/>
          <w:szCs w:val="24"/>
        </w:rPr>
        <w:t>кВ</w:t>
      </w:r>
      <w:proofErr w:type="spellEnd"/>
      <w:r w:rsidR="00510C8E">
        <w:rPr>
          <w:rFonts w:ascii="Times New Roman" w:eastAsia="Calibri" w:hAnsi="Times New Roman" w:cs="Times New Roman"/>
          <w:b/>
          <w:sz w:val="24"/>
          <w:szCs w:val="24"/>
        </w:rPr>
        <w:t xml:space="preserve"> КТП</w:t>
      </w:r>
    </w:p>
    <w:p w:rsidR="008B0C22" w:rsidRDefault="008B0C22" w:rsidP="00CD1BF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D1BF2" w:rsidRDefault="00D96479" w:rsidP="0048601E">
      <w:pPr>
        <w:pStyle w:val="a3"/>
      </w:pPr>
      <w:r>
        <w:rPr>
          <w:rFonts w:eastAsia="Calibri"/>
          <w:b/>
        </w:rPr>
        <w:t xml:space="preserve">                      </w:t>
      </w:r>
      <w:r w:rsidR="00A4661D">
        <w:rPr>
          <w:rFonts w:eastAsia="Calibri"/>
          <w:b/>
        </w:rPr>
        <w:t xml:space="preserve">                                                                                                                                        </w:t>
      </w:r>
      <w:r w:rsidR="00CD1BF2">
        <w:rPr>
          <w:rFonts w:eastAsia="Calibri"/>
        </w:rPr>
        <w:t xml:space="preserve">  </w:t>
      </w:r>
    </w:p>
    <w:p w:rsidR="005E739E" w:rsidRDefault="005E739E" w:rsidP="00CD1BF2">
      <w:pPr>
        <w:tabs>
          <w:tab w:val="left" w:pos="2355"/>
        </w:tabs>
        <w:rPr>
          <w:rFonts w:ascii="Times New Roman" w:hAnsi="Times New Roman" w:cs="Times New Roman"/>
        </w:rPr>
        <w:sectPr w:rsidR="005E739E" w:rsidSect="00CD1BF2">
          <w:pgSz w:w="16838" w:h="11906" w:orient="landscape"/>
          <w:pgMar w:top="510" w:right="510" w:bottom="510" w:left="510" w:header="708" w:footer="708" w:gutter="0"/>
          <w:cols w:space="708"/>
          <w:docGrid w:linePitch="360"/>
        </w:sectPr>
      </w:pPr>
    </w:p>
    <w:p w:rsidR="00A001C6" w:rsidRDefault="00A001C6" w:rsidP="00A001C6">
      <w:pPr>
        <w:tabs>
          <w:tab w:val="left" w:pos="2355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67AC" w:rsidRDefault="006267AC" w:rsidP="006267AC">
      <w:pPr>
        <w:tabs>
          <w:tab w:val="left" w:pos="2355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Градостроительный регламент зон</w:t>
      </w:r>
      <w:r w:rsidR="00510C8E">
        <w:rPr>
          <w:rFonts w:ascii="Times New Roman" w:eastAsia="Calibri" w:hAnsi="Times New Roman" w:cs="Times New Roman"/>
          <w:b/>
          <w:sz w:val="24"/>
          <w:szCs w:val="24"/>
        </w:rPr>
        <w:t>ы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индивидуальн</w:t>
      </w:r>
      <w:r w:rsidR="00510C8E">
        <w:rPr>
          <w:rFonts w:ascii="Times New Roman" w:eastAsia="Calibri" w:hAnsi="Times New Roman" w:cs="Times New Roman"/>
          <w:b/>
          <w:sz w:val="24"/>
          <w:szCs w:val="24"/>
        </w:rPr>
        <w:t>ого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жил</w:t>
      </w:r>
      <w:r w:rsidR="00510C8E">
        <w:rPr>
          <w:rFonts w:ascii="Times New Roman" w:eastAsia="Calibri" w:hAnsi="Times New Roman" w:cs="Times New Roman"/>
          <w:b/>
          <w:sz w:val="24"/>
          <w:szCs w:val="24"/>
        </w:rPr>
        <w:t>ищного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10C8E">
        <w:rPr>
          <w:rFonts w:ascii="Times New Roman" w:eastAsia="Calibri" w:hAnsi="Times New Roman" w:cs="Times New Roman"/>
          <w:b/>
          <w:sz w:val="24"/>
          <w:szCs w:val="24"/>
        </w:rPr>
        <w:t>строительства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(Ж</w:t>
      </w:r>
      <w:r w:rsidR="00510C8E">
        <w:rPr>
          <w:rFonts w:ascii="Times New Roman" w:eastAsia="Calibri" w:hAnsi="Times New Roman" w:cs="Times New Roman"/>
          <w:b/>
          <w:sz w:val="24"/>
          <w:szCs w:val="24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1) </w:t>
      </w:r>
    </w:p>
    <w:p w:rsidR="00A001C6" w:rsidRDefault="005E739E" w:rsidP="006267AC">
      <w:pPr>
        <w:tabs>
          <w:tab w:val="left" w:pos="2355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Правил</w:t>
      </w:r>
      <w:r w:rsidRPr="00CD1BF2">
        <w:rPr>
          <w:rFonts w:ascii="Times New Roman" w:eastAsia="Calibri" w:hAnsi="Times New Roman" w:cs="Times New Roman"/>
          <w:b/>
          <w:sz w:val="24"/>
          <w:szCs w:val="24"/>
        </w:rPr>
        <w:t xml:space="preserve"> землепользования и застройки муниципального </w:t>
      </w:r>
    </w:p>
    <w:p w:rsidR="006267AC" w:rsidRPr="00CD1BF2" w:rsidRDefault="005E739E" w:rsidP="006267A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1BF2">
        <w:rPr>
          <w:rFonts w:ascii="Times New Roman" w:eastAsia="Calibri" w:hAnsi="Times New Roman" w:cs="Times New Roman"/>
          <w:b/>
          <w:sz w:val="24"/>
          <w:szCs w:val="24"/>
        </w:rPr>
        <w:t xml:space="preserve">образования </w:t>
      </w:r>
      <w:r w:rsidR="006267AC" w:rsidRPr="00CD1BF2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510C8E">
        <w:rPr>
          <w:rFonts w:ascii="Times New Roman" w:eastAsia="Calibri" w:hAnsi="Times New Roman" w:cs="Times New Roman"/>
          <w:b/>
          <w:sz w:val="24"/>
          <w:szCs w:val="24"/>
        </w:rPr>
        <w:t>город Агрыз</w:t>
      </w:r>
      <w:r w:rsidR="006267AC" w:rsidRPr="00CD1BF2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A001C6" w:rsidRDefault="006267AC" w:rsidP="006267A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Агрызского</w:t>
      </w:r>
      <w:r w:rsidRPr="00CD1BF2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муниципального района Республики Татарстан</w:t>
      </w:r>
      <w:r w:rsidRPr="00A001C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510C8E" w:rsidRDefault="00510C8E" w:rsidP="006267A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2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844"/>
        <w:gridCol w:w="1122"/>
        <w:gridCol w:w="990"/>
        <w:gridCol w:w="1056"/>
        <w:gridCol w:w="1104"/>
        <w:gridCol w:w="1112"/>
        <w:gridCol w:w="1136"/>
        <w:gridCol w:w="1134"/>
      </w:tblGrid>
      <w:tr w:rsidR="00510C8E" w:rsidTr="00CC0176">
        <w:trPr>
          <w:trHeight w:val="892"/>
        </w:trPr>
        <w:tc>
          <w:tcPr>
            <w:tcW w:w="2544" w:type="dxa"/>
            <w:gridSpan w:val="2"/>
          </w:tcPr>
          <w:p w:rsidR="00510C8E" w:rsidRDefault="00510C8E" w:rsidP="00CC0176">
            <w:pPr>
              <w:pStyle w:val="TableParagraph"/>
              <w:spacing w:before="98"/>
              <w:ind w:left="642" w:right="388" w:hanging="23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Виды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разрешенного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использования</w:t>
            </w:r>
            <w:proofErr w:type="spellEnd"/>
          </w:p>
        </w:tc>
        <w:tc>
          <w:tcPr>
            <w:tcW w:w="7654" w:type="dxa"/>
            <w:gridSpan w:val="7"/>
          </w:tcPr>
          <w:p w:rsidR="00510C8E" w:rsidRPr="00510C8E" w:rsidRDefault="00510C8E" w:rsidP="00CC0176">
            <w:pPr>
              <w:pStyle w:val="TableParagraph"/>
              <w:spacing w:before="98"/>
              <w:ind w:left="261" w:right="246" w:hanging="4"/>
              <w:rPr>
                <w:sz w:val="20"/>
                <w:lang w:val="ru-RU"/>
              </w:rPr>
            </w:pPr>
            <w:r w:rsidRPr="00510C8E">
              <w:rPr>
                <w:sz w:val="20"/>
                <w:lang w:val="ru-RU"/>
              </w:rPr>
              <w:t>Предельные размеры земельных участков (</w:t>
            </w:r>
            <w:proofErr w:type="spellStart"/>
            <w:r w:rsidRPr="00510C8E">
              <w:rPr>
                <w:sz w:val="20"/>
                <w:lang w:val="ru-RU"/>
              </w:rPr>
              <w:t>з.у</w:t>
            </w:r>
            <w:proofErr w:type="spellEnd"/>
            <w:r w:rsidRPr="00510C8E">
              <w:rPr>
                <w:sz w:val="20"/>
                <w:lang w:val="ru-RU"/>
              </w:rPr>
              <w:t>.) и предельные параметры разрешенного</w:t>
            </w:r>
            <w:r w:rsidRPr="00510C8E">
              <w:rPr>
                <w:spacing w:val="-8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строительства,</w:t>
            </w:r>
            <w:r w:rsidRPr="00510C8E">
              <w:rPr>
                <w:spacing w:val="-8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реконструкции</w:t>
            </w:r>
            <w:r w:rsidRPr="00510C8E">
              <w:rPr>
                <w:spacing w:val="-9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объектов</w:t>
            </w:r>
            <w:r w:rsidRPr="00510C8E">
              <w:rPr>
                <w:spacing w:val="-9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капитального</w:t>
            </w:r>
            <w:r w:rsidRPr="00510C8E">
              <w:rPr>
                <w:spacing w:val="-8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строительства </w:t>
            </w:r>
            <w:r w:rsidRPr="00510C8E">
              <w:rPr>
                <w:spacing w:val="-2"/>
                <w:sz w:val="20"/>
                <w:lang w:val="ru-RU"/>
              </w:rPr>
              <w:t>(ОКС)</w:t>
            </w:r>
          </w:p>
        </w:tc>
      </w:tr>
      <w:tr w:rsidR="00510C8E" w:rsidTr="00CC0176">
        <w:trPr>
          <w:trHeight w:val="1355"/>
        </w:trPr>
        <w:tc>
          <w:tcPr>
            <w:tcW w:w="700" w:type="dxa"/>
            <w:vMerge w:val="restart"/>
          </w:tcPr>
          <w:p w:rsidR="00510C8E" w:rsidRDefault="00510C8E" w:rsidP="00CC0176">
            <w:pPr>
              <w:pStyle w:val="TableParagraph"/>
              <w:spacing w:before="98"/>
              <w:ind w:left="183"/>
              <w:jc w:val="left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Код</w:t>
            </w:r>
            <w:proofErr w:type="spellEnd"/>
          </w:p>
        </w:tc>
        <w:tc>
          <w:tcPr>
            <w:tcW w:w="1844" w:type="dxa"/>
            <w:vMerge w:val="restart"/>
          </w:tcPr>
          <w:p w:rsidR="00510C8E" w:rsidRDefault="00510C8E" w:rsidP="00CC0176">
            <w:pPr>
              <w:pStyle w:val="TableParagraph"/>
              <w:spacing w:before="98"/>
              <w:ind w:left="299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</w:p>
        </w:tc>
        <w:tc>
          <w:tcPr>
            <w:tcW w:w="1122" w:type="dxa"/>
          </w:tcPr>
          <w:p w:rsidR="00510C8E" w:rsidRP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ind w:left="172" w:right="152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Площадь </w:t>
            </w:r>
            <w:proofErr w:type="spellStart"/>
            <w:r w:rsidRPr="00510C8E">
              <w:rPr>
                <w:spacing w:val="-4"/>
                <w:sz w:val="20"/>
                <w:lang w:val="ru-RU"/>
              </w:rPr>
              <w:t>з.у</w:t>
            </w:r>
            <w:proofErr w:type="spellEnd"/>
            <w:r w:rsidRPr="00510C8E">
              <w:rPr>
                <w:spacing w:val="-4"/>
                <w:sz w:val="20"/>
                <w:lang w:val="ru-RU"/>
              </w:rPr>
              <w:t>.</w:t>
            </w:r>
            <w:r w:rsidRPr="00510C8E">
              <w:rPr>
                <w:spacing w:val="40"/>
                <w:sz w:val="20"/>
                <w:lang w:val="ru-RU"/>
              </w:rPr>
              <w:t xml:space="preserve"> </w:t>
            </w:r>
            <w:r w:rsidRPr="00510C8E">
              <w:rPr>
                <w:spacing w:val="-2"/>
                <w:sz w:val="20"/>
                <w:lang w:val="ru-RU"/>
              </w:rPr>
              <w:t>(</w:t>
            </w:r>
            <w:proofErr w:type="spellStart"/>
            <w:r w:rsidRPr="00510C8E">
              <w:rPr>
                <w:spacing w:val="-2"/>
                <w:sz w:val="20"/>
                <w:lang w:val="ru-RU"/>
              </w:rPr>
              <w:t>кв.м</w:t>
            </w:r>
            <w:proofErr w:type="spellEnd"/>
            <w:r w:rsidRPr="00510C8E">
              <w:rPr>
                <w:spacing w:val="-2"/>
                <w:sz w:val="20"/>
                <w:lang w:val="ru-RU"/>
              </w:rPr>
              <w:t>)</w:t>
            </w:r>
          </w:p>
        </w:tc>
        <w:tc>
          <w:tcPr>
            <w:tcW w:w="990" w:type="dxa"/>
          </w:tcPr>
          <w:p w:rsidR="00510C8E" w:rsidRPr="00510C8E" w:rsidRDefault="00510C8E" w:rsidP="00CC0176">
            <w:pPr>
              <w:pStyle w:val="TableParagraph"/>
              <w:spacing w:before="213"/>
              <w:ind w:left="103" w:right="81" w:hanging="3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Ширина передней границы </w:t>
            </w:r>
            <w:proofErr w:type="spellStart"/>
            <w:r w:rsidRPr="00510C8E">
              <w:rPr>
                <w:sz w:val="20"/>
                <w:lang w:val="ru-RU"/>
              </w:rPr>
              <w:t>з.у</w:t>
            </w:r>
            <w:proofErr w:type="spellEnd"/>
            <w:r w:rsidRPr="00510C8E">
              <w:rPr>
                <w:sz w:val="20"/>
                <w:lang w:val="ru-RU"/>
              </w:rPr>
              <w:t xml:space="preserve"> (м)</w:t>
            </w:r>
          </w:p>
        </w:tc>
        <w:tc>
          <w:tcPr>
            <w:tcW w:w="1056" w:type="dxa"/>
          </w:tcPr>
          <w:p w:rsidR="00510C8E" w:rsidRPr="00510C8E" w:rsidRDefault="00510C8E" w:rsidP="00CC0176">
            <w:pPr>
              <w:pStyle w:val="TableParagraph"/>
              <w:spacing w:before="98"/>
              <w:ind w:left="67" w:right="46" w:hanging="1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Процент застройки </w:t>
            </w:r>
            <w:r w:rsidRPr="00510C8E">
              <w:rPr>
                <w:sz w:val="20"/>
                <w:lang w:val="ru-RU"/>
              </w:rPr>
              <w:t>в</w:t>
            </w:r>
            <w:r w:rsidRPr="00510C8E">
              <w:rPr>
                <w:spacing w:val="-13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границах </w:t>
            </w:r>
            <w:proofErr w:type="spellStart"/>
            <w:r w:rsidRPr="00510C8E">
              <w:rPr>
                <w:spacing w:val="-4"/>
                <w:sz w:val="20"/>
                <w:lang w:val="ru-RU"/>
              </w:rPr>
              <w:t>з.у</w:t>
            </w:r>
            <w:proofErr w:type="spellEnd"/>
          </w:p>
          <w:p w:rsidR="00510C8E" w:rsidRDefault="00510C8E" w:rsidP="00CC0176">
            <w:pPr>
              <w:pStyle w:val="TableParagraph"/>
              <w:spacing w:before="5"/>
              <w:ind w:left="68"/>
              <w:rPr>
                <w:sz w:val="20"/>
              </w:rPr>
            </w:pPr>
            <w:r>
              <w:rPr>
                <w:spacing w:val="-5"/>
                <w:sz w:val="20"/>
              </w:rPr>
              <w:t>(%)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53" w:right="3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Количество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этажей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эт</w:t>
            </w:r>
            <w:proofErr w:type="spellEnd"/>
            <w:r>
              <w:rPr>
                <w:spacing w:val="-2"/>
                <w:sz w:val="20"/>
              </w:rPr>
              <w:t>.)</w:t>
            </w:r>
          </w:p>
        </w:tc>
        <w:tc>
          <w:tcPr>
            <w:tcW w:w="1112" w:type="dxa"/>
          </w:tcPr>
          <w:p w:rsidR="00510C8E" w:rsidRPr="00510C8E" w:rsidRDefault="00510C8E" w:rsidP="00CC0176">
            <w:pPr>
              <w:pStyle w:val="TableParagraph"/>
              <w:spacing w:before="98"/>
              <w:ind w:left="20" w:right="38" w:hanging="1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Высота зданий, строений, сооружений </w:t>
            </w:r>
            <w:r w:rsidRPr="00510C8E">
              <w:rPr>
                <w:spacing w:val="-4"/>
                <w:sz w:val="20"/>
                <w:lang w:val="ru-RU"/>
              </w:rPr>
              <w:t>(м)</w:t>
            </w:r>
          </w:p>
        </w:tc>
        <w:tc>
          <w:tcPr>
            <w:tcW w:w="1136" w:type="dxa"/>
          </w:tcPr>
          <w:p w:rsidR="00510C8E" w:rsidRPr="00510C8E" w:rsidRDefault="00510C8E" w:rsidP="00CC0176">
            <w:pPr>
              <w:pStyle w:val="TableParagraph"/>
              <w:spacing w:before="98"/>
              <w:ind w:left="75" w:right="57"/>
              <w:rPr>
                <w:sz w:val="20"/>
                <w:lang w:val="ru-RU"/>
              </w:rPr>
            </w:pPr>
            <w:r w:rsidRPr="00510C8E">
              <w:rPr>
                <w:sz w:val="20"/>
                <w:lang w:val="ru-RU"/>
              </w:rPr>
              <w:t>Отступы</w:t>
            </w:r>
            <w:r w:rsidRPr="00510C8E">
              <w:rPr>
                <w:spacing w:val="-13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от </w:t>
            </w:r>
            <w:r w:rsidRPr="00510C8E">
              <w:rPr>
                <w:spacing w:val="-2"/>
                <w:sz w:val="20"/>
                <w:lang w:val="ru-RU"/>
              </w:rPr>
              <w:t xml:space="preserve">передней/ </w:t>
            </w:r>
            <w:r w:rsidRPr="00510C8E">
              <w:rPr>
                <w:spacing w:val="-4"/>
                <w:sz w:val="20"/>
                <w:lang w:val="ru-RU"/>
              </w:rPr>
              <w:t xml:space="preserve">иных </w:t>
            </w:r>
            <w:r w:rsidRPr="00510C8E">
              <w:rPr>
                <w:sz w:val="20"/>
                <w:lang w:val="ru-RU"/>
              </w:rPr>
              <w:t xml:space="preserve">границ </w:t>
            </w:r>
            <w:proofErr w:type="spellStart"/>
            <w:r w:rsidRPr="00510C8E">
              <w:rPr>
                <w:sz w:val="20"/>
                <w:lang w:val="ru-RU"/>
              </w:rPr>
              <w:t>з.у</w:t>
            </w:r>
            <w:proofErr w:type="spellEnd"/>
            <w:r w:rsidRPr="00510C8E">
              <w:rPr>
                <w:sz w:val="20"/>
                <w:lang w:val="ru-RU"/>
              </w:rPr>
              <w:t xml:space="preserve">. </w:t>
            </w:r>
            <w:r w:rsidRPr="00510C8E">
              <w:rPr>
                <w:spacing w:val="-4"/>
                <w:sz w:val="20"/>
                <w:lang w:val="ru-RU"/>
              </w:rPr>
              <w:t>(м)</w:t>
            </w:r>
          </w:p>
        </w:tc>
        <w:tc>
          <w:tcPr>
            <w:tcW w:w="1134" w:type="dxa"/>
          </w:tcPr>
          <w:p w:rsidR="00510C8E" w:rsidRPr="00510C8E" w:rsidRDefault="00510C8E" w:rsidP="00CC0176">
            <w:pPr>
              <w:pStyle w:val="TableParagraph"/>
              <w:spacing w:before="98"/>
              <w:ind w:left="88" w:right="71" w:firstLine="2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Процент озеленения </w:t>
            </w:r>
            <w:r w:rsidRPr="00510C8E">
              <w:rPr>
                <w:sz w:val="20"/>
                <w:lang w:val="ru-RU"/>
              </w:rPr>
              <w:t>в</w:t>
            </w:r>
            <w:r w:rsidRPr="00510C8E">
              <w:rPr>
                <w:spacing w:val="-6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границах </w:t>
            </w:r>
            <w:proofErr w:type="spellStart"/>
            <w:r w:rsidRPr="00510C8E">
              <w:rPr>
                <w:spacing w:val="-4"/>
                <w:sz w:val="20"/>
                <w:lang w:val="ru-RU"/>
              </w:rPr>
              <w:t>з.у</w:t>
            </w:r>
            <w:proofErr w:type="spellEnd"/>
            <w:r w:rsidRPr="00510C8E">
              <w:rPr>
                <w:spacing w:val="-4"/>
                <w:sz w:val="20"/>
                <w:lang w:val="ru-RU"/>
              </w:rPr>
              <w:t>.</w:t>
            </w:r>
          </w:p>
          <w:p w:rsidR="00510C8E" w:rsidRDefault="00510C8E" w:rsidP="00CC0176">
            <w:pPr>
              <w:pStyle w:val="TableParagraph"/>
              <w:spacing w:before="5"/>
              <w:ind w:left="20" w:right="4"/>
              <w:rPr>
                <w:sz w:val="20"/>
              </w:rPr>
            </w:pPr>
            <w:r>
              <w:rPr>
                <w:spacing w:val="-5"/>
                <w:sz w:val="20"/>
              </w:rPr>
              <w:t>(%)</w:t>
            </w:r>
          </w:p>
        </w:tc>
      </w:tr>
      <w:tr w:rsidR="00510C8E" w:rsidTr="00CC0176">
        <w:trPr>
          <w:trHeight w:val="661"/>
        </w:trPr>
        <w:tc>
          <w:tcPr>
            <w:tcW w:w="700" w:type="dxa"/>
            <w:vMerge/>
            <w:tcBorders>
              <w:top w:val="nil"/>
            </w:tcBorders>
          </w:tcPr>
          <w:p w:rsidR="00510C8E" w:rsidRDefault="00510C8E" w:rsidP="00CC017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510C8E" w:rsidRDefault="00510C8E" w:rsidP="00CC0176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8"/>
              <w:ind w:left="361" w:right="311" w:hanging="2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мин</w:t>
            </w:r>
            <w:proofErr w:type="spellEnd"/>
            <w:r>
              <w:rPr>
                <w:spacing w:val="-2"/>
                <w:sz w:val="20"/>
              </w:rPr>
              <w:t xml:space="preserve">./ </w:t>
            </w:r>
            <w:proofErr w:type="spellStart"/>
            <w:r>
              <w:rPr>
                <w:spacing w:val="-4"/>
                <w:sz w:val="20"/>
              </w:rPr>
              <w:t>макс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3"/>
              <w:ind w:left="20" w:right="1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мин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3"/>
              <w:ind w:left="68" w:right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макс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3"/>
              <w:ind w:left="19" w:right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макс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3"/>
              <w:ind w:left="2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макс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3"/>
              <w:ind w:left="1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мин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3"/>
              <w:ind w:left="20" w:right="3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мин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</w:tr>
      <w:tr w:rsidR="00510C8E" w:rsidTr="00CC0176">
        <w:trPr>
          <w:trHeight w:val="430"/>
        </w:trPr>
        <w:tc>
          <w:tcPr>
            <w:tcW w:w="10198" w:type="dxa"/>
            <w:gridSpan w:val="9"/>
          </w:tcPr>
          <w:p w:rsidR="00510C8E" w:rsidRDefault="00510C8E" w:rsidP="00CC0176">
            <w:pPr>
              <w:pStyle w:val="TableParagraph"/>
              <w:spacing w:before="99"/>
              <w:ind w:left="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ОСНОВНЫЕ</w:t>
            </w:r>
          </w:p>
        </w:tc>
      </w:tr>
      <w:tr w:rsidR="00510C8E" w:rsidTr="00CC0176">
        <w:trPr>
          <w:trHeight w:val="1125"/>
        </w:trPr>
        <w:tc>
          <w:tcPr>
            <w:tcW w:w="700" w:type="dxa"/>
          </w:tcPr>
          <w:p w:rsidR="00510C8E" w:rsidRDefault="00510C8E" w:rsidP="00CC0176">
            <w:pPr>
              <w:pStyle w:val="TableParagraph"/>
              <w:spacing w:before="99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1844" w:type="dxa"/>
          </w:tcPr>
          <w:p w:rsidR="00510C8E" w:rsidRDefault="00510C8E" w:rsidP="00CC0176">
            <w:pPr>
              <w:pStyle w:val="TableParagraph"/>
              <w:spacing w:before="99"/>
              <w:ind w:left="41" w:right="58"/>
              <w:jc w:val="left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Для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индивидуального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жилищного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строительства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2"/>
                <w:sz w:val="20"/>
              </w:rPr>
              <w:t>1000/2500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1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1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892"/>
        </w:trPr>
        <w:tc>
          <w:tcPr>
            <w:tcW w:w="700" w:type="dxa"/>
          </w:tcPr>
          <w:p w:rsidR="00510C8E" w:rsidRDefault="00510C8E" w:rsidP="00CC0176">
            <w:pPr>
              <w:pStyle w:val="TableParagraph"/>
              <w:spacing w:before="98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3.1.1</w:t>
            </w:r>
          </w:p>
        </w:tc>
        <w:tc>
          <w:tcPr>
            <w:tcW w:w="1844" w:type="dxa"/>
          </w:tcPr>
          <w:p w:rsidR="00510C8E" w:rsidRDefault="00510C8E" w:rsidP="00CC0176">
            <w:pPr>
              <w:pStyle w:val="TableParagraph"/>
              <w:spacing w:before="98"/>
              <w:ind w:left="41" w:right="40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Предоставление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коммунальных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услуг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1585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3.1.2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Pr="00510C8E" w:rsidRDefault="00510C8E" w:rsidP="00CC0176">
            <w:pPr>
              <w:pStyle w:val="TableParagraph"/>
              <w:spacing w:before="98"/>
              <w:ind w:left="41" w:right="37"/>
              <w:jc w:val="left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Административные </w:t>
            </w:r>
            <w:r w:rsidRPr="00510C8E">
              <w:rPr>
                <w:sz w:val="20"/>
                <w:lang w:val="ru-RU"/>
              </w:rPr>
              <w:t>здания</w:t>
            </w:r>
            <w:r w:rsidRPr="00510C8E">
              <w:rPr>
                <w:spacing w:val="-13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организаций, </w:t>
            </w:r>
            <w:r w:rsidRPr="00510C8E">
              <w:rPr>
                <w:spacing w:val="-2"/>
                <w:sz w:val="20"/>
                <w:lang w:val="ru-RU"/>
              </w:rPr>
              <w:t>обеспечивающих предоставление коммунальных</w:t>
            </w:r>
            <w:r w:rsidRPr="00510C8E">
              <w:rPr>
                <w:spacing w:val="40"/>
                <w:sz w:val="20"/>
                <w:lang w:val="ru-RU"/>
              </w:rPr>
              <w:t xml:space="preserve"> </w:t>
            </w:r>
            <w:r w:rsidRPr="00510C8E">
              <w:rPr>
                <w:spacing w:val="-2"/>
                <w:sz w:val="20"/>
                <w:lang w:val="ru-RU"/>
              </w:rPr>
              <w:t>услуг</w:t>
            </w:r>
          </w:p>
        </w:tc>
        <w:tc>
          <w:tcPr>
            <w:tcW w:w="1122" w:type="dxa"/>
          </w:tcPr>
          <w:p w:rsidR="00510C8E" w:rsidRP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  <w:lang w:val="ru-RU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н.у</w:t>
            </w:r>
            <w:proofErr w:type="spellEnd"/>
            <w:r>
              <w:rPr>
                <w:spacing w:val="-2"/>
                <w:sz w:val="20"/>
              </w:rPr>
              <w:t>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510C8E" w:rsidTr="00CC0176">
        <w:trPr>
          <w:trHeight w:val="662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214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3.2.3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 w:right="459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Оказание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услуг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связи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4"/>
              <w:ind w:left="1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н.у</w:t>
            </w:r>
            <w:proofErr w:type="spellEnd"/>
            <w:r>
              <w:rPr>
                <w:spacing w:val="-2"/>
                <w:sz w:val="20"/>
              </w:rPr>
              <w:t>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4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4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4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4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4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4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510C8E" w:rsidTr="00CC0176">
        <w:trPr>
          <w:trHeight w:val="661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213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3.3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Бытовое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обслуживание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3"/>
              <w:ind w:left="18" w:right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н.у</w:t>
            </w:r>
            <w:proofErr w:type="spellEnd"/>
            <w:r>
              <w:rPr>
                <w:spacing w:val="-2"/>
                <w:sz w:val="20"/>
              </w:rPr>
              <w:t>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3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3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3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3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3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3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510C8E" w:rsidTr="00CC0176">
        <w:trPr>
          <w:trHeight w:val="892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3.4.1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Амбулаторно</w:t>
            </w:r>
            <w:proofErr w:type="spellEnd"/>
            <w:r>
              <w:rPr>
                <w:spacing w:val="-2"/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поликлиническое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обслуживание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510C8E" w:rsidTr="00CC0176">
        <w:trPr>
          <w:trHeight w:val="893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3.5.1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Pr="00510C8E" w:rsidRDefault="00510C8E" w:rsidP="00CC0176">
            <w:pPr>
              <w:pStyle w:val="TableParagraph"/>
              <w:spacing w:before="99"/>
              <w:ind w:left="41"/>
              <w:jc w:val="left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Дошкольное, </w:t>
            </w:r>
            <w:r w:rsidRPr="00510C8E">
              <w:rPr>
                <w:sz w:val="20"/>
                <w:lang w:val="ru-RU"/>
              </w:rPr>
              <w:t>начальное</w:t>
            </w:r>
            <w:r w:rsidRPr="00510C8E">
              <w:rPr>
                <w:spacing w:val="-13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и</w:t>
            </w:r>
            <w:r w:rsidRPr="00510C8E">
              <w:rPr>
                <w:spacing w:val="-12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среднее общее образование</w:t>
            </w:r>
          </w:p>
        </w:tc>
        <w:tc>
          <w:tcPr>
            <w:tcW w:w="1122" w:type="dxa"/>
          </w:tcPr>
          <w:p w:rsidR="00510C8E" w:rsidRP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  <w:lang w:val="ru-RU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893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3.6.1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 w:right="24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Объекты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культурно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досуговой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деятельности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8" w:right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н.у</w:t>
            </w:r>
            <w:proofErr w:type="spellEnd"/>
            <w:r>
              <w:rPr>
                <w:spacing w:val="-2"/>
                <w:sz w:val="20"/>
              </w:rPr>
              <w:t>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510C8E" w:rsidTr="00CC0176">
        <w:trPr>
          <w:trHeight w:val="663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214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3.8.1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Государственное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управление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4"/>
              <w:ind w:left="18" w:right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н.у</w:t>
            </w:r>
            <w:proofErr w:type="spellEnd"/>
            <w:r>
              <w:rPr>
                <w:spacing w:val="-2"/>
                <w:sz w:val="20"/>
              </w:rPr>
              <w:t>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4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4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4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4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4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4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510C8E" w:rsidTr="00CC0176">
        <w:trPr>
          <w:trHeight w:val="660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213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5.1.3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41" w:right="35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Площадки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для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занятий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спортом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3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3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3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3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3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3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3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431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6.8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Связь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9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99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99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99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99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99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99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</w:tbl>
    <w:p w:rsidR="00510C8E" w:rsidRPr="00A001C6" w:rsidRDefault="00510C8E" w:rsidP="006267A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001C6" w:rsidRPr="00A001C6" w:rsidRDefault="00A001C6" w:rsidP="00A001C6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0C8E" w:rsidRDefault="00510C8E" w:rsidP="006267AC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</w:p>
    <w:tbl>
      <w:tblPr>
        <w:tblStyle w:val="TableNormal"/>
        <w:tblW w:w="0" w:type="auto"/>
        <w:tblInd w:w="2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844"/>
        <w:gridCol w:w="1122"/>
        <w:gridCol w:w="990"/>
        <w:gridCol w:w="1056"/>
        <w:gridCol w:w="1104"/>
        <w:gridCol w:w="1112"/>
        <w:gridCol w:w="1136"/>
        <w:gridCol w:w="1134"/>
      </w:tblGrid>
      <w:tr w:rsidR="00510C8E" w:rsidTr="00CC0176">
        <w:trPr>
          <w:trHeight w:val="892"/>
        </w:trPr>
        <w:tc>
          <w:tcPr>
            <w:tcW w:w="2544" w:type="dxa"/>
            <w:gridSpan w:val="2"/>
          </w:tcPr>
          <w:p w:rsidR="00510C8E" w:rsidRDefault="00510C8E" w:rsidP="00CC0176">
            <w:pPr>
              <w:pStyle w:val="TableParagraph"/>
              <w:spacing w:before="99"/>
              <w:ind w:left="642" w:right="388" w:hanging="23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Виды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разрешенного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использования</w:t>
            </w:r>
            <w:proofErr w:type="spellEnd"/>
          </w:p>
        </w:tc>
        <w:tc>
          <w:tcPr>
            <w:tcW w:w="7654" w:type="dxa"/>
            <w:gridSpan w:val="7"/>
          </w:tcPr>
          <w:p w:rsidR="00510C8E" w:rsidRPr="00510C8E" w:rsidRDefault="00510C8E" w:rsidP="00CC0176">
            <w:pPr>
              <w:pStyle w:val="TableParagraph"/>
              <w:spacing w:before="99"/>
              <w:ind w:left="261" w:right="246" w:hanging="4"/>
              <w:rPr>
                <w:sz w:val="20"/>
                <w:lang w:val="ru-RU"/>
              </w:rPr>
            </w:pPr>
            <w:r w:rsidRPr="00510C8E">
              <w:rPr>
                <w:sz w:val="20"/>
                <w:lang w:val="ru-RU"/>
              </w:rPr>
              <w:t>Предельные размеры земельных участков (</w:t>
            </w:r>
            <w:proofErr w:type="spellStart"/>
            <w:r w:rsidRPr="00510C8E">
              <w:rPr>
                <w:sz w:val="20"/>
                <w:lang w:val="ru-RU"/>
              </w:rPr>
              <w:t>з.у</w:t>
            </w:r>
            <w:proofErr w:type="spellEnd"/>
            <w:r w:rsidRPr="00510C8E">
              <w:rPr>
                <w:sz w:val="20"/>
                <w:lang w:val="ru-RU"/>
              </w:rPr>
              <w:t>.) и предельные параметры разрешенного</w:t>
            </w:r>
            <w:r w:rsidRPr="00510C8E">
              <w:rPr>
                <w:spacing w:val="-8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строительства,</w:t>
            </w:r>
            <w:r w:rsidRPr="00510C8E">
              <w:rPr>
                <w:spacing w:val="-8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реконструкции</w:t>
            </w:r>
            <w:r w:rsidRPr="00510C8E">
              <w:rPr>
                <w:spacing w:val="-9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объектов</w:t>
            </w:r>
            <w:r w:rsidRPr="00510C8E">
              <w:rPr>
                <w:spacing w:val="-9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капитального</w:t>
            </w:r>
            <w:r w:rsidRPr="00510C8E">
              <w:rPr>
                <w:spacing w:val="-8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строительства </w:t>
            </w:r>
            <w:r w:rsidRPr="00510C8E">
              <w:rPr>
                <w:spacing w:val="-2"/>
                <w:sz w:val="20"/>
                <w:lang w:val="ru-RU"/>
              </w:rPr>
              <w:t>(ОКС)</w:t>
            </w:r>
          </w:p>
        </w:tc>
      </w:tr>
      <w:tr w:rsidR="00510C8E" w:rsidTr="00CC0176">
        <w:trPr>
          <w:trHeight w:val="1355"/>
        </w:trPr>
        <w:tc>
          <w:tcPr>
            <w:tcW w:w="700" w:type="dxa"/>
            <w:vMerge w:val="restart"/>
          </w:tcPr>
          <w:p w:rsidR="00510C8E" w:rsidRDefault="00510C8E" w:rsidP="00CC0176">
            <w:pPr>
              <w:pStyle w:val="TableParagraph"/>
              <w:spacing w:before="99"/>
              <w:ind w:left="183"/>
              <w:jc w:val="left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Код</w:t>
            </w:r>
            <w:proofErr w:type="spellEnd"/>
          </w:p>
        </w:tc>
        <w:tc>
          <w:tcPr>
            <w:tcW w:w="1844" w:type="dxa"/>
            <w:vMerge w:val="restart"/>
          </w:tcPr>
          <w:p w:rsidR="00510C8E" w:rsidRDefault="00510C8E" w:rsidP="00CC0176">
            <w:pPr>
              <w:pStyle w:val="TableParagraph"/>
              <w:spacing w:before="99"/>
              <w:ind w:left="299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</w:p>
        </w:tc>
        <w:tc>
          <w:tcPr>
            <w:tcW w:w="1122" w:type="dxa"/>
          </w:tcPr>
          <w:p w:rsidR="00510C8E" w:rsidRP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ind w:left="172" w:right="152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Площадь </w:t>
            </w:r>
            <w:proofErr w:type="spellStart"/>
            <w:r w:rsidRPr="00510C8E">
              <w:rPr>
                <w:spacing w:val="-4"/>
                <w:sz w:val="20"/>
                <w:lang w:val="ru-RU"/>
              </w:rPr>
              <w:t>з.у</w:t>
            </w:r>
            <w:proofErr w:type="spellEnd"/>
            <w:r w:rsidRPr="00510C8E">
              <w:rPr>
                <w:spacing w:val="-4"/>
                <w:sz w:val="20"/>
                <w:lang w:val="ru-RU"/>
              </w:rPr>
              <w:t>.</w:t>
            </w:r>
            <w:r w:rsidRPr="00510C8E">
              <w:rPr>
                <w:spacing w:val="40"/>
                <w:sz w:val="20"/>
                <w:lang w:val="ru-RU"/>
              </w:rPr>
              <w:t xml:space="preserve"> </w:t>
            </w:r>
            <w:r w:rsidRPr="00510C8E">
              <w:rPr>
                <w:spacing w:val="-2"/>
                <w:sz w:val="20"/>
                <w:lang w:val="ru-RU"/>
              </w:rPr>
              <w:t>(</w:t>
            </w:r>
            <w:proofErr w:type="spellStart"/>
            <w:r w:rsidRPr="00510C8E">
              <w:rPr>
                <w:spacing w:val="-2"/>
                <w:sz w:val="20"/>
                <w:lang w:val="ru-RU"/>
              </w:rPr>
              <w:t>кв.м</w:t>
            </w:r>
            <w:proofErr w:type="spellEnd"/>
            <w:r w:rsidRPr="00510C8E">
              <w:rPr>
                <w:spacing w:val="-2"/>
                <w:sz w:val="20"/>
                <w:lang w:val="ru-RU"/>
              </w:rPr>
              <w:t>)</w:t>
            </w:r>
          </w:p>
        </w:tc>
        <w:tc>
          <w:tcPr>
            <w:tcW w:w="990" w:type="dxa"/>
          </w:tcPr>
          <w:p w:rsidR="00510C8E" w:rsidRPr="00510C8E" w:rsidRDefault="00510C8E" w:rsidP="00CC0176">
            <w:pPr>
              <w:pStyle w:val="TableParagraph"/>
              <w:spacing w:before="214"/>
              <w:ind w:left="103" w:right="81" w:hanging="3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Ширина передней границы </w:t>
            </w:r>
            <w:proofErr w:type="spellStart"/>
            <w:r w:rsidRPr="00510C8E">
              <w:rPr>
                <w:sz w:val="20"/>
                <w:lang w:val="ru-RU"/>
              </w:rPr>
              <w:t>з.у</w:t>
            </w:r>
            <w:proofErr w:type="spellEnd"/>
            <w:r w:rsidRPr="00510C8E">
              <w:rPr>
                <w:sz w:val="20"/>
                <w:lang w:val="ru-RU"/>
              </w:rPr>
              <w:t xml:space="preserve"> (м)</w:t>
            </w:r>
          </w:p>
        </w:tc>
        <w:tc>
          <w:tcPr>
            <w:tcW w:w="1056" w:type="dxa"/>
          </w:tcPr>
          <w:p w:rsidR="00510C8E" w:rsidRPr="00510C8E" w:rsidRDefault="00510C8E" w:rsidP="00CC0176">
            <w:pPr>
              <w:pStyle w:val="TableParagraph"/>
              <w:spacing w:before="99"/>
              <w:ind w:left="67" w:right="46" w:hanging="1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Процент застройки </w:t>
            </w:r>
            <w:r w:rsidRPr="00510C8E">
              <w:rPr>
                <w:sz w:val="20"/>
                <w:lang w:val="ru-RU"/>
              </w:rPr>
              <w:t>в</w:t>
            </w:r>
            <w:r w:rsidRPr="00510C8E">
              <w:rPr>
                <w:spacing w:val="-13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границах </w:t>
            </w:r>
            <w:proofErr w:type="spellStart"/>
            <w:r w:rsidRPr="00510C8E">
              <w:rPr>
                <w:spacing w:val="-4"/>
                <w:sz w:val="20"/>
                <w:lang w:val="ru-RU"/>
              </w:rPr>
              <w:t>з.у</w:t>
            </w:r>
            <w:proofErr w:type="spellEnd"/>
          </w:p>
          <w:p w:rsidR="00510C8E" w:rsidRDefault="00510C8E" w:rsidP="00CC0176">
            <w:pPr>
              <w:pStyle w:val="TableParagraph"/>
              <w:spacing w:before="5"/>
              <w:ind w:left="68"/>
              <w:rPr>
                <w:sz w:val="20"/>
              </w:rPr>
            </w:pPr>
            <w:r>
              <w:rPr>
                <w:spacing w:val="-5"/>
                <w:sz w:val="20"/>
              </w:rPr>
              <w:t>(%)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53" w:right="3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Количество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этажей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эт</w:t>
            </w:r>
            <w:proofErr w:type="spellEnd"/>
            <w:r>
              <w:rPr>
                <w:spacing w:val="-2"/>
                <w:sz w:val="20"/>
              </w:rPr>
              <w:t>.)</w:t>
            </w:r>
          </w:p>
        </w:tc>
        <w:tc>
          <w:tcPr>
            <w:tcW w:w="1112" w:type="dxa"/>
          </w:tcPr>
          <w:p w:rsidR="00510C8E" w:rsidRPr="00510C8E" w:rsidRDefault="00510C8E" w:rsidP="00CC0176">
            <w:pPr>
              <w:pStyle w:val="TableParagraph"/>
              <w:spacing w:before="99"/>
              <w:ind w:left="20" w:right="38" w:hanging="1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Высота зданий, строений, сооружений </w:t>
            </w:r>
            <w:r w:rsidRPr="00510C8E">
              <w:rPr>
                <w:spacing w:val="-4"/>
                <w:sz w:val="20"/>
                <w:lang w:val="ru-RU"/>
              </w:rPr>
              <w:t>(м)</w:t>
            </w:r>
          </w:p>
        </w:tc>
        <w:tc>
          <w:tcPr>
            <w:tcW w:w="1136" w:type="dxa"/>
          </w:tcPr>
          <w:p w:rsidR="00510C8E" w:rsidRPr="00510C8E" w:rsidRDefault="00510C8E" w:rsidP="00CC0176">
            <w:pPr>
              <w:pStyle w:val="TableParagraph"/>
              <w:spacing w:before="99"/>
              <w:ind w:left="75" w:right="57"/>
              <w:rPr>
                <w:sz w:val="20"/>
                <w:lang w:val="ru-RU"/>
              </w:rPr>
            </w:pPr>
            <w:r w:rsidRPr="00510C8E">
              <w:rPr>
                <w:sz w:val="20"/>
                <w:lang w:val="ru-RU"/>
              </w:rPr>
              <w:t>Отступы</w:t>
            </w:r>
            <w:r w:rsidRPr="00510C8E">
              <w:rPr>
                <w:spacing w:val="-13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от </w:t>
            </w:r>
            <w:r w:rsidRPr="00510C8E">
              <w:rPr>
                <w:spacing w:val="-2"/>
                <w:sz w:val="20"/>
                <w:lang w:val="ru-RU"/>
              </w:rPr>
              <w:t xml:space="preserve">передней/ </w:t>
            </w:r>
            <w:r w:rsidRPr="00510C8E">
              <w:rPr>
                <w:spacing w:val="-4"/>
                <w:sz w:val="20"/>
                <w:lang w:val="ru-RU"/>
              </w:rPr>
              <w:t xml:space="preserve">иных </w:t>
            </w:r>
            <w:r w:rsidRPr="00510C8E">
              <w:rPr>
                <w:sz w:val="20"/>
                <w:lang w:val="ru-RU"/>
              </w:rPr>
              <w:t xml:space="preserve">границ </w:t>
            </w:r>
            <w:proofErr w:type="spellStart"/>
            <w:r w:rsidRPr="00510C8E">
              <w:rPr>
                <w:sz w:val="20"/>
                <w:lang w:val="ru-RU"/>
              </w:rPr>
              <w:t>з.у</w:t>
            </w:r>
            <w:proofErr w:type="spellEnd"/>
            <w:r w:rsidRPr="00510C8E">
              <w:rPr>
                <w:sz w:val="20"/>
                <w:lang w:val="ru-RU"/>
              </w:rPr>
              <w:t xml:space="preserve">. </w:t>
            </w:r>
            <w:r w:rsidRPr="00510C8E">
              <w:rPr>
                <w:spacing w:val="-4"/>
                <w:sz w:val="20"/>
                <w:lang w:val="ru-RU"/>
              </w:rPr>
              <w:t>(м)</w:t>
            </w:r>
          </w:p>
        </w:tc>
        <w:tc>
          <w:tcPr>
            <w:tcW w:w="1134" w:type="dxa"/>
          </w:tcPr>
          <w:p w:rsidR="00510C8E" w:rsidRPr="00510C8E" w:rsidRDefault="00510C8E" w:rsidP="00CC0176">
            <w:pPr>
              <w:pStyle w:val="TableParagraph"/>
              <w:spacing w:before="99"/>
              <w:ind w:left="88" w:right="71" w:firstLine="2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Процент озеленения </w:t>
            </w:r>
            <w:r w:rsidRPr="00510C8E">
              <w:rPr>
                <w:sz w:val="20"/>
                <w:lang w:val="ru-RU"/>
              </w:rPr>
              <w:t>в</w:t>
            </w:r>
            <w:r w:rsidRPr="00510C8E">
              <w:rPr>
                <w:spacing w:val="-6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границах </w:t>
            </w:r>
            <w:proofErr w:type="spellStart"/>
            <w:r w:rsidRPr="00510C8E">
              <w:rPr>
                <w:spacing w:val="-4"/>
                <w:sz w:val="20"/>
                <w:lang w:val="ru-RU"/>
              </w:rPr>
              <w:t>з.у</w:t>
            </w:r>
            <w:proofErr w:type="spellEnd"/>
            <w:r w:rsidRPr="00510C8E">
              <w:rPr>
                <w:spacing w:val="-4"/>
                <w:sz w:val="20"/>
                <w:lang w:val="ru-RU"/>
              </w:rPr>
              <w:t>.</w:t>
            </w:r>
          </w:p>
          <w:p w:rsidR="00510C8E" w:rsidRDefault="00510C8E" w:rsidP="00CC0176">
            <w:pPr>
              <w:pStyle w:val="TableParagraph"/>
              <w:spacing w:before="5"/>
              <w:ind w:left="20" w:right="4"/>
              <w:rPr>
                <w:sz w:val="20"/>
              </w:rPr>
            </w:pPr>
            <w:r>
              <w:rPr>
                <w:spacing w:val="-5"/>
                <w:sz w:val="20"/>
              </w:rPr>
              <w:t>(%)</w:t>
            </w:r>
          </w:p>
        </w:tc>
      </w:tr>
      <w:tr w:rsidR="00510C8E" w:rsidTr="00CC0176">
        <w:trPr>
          <w:trHeight w:val="662"/>
        </w:trPr>
        <w:tc>
          <w:tcPr>
            <w:tcW w:w="700" w:type="dxa"/>
            <w:vMerge/>
            <w:tcBorders>
              <w:top w:val="nil"/>
            </w:tcBorders>
          </w:tcPr>
          <w:p w:rsidR="00510C8E" w:rsidRDefault="00510C8E" w:rsidP="00CC017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510C8E" w:rsidRDefault="00510C8E" w:rsidP="00CC0176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9"/>
              <w:ind w:left="361" w:right="311" w:hanging="2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мин</w:t>
            </w:r>
            <w:proofErr w:type="spellEnd"/>
            <w:r>
              <w:rPr>
                <w:spacing w:val="-2"/>
                <w:sz w:val="20"/>
              </w:rPr>
              <w:t xml:space="preserve">./ </w:t>
            </w:r>
            <w:proofErr w:type="spellStart"/>
            <w:r>
              <w:rPr>
                <w:spacing w:val="-4"/>
                <w:sz w:val="20"/>
              </w:rPr>
              <w:t>макс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4"/>
              <w:ind w:left="20" w:right="1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мин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4"/>
              <w:ind w:left="68" w:right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макс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4"/>
              <w:ind w:left="19" w:right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макс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4"/>
              <w:ind w:left="2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макс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4"/>
              <w:ind w:left="1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мин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4"/>
              <w:ind w:left="20" w:right="3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мин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</w:tr>
      <w:tr w:rsidR="00510C8E" w:rsidTr="00CC0176">
        <w:trPr>
          <w:trHeight w:val="892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8.3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Обеспечение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внутреннего</w:t>
            </w:r>
            <w:proofErr w:type="spellEnd"/>
            <w:r>
              <w:rPr>
                <w:spacing w:val="-2"/>
                <w:sz w:val="20"/>
              </w:rPr>
              <w:t xml:space="preserve"> правопорядка</w:t>
            </w:r>
            <w:r>
              <w:rPr>
                <w:spacing w:val="-2"/>
                <w:sz w:val="20"/>
                <w:vertAlign w:val="superscript"/>
              </w:rPr>
              <w:t>3</w:t>
            </w:r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893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9.3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Историко</w:t>
            </w:r>
            <w:proofErr w:type="spellEnd"/>
            <w:r>
              <w:rPr>
                <w:spacing w:val="-2"/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культурная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деятельность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430"/>
        </w:trPr>
        <w:tc>
          <w:tcPr>
            <w:tcW w:w="700" w:type="dxa"/>
            <w:tcBorders>
              <w:bottom w:val="single" w:sz="6" w:space="0" w:color="CCCCCC"/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19" w:right="2"/>
              <w:rPr>
                <w:sz w:val="20"/>
              </w:rPr>
            </w:pPr>
            <w:r>
              <w:rPr>
                <w:spacing w:val="-4"/>
                <w:sz w:val="20"/>
              </w:rPr>
              <w:t>11.0</w:t>
            </w:r>
          </w:p>
        </w:tc>
        <w:tc>
          <w:tcPr>
            <w:tcW w:w="1844" w:type="dxa"/>
            <w:tcBorders>
              <w:left w:val="single" w:sz="6" w:space="0" w:color="CCCCCC"/>
              <w:bottom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Водные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объекты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8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98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98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98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98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98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98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661"/>
        </w:trPr>
        <w:tc>
          <w:tcPr>
            <w:tcW w:w="70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213"/>
              <w:ind w:left="19" w:right="2"/>
              <w:rPr>
                <w:sz w:val="20"/>
              </w:rPr>
            </w:pPr>
            <w:r>
              <w:rPr>
                <w:spacing w:val="-4"/>
                <w:sz w:val="20"/>
              </w:rPr>
              <w:t>11.1</w:t>
            </w:r>
          </w:p>
        </w:tc>
        <w:tc>
          <w:tcPr>
            <w:tcW w:w="18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Общее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пользование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водными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объектами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3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3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3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3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3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3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3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892"/>
        </w:trPr>
        <w:tc>
          <w:tcPr>
            <w:tcW w:w="70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4"/>
                <w:sz w:val="20"/>
              </w:rPr>
              <w:t>11.2</w:t>
            </w:r>
          </w:p>
        </w:tc>
        <w:tc>
          <w:tcPr>
            <w:tcW w:w="18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 w:right="58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Специальное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пользование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водными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объектами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663"/>
        </w:trPr>
        <w:tc>
          <w:tcPr>
            <w:tcW w:w="70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214"/>
              <w:ind w:left="19" w:right="2"/>
              <w:rPr>
                <w:sz w:val="20"/>
              </w:rPr>
            </w:pPr>
            <w:r>
              <w:rPr>
                <w:spacing w:val="-4"/>
                <w:sz w:val="20"/>
              </w:rPr>
              <w:t>11.3</w:t>
            </w:r>
          </w:p>
        </w:tc>
        <w:tc>
          <w:tcPr>
            <w:tcW w:w="18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Гидротехнические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сооружения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4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4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4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4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4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4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4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892"/>
        </w:trPr>
        <w:tc>
          <w:tcPr>
            <w:tcW w:w="70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4"/>
                <w:sz w:val="20"/>
              </w:rPr>
              <w:t>12.0</w:t>
            </w:r>
          </w:p>
        </w:tc>
        <w:tc>
          <w:tcPr>
            <w:tcW w:w="18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</w:tcPr>
          <w:p w:rsidR="00510C8E" w:rsidRPr="00510C8E" w:rsidRDefault="00510C8E" w:rsidP="00CC0176">
            <w:pPr>
              <w:pStyle w:val="TableParagraph"/>
              <w:spacing w:before="98"/>
              <w:ind w:left="41" w:right="45"/>
              <w:jc w:val="left"/>
              <w:rPr>
                <w:sz w:val="20"/>
                <w:lang w:val="ru-RU"/>
              </w:rPr>
            </w:pPr>
            <w:r w:rsidRPr="00510C8E">
              <w:rPr>
                <w:sz w:val="20"/>
                <w:lang w:val="ru-RU"/>
              </w:rPr>
              <w:t xml:space="preserve">Земельные участки </w:t>
            </w:r>
            <w:r w:rsidRPr="00510C8E">
              <w:rPr>
                <w:spacing w:val="-2"/>
                <w:sz w:val="20"/>
                <w:lang w:val="ru-RU"/>
              </w:rPr>
              <w:t>(территории)</w:t>
            </w:r>
            <w:r w:rsidRPr="00510C8E">
              <w:rPr>
                <w:spacing w:val="40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общего</w:t>
            </w:r>
            <w:r w:rsidRPr="00510C8E">
              <w:rPr>
                <w:spacing w:val="-13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пользования</w:t>
            </w:r>
          </w:p>
        </w:tc>
        <w:tc>
          <w:tcPr>
            <w:tcW w:w="1122" w:type="dxa"/>
          </w:tcPr>
          <w:p w:rsidR="00510C8E" w:rsidRP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  <w:lang w:val="ru-RU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661"/>
        </w:trPr>
        <w:tc>
          <w:tcPr>
            <w:tcW w:w="70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213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12.0.1</w:t>
            </w:r>
          </w:p>
        </w:tc>
        <w:tc>
          <w:tcPr>
            <w:tcW w:w="18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Улично-дорожная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сеть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3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3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3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3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3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3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3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662"/>
        </w:trPr>
        <w:tc>
          <w:tcPr>
            <w:tcW w:w="700" w:type="dxa"/>
            <w:tcBorders>
              <w:top w:val="single" w:sz="6" w:space="0" w:color="CCCCCC"/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214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12.0.2</w:t>
            </w:r>
          </w:p>
        </w:tc>
        <w:tc>
          <w:tcPr>
            <w:tcW w:w="1844" w:type="dxa"/>
            <w:tcBorders>
              <w:top w:val="single" w:sz="6" w:space="0" w:color="CCCCCC"/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Благоустройство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территории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4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4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4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4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4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4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4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431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19" w:right="2"/>
              <w:rPr>
                <w:sz w:val="20"/>
              </w:rPr>
            </w:pPr>
            <w:r>
              <w:rPr>
                <w:spacing w:val="-4"/>
                <w:sz w:val="20"/>
              </w:rPr>
              <w:t>12.3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Запас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8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98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98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98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98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98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98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313"/>
        </w:trPr>
        <w:tc>
          <w:tcPr>
            <w:tcW w:w="10198" w:type="dxa"/>
            <w:gridSpan w:val="9"/>
          </w:tcPr>
          <w:p w:rsidR="00510C8E" w:rsidRDefault="00510C8E" w:rsidP="00CC0176">
            <w:pPr>
              <w:pStyle w:val="TableParagraph"/>
              <w:spacing w:before="39"/>
              <w:ind w:left="15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УСЛОВНО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РАЗРЕШЕННЫЕ</w:t>
            </w:r>
          </w:p>
        </w:tc>
      </w:tr>
      <w:tr w:rsidR="00510C8E" w:rsidTr="00CC0176">
        <w:trPr>
          <w:trHeight w:val="1354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Pr="00510C8E" w:rsidRDefault="00510C8E" w:rsidP="00CC0176">
            <w:pPr>
              <w:pStyle w:val="TableParagraph"/>
              <w:spacing w:before="98"/>
              <w:ind w:left="41" w:right="46"/>
              <w:jc w:val="left"/>
              <w:rPr>
                <w:sz w:val="20"/>
                <w:lang w:val="ru-RU"/>
              </w:rPr>
            </w:pPr>
            <w:r w:rsidRPr="00510C8E">
              <w:rPr>
                <w:sz w:val="20"/>
                <w:lang w:val="ru-RU"/>
              </w:rPr>
              <w:t>Для ведения личного</w:t>
            </w:r>
            <w:r w:rsidRPr="00510C8E">
              <w:rPr>
                <w:spacing w:val="-13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подсобного </w:t>
            </w:r>
            <w:r w:rsidRPr="00510C8E">
              <w:rPr>
                <w:spacing w:val="-2"/>
                <w:sz w:val="20"/>
                <w:lang w:val="ru-RU"/>
              </w:rPr>
              <w:t xml:space="preserve">хозяйства (приусадебный </w:t>
            </w:r>
            <w:r w:rsidRPr="00510C8E">
              <w:rPr>
                <w:sz w:val="20"/>
                <w:lang w:val="ru-RU"/>
              </w:rPr>
              <w:t>земельный</w:t>
            </w:r>
            <w:r w:rsidRPr="00510C8E">
              <w:rPr>
                <w:spacing w:val="-6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участок)</w:t>
            </w:r>
          </w:p>
        </w:tc>
        <w:tc>
          <w:tcPr>
            <w:tcW w:w="1122" w:type="dxa"/>
          </w:tcPr>
          <w:p w:rsidR="00510C8E" w:rsidRP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  <w:lang w:val="ru-RU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2"/>
                <w:sz w:val="20"/>
              </w:rPr>
              <w:t>1000/2500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1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1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2279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2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2.3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6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41" w:right="368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Блокированная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жилая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застройка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2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2"/>
                <w:sz w:val="20"/>
              </w:rPr>
              <w:t>1000/2500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2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2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2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2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1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136" w:type="dxa"/>
          </w:tcPr>
          <w:p w:rsidR="00510C8E" w:rsidRPr="00510C8E" w:rsidRDefault="00510C8E" w:rsidP="00CC0176">
            <w:pPr>
              <w:pStyle w:val="TableParagraph"/>
              <w:spacing w:before="98"/>
              <w:ind w:left="16"/>
              <w:rPr>
                <w:sz w:val="20"/>
                <w:lang w:val="ru-RU"/>
              </w:rPr>
            </w:pPr>
            <w:r w:rsidRPr="00510C8E">
              <w:rPr>
                <w:sz w:val="20"/>
                <w:lang w:val="ru-RU"/>
              </w:rPr>
              <w:t xml:space="preserve">3 </w:t>
            </w:r>
            <w:r w:rsidRPr="00510C8E">
              <w:rPr>
                <w:spacing w:val="-2"/>
                <w:sz w:val="20"/>
                <w:lang w:val="ru-RU"/>
              </w:rPr>
              <w:t>передняя</w:t>
            </w:r>
          </w:p>
          <w:p w:rsidR="00510C8E" w:rsidRPr="00510C8E" w:rsidRDefault="00510C8E" w:rsidP="00CC0176">
            <w:pPr>
              <w:pStyle w:val="TableParagraph"/>
              <w:spacing w:before="2"/>
              <w:ind w:left="115" w:right="93" w:hanging="2"/>
              <w:rPr>
                <w:sz w:val="20"/>
                <w:lang w:val="ru-RU"/>
              </w:rPr>
            </w:pPr>
            <w:r w:rsidRPr="00510C8E">
              <w:rPr>
                <w:sz w:val="20"/>
                <w:lang w:val="ru-RU"/>
              </w:rPr>
              <w:t>/0</w:t>
            </w:r>
            <w:r w:rsidRPr="00510C8E">
              <w:rPr>
                <w:spacing w:val="-5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боковая </w:t>
            </w:r>
            <w:r w:rsidRPr="00510C8E">
              <w:rPr>
                <w:spacing w:val="-4"/>
                <w:sz w:val="20"/>
                <w:lang w:val="ru-RU"/>
              </w:rPr>
              <w:t xml:space="preserve">(для </w:t>
            </w:r>
            <w:r w:rsidRPr="00510C8E">
              <w:rPr>
                <w:spacing w:val="-2"/>
                <w:sz w:val="20"/>
                <w:lang w:val="ru-RU"/>
              </w:rPr>
              <w:t xml:space="preserve">примыкаю </w:t>
            </w:r>
            <w:proofErr w:type="spellStart"/>
            <w:r w:rsidRPr="00510C8E">
              <w:rPr>
                <w:sz w:val="20"/>
                <w:lang w:val="ru-RU"/>
              </w:rPr>
              <w:t>щих</w:t>
            </w:r>
            <w:proofErr w:type="spellEnd"/>
            <w:r w:rsidRPr="00510C8E">
              <w:rPr>
                <w:sz w:val="20"/>
                <w:lang w:val="ru-RU"/>
              </w:rPr>
              <w:t xml:space="preserve"> друг</w:t>
            </w:r>
            <w:r w:rsidRPr="00510C8E">
              <w:rPr>
                <w:spacing w:val="40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к другу блоков); 3</w:t>
            </w:r>
          </w:p>
          <w:p w:rsidR="00510C8E" w:rsidRDefault="00510C8E" w:rsidP="00CC0176">
            <w:pPr>
              <w:pStyle w:val="TableParagraph"/>
              <w:spacing w:before="6"/>
              <w:ind w:left="215" w:right="194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иных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случаях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2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</w:tbl>
    <w:p w:rsidR="00510C8E" w:rsidRDefault="00510C8E" w:rsidP="006267AC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</w:p>
    <w:p w:rsidR="00510C8E" w:rsidRDefault="00510C8E" w:rsidP="006267AC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</w:p>
    <w:p w:rsidR="00510C8E" w:rsidRDefault="00510C8E" w:rsidP="006267AC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</w:p>
    <w:p w:rsidR="00510C8E" w:rsidRDefault="00510C8E" w:rsidP="006267AC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</w:p>
    <w:p w:rsidR="00510C8E" w:rsidRDefault="00510C8E" w:rsidP="006267AC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</w:p>
    <w:p w:rsidR="00510C8E" w:rsidRDefault="00510C8E" w:rsidP="006267AC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</w:p>
    <w:tbl>
      <w:tblPr>
        <w:tblStyle w:val="TableNormal"/>
        <w:tblW w:w="0" w:type="auto"/>
        <w:tblInd w:w="2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844"/>
        <w:gridCol w:w="1122"/>
        <w:gridCol w:w="990"/>
        <w:gridCol w:w="1056"/>
        <w:gridCol w:w="1104"/>
        <w:gridCol w:w="1112"/>
        <w:gridCol w:w="1136"/>
        <w:gridCol w:w="1134"/>
      </w:tblGrid>
      <w:tr w:rsidR="00510C8E" w:rsidTr="00CC0176">
        <w:trPr>
          <w:trHeight w:val="892"/>
        </w:trPr>
        <w:tc>
          <w:tcPr>
            <w:tcW w:w="2544" w:type="dxa"/>
            <w:gridSpan w:val="2"/>
          </w:tcPr>
          <w:p w:rsidR="00510C8E" w:rsidRDefault="00510C8E" w:rsidP="00CC0176">
            <w:pPr>
              <w:pStyle w:val="TableParagraph"/>
              <w:spacing w:before="99"/>
              <w:ind w:left="642" w:right="388" w:hanging="23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Виды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разрешенного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использования</w:t>
            </w:r>
            <w:proofErr w:type="spellEnd"/>
          </w:p>
        </w:tc>
        <w:tc>
          <w:tcPr>
            <w:tcW w:w="7654" w:type="dxa"/>
            <w:gridSpan w:val="7"/>
          </w:tcPr>
          <w:p w:rsidR="00510C8E" w:rsidRPr="00510C8E" w:rsidRDefault="00510C8E" w:rsidP="00CC0176">
            <w:pPr>
              <w:pStyle w:val="TableParagraph"/>
              <w:spacing w:before="99"/>
              <w:ind w:left="261" w:right="246" w:hanging="4"/>
              <w:rPr>
                <w:sz w:val="20"/>
                <w:lang w:val="ru-RU"/>
              </w:rPr>
            </w:pPr>
            <w:r w:rsidRPr="00510C8E">
              <w:rPr>
                <w:sz w:val="20"/>
                <w:lang w:val="ru-RU"/>
              </w:rPr>
              <w:t>Предельные размеры земельных участков (</w:t>
            </w:r>
            <w:proofErr w:type="spellStart"/>
            <w:r w:rsidRPr="00510C8E">
              <w:rPr>
                <w:sz w:val="20"/>
                <w:lang w:val="ru-RU"/>
              </w:rPr>
              <w:t>з.у</w:t>
            </w:r>
            <w:proofErr w:type="spellEnd"/>
            <w:r w:rsidRPr="00510C8E">
              <w:rPr>
                <w:sz w:val="20"/>
                <w:lang w:val="ru-RU"/>
              </w:rPr>
              <w:t>.) и предельные параметры разрешенного</w:t>
            </w:r>
            <w:r w:rsidRPr="00510C8E">
              <w:rPr>
                <w:spacing w:val="-8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строительства,</w:t>
            </w:r>
            <w:r w:rsidRPr="00510C8E">
              <w:rPr>
                <w:spacing w:val="-8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реконструкции</w:t>
            </w:r>
            <w:r w:rsidRPr="00510C8E">
              <w:rPr>
                <w:spacing w:val="-9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объектов</w:t>
            </w:r>
            <w:r w:rsidRPr="00510C8E">
              <w:rPr>
                <w:spacing w:val="-9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капитального</w:t>
            </w:r>
            <w:r w:rsidRPr="00510C8E">
              <w:rPr>
                <w:spacing w:val="-8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строительства </w:t>
            </w:r>
            <w:r w:rsidRPr="00510C8E">
              <w:rPr>
                <w:spacing w:val="-2"/>
                <w:sz w:val="20"/>
                <w:lang w:val="ru-RU"/>
              </w:rPr>
              <w:t>(ОКС)</w:t>
            </w:r>
          </w:p>
        </w:tc>
      </w:tr>
      <w:tr w:rsidR="00510C8E" w:rsidTr="00CC0176">
        <w:trPr>
          <w:trHeight w:val="1355"/>
        </w:trPr>
        <w:tc>
          <w:tcPr>
            <w:tcW w:w="700" w:type="dxa"/>
            <w:vMerge w:val="restart"/>
          </w:tcPr>
          <w:p w:rsidR="00510C8E" w:rsidRDefault="00510C8E" w:rsidP="00CC0176">
            <w:pPr>
              <w:pStyle w:val="TableParagraph"/>
              <w:spacing w:before="99"/>
              <w:ind w:left="183"/>
              <w:jc w:val="left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Код</w:t>
            </w:r>
            <w:proofErr w:type="spellEnd"/>
          </w:p>
        </w:tc>
        <w:tc>
          <w:tcPr>
            <w:tcW w:w="1844" w:type="dxa"/>
            <w:vMerge w:val="restart"/>
          </w:tcPr>
          <w:p w:rsidR="00510C8E" w:rsidRDefault="00510C8E" w:rsidP="00CC0176">
            <w:pPr>
              <w:pStyle w:val="TableParagraph"/>
              <w:spacing w:before="99"/>
              <w:ind w:left="299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</w:p>
        </w:tc>
        <w:tc>
          <w:tcPr>
            <w:tcW w:w="1122" w:type="dxa"/>
          </w:tcPr>
          <w:p w:rsidR="00510C8E" w:rsidRP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ind w:left="172" w:right="152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Площадь </w:t>
            </w:r>
            <w:proofErr w:type="spellStart"/>
            <w:r w:rsidRPr="00510C8E">
              <w:rPr>
                <w:spacing w:val="-4"/>
                <w:sz w:val="20"/>
                <w:lang w:val="ru-RU"/>
              </w:rPr>
              <w:t>з.у</w:t>
            </w:r>
            <w:proofErr w:type="spellEnd"/>
            <w:r w:rsidRPr="00510C8E">
              <w:rPr>
                <w:spacing w:val="-4"/>
                <w:sz w:val="20"/>
                <w:lang w:val="ru-RU"/>
              </w:rPr>
              <w:t>.</w:t>
            </w:r>
            <w:r w:rsidRPr="00510C8E">
              <w:rPr>
                <w:spacing w:val="40"/>
                <w:sz w:val="20"/>
                <w:lang w:val="ru-RU"/>
              </w:rPr>
              <w:t xml:space="preserve"> </w:t>
            </w:r>
            <w:r w:rsidRPr="00510C8E">
              <w:rPr>
                <w:spacing w:val="-2"/>
                <w:sz w:val="20"/>
                <w:lang w:val="ru-RU"/>
              </w:rPr>
              <w:t>(</w:t>
            </w:r>
            <w:proofErr w:type="spellStart"/>
            <w:r w:rsidRPr="00510C8E">
              <w:rPr>
                <w:spacing w:val="-2"/>
                <w:sz w:val="20"/>
                <w:lang w:val="ru-RU"/>
              </w:rPr>
              <w:t>кв.м</w:t>
            </w:r>
            <w:proofErr w:type="spellEnd"/>
            <w:r w:rsidRPr="00510C8E">
              <w:rPr>
                <w:spacing w:val="-2"/>
                <w:sz w:val="20"/>
                <w:lang w:val="ru-RU"/>
              </w:rPr>
              <w:t>)</w:t>
            </w:r>
          </w:p>
        </w:tc>
        <w:tc>
          <w:tcPr>
            <w:tcW w:w="990" w:type="dxa"/>
          </w:tcPr>
          <w:p w:rsidR="00510C8E" w:rsidRPr="00510C8E" w:rsidRDefault="00510C8E" w:rsidP="00CC0176">
            <w:pPr>
              <w:pStyle w:val="TableParagraph"/>
              <w:spacing w:before="214"/>
              <w:ind w:left="103" w:right="81" w:hanging="3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Ширина передней границы </w:t>
            </w:r>
            <w:proofErr w:type="spellStart"/>
            <w:r w:rsidRPr="00510C8E">
              <w:rPr>
                <w:sz w:val="20"/>
                <w:lang w:val="ru-RU"/>
              </w:rPr>
              <w:t>з.у</w:t>
            </w:r>
            <w:proofErr w:type="spellEnd"/>
            <w:r w:rsidRPr="00510C8E">
              <w:rPr>
                <w:sz w:val="20"/>
                <w:lang w:val="ru-RU"/>
              </w:rPr>
              <w:t xml:space="preserve"> (м)</w:t>
            </w:r>
          </w:p>
        </w:tc>
        <w:tc>
          <w:tcPr>
            <w:tcW w:w="1056" w:type="dxa"/>
          </w:tcPr>
          <w:p w:rsidR="00510C8E" w:rsidRPr="00510C8E" w:rsidRDefault="00510C8E" w:rsidP="00CC0176">
            <w:pPr>
              <w:pStyle w:val="TableParagraph"/>
              <w:spacing w:before="99"/>
              <w:ind w:left="67" w:right="46" w:hanging="1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Процент застройки </w:t>
            </w:r>
            <w:r w:rsidRPr="00510C8E">
              <w:rPr>
                <w:sz w:val="20"/>
                <w:lang w:val="ru-RU"/>
              </w:rPr>
              <w:t>в</w:t>
            </w:r>
            <w:r w:rsidRPr="00510C8E">
              <w:rPr>
                <w:spacing w:val="-13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границах </w:t>
            </w:r>
            <w:proofErr w:type="spellStart"/>
            <w:r w:rsidRPr="00510C8E">
              <w:rPr>
                <w:spacing w:val="-4"/>
                <w:sz w:val="20"/>
                <w:lang w:val="ru-RU"/>
              </w:rPr>
              <w:t>з.у</w:t>
            </w:r>
            <w:proofErr w:type="spellEnd"/>
          </w:p>
          <w:p w:rsidR="00510C8E" w:rsidRDefault="00510C8E" w:rsidP="00CC0176">
            <w:pPr>
              <w:pStyle w:val="TableParagraph"/>
              <w:spacing w:before="5"/>
              <w:ind w:left="68"/>
              <w:rPr>
                <w:sz w:val="20"/>
              </w:rPr>
            </w:pPr>
            <w:r>
              <w:rPr>
                <w:spacing w:val="-5"/>
                <w:sz w:val="20"/>
              </w:rPr>
              <w:t>(%)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53" w:right="3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Количество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этажей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эт</w:t>
            </w:r>
            <w:proofErr w:type="spellEnd"/>
            <w:r>
              <w:rPr>
                <w:spacing w:val="-2"/>
                <w:sz w:val="20"/>
              </w:rPr>
              <w:t>.)</w:t>
            </w:r>
          </w:p>
        </w:tc>
        <w:tc>
          <w:tcPr>
            <w:tcW w:w="1112" w:type="dxa"/>
          </w:tcPr>
          <w:p w:rsidR="00510C8E" w:rsidRPr="00510C8E" w:rsidRDefault="00510C8E" w:rsidP="00CC0176">
            <w:pPr>
              <w:pStyle w:val="TableParagraph"/>
              <w:spacing w:before="99"/>
              <w:ind w:left="20" w:right="38" w:hanging="1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Высота зданий, строений, сооружений </w:t>
            </w:r>
            <w:r w:rsidRPr="00510C8E">
              <w:rPr>
                <w:spacing w:val="-4"/>
                <w:sz w:val="20"/>
                <w:lang w:val="ru-RU"/>
              </w:rPr>
              <w:t>(м)</w:t>
            </w:r>
          </w:p>
        </w:tc>
        <w:tc>
          <w:tcPr>
            <w:tcW w:w="1136" w:type="dxa"/>
          </w:tcPr>
          <w:p w:rsidR="00510C8E" w:rsidRPr="00510C8E" w:rsidRDefault="00510C8E" w:rsidP="00CC0176">
            <w:pPr>
              <w:pStyle w:val="TableParagraph"/>
              <w:spacing w:before="99"/>
              <w:ind w:left="75" w:right="57"/>
              <w:rPr>
                <w:sz w:val="20"/>
                <w:lang w:val="ru-RU"/>
              </w:rPr>
            </w:pPr>
            <w:r w:rsidRPr="00510C8E">
              <w:rPr>
                <w:sz w:val="20"/>
                <w:lang w:val="ru-RU"/>
              </w:rPr>
              <w:t>Отступы</w:t>
            </w:r>
            <w:r w:rsidRPr="00510C8E">
              <w:rPr>
                <w:spacing w:val="-13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от </w:t>
            </w:r>
            <w:r w:rsidRPr="00510C8E">
              <w:rPr>
                <w:spacing w:val="-2"/>
                <w:sz w:val="20"/>
                <w:lang w:val="ru-RU"/>
              </w:rPr>
              <w:t xml:space="preserve">передней/ </w:t>
            </w:r>
            <w:r w:rsidRPr="00510C8E">
              <w:rPr>
                <w:spacing w:val="-4"/>
                <w:sz w:val="20"/>
                <w:lang w:val="ru-RU"/>
              </w:rPr>
              <w:t xml:space="preserve">иных </w:t>
            </w:r>
            <w:r w:rsidRPr="00510C8E">
              <w:rPr>
                <w:sz w:val="20"/>
                <w:lang w:val="ru-RU"/>
              </w:rPr>
              <w:t xml:space="preserve">границ </w:t>
            </w:r>
            <w:proofErr w:type="spellStart"/>
            <w:r w:rsidRPr="00510C8E">
              <w:rPr>
                <w:sz w:val="20"/>
                <w:lang w:val="ru-RU"/>
              </w:rPr>
              <w:t>з.у</w:t>
            </w:r>
            <w:proofErr w:type="spellEnd"/>
            <w:r w:rsidRPr="00510C8E">
              <w:rPr>
                <w:sz w:val="20"/>
                <w:lang w:val="ru-RU"/>
              </w:rPr>
              <w:t xml:space="preserve">. </w:t>
            </w:r>
            <w:r w:rsidRPr="00510C8E">
              <w:rPr>
                <w:spacing w:val="-4"/>
                <w:sz w:val="20"/>
                <w:lang w:val="ru-RU"/>
              </w:rPr>
              <w:t>(м)</w:t>
            </w:r>
          </w:p>
        </w:tc>
        <w:tc>
          <w:tcPr>
            <w:tcW w:w="1134" w:type="dxa"/>
          </w:tcPr>
          <w:p w:rsidR="00510C8E" w:rsidRPr="00510C8E" w:rsidRDefault="00510C8E" w:rsidP="00CC0176">
            <w:pPr>
              <w:pStyle w:val="TableParagraph"/>
              <w:spacing w:before="99"/>
              <w:ind w:left="88" w:right="71" w:firstLine="2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Процент озеленения </w:t>
            </w:r>
            <w:r w:rsidRPr="00510C8E">
              <w:rPr>
                <w:sz w:val="20"/>
                <w:lang w:val="ru-RU"/>
              </w:rPr>
              <w:t>в</w:t>
            </w:r>
            <w:r w:rsidRPr="00510C8E">
              <w:rPr>
                <w:spacing w:val="-6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границах </w:t>
            </w:r>
            <w:proofErr w:type="spellStart"/>
            <w:r w:rsidRPr="00510C8E">
              <w:rPr>
                <w:spacing w:val="-4"/>
                <w:sz w:val="20"/>
                <w:lang w:val="ru-RU"/>
              </w:rPr>
              <w:t>з.у</w:t>
            </w:r>
            <w:proofErr w:type="spellEnd"/>
            <w:r w:rsidRPr="00510C8E">
              <w:rPr>
                <w:spacing w:val="-4"/>
                <w:sz w:val="20"/>
                <w:lang w:val="ru-RU"/>
              </w:rPr>
              <w:t>.</w:t>
            </w:r>
          </w:p>
          <w:p w:rsidR="00510C8E" w:rsidRDefault="00510C8E" w:rsidP="00CC0176">
            <w:pPr>
              <w:pStyle w:val="TableParagraph"/>
              <w:spacing w:before="5"/>
              <w:ind w:left="20" w:right="4"/>
              <w:rPr>
                <w:sz w:val="20"/>
              </w:rPr>
            </w:pPr>
            <w:r>
              <w:rPr>
                <w:spacing w:val="-5"/>
                <w:sz w:val="20"/>
              </w:rPr>
              <w:t>(%)</w:t>
            </w:r>
          </w:p>
        </w:tc>
      </w:tr>
      <w:tr w:rsidR="00510C8E" w:rsidTr="00CC0176">
        <w:trPr>
          <w:trHeight w:val="662"/>
        </w:trPr>
        <w:tc>
          <w:tcPr>
            <w:tcW w:w="700" w:type="dxa"/>
            <w:vMerge/>
            <w:tcBorders>
              <w:top w:val="nil"/>
            </w:tcBorders>
          </w:tcPr>
          <w:p w:rsidR="00510C8E" w:rsidRDefault="00510C8E" w:rsidP="00CC017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510C8E" w:rsidRDefault="00510C8E" w:rsidP="00CC0176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9"/>
              <w:ind w:left="361" w:right="311" w:hanging="2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мин</w:t>
            </w:r>
            <w:proofErr w:type="spellEnd"/>
            <w:r>
              <w:rPr>
                <w:spacing w:val="-2"/>
                <w:sz w:val="20"/>
              </w:rPr>
              <w:t xml:space="preserve">./ </w:t>
            </w:r>
            <w:proofErr w:type="spellStart"/>
            <w:r>
              <w:rPr>
                <w:spacing w:val="-4"/>
                <w:sz w:val="20"/>
              </w:rPr>
              <w:t>макс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4"/>
              <w:ind w:left="20" w:right="1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мин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4"/>
              <w:ind w:left="68" w:right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макс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4"/>
              <w:ind w:left="19" w:right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макс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4"/>
              <w:ind w:left="2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макс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4"/>
              <w:ind w:left="1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мин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4"/>
              <w:ind w:left="20" w:right="3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мин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</w:tr>
      <w:tr w:rsidR="00510C8E" w:rsidTr="00CC0176">
        <w:trPr>
          <w:trHeight w:val="3203"/>
        </w:trPr>
        <w:tc>
          <w:tcPr>
            <w:tcW w:w="700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4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2.7.2</w:t>
            </w:r>
          </w:p>
        </w:tc>
        <w:tc>
          <w:tcPr>
            <w:tcW w:w="1844" w:type="dxa"/>
          </w:tcPr>
          <w:p w:rsidR="00510C8E" w:rsidRP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spacing w:before="103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ind w:left="41" w:right="185"/>
              <w:jc w:val="left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Размещение </w:t>
            </w:r>
            <w:r w:rsidRPr="00510C8E">
              <w:rPr>
                <w:sz w:val="20"/>
                <w:lang w:val="ru-RU"/>
              </w:rPr>
              <w:t>гаражей для собственных</w:t>
            </w:r>
            <w:r w:rsidRPr="00510C8E">
              <w:rPr>
                <w:spacing w:val="-13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нужд</w:t>
            </w:r>
          </w:p>
        </w:tc>
        <w:tc>
          <w:tcPr>
            <w:tcW w:w="1122" w:type="dxa"/>
          </w:tcPr>
          <w:p w:rsidR="00510C8E" w:rsidRP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spacing w:before="104"/>
              <w:jc w:val="left"/>
              <w:rPr>
                <w:b/>
                <w:sz w:val="20"/>
                <w:lang w:val="ru-RU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4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4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4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4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Pr="00510C8E" w:rsidRDefault="00510C8E" w:rsidP="00CC0176">
            <w:pPr>
              <w:pStyle w:val="TableParagraph"/>
              <w:spacing w:before="98"/>
              <w:ind w:left="124" w:right="106" w:firstLine="1"/>
              <w:rPr>
                <w:sz w:val="20"/>
                <w:lang w:val="ru-RU"/>
              </w:rPr>
            </w:pPr>
            <w:r w:rsidRPr="00510C8E">
              <w:rPr>
                <w:spacing w:val="-4"/>
                <w:sz w:val="20"/>
                <w:lang w:val="ru-RU"/>
              </w:rPr>
              <w:t xml:space="preserve">3/0 </w:t>
            </w:r>
            <w:r w:rsidRPr="00510C8E">
              <w:rPr>
                <w:spacing w:val="-2"/>
                <w:sz w:val="20"/>
                <w:lang w:val="ru-RU"/>
              </w:rPr>
              <w:t xml:space="preserve">боковая </w:t>
            </w:r>
            <w:r w:rsidRPr="00510C8E">
              <w:rPr>
                <w:spacing w:val="-4"/>
                <w:sz w:val="20"/>
                <w:lang w:val="ru-RU"/>
              </w:rPr>
              <w:t xml:space="preserve">(для </w:t>
            </w:r>
            <w:r w:rsidRPr="00510C8E">
              <w:rPr>
                <w:spacing w:val="-2"/>
                <w:sz w:val="20"/>
                <w:lang w:val="ru-RU"/>
              </w:rPr>
              <w:t xml:space="preserve">гаражей, </w:t>
            </w:r>
            <w:proofErr w:type="spellStart"/>
            <w:r w:rsidRPr="00510C8E">
              <w:rPr>
                <w:spacing w:val="-2"/>
                <w:sz w:val="20"/>
                <w:lang w:val="ru-RU"/>
              </w:rPr>
              <w:t>блокирова</w:t>
            </w:r>
            <w:proofErr w:type="spellEnd"/>
            <w:r w:rsidRPr="00510C8E">
              <w:rPr>
                <w:spacing w:val="-2"/>
                <w:sz w:val="20"/>
                <w:lang w:val="ru-RU"/>
              </w:rPr>
              <w:t xml:space="preserve"> </w:t>
            </w:r>
            <w:proofErr w:type="spellStart"/>
            <w:r w:rsidRPr="00510C8E">
              <w:rPr>
                <w:spacing w:val="-4"/>
                <w:sz w:val="20"/>
                <w:lang w:val="ru-RU"/>
              </w:rPr>
              <w:t>нных</w:t>
            </w:r>
            <w:proofErr w:type="spellEnd"/>
            <w:r w:rsidRPr="00510C8E">
              <w:rPr>
                <w:spacing w:val="-4"/>
                <w:sz w:val="20"/>
                <w:lang w:val="ru-RU"/>
              </w:rPr>
              <w:t xml:space="preserve"> </w:t>
            </w:r>
            <w:r w:rsidRPr="00510C8E">
              <w:rPr>
                <w:spacing w:val="-2"/>
                <w:sz w:val="20"/>
                <w:lang w:val="ru-RU"/>
              </w:rPr>
              <w:t xml:space="preserve">общими </w:t>
            </w:r>
            <w:r w:rsidRPr="00510C8E">
              <w:rPr>
                <w:sz w:val="20"/>
                <w:lang w:val="ru-RU"/>
              </w:rPr>
              <w:t xml:space="preserve">стенами с </w:t>
            </w:r>
            <w:r w:rsidRPr="00510C8E">
              <w:rPr>
                <w:spacing w:val="-2"/>
                <w:sz w:val="20"/>
                <w:lang w:val="ru-RU"/>
              </w:rPr>
              <w:t>другими гаражами)</w:t>
            </w:r>
          </w:p>
          <w:p w:rsidR="00510C8E" w:rsidRDefault="00510C8E" w:rsidP="00CC0176">
            <w:pPr>
              <w:pStyle w:val="TableParagraph"/>
              <w:spacing w:before="11"/>
              <w:ind w:left="75" w:right="57"/>
              <w:rPr>
                <w:sz w:val="20"/>
              </w:rPr>
            </w:pPr>
            <w:r>
              <w:rPr>
                <w:sz w:val="20"/>
              </w:rPr>
              <w:t>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3 - </w:t>
            </w:r>
            <w:r>
              <w:rPr>
                <w:spacing w:val="-10"/>
                <w:sz w:val="20"/>
              </w:rPr>
              <w:t>в</w:t>
            </w:r>
          </w:p>
          <w:p w:rsidR="00510C8E" w:rsidRDefault="00510C8E" w:rsidP="00CC0176">
            <w:pPr>
              <w:pStyle w:val="TableParagraph"/>
              <w:ind w:left="235" w:right="214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иных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случаях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104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892"/>
        </w:trPr>
        <w:tc>
          <w:tcPr>
            <w:tcW w:w="700" w:type="dxa"/>
            <w:tcBorders>
              <w:bottom w:val="single" w:sz="6" w:space="0" w:color="CCCCCC"/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3.7.1</w:t>
            </w:r>
          </w:p>
        </w:tc>
        <w:tc>
          <w:tcPr>
            <w:tcW w:w="1844" w:type="dxa"/>
            <w:tcBorders>
              <w:left w:val="single" w:sz="6" w:space="0" w:color="CCCCCC"/>
              <w:bottom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41" w:right="58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Осуществление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религиозных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обрядов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510C8E" w:rsidTr="00CC0176">
        <w:trPr>
          <w:trHeight w:val="893"/>
        </w:trPr>
        <w:tc>
          <w:tcPr>
            <w:tcW w:w="700" w:type="dxa"/>
            <w:tcBorders>
              <w:top w:val="single" w:sz="6" w:space="0" w:color="CCCCCC"/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3.7.2</w:t>
            </w:r>
          </w:p>
        </w:tc>
        <w:tc>
          <w:tcPr>
            <w:tcW w:w="1844" w:type="dxa"/>
            <w:tcBorders>
              <w:top w:val="single" w:sz="6" w:space="0" w:color="CCCCCC"/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41" w:right="64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Религиозное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управление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proofErr w:type="spellStart"/>
            <w:r>
              <w:rPr>
                <w:spacing w:val="-2"/>
                <w:sz w:val="20"/>
              </w:rPr>
              <w:t>образование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2"/>
                <w:sz w:val="20"/>
              </w:rPr>
              <w:t>400/2500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99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510C8E" w:rsidTr="00CC0176">
        <w:trPr>
          <w:trHeight w:val="1585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3.9.1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Pr="00510C8E" w:rsidRDefault="00510C8E" w:rsidP="00CC0176">
            <w:pPr>
              <w:pStyle w:val="TableParagraph"/>
              <w:spacing w:before="98"/>
              <w:ind w:left="41" w:right="58"/>
              <w:jc w:val="left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Обеспечение </w:t>
            </w:r>
            <w:r w:rsidRPr="00510C8E">
              <w:rPr>
                <w:sz w:val="20"/>
                <w:lang w:val="ru-RU"/>
              </w:rPr>
              <w:t xml:space="preserve">деятельности в </w:t>
            </w:r>
            <w:r w:rsidRPr="00510C8E">
              <w:rPr>
                <w:spacing w:val="-2"/>
                <w:sz w:val="20"/>
                <w:lang w:val="ru-RU"/>
              </w:rPr>
              <w:t xml:space="preserve">области гидрометеорологии </w:t>
            </w:r>
            <w:r w:rsidRPr="00510C8E">
              <w:rPr>
                <w:sz w:val="20"/>
                <w:lang w:val="ru-RU"/>
              </w:rPr>
              <w:t xml:space="preserve">и смежных с ней </w:t>
            </w:r>
            <w:r w:rsidRPr="00510C8E">
              <w:rPr>
                <w:spacing w:val="-2"/>
                <w:sz w:val="20"/>
                <w:lang w:val="ru-RU"/>
              </w:rPr>
              <w:t>областях</w:t>
            </w:r>
          </w:p>
        </w:tc>
        <w:tc>
          <w:tcPr>
            <w:tcW w:w="1122" w:type="dxa"/>
          </w:tcPr>
          <w:p w:rsidR="00510C8E" w:rsidRP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  <w:lang w:val="ru-RU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spacing w:before="215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892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3.10.1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Амбулаторное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ветеринарное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обслуживание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8" w:right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н.у</w:t>
            </w:r>
            <w:proofErr w:type="spellEnd"/>
            <w:r>
              <w:rPr>
                <w:spacing w:val="-2"/>
                <w:sz w:val="20"/>
              </w:rPr>
              <w:t>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510C8E" w:rsidTr="00CC0176">
        <w:trPr>
          <w:trHeight w:val="431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Деловое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управление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9"/>
              <w:ind w:left="18"/>
              <w:rPr>
                <w:sz w:val="20"/>
              </w:rPr>
            </w:pPr>
            <w:r>
              <w:rPr>
                <w:spacing w:val="-2"/>
                <w:sz w:val="20"/>
              </w:rPr>
              <w:t>400/2500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99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99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99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99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99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99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510C8E" w:rsidTr="00CC0176">
        <w:trPr>
          <w:trHeight w:val="431"/>
        </w:trPr>
        <w:tc>
          <w:tcPr>
            <w:tcW w:w="700" w:type="dxa"/>
            <w:tcBorders>
              <w:bottom w:val="single" w:sz="6" w:space="0" w:color="CCCCCC"/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4.4</w:t>
            </w:r>
          </w:p>
        </w:tc>
        <w:tc>
          <w:tcPr>
            <w:tcW w:w="1844" w:type="dxa"/>
            <w:tcBorders>
              <w:left w:val="single" w:sz="6" w:space="0" w:color="CCCCCC"/>
              <w:bottom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Магазины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9"/>
              <w:ind w:left="18"/>
              <w:rPr>
                <w:sz w:val="20"/>
              </w:rPr>
            </w:pPr>
            <w:r>
              <w:rPr>
                <w:spacing w:val="-2"/>
                <w:sz w:val="20"/>
              </w:rPr>
              <w:t>400/2500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99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99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99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99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99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99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510C8E" w:rsidTr="00CC0176">
        <w:trPr>
          <w:trHeight w:val="892"/>
        </w:trPr>
        <w:tc>
          <w:tcPr>
            <w:tcW w:w="70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4.5</w:t>
            </w:r>
          </w:p>
        </w:tc>
        <w:tc>
          <w:tcPr>
            <w:tcW w:w="18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 w:right="655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Банковская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proofErr w:type="spellStart"/>
            <w:r>
              <w:rPr>
                <w:spacing w:val="-2"/>
                <w:sz w:val="20"/>
              </w:rPr>
              <w:t>страховая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деятельность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2"/>
                <w:sz w:val="20"/>
              </w:rPr>
              <w:t>400/2500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510C8E" w:rsidTr="00CC0176">
        <w:trPr>
          <w:trHeight w:val="663"/>
        </w:trPr>
        <w:tc>
          <w:tcPr>
            <w:tcW w:w="700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214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4.6</w:t>
            </w:r>
          </w:p>
        </w:tc>
        <w:tc>
          <w:tcPr>
            <w:tcW w:w="184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Общественное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питание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4"/>
              <w:ind w:left="18"/>
              <w:rPr>
                <w:sz w:val="20"/>
              </w:rPr>
            </w:pPr>
            <w:r>
              <w:rPr>
                <w:spacing w:val="-2"/>
                <w:sz w:val="20"/>
              </w:rPr>
              <w:t>400/2500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4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4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4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4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4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4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510C8E" w:rsidTr="00CC0176">
        <w:trPr>
          <w:trHeight w:val="661"/>
        </w:trPr>
        <w:tc>
          <w:tcPr>
            <w:tcW w:w="700" w:type="dxa"/>
            <w:tcBorders>
              <w:top w:val="single" w:sz="6" w:space="0" w:color="CCCCCC"/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213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4.7</w:t>
            </w:r>
          </w:p>
        </w:tc>
        <w:tc>
          <w:tcPr>
            <w:tcW w:w="1844" w:type="dxa"/>
            <w:tcBorders>
              <w:top w:val="single" w:sz="6" w:space="0" w:color="CCCCCC"/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Гостиничное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обслуживание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3"/>
              <w:ind w:left="18"/>
              <w:rPr>
                <w:sz w:val="20"/>
              </w:rPr>
            </w:pPr>
            <w:r>
              <w:rPr>
                <w:spacing w:val="-2"/>
                <w:sz w:val="20"/>
              </w:rPr>
              <w:t>400/2500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3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3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3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3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3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3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510C8E" w:rsidTr="00CC0176">
        <w:trPr>
          <w:trHeight w:val="662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214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4.9.1.3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Автомобильные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мойки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4"/>
              <w:ind w:left="18" w:right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н.у</w:t>
            </w:r>
            <w:proofErr w:type="spellEnd"/>
            <w:r>
              <w:rPr>
                <w:spacing w:val="-2"/>
                <w:sz w:val="20"/>
              </w:rPr>
              <w:t>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4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4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4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4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4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5/5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4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</w:tbl>
    <w:p w:rsidR="00510C8E" w:rsidRDefault="00510C8E" w:rsidP="006267AC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</w:p>
    <w:p w:rsidR="00510C8E" w:rsidRDefault="00510C8E" w:rsidP="006267AC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</w:p>
    <w:p w:rsidR="00510C8E" w:rsidRDefault="00510C8E" w:rsidP="006267AC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</w:p>
    <w:p w:rsidR="00510C8E" w:rsidRDefault="00510C8E" w:rsidP="006267AC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</w:p>
    <w:p w:rsidR="00510C8E" w:rsidRDefault="00510C8E" w:rsidP="006267AC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</w:p>
    <w:tbl>
      <w:tblPr>
        <w:tblStyle w:val="TableNormal"/>
        <w:tblW w:w="0" w:type="auto"/>
        <w:tblInd w:w="2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844"/>
        <w:gridCol w:w="1122"/>
        <w:gridCol w:w="990"/>
        <w:gridCol w:w="1056"/>
        <w:gridCol w:w="1104"/>
        <w:gridCol w:w="1112"/>
        <w:gridCol w:w="1136"/>
        <w:gridCol w:w="1134"/>
      </w:tblGrid>
      <w:tr w:rsidR="00510C8E" w:rsidTr="00CC0176">
        <w:trPr>
          <w:trHeight w:val="892"/>
        </w:trPr>
        <w:tc>
          <w:tcPr>
            <w:tcW w:w="2544" w:type="dxa"/>
            <w:gridSpan w:val="2"/>
          </w:tcPr>
          <w:p w:rsidR="00510C8E" w:rsidRDefault="00510C8E" w:rsidP="00CC0176">
            <w:pPr>
              <w:pStyle w:val="TableParagraph"/>
              <w:spacing w:before="99"/>
              <w:ind w:left="642" w:right="388" w:hanging="23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Виды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разрешенного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использования</w:t>
            </w:r>
            <w:proofErr w:type="spellEnd"/>
          </w:p>
        </w:tc>
        <w:tc>
          <w:tcPr>
            <w:tcW w:w="7654" w:type="dxa"/>
            <w:gridSpan w:val="7"/>
          </w:tcPr>
          <w:p w:rsidR="00510C8E" w:rsidRPr="00510C8E" w:rsidRDefault="00510C8E" w:rsidP="00CC0176">
            <w:pPr>
              <w:pStyle w:val="TableParagraph"/>
              <w:spacing w:before="99"/>
              <w:ind w:left="261" w:right="246" w:hanging="4"/>
              <w:rPr>
                <w:sz w:val="20"/>
                <w:lang w:val="ru-RU"/>
              </w:rPr>
            </w:pPr>
            <w:r w:rsidRPr="00510C8E">
              <w:rPr>
                <w:sz w:val="20"/>
                <w:lang w:val="ru-RU"/>
              </w:rPr>
              <w:t>Предельные размеры земельных участков (</w:t>
            </w:r>
            <w:proofErr w:type="spellStart"/>
            <w:r w:rsidRPr="00510C8E">
              <w:rPr>
                <w:sz w:val="20"/>
                <w:lang w:val="ru-RU"/>
              </w:rPr>
              <w:t>з.у</w:t>
            </w:r>
            <w:proofErr w:type="spellEnd"/>
            <w:r w:rsidRPr="00510C8E">
              <w:rPr>
                <w:sz w:val="20"/>
                <w:lang w:val="ru-RU"/>
              </w:rPr>
              <w:t>.) и предельные параметры разрешенного</w:t>
            </w:r>
            <w:r w:rsidRPr="00510C8E">
              <w:rPr>
                <w:spacing w:val="-8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строительства,</w:t>
            </w:r>
            <w:r w:rsidRPr="00510C8E">
              <w:rPr>
                <w:spacing w:val="-8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реконструкции</w:t>
            </w:r>
            <w:r w:rsidRPr="00510C8E">
              <w:rPr>
                <w:spacing w:val="-9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объектов</w:t>
            </w:r>
            <w:r w:rsidRPr="00510C8E">
              <w:rPr>
                <w:spacing w:val="-9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капитального</w:t>
            </w:r>
            <w:r w:rsidRPr="00510C8E">
              <w:rPr>
                <w:spacing w:val="-8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строительства </w:t>
            </w:r>
            <w:r w:rsidRPr="00510C8E">
              <w:rPr>
                <w:spacing w:val="-2"/>
                <w:sz w:val="20"/>
                <w:lang w:val="ru-RU"/>
              </w:rPr>
              <w:t>(ОКС)</w:t>
            </w:r>
          </w:p>
        </w:tc>
      </w:tr>
      <w:tr w:rsidR="00510C8E" w:rsidTr="00CC0176">
        <w:trPr>
          <w:trHeight w:val="1355"/>
        </w:trPr>
        <w:tc>
          <w:tcPr>
            <w:tcW w:w="700" w:type="dxa"/>
            <w:vMerge w:val="restart"/>
            <w:tcBorders>
              <w:bottom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183"/>
              <w:jc w:val="left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Код</w:t>
            </w:r>
            <w:proofErr w:type="spellEnd"/>
          </w:p>
        </w:tc>
        <w:tc>
          <w:tcPr>
            <w:tcW w:w="1844" w:type="dxa"/>
            <w:vMerge w:val="restart"/>
            <w:tcBorders>
              <w:bottom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299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Наименование</w:t>
            </w:r>
            <w:proofErr w:type="spellEnd"/>
          </w:p>
        </w:tc>
        <w:tc>
          <w:tcPr>
            <w:tcW w:w="1122" w:type="dxa"/>
          </w:tcPr>
          <w:p w:rsidR="00510C8E" w:rsidRP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  <w:lang w:val="ru-RU"/>
              </w:rPr>
            </w:pPr>
          </w:p>
          <w:p w:rsidR="00510C8E" w:rsidRPr="00510C8E" w:rsidRDefault="00510C8E" w:rsidP="00CC0176">
            <w:pPr>
              <w:pStyle w:val="TableParagraph"/>
              <w:ind w:left="172" w:right="152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Площадь </w:t>
            </w:r>
            <w:proofErr w:type="spellStart"/>
            <w:r w:rsidRPr="00510C8E">
              <w:rPr>
                <w:spacing w:val="-4"/>
                <w:sz w:val="20"/>
                <w:lang w:val="ru-RU"/>
              </w:rPr>
              <w:t>з.у</w:t>
            </w:r>
            <w:proofErr w:type="spellEnd"/>
            <w:r w:rsidRPr="00510C8E">
              <w:rPr>
                <w:spacing w:val="-4"/>
                <w:sz w:val="20"/>
                <w:lang w:val="ru-RU"/>
              </w:rPr>
              <w:t>.</w:t>
            </w:r>
            <w:r w:rsidRPr="00510C8E">
              <w:rPr>
                <w:spacing w:val="40"/>
                <w:sz w:val="20"/>
                <w:lang w:val="ru-RU"/>
              </w:rPr>
              <w:t xml:space="preserve"> </w:t>
            </w:r>
            <w:r w:rsidRPr="00510C8E">
              <w:rPr>
                <w:spacing w:val="-2"/>
                <w:sz w:val="20"/>
                <w:lang w:val="ru-RU"/>
              </w:rPr>
              <w:t>(</w:t>
            </w:r>
            <w:proofErr w:type="spellStart"/>
            <w:r w:rsidRPr="00510C8E">
              <w:rPr>
                <w:spacing w:val="-2"/>
                <w:sz w:val="20"/>
                <w:lang w:val="ru-RU"/>
              </w:rPr>
              <w:t>кв.м</w:t>
            </w:r>
            <w:proofErr w:type="spellEnd"/>
            <w:r w:rsidRPr="00510C8E">
              <w:rPr>
                <w:spacing w:val="-2"/>
                <w:sz w:val="20"/>
                <w:lang w:val="ru-RU"/>
              </w:rPr>
              <w:t>)</w:t>
            </w:r>
          </w:p>
        </w:tc>
        <w:tc>
          <w:tcPr>
            <w:tcW w:w="990" w:type="dxa"/>
          </w:tcPr>
          <w:p w:rsidR="00510C8E" w:rsidRPr="00510C8E" w:rsidRDefault="00510C8E" w:rsidP="00CC0176">
            <w:pPr>
              <w:pStyle w:val="TableParagraph"/>
              <w:spacing w:before="214"/>
              <w:ind w:left="103" w:right="81" w:hanging="3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Ширина передней границы </w:t>
            </w:r>
            <w:proofErr w:type="spellStart"/>
            <w:r w:rsidRPr="00510C8E">
              <w:rPr>
                <w:sz w:val="20"/>
                <w:lang w:val="ru-RU"/>
              </w:rPr>
              <w:t>з.у</w:t>
            </w:r>
            <w:proofErr w:type="spellEnd"/>
            <w:r w:rsidRPr="00510C8E">
              <w:rPr>
                <w:sz w:val="20"/>
                <w:lang w:val="ru-RU"/>
              </w:rPr>
              <w:t xml:space="preserve"> (м)</w:t>
            </w:r>
          </w:p>
        </w:tc>
        <w:tc>
          <w:tcPr>
            <w:tcW w:w="1056" w:type="dxa"/>
          </w:tcPr>
          <w:p w:rsidR="00510C8E" w:rsidRPr="00510C8E" w:rsidRDefault="00510C8E" w:rsidP="00CC0176">
            <w:pPr>
              <w:pStyle w:val="TableParagraph"/>
              <w:spacing w:before="99"/>
              <w:ind w:left="67" w:right="46" w:hanging="1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Процент застройки </w:t>
            </w:r>
            <w:r w:rsidRPr="00510C8E">
              <w:rPr>
                <w:sz w:val="20"/>
                <w:lang w:val="ru-RU"/>
              </w:rPr>
              <w:t>в</w:t>
            </w:r>
            <w:r w:rsidRPr="00510C8E">
              <w:rPr>
                <w:spacing w:val="-13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границах </w:t>
            </w:r>
            <w:proofErr w:type="spellStart"/>
            <w:r w:rsidRPr="00510C8E">
              <w:rPr>
                <w:spacing w:val="-4"/>
                <w:sz w:val="20"/>
                <w:lang w:val="ru-RU"/>
              </w:rPr>
              <w:t>з.у</w:t>
            </w:r>
            <w:proofErr w:type="spellEnd"/>
          </w:p>
          <w:p w:rsidR="00510C8E" w:rsidRDefault="00510C8E" w:rsidP="00CC0176">
            <w:pPr>
              <w:pStyle w:val="TableParagraph"/>
              <w:spacing w:before="5"/>
              <w:ind w:left="68"/>
              <w:rPr>
                <w:sz w:val="20"/>
              </w:rPr>
            </w:pPr>
            <w:r>
              <w:rPr>
                <w:spacing w:val="-5"/>
                <w:sz w:val="20"/>
              </w:rPr>
              <w:t>(%)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53" w:right="3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Количество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этажей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эт</w:t>
            </w:r>
            <w:proofErr w:type="spellEnd"/>
            <w:r>
              <w:rPr>
                <w:spacing w:val="-2"/>
                <w:sz w:val="20"/>
              </w:rPr>
              <w:t>.)</w:t>
            </w:r>
          </w:p>
        </w:tc>
        <w:tc>
          <w:tcPr>
            <w:tcW w:w="1112" w:type="dxa"/>
          </w:tcPr>
          <w:p w:rsidR="00510C8E" w:rsidRPr="00510C8E" w:rsidRDefault="00510C8E" w:rsidP="00CC0176">
            <w:pPr>
              <w:pStyle w:val="TableParagraph"/>
              <w:spacing w:before="99"/>
              <w:ind w:left="20" w:right="38" w:hanging="1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Высота зданий, строений, сооружений </w:t>
            </w:r>
            <w:r w:rsidRPr="00510C8E">
              <w:rPr>
                <w:spacing w:val="-4"/>
                <w:sz w:val="20"/>
                <w:lang w:val="ru-RU"/>
              </w:rPr>
              <w:t>(м)</w:t>
            </w:r>
          </w:p>
        </w:tc>
        <w:tc>
          <w:tcPr>
            <w:tcW w:w="1136" w:type="dxa"/>
          </w:tcPr>
          <w:p w:rsidR="00510C8E" w:rsidRPr="00510C8E" w:rsidRDefault="00510C8E" w:rsidP="00CC0176">
            <w:pPr>
              <w:pStyle w:val="TableParagraph"/>
              <w:spacing w:before="99"/>
              <w:ind w:left="75" w:right="57"/>
              <w:rPr>
                <w:sz w:val="20"/>
                <w:lang w:val="ru-RU"/>
              </w:rPr>
            </w:pPr>
            <w:r w:rsidRPr="00510C8E">
              <w:rPr>
                <w:sz w:val="20"/>
                <w:lang w:val="ru-RU"/>
              </w:rPr>
              <w:t>Отступы</w:t>
            </w:r>
            <w:r w:rsidRPr="00510C8E">
              <w:rPr>
                <w:spacing w:val="-13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от </w:t>
            </w:r>
            <w:r w:rsidRPr="00510C8E">
              <w:rPr>
                <w:spacing w:val="-2"/>
                <w:sz w:val="20"/>
                <w:lang w:val="ru-RU"/>
              </w:rPr>
              <w:t xml:space="preserve">передней/ </w:t>
            </w:r>
            <w:r w:rsidRPr="00510C8E">
              <w:rPr>
                <w:spacing w:val="-4"/>
                <w:sz w:val="20"/>
                <w:lang w:val="ru-RU"/>
              </w:rPr>
              <w:t xml:space="preserve">иных </w:t>
            </w:r>
            <w:r w:rsidRPr="00510C8E">
              <w:rPr>
                <w:sz w:val="20"/>
                <w:lang w:val="ru-RU"/>
              </w:rPr>
              <w:t xml:space="preserve">границ </w:t>
            </w:r>
            <w:proofErr w:type="spellStart"/>
            <w:r w:rsidRPr="00510C8E">
              <w:rPr>
                <w:sz w:val="20"/>
                <w:lang w:val="ru-RU"/>
              </w:rPr>
              <w:t>з.у</w:t>
            </w:r>
            <w:proofErr w:type="spellEnd"/>
            <w:r w:rsidRPr="00510C8E">
              <w:rPr>
                <w:sz w:val="20"/>
                <w:lang w:val="ru-RU"/>
              </w:rPr>
              <w:t xml:space="preserve">. </w:t>
            </w:r>
            <w:r w:rsidRPr="00510C8E">
              <w:rPr>
                <w:spacing w:val="-4"/>
                <w:sz w:val="20"/>
                <w:lang w:val="ru-RU"/>
              </w:rPr>
              <w:t>(м)</w:t>
            </w:r>
          </w:p>
        </w:tc>
        <w:tc>
          <w:tcPr>
            <w:tcW w:w="1134" w:type="dxa"/>
          </w:tcPr>
          <w:p w:rsidR="00510C8E" w:rsidRPr="00510C8E" w:rsidRDefault="00510C8E" w:rsidP="00CC0176">
            <w:pPr>
              <w:pStyle w:val="TableParagraph"/>
              <w:spacing w:before="99"/>
              <w:ind w:left="88" w:right="71" w:firstLine="2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Процент озеленения </w:t>
            </w:r>
            <w:r w:rsidRPr="00510C8E">
              <w:rPr>
                <w:sz w:val="20"/>
                <w:lang w:val="ru-RU"/>
              </w:rPr>
              <w:t>в</w:t>
            </w:r>
            <w:r w:rsidRPr="00510C8E">
              <w:rPr>
                <w:spacing w:val="-6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границах </w:t>
            </w:r>
            <w:proofErr w:type="spellStart"/>
            <w:r w:rsidRPr="00510C8E">
              <w:rPr>
                <w:spacing w:val="-4"/>
                <w:sz w:val="20"/>
                <w:lang w:val="ru-RU"/>
              </w:rPr>
              <w:t>з.у</w:t>
            </w:r>
            <w:proofErr w:type="spellEnd"/>
            <w:r w:rsidRPr="00510C8E">
              <w:rPr>
                <w:spacing w:val="-4"/>
                <w:sz w:val="20"/>
                <w:lang w:val="ru-RU"/>
              </w:rPr>
              <w:t>.</w:t>
            </w:r>
          </w:p>
          <w:p w:rsidR="00510C8E" w:rsidRDefault="00510C8E" w:rsidP="00CC0176">
            <w:pPr>
              <w:pStyle w:val="TableParagraph"/>
              <w:spacing w:before="5"/>
              <w:ind w:left="20" w:right="4"/>
              <w:rPr>
                <w:sz w:val="20"/>
              </w:rPr>
            </w:pPr>
            <w:r>
              <w:rPr>
                <w:spacing w:val="-5"/>
                <w:sz w:val="20"/>
              </w:rPr>
              <w:t>(%)</w:t>
            </w:r>
          </w:p>
        </w:tc>
      </w:tr>
      <w:tr w:rsidR="00510C8E" w:rsidTr="00CC0176">
        <w:trPr>
          <w:trHeight w:val="662"/>
        </w:trPr>
        <w:tc>
          <w:tcPr>
            <w:tcW w:w="700" w:type="dxa"/>
            <w:vMerge/>
            <w:tcBorders>
              <w:top w:val="nil"/>
              <w:bottom w:val="single" w:sz="6" w:space="0" w:color="CCCCCC"/>
            </w:tcBorders>
          </w:tcPr>
          <w:p w:rsidR="00510C8E" w:rsidRDefault="00510C8E" w:rsidP="00CC0176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  <w:bottom w:val="single" w:sz="6" w:space="0" w:color="CCCCCC"/>
            </w:tcBorders>
          </w:tcPr>
          <w:p w:rsidR="00510C8E" w:rsidRDefault="00510C8E" w:rsidP="00CC0176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9"/>
              <w:ind w:left="361" w:right="311" w:hanging="22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мин</w:t>
            </w:r>
            <w:proofErr w:type="spellEnd"/>
            <w:r>
              <w:rPr>
                <w:spacing w:val="-2"/>
                <w:sz w:val="20"/>
              </w:rPr>
              <w:t xml:space="preserve">./ </w:t>
            </w:r>
            <w:proofErr w:type="spellStart"/>
            <w:r>
              <w:rPr>
                <w:spacing w:val="-4"/>
                <w:sz w:val="20"/>
              </w:rPr>
              <w:t>макс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4"/>
              <w:ind w:left="20" w:right="1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мин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4"/>
              <w:ind w:left="68" w:right="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макс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4"/>
              <w:ind w:left="19" w:right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макс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4"/>
              <w:ind w:left="2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макс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4"/>
              <w:ind w:left="1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мин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4"/>
              <w:ind w:left="20" w:right="3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мин</w:t>
            </w:r>
            <w:proofErr w:type="spellEnd"/>
            <w:r>
              <w:rPr>
                <w:spacing w:val="-4"/>
                <w:sz w:val="20"/>
              </w:rPr>
              <w:t>.</w:t>
            </w:r>
          </w:p>
        </w:tc>
      </w:tr>
      <w:tr w:rsidR="00510C8E" w:rsidTr="00CC0176">
        <w:trPr>
          <w:trHeight w:val="661"/>
        </w:trPr>
        <w:tc>
          <w:tcPr>
            <w:tcW w:w="700" w:type="dxa"/>
            <w:tcBorders>
              <w:top w:val="single" w:sz="6" w:space="0" w:color="CCCCCC"/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213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4.9.1.4</w:t>
            </w:r>
          </w:p>
        </w:tc>
        <w:tc>
          <w:tcPr>
            <w:tcW w:w="1844" w:type="dxa"/>
            <w:tcBorders>
              <w:top w:val="single" w:sz="6" w:space="0" w:color="CCCCCC"/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41" w:right="459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Ремонт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автомобилей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3"/>
              <w:ind w:left="18" w:right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н.у</w:t>
            </w:r>
            <w:proofErr w:type="spellEnd"/>
            <w:r>
              <w:rPr>
                <w:spacing w:val="-2"/>
                <w:sz w:val="20"/>
              </w:rPr>
              <w:t>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3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3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3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3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3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5/5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3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510C8E" w:rsidTr="00CC0176">
        <w:trPr>
          <w:trHeight w:val="892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5.1.2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Pr="00510C8E" w:rsidRDefault="00510C8E" w:rsidP="00CC0176">
            <w:pPr>
              <w:pStyle w:val="TableParagraph"/>
              <w:spacing w:before="99"/>
              <w:ind w:left="41" w:right="58"/>
              <w:jc w:val="left"/>
              <w:rPr>
                <w:sz w:val="20"/>
                <w:lang w:val="ru-RU"/>
              </w:rPr>
            </w:pPr>
            <w:r w:rsidRPr="00510C8E">
              <w:rPr>
                <w:spacing w:val="-2"/>
                <w:sz w:val="20"/>
                <w:lang w:val="ru-RU"/>
              </w:rPr>
              <w:t xml:space="preserve">Обеспечение </w:t>
            </w:r>
            <w:r w:rsidRPr="00510C8E">
              <w:rPr>
                <w:sz w:val="20"/>
                <w:lang w:val="ru-RU"/>
              </w:rPr>
              <w:t>занятий</w:t>
            </w:r>
            <w:r w:rsidRPr="00510C8E">
              <w:rPr>
                <w:spacing w:val="-13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>спортом</w:t>
            </w:r>
            <w:r w:rsidRPr="00510C8E">
              <w:rPr>
                <w:spacing w:val="-12"/>
                <w:sz w:val="20"/>
                <w:lang w:val="ru-RU"/>
              </w:rPr>
              <w:t xml:space="preserve"> </w:t>
            </w:r>
            <w:r w:rsidRPr="00510C8E">
              <w:rPr>
                <w:sz w:val="20"/>
                <w:lang w:val="ru-RU"/>
              </w:rPr>
              <w:t xml:space="preserve">в </w:t>
            </w:r>
            <w:r w:rsidRPr="00510C8E">
              <w:rPr>
                <w:spacing w:val="-2"/>
                <w:sz w:val="20"/>
                <w:lang w:val="ru-RU"/>
              </w:rPr>
              <w:t>помещениях</w:t>
            </w:r>
          </w:p>
        </w:tc>
        <w:tc>
          <w:tcPr>
            <w:tcW w:w="1122" w:type="dxa"/>
          </w:tcPr>
          <w:p w:rsidR="00510C8E" w:rsidRP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  <w:lang w:val="ru-RU"/>
              </w:rPr>
            </w:pPr>
          </w:p>
          <w:p w:rsidR="00510C8E" w:rsidRDefault="00510C8E" w:rsidP="00CC0176">
            <w:pPr>
              <w:pStyle w:val="TableParagraph"/>
              <w:ind w:left="18"/>
              <w:rPr>
                <w:sz w:val="20"/>
              </w:rPr>
            </w:pPr>
            <w:r>
              <w:rPr>
                <w:spacing w:val="-2"/>
                <w:sz w:val="20"/>
              </w:rPr>
              <w:t>400/2500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75" w:right="5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100"/>
              <w:jc w:val="left"/>
              <w:rPr>
                <w:b/>
                <w:sz w:val="20"/>
              </w:rPr>
            </w:pPr>
          </w:p>
          <w:p w:rsidR="00510C8E" w:rsidRDefault="00510C8E" w:rsidP="00CC0176">
            <w:pPr>
              <w:pStyle w:val="TableParagraph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510C8E" w:rsidTr="00CC0176">
        <w:trPr>
          <w:trHeight w:val="662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214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5.4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9"/>
              <w:ind w:left="41" w:right="174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Причалы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для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маломерных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судов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4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4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4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4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4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4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4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  <w:tr w:rsidR="00510C8E" w:rsidTr="00CC0176">
        <w:trPr>
          <w:trHeight w:val="431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19" w:right="2"/>
              <w:rPr>
                <w:sz w:val="20"/>
              </w:rPr>
            </w:pPr>
            <w:r>
              <w:rPr>
                <w:spacing w:val="-5"/>
                <w:sz w:val="20"/>
              </w:rPr>
              <w:t>6.9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Склад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98"/>
              <w:ind w:left="18"/>
              <w:rPr>
                <w:sz w:val="20"/>
              </w:rPr>
            </w:pPr>
            <w:r>
              <w:rPr>
                <w:spacing w:val="-2"/>
                <w:sz w:val="20"/>
              </w:rPr>
              <w:t>400/2500</w:t>
            </w:r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98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98"/>
              <w:ind w:left="68" w:right="49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98"/>
              <w:ind w:left="1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98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98"/>
              <w:ind w:left="19"/>
              <w:rPr>
                <w:sz w:val="20"/>
              </w:rPr>
            </w:pPr>
            <w:r>
              <w:rPr>
                <w:spacing w:val="-5"/>
                <w:sz w:val="20"/>
              </w:rPr>
              <w:t>5/5</w:t>
            </w:r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98"/>
              <w:ind w:left="20" w:right="3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510C8E" w:rsidTr="00CC0176">
        <w:trPr>
          <w:trHeight w:val="661"/>
        </w:trPr>
        <w:tc>
          <w:tcPr>
            <w:tcW w:w="700" w:type="dxa"/>
            <w:tcBorders>
              <w:righ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213"/>
              <w:ind w:left="19" w:right="2"/>
              <w:rPr>
                <w:sz w:val="20"/>
              </w:rPr>
            </w:pPr>
            <w:r>
              <w:rPr>
                <w:spacing w:val="-2"/>
                <w:sz w:val="20"/>
              </w:rPr>
              <w:t>7.1.1</w:t>
            </w:r>
          </w:p>
        </w:tc>
        <w:tc>
          <w:tcPr>
            <w:tcW w:w="1844" w:type="dxa"/>
            <w:tcBorders>
              <w:left w:val="single" w:sz="6" w:space="0" w:color="CCCCCC"/>
            </w:tcBorders>
          </w:tcPr>
          <w:p w:rsidR="00510C8E" w:rsidRDefault="00510C8E" w:rsidP="00CC0176">
            <w:pPr>
              <w:pStyle w:val="TableParagraph"/>
              <w:spacing w:before="98"/>
              <w:ind w:left="41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Железнодорожные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пути</w:t>
            </w:r>
            <w:proofErr w:type="spellEnd"/>
          </w:p>
        </w:tc>
        <w:tc>
          <w:tcPr>
            <w:tcW w:w="1122" w:type="dxa"/>
          </w:tcPr>
          <w:p w:rsidR="00510C8E" w:rsidRDefault="00510C8E" w:rsidP="00CC0176">
            <w:pPr>
              <w:pStyle w:val="TableParagraph"/>
              <w:spacing w:before="213"/>
              <w:ind w:left="18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990" w:type="dxa"/>
          </w:tcPr>
          <w:p w:rsidR="00510C8E" w:rsidRDefault="00510C8E" w:rsidP="00CC0176">
            <w:pPr>
              <w:pStyle w:val="TableParagraph"/>
              <w:spacing w:before="213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056" w:type="dxa"/>
          </w:tcPr>
          <w:p w:rsidR="00510C8E" w:rsidRDefault="00510C8E" w:rsidP="00CC0176">
            <w:pPr>
              <w:pStyle w:val="TableParagraph"/>
              <w:spacing w:before="213"/>
              <w:ind w:left="68" w:right="5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04" w:type="dxa"/>
          </w:tcPr>
          <w:p w:rsidR="00510C8E" w:rsidRDefault="00510C8E" w:rsidP="00CC0176">
            <w:pPr>
              <w:pStyle w:val="TableParagraph"/>
              <w:spacing w:before="213"/>
              <w:ind w:left="19" w:right="1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12" w:type="dxa"/>
          </w:tcPr>
          <w:p w:rsidR="00510C8E" w:rsidRDefault="00510C8E" w:rsidP="00CC0176">
            <w:pPr>
              <w:pStyle w:val="TableParagraph"/>
              <w:spacing w:before="213"/>
              <w:ind w:left="2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6" w:type="dxa"/>
          </w:tcPr>
          <w:p w:rsidR="00510C8E" w:rsidRDefault="00510C8E" w:rsidP="00CC0176">
            <w:pPr>
              <w:pStyle w:val="TableParagraph"/>
              <w:spacing w:before="213"/>
              <w:ind w:left="75" w:right="57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  <w:tc>
          <w:tcPr>
            <w:tcW w:w="1134" w:type="dxa"/>
          </w:tcPr>
          <w:p w:rsidR="00510C8E" w:rsidRDefault="00510C8E" w:rsidP="00CC0176">
            <w:pPr>
              <w:pStyle w:val="TableParagraph"/>
              <w:spacing w:before="213"/>
              <w:ind w:left="20" w:right="2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н.у</w:t>
            </w:r>
            <w:proofErr w:type="spellEnd"/>
          </w:p>
        </w:tc>
      </w:tr>
    </w:tbl>
    <w:p w:rsidR="00510C8E" w:rsidRDefault="00510C8E" w:rsidP="006267AC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</w:p>
    <w:p w:rsidR="00510C8E" w:rsidRPr="00510C8E" w:rsidRDefault="00510C8E" w:rsidP="00510C8E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  <w:r w:rsidRPr="00510C8E">
        <w:rPr>
          <w:rFonts w:ascii="Times New Roman" w:eastAsia="Calibri" w:hAnsi="Times New Roman" w:cs="Times New Roman"/>
          <w:vertAlign w:val="superscript"/>
        </w:rPr>
        <w:t>1</w:t>
      </w:r>
      <w:r w:rsidRPr="00510C8E">
        <w:rPr>
          <w:rFonts w:ascii="Times New Roman" w:eastAsia="Calibri" w:hAnsi="Times New Roman" w:cs="Times New Roman"/>
        </w:rPr>
        <w:t xml:space="preserve"> Ограничения использования земельных участков и объектов капитального строительства определяются в соответствии с положениями о зонах с особыми условиями использования территорий, виды которых установлены статьей 105 Земельного кодекса Российской Федерации и границы которых расположены в границах данной территориальной зоны.</w:t>
      </w:r>
    </w:p>
    <w:p w:rsidR="00510C8E" w:rsidRPr="00510C8E" w:rsidRDefault="00510C8E" w:rsidP="00510C8E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  <w:r w:rsidRPr="00510C8E">
        <w:rPr>
          <w:rFonts w:ascii="Times New Roman" w:eastAsia="Calibri" w:hAnsi="Times New Roman" w:cs="Times New Roman"/>
          <w:vertAlign w:val="superscript"/>
        </w:rPr>
        <w:t>2</w:t>
      </w:r>
      <w:r w:rsidRPr="00510C8E">
        <w:rPr>
          <w:rFonts w:ascii="Times New Roman" w:eastAsia="Calibri" w:hAnsi="Times New Roman" w:cs="Times New Roman"/>
        </w:rPr>
        <w:t xml:space="preserve"> Минимальный процент твердого покрытия в границах земельного участка устанавливается равным суммарной площади твердого покрытия, необходимой для размещения минимально допустимого количества </w:t>
      </w:r>
      <w:proofErr w:type="spellStart"/>
      <w:r w:rsidRPr="00510C8E">
        <w:rPr>
          <w:rFonts w:ascii="Times New Roman" w:eastAsia="Calibri" w:hAnsi="Times New Roman" w:cs="Times New Roman"/>
        </w:rPr>
        <w:t>машино</w:t>
      </w:r>
      <w:proofErr w:type="spellEnd"/>
      <w:r w:rsidRPr="00510C8E">
        <w:rPr>
          <w:rFonts w:ascii="Times New Roman" w:eastAsia="Calibri" w:hAnsi="Times New Roman" w:cs="Times New Roman"/>
        </w:rPr>
        <w:t xml:space="preserve">-мест для парковки автомобилей в соответствии с республиканскими нормативами градостроительного проектирования (за исключением количества </w:t>
      </w:r>
      <w:proofErr w:type="spellStart"/>
      <w:r w:rsidRPr="00510C8E">
        <w:rPr>
          <w:rFonts w:ascii="Times New Roman" w:eastAsia="Calibri" w:hAnsi="Times New Roman" w:cs="Times New Roman"/>
        </w:rPr>
        <w:t>машино</w:t>
      </w:r>
      <w:proofErr w:type="spellEnd"/>
      <w:r w:rsidRPr="00510C8E">
        <w:rPr>
          <w:rFonts w:ascii="Times New Roman" w:eastAsia="Calibri" w:hAnsi="Times New Roman" w:cs="Times New Roman"/>
        </w:rPr>
        <w:t>-мест размещаемых в подземных, отдельно стоящих и пристроенных гаражах в границах земельного участка), а также необходимых для размещения подъездных путей к объектам капитального строительства, парковкам автомобилей, контейнерным площадкам в границах земельного участка.</w:t>
      </w:r>
    </w:p>
    <w:p w:rsidR="00510C8E" w:rsidRPr="00510C8E" w:rsidRDefault="00510C8E" w:rsidP="00510C8E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  <w:r w:rsidRPr="00510C8E">
        <w:rPr>
          <w:rFonts w:ascii="Times New Roman" w:eastAsia="Calibri" w:hAnsi="Times New Roman" w:cs="Times New Roman"/>
          <w:vertAlign w:val="superscript"/>
        </w:rPr>
        <w:t>3</w:t>
      </w:r>
      <w:r w:rsidRPr="00510C8E">
        <w:rPr>
          <w:rFonts w:ascii="Times New Roman" w:eastAsia="Calibri" w:hAnsi="Times New Roman" w:cs="Times New Roman"/>
        </w:rPr>
        <w:t xml:space="preserve"> </w:t>
      </w:r>
      <w:proofErr w:type="gramStart"/>
      <w:r w:rsidRPr="00510C8E">
        <w:rPr>
          <w:rFonts w:ascii="Times New Roman" w:eastAsia="Calibri" w:hAnsi="Times New Roman" w:cs="Times New Roman"/>
        </w:rPr>
        <w:t>В</w:t>
      </w:r>
      <w:proofErr w:type="gramEnd"/>
      <w:r w:rsidRPr="00510C8E">
        <w:rPr>
          <w:rFonts w:ascii="Times New Roman" w:eastAsia="Calibri" w:hAnsi="Times New Roman" w:cs="Times New Roman"/>
        </w:rPr>
        <w:t xml:space="preserve"> том числе здания пожарных депо.</w:t>
      </w:r>
    </w:p>
    <w:p w:rsidR="00510C8E" w:rsidRDefault="00510C8E" w:rsidP="006267AC">
      <w:pPr>
        <w:suppressAutoHyphens/>
        <w:spacing w:after="0"/>
        <w:ind w:firstLine="720"/>
        <w:jc w:val="both"/>
        <w:rPr>
          <w:rFonts w:ascii="Times New Roman" w:eastAsia="Calibri" w:hAnsi="Times New Roman" w:cs="Times New Roman"/>
        </w:rPr>
      </w:pPr>
    </w:p>
    <w:sectPr w:rsidR="00510C8E" w:rsidSect="005E739E">
      <w:pgSz w:w="11906" w:h="16838"/>
      <w:pgMar w:top="510" w:right="510" w:bottom="510" w:left="5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BF2"/>
    <w:rsid w:val="000855FB"/>
    <w:rsid w:val="000A3711"/>
    <w:rsid w:val="000D4EEA"/>
    <w:rsid w:val="000F50F1"/>
    <w:rsid w:val="00106039"/>
    <w:rsid w:val="001659D3"/>
    <w:rsid w:val="00214FD4"/>
    <w:rsid w:val="002463A4"/>
    <w:rsid w:val="002B52FB"/>
    <w:rsid w:val="002C6AC5"/>
    <w:rsid w:val="00314D9C"/>
    <w:rsid w:val="00332281"/>
    <w:rsid w:val="003C7AC7"/>
    <w:rsid w:val="004057C4"/>
    <w:rsid w:val="00433432"/>
    <w:rsid w:val="004544EA"/>
    <w:rsid w:val="0048601E"/>
    <w:rsid w:val="004933BF"/>
    <w:rsid w:val="004A6397"/>
    <w:rsid w:val="00501EDE"/>
    <w:rsid w:val="00510C8E"/>
    <w:rsid w:val="00547673"/>
    <w:rsid w:val="00560841"/>
    <w:rsid w:val="005E739E"/>
    <w:rsid w:val="006000BE"/>
    <w:rsid w:val="006267AC"/>
    <w:rsid w:val="0066291F"/>
    <w:rsid w:val="006A3C18"/>
    <w:rsid w:val="006C1A41"/>
    <w:rsid w:val="006F43CB"/>
    <w:rsid w:val="00722CF8"/>
    <w:rsid w:val="007552D6"/>
    <w:rsid w:val="00761DED"/>
    <w:rsid w:val="007B058E"/>
    <w:rsid w:val="007E3511"/>
    <w:rsid w:val="007F4425"/>
    <w:rsid w:val="00876BA6"/>
    <w:rsid w:val="008B0C22"/>
    <w:rsid w:val="009C4006"/>
    <w:rsid w:val="00A001C6"/>
    <w:rsid w:val="00A4661D"/>
    <w:rsid w:val="00AE24FE"/>
    <w:rsid w:val="00AF051F"/>
    <w:rsid w:val="00BC0BA4"/>
    <w:rsid w:val="00BF59D3"/>
    <w:rsid w:val="00C74971"/>
    <w:rsid w:val="00CA34E2"/>
    <w:rsid w:val="00CD1BF2"/>
    <w:rsid w:val="00D23EE3"/>
    <w:rsid w:val="00D96479"/>
    <w:rsid w:val="00DA3476"/>
    <w:rsid w:val="00E84CD5"/>
    <w:rsid w:val="00E95059"/>
    <w:rsid w:val="00F575B1"/>
    <w:rsid w:val="00FD6D79"/>
    <w:rsid w:val="00FF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B54C"/>
  <w15:chartTrackingRefBased/>
  <w15:docId w15:val="{09A5ADA0-F0DA-4D25-B6D3-CA1B31CB7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6267AC"/>
  </w:style>
  <w:style w:type="paragraph" w:customStyle="1" w:styleId="5">
    <w:name w:val="5_текст"/>
    <w:basedOn w:val="a4"/>
    <w:link w:val="50"/>
    <w:qFormat/>
    <w:rsid w:val="006267AC"/>
    <w:pPr>
      <w:suppressAutoHyphens/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50">
    <w:name w:val="5_текст Знак"/>
    <w:link w:val="5"/>
    <w:rsid w:val="006267AC"/>
    <w:rPr>
      <w:rFonts w:ascii="Times New Roman" w:eastAsia="Calibri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6267A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6267AC"/>
  </w:style>
  <w:style w:type="table" w:customStyle="1" w:styleId="TableNormal">
    <w:name w:val="Table Normal"/>
    <w:uiPriority w:val="2"/>
    <w:semiHidden/>
    <w:unhideWhenUsed/>
    <w:qFormat/>
    <w:rsid w:val="00510C8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10C8E"/>
    <w:pPr>
      <w:widowControl w:val="0"/>
      <w:autoSpaceDE w:val="0"/>
      <w:autoSpaceDN w:val="0"/>
      <w:spacing w:before="1"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5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35</cp:revision>
  <dcterms:created xsi:type="dcterms:W3CDTF">2025-06-27T13:10:00Z</dcterms:created>
  <dcterms:modified xsi:type="dcterms:W3CDTF">2026-08-26T12:02:00Z</dcterms:modified>
</cp:coreProperties>
</file>