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05" w:rsidRDefault="00035205" w:rsidP="0003520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035205" w:rsidRDefault="00035205" w:rsidP="000352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  <w:r w:rsidRPr="004931D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035205" w:rsidRDefault="00035205" w:rsidP="0003520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035205" w:rsidRDefault="00035205" w:rsidP="0003520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67FC">
        <w:rPr>
          <w:rFonts w:ascii="Times New Roman" w:hAnsi="Times New Roman" w:cs="Times New Roman"/>
          <w:b w:val="0"/>
          <w:sz w:val="28"/>
          <w:szCs w:val="28"/>
        </w:rPr>
        <w:t>Исполнительного</w:t>
      </w:r>
    </w:p>
    <w:p w:rsidR="00035205" w:rsidRDefault="00035205" w:rsidP="0003520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Агрызского </w:t>
      </w:r>
    </w:p>
    <w:p w:rsidR="00035205" w:rsidRDefault="00035205" w:rsidP="0003520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035205" w:rsidRDefault="00035205" w:rsidP="0003520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035205" w:rsidRPr="004931DF" w:rsidRDefault="00AA511D" w:rsidP="0003520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20 июля 2016 № 349</w:t>
      </w:r>
      <w:bookmarkStart w:id="0" w:name="_GoBack"/>
      <w:bookmarkEnd w:id="0"/>
    </w:p>
    <w:p w:rsidR="00FD34DC" w:rsidRPr="002D4B86" w:rsidRDefault="00035205" w:rsidP="00FD34D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61DEC" w:rsidRDefault="00A61DEC" w:rsidP="00237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35205" w:rsidRPr="0007526E" w:rsidRDefault="00035205" w:rsidP="000352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526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526E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ОСУДАРСТВЕННОЙ УСЛУГИ ПО </w:t>
      </w:r>
      <w:r w:rsidRPr="0007526E">
        <w:rPr>
          <w:rFonts w:ascii="Times New Roman" w:hAnsi="Times New Roman" w:cs="Times New Roman"/>
          <w:sz w:val="26"/>
          <w:szCs w:val="26"/>
        </w:rPr>
        <w:t>ВЫДАЧ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7526E">
        <w:rPr>
          <w:rFonts w:ascii="Times New Roman" w:hAnsi="Times New Roman" w:cs="Times New Roman"/>
          <w:sz w:val="26"/>
          <w:szCs w:val="26"/>
        </w:rPr>
        <w:t xml:space="preserve"> РАЗРЕШЕНИЯ ОПЕКУНУ НА ПРИВАТИЗАЦИЮ ЖИЛЬЯ В ИНТЕРЕСАХ СОВЕРШЕННОЛЕТНЕГО НЕДЕЕСПОСОБНОГО ЛИЦА</w:t>
      </w:r>
    </w:p>
    <w:p w:rsidR="00EB335B" w:rsidRPr="00D71CF2" w:rsidRDefault="00EB335B" w:rsidP="0023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35B" w:rsidRPr="00D71CF2" w:rsidRDefault="00EB335B" w:rsidP="002375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B335B" w:rsidRPr="00D71CF2" w:rsidRDefault="00EB335B" w:rsidP="002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 </w:t>
      </w:r>
    </w:p>
    <w:p w:rsidR="00C23A7C" w:rsidRPr="00D71CF2" w:rsidRDefault="00EB335B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1.1. Настоящий Регламент устанавливает стандарт и порядок предоставления государственной услуги  по </w:t>
      </w:r>
      <w:r w:rsidRPr="00D71C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выдачи разрешения опекуну на приватизацию жилья в интересах совершеннолетнего недееспособного лица</w:t>
      </w:r>
      <w:r w:rsidR="008867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8867FC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867FC">
        <w:rPr>
          <w:rFonts w:ascii="Times New Roman" w:hAnsi="Times New Roman" w:cs="Times New Roman"/>
          <w:sz w:val="28"/>
          <w:szCs w:val="28"/>
        </w:rPr>
        <w:t>района РТ</w:t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 (далее – услуга). 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1.2. Получатели государственной услуги: физические лица (опекуны или попечители).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0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F05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Исполнительным комитетом Агрызского муниципального района Республики Татарстан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035205" w:rsidRPr="00CB39A7" w:rsidRDefault="00035205" w:rsidP="0003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</w:t>
      </w:r>
      <w:r w:rsidRPr="00CB39A7">
        <w:rPr>
          <w:rFonts w:ascii="Times New Roman" w:hAnsi="Times New Roman" w:cs="Times New Roman"/>
          <w:sz w:val="28"/>
          <w:szCs w:val="28"/>
        </w:rPr>
        <w:t>Место нахождения Исполнительного комитета Агрызского муниципального района Республики Татарстан: 42</w:t>
      </w:r>
      <w:r w:rsidR="00185F61">
        <w:rPr>
          <w:rFonts w:ascii="Times New Roman" w:hAnsi="Times New Roman" w:cs="Times New Roman"/>
          <w:sz w:val="28"/>
          <w:szCs w:val="28"/>
        </w:rPr>
        <w:t>2</w:t>
      </w:r>
      <w:r w:rsidRPr="00CB39A7">
        <w:rPr>
          <w:rFonts w:ascii="Times New Roman" w:hAnsi="Times New Roman" w:cs="Times New Roman"/>
          <w:sz w:val="28"/>
          <w:szCs w:val="28"/>
        </w:rPr>
        <w:t>230, г. Агрыз, ул. Гагарина, д. 13.</w:t>
      </w:r>
    </w:p>
    <w:p w:rsidR="00035205" w:rsidRPr="00CB39A7" w:rsidRDefault="00035205" w:rsidP="0003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Режим работы: ежедневно, кроме субботы и воскресенья.</w:t>
      </w:r>
    </w:p>
    <w:p w:rsidR="00035205" w:rsidRPr="00CB39A7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Понедельник - четверг с 8.00 до 17.15</w:t>
      </w:r>
      <w:r w:rsidR="00892A30">
        <w:rPr>
          <w:rFonts w:ascii="Times New Roman" w:hAnsi="Times New Roman" w:cs="Times New Roman"/>
          <w:sz w:val="28"/>
          <w:szCs w:val="28"/>
        </w:rPr>
        <w:t>.</w:t>
      </w:r>
    </w:p>
    <w:p w:rsidR="00035205" w:rsidRPr="00CB39A7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Пятница с 8.00 до 16.00.</w:t>
      </w:r>
    </w:p>
    <w:p w:rsidR="00035205" w:rsidRPr="00CB39A7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 xml:space="preserve">Обед с 12.00 до 13.00. </w:t>
      </w:r>
    </w:p>
    <w:p w:rsidR="00035205" w:rsidRPr="00CB39A7" w:rsidRDefault="00035205" w:rsidP="0003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1.3.2. Телефон приемной Исполкома: </w:t>
      </w:r>
      <w:r>
        <w:rPr>
          <w:rFonts w:ascii="Times New Roman" w:hAnsi="Times New Roman" w:cs="Times New Roman"/>
          <w:sz w:val="28"/>
          <w:szCs w:val="28"/>
        </w:rPr>
        <w:t>8 (85551) 2-22-46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035205" w:rsidRPr="00406503" w:rsidRDefault="00035205" w:rsidP="0003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1.3.3. Адрес официального сайта:</w:t>
      </w:r>
      <w:r w:rsidRPr="00406503">
        <w:rPr>
          <w:rFonts w:ascii="Times New Roman" w:hAnsi="Times New Roman" w:cs="Times New Roman"/>
          <w:sz w:val="26"/>
          <w:szCs w:val="26"/>
        </w:rPr>
        <w:t xml:space="preserve"> </w:t>
      </w:r>
      <w:r w:rsidRPr="0040650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 xml:space="preserve">/, адрес электронной почты сектора опеки и попечительства: 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sektoropekipop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174F05">
        <w:rPr>
          <w:rFonts w:ascii="Times New Roman" w:hAnsi="Times New Roman" w:cs="Times New Roman"/>
          <w:sz w:val="28"/>
          <w:szCs w:val="28"/>
        </w:rPr>
        <w:t>услуге, содержащиеся в пунктах (подпунктах) 1.1, 1.3.1,</w:t>
      </w:r>
      <w:r w:rsidR="00892A30">
        <w:rPr>
          <w:rFonts w:ascii="Times New Roman" w:hAnsi="Times New Roman" w:cs="Times New Roman"/>
          <w:sz w:val="28"/>
          <w:szCs w:val="28"/>
        </w:rPr>
        <w:t xml:space="preserve"> 2.3,</w:t>
      </w:r>
      <w:r w:rsidRPr="0017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  <w:r w:rsidR="00892A30">
        <w:rPr>
          <w:rFonts w:ascii="Times New Roman" w:hAnsi="Times New Roman" w:cs="Times New Roman"/>
          <w:sz w:val="28"/>
          <w:szCs w:val="28"/>
        </w:rPr>
        <w:t>5</w:t>
      </w:r>
      <w:r w:rsidRPr="00174F05">
        <w:rPr>
          <w:rFonts w:ascii="Times New Roman" w:hAnsi="Times New Roman" w:cs="Times New Roman"/>
          <w:sz w:val="28"/>
          <w:szCs w:val="28"/>
        </w:rPr>
        <w:t>, 2.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174F05">
        <w:rPr>
          <w:rFonts w:ascii="Times New Roman" w:hAnsi="Times New Roman" w:cs="Times New Roman"/>
          <w:sz w:val="28"/>
          <w:szCs w:val="28"/>
        </w:rPr>
        <w:t xml:space="preserve"> 2.10, 2.11, 5.1 настоящего Регламента;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4F05">
        <w:rPr>
          <w:rFonts w:ascii="Times New Roman" w:hAnsi="Times New Roman" w:cs="Times New Roman"/>
          <w:sz w:val="28"/>
          <w:szCs w:val="28"/>
        </w:rPr>
        <w:t>при устном обращении в Исполком (лично или по телефону);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74F05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Исполком;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сети «Интернет»;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Агрызского муниципального района Р</w:t>
      </w:r>
      <w:r w:rsidRPr="00174F05">
        <w:rPr>
          <w:rFonts w:ascii="Times New Roman" w:hAnsi="Times New Roman" w:cs="Times New Roman"/>
          <w:sz w:val="28"/>
          <w:szCs w:val="28"/>
        </w:rPr>
        <w:t>еспублики Татарстан: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 xml:space="preserve"> </w:t>
      </w:r>
      <w:r w:rsidR="00892A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r w:rsidRPr="00406503">
        <w:rPr>
          <w:rFonts w:ascii="Times New Roman" w:hAnsi="Times New Roman" w:cs="Times New Roman"/>
          <w:sz w:val="28"/>
          <w:szCs w:val="28"/>
        </w:rPr>
        <w:t>.</w:t>
      </w:r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892A30">
        <w:rPr>
          <w:rFonts w:ascii="Times New Roman" w:hAnsi="Times New Roman" w:cs="Times New Roman"/>
          <w:sz w:val="28"/>
          <w:szCs w:val="28"/>
        </w:rPr>
        <w:t>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на Портале государственных  и муниципальных услуг республики Татарстан (</w:t>
      </w:r>
      <w:hyperlink r:id="rId6" w:history="1">
        <w:r w:rsidRPr="00174F05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174F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Pr="00174F05">
          <w:rPr>
            <w:rStyle w:val="a5"/>
            <w:rFonts w:ascii="Times New Roman" w:hAnsi="Times New Roman" w:cs="Times New Roman"/>
            <w:sz w:val="28"/>
            <w:szCs w:val="28"/>
          </w:rPr>
          <w:t>.tatar.ru</w:t>
        </w:r>
      </w:hyperlink>
      <w:r w:rsidRPr="00174F05">
        <w:rPr>
          <w:rFonts w:ascii="Times New Roman" w:hAnsi="Times New Roman" w:cs="Times New Roman"/>
          <w:sz w:val="28"/>
          <w:szCs w:val="28"/>
        </w:rPr>
        <w:t>./);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</w:t>
      </w:r>
      <w:proofErr w:type="spellStart"/>
      <w:r w:rsidRPr="00174F05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174F05">
        <w:rPr>
          <w:rFonts w:ascii="Times New Roman" w:hAnsi="Times New Roman" w:cs="Times New Roman"/>
          <w:sz w:val="28"/>
          <w:szCs w:val="28"/>
        </w:rPr>
        <w:t>uslugi.ru/.);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1.4. Предоставление услуги осуществляется в соответствии со следующими нормативными актами:</w:t>
      </w:r>
    </w:p>
    <w:p w:rsidR="000352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 Российской  Федерации (принята всенародным голосованием 12.12.1993) (далее - Конституция РФ) (Собрание законодательства РФ, 26.01.2009, № 4, ст. 445);</w:t>
      </w:r>
    </w:p>
    <w:p w:rsidR="00035205" w:rsidRPr="00174F05" w:rsidRDefault="00035205" w:rsidP="0003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Республики Татарстан от 06.11.1992(далее – Конституция РТ) (Республика Татарстан, № 87-88, 30.04.2002);</w:t>
      </w:r>
    </w:p>
    <w:p w:rsidR="00035205" w:rsidRPr="00174F05" w:rsidRDefault="00035205" w:rsidP="0003520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№223-ФЗ (далее – СК РФ) («Собрание законодательства Российской Федерации», 01.01.1996, №1, ст.16);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Гражданским  кодексом  Российской  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174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Российской Федерации от 02.07.1992 № 3185-I «О психиатрической помощи и гарантиях прав граждан при ее оказании» (далее – Закон РФ №3185-</w:t>
      </w:r>
      <w:r w:rsidRPr="00174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F05">
        <w:rPr>
          <w:rFonts w:ascii="Times New Roman" w:hAnsi="Times New Roman" w:cs="Times New Roman"/>
          <w:sz w:val="28"/>
          <w:szCs w:val="28"/>
        </w:rPr>
        <w:t>) («Ведомости Совета народных депутатов и Верховного Совета Российской Федерации»,  20.08.1992, № 33, ст.1913);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21.11.2011 № 323-ФЗ «Об основах охраны здоровья граждан в Российской Федерации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– Федеральный закон № 323-ФЗ) (Собрание законодательства Российской Федерации», 28.11.2011, № 48, ст.6724);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(далее – Федеральный закон №59-ФЗ) («Собрание законодательства Российской Федерации», 08.05.2006, № 19, 2060);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- Федеральный закон №152-ФЗ) («Собрание законодательства Российской Федерации», 2006, № 31 (1ч), ст. 3451);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попечительстве» (дале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 xml:space="preserve"> Федеральный закон №48-ФЗ) («Собрание законодательства Российской Федерации», 28.04.2008, №17, ст.1755);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 организации местного самоуправления в Российской Федерации» (Собрание законодательства РФ, 06.10.2003, №40,ст.3822);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(Республика Татарстан, №43-44, 02.03.2004);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- Законом Республики Татарстан от 20.03.2008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</w:t>
      </w:r>
      <w:r w:rsidRPr="00174F05">
        <w:rPr>
          <w:rFonts w:ascii="Times New Roman" w:hAnsi="Times New Roman" w:cs="Times New Roman"/>
          <w:sz w:val="28"/>
          <w:szCs w:val="28"/>
        </w:rPr>
        <w:lastRenderedPageBreak/>
        <w:t>опеки и попечительства» (далее – Закон РТ №7-ЗРТ) (Республика Татарстан, №60-61, 25.03.2008);</w:t>
      </w:r>
    </w:p>
    <w:p w:rsidR="00035205" w:rsidRPr="00174F05" w:rsidRDefault="00035205" w:rsidP="0003520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 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035205" w:rsidRPr="00174F05" w:rsidRDefault="00035205" w:rsidP="0003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F05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74F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035205" w:rsidRPr="00416349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 xml:space="preserve">- Положением об Исполнительном комитете Агрызского муниципального района Республики Татарстан, утвержденным Решением Совета Агрызского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15.11.2013г.</w:t>
      </w:r>
      <w:r w:rsidRPr="004163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28-2</w:t>
      </w:r>
      <w:r w:rsidRPr="00416349">
        <w:rPr>
          <w:rFonts w:ascii="Times New Roman" w:hAnsi="Times New Roman" w:cs="Times New Roman"/>
          <w:sz w:val="28"/>
          <w:szCs w:val="28"/>
        </w:rPr>
        <w:t xml:space="preserve"> (далее – Положением об ИК);</w:t>
      </w:r>
    </w:p>
    <w:p w:rsidR="00035205" w:rsidRPr="00416349" w:rsidRDefault="00035205" w:rsidP="0003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>- Положением о секторе опеки и попечительства  Исполнительно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634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349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Татарстан, утвержденным Постановлением Исполнительного комитета Агрызского муниципального района Республики Татарстан от 02.04.2008 № 122 (далее – Положение о секторе);</w:t>
      </w:r>
    </w:p>
    <w:p w:rsidR="00035205" w:rsidRPr="00E96891" w:rsidRDefault="00035205" w:rsidP="0003520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689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Правилами внутреннего трудового распорядка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Исполнительного комитета Агрызского муниципального района Республики Татарстан, утвержденными П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Исполнительного комитета </w:t>
      </w:r>
      <w:r w:rsidRPr="002265C9">
        <w:rPr>
          <w:rFonts w:ascii="Times New Roman" w:hAnsi="Times New Roman" w:cs="Times New Roman"/>
          <w:color w:val="auto"/>
          <w:sz w:val="28"/>
          <w:szCs w:val="28"/>
        </w:rPr>
        <w:t>Агрызского муниципального района Республики Татарстан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31.12.2014  № 540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(далее –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Правила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>).</w:t>
      </w:r>
    </w:p>
    <w:p w:rsidR="00035205" w:rsidRPr="00174F05" w:rsidRDefault="00035205" w:rsidP="00035205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>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035205" w:rsidRPr="00174F05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попечительство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035205" w:rsidRPr="00174F05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bCs/>
          <w:sz w:val="28"/>
          <w:szCs w:val="28"/>
        </w:rPr>
        <w:t>-подопечный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в отношении которого </w:t>
      </w:r>
      <w:proofErr w:type="gramStart"/>
      <w:r w:rsidRPr="00174F05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опека или попечительство;</w:t>
      </w:r>
    </w:p>
    <w:p w:rsidR="00035205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недееспособный гражданин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признанный судом недееспособным по основаниям, предусмотренным статьей 29 ГК РФ.</w:t>
      </w:r>
    </w:p>
    <w:p w:rsidR="00035205" w:rsidRPr="00174F05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ограниченно дееспособны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гражданин, ограниченный судом в дееспособности по основаниям, предусмотренным статьей 30 ГК РФ.</w:t>
      </w:r>
    </w:p>
    <w:p w:rsidR="00035205" w:rsidRPr="00174F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4F05">
        <w:rPr>
          <w:rFonts w:ascii="Times New Roman" w:hAnsi="Times New Roman" w:cs="Times New Roman"/>
          <w:sz w:val="28"/>
          <w:szCs w:val="28"/>
        </w:rPr>
        <w:t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035205" w:rsidRDefault="00035205" w:rsidP="000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</w:t>
      </w:r>
      <w:r w:rsidRPr="00174F05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035205" w:rsidRPr="00174F05" w:rsidRDefault="00035205" w:rsidP="0003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о предоставлении государственной услуги – запрос о предоставлении государственной услуги. Заявление заполняется на стандартном бланке (приложение№1).</w:t>
      </w:r>
    </w:p>
    <w:p w:rsidR="00EB335B" w:rsidRPr="00D71CF2" w:rsidRDefault="00C23A7C" w:rsidP="00C5564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Стандарт предоставления государственной услуги</w:t>
      </w:r>
    </w:p>
    <w:p w:rsidR="00EB335B" w:rsidRPr="0007526E" w:rsidRDefault="00EB335B" w:rsidP="0023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5491"/>
        <w:gridCol w:w="1880"/>
      </w:tblGrid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Нормативный акт, устанавливающий государственную услугу или требование</w:t>
            </w:r>
          </w:p>
        </w:tc>
      </w:tr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FD34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2.1. Наименование 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FD34DC" w:rsidP="00E25AD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B86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 w:rsidR="00EB335B" w:rsidRPr="00025986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закон №1541-</w:t>
            </w:r>
            <w:r w:rsidRPr="000752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C86C97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9E3A43" w:rsidRDefault="00C86C9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2.2. Наименование органа,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непосредственно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предоставляющего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государственную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 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07526E" w:rsidRDefault="00FD34DC" w:rsidP="00FF2CB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D34DC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DD58D2"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Исполнительный комитет </w:t>
            </w:r>
            <w:r w:rsidR="00DD58D2">
              <w:rPr>
                <w:rFonts w:ascii="Times New Roman" w:hAnsi="Times New Roman" w:cs="Times New Roman"/>
                <w:sz w:val="21"/>
                <w:szCs w:val="21"/>
              </w:rPr>
              <w:t xml:space="preserve">Агрызского </w:t>
            </w:r>
            <w:r w:rsidR="00DD58D2"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муниципального </w:t>
            </w:r>
            <w:r w:rsidR="00DD58D2">
              <w:rPr>
                <w:rFonts w:ascii="Times New Roman" w:hAnsi="Times New Roman" w:cs="Times New Roman"/>
                <w:sz w:val="21"/>
                <w:szCs w:val="21"/>
              </w:rPr>
              <w:t>района Республики Татарстан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C97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Устав,</w:t>
            </w:r>
          </w:p>
          <w:p w:rsidR="00C86C97" w:rsidRPr="0007526E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C86C97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9E3A43" w:rsidRDefault="00C86C9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2.3. 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Описание р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езультат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предоставления 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07526E" w:rsidRDefault="00C86C97" w:rsidP="00E25AD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Распоряжение о разрешении опекуну </w:t>
            </w:r>
            <w:r w:rsidRPr="00025986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на приватизацию жилья в интересах совершеннолетнего недееспособного лица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C97" w:rsidRPr="0007526E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86C97" w:rsidRPr="0007526E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C86C97" w:rsidRPr="0007526E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2.4. Срок предоставления 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3064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58D2">
              <w:rPr>
                <w:rFonts w:ascii="Times New Roman" w:hAnsi="Times New Roman" w:cs="Times New Roman"/>
                <w:sz w:val="21"/>
                <w:szCs w:val="21"/>
              </w:rPr>
              <w:t>4 рабочих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дней с момента получения всех необходимых документов от заявителя.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30 </w:t>
            </w:r>
            <w:r w:rsidR="007161DE">
              <w:rPr>
                <w:rFonts w:ascii="Times New Roman" w:hAnsi="Times New Roman" w:cs="Times New Roman"/>
                <w:sz w:val="21"/>
                <w:szCs w:val="21"/>
              </w:rPr>
              <w:t>рабочих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дней.</w:t>
            </w:r>
          </w:p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(Решение об отказе в предоставлении государственной услуги принимается в течение 14 рабочих дней</w:t>
            </w:r>
            <w:proofErr w:type="gramStart"/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оответствующее решение направляется заявителю по почте, либо выда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ется непосредственно на приеме)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закон №1541-</w:t>
            </w:r>
            <w:r w:rsidRPr="000752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</w:tr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FD34D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заявление опекуна о разрешении на приватизацию жилья с учетом интересов опекаемого;</w:t>
            </w:r>
          </w:p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заявление администрации лечебного учреждения здравоохранения (либо учреждения социального обслуживания), исполняющего обязанности опекуна в отношении   недееспособного    лица,    пребывающего    в    данном    учреждении    о разрешении на приватизацию жилья в интересах опекаемого;</w:t>
            </w:r>
          </w:p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правовой акт  об  установлении  опеки  и  назначении опекуна (постановление, распоряжение, решение и т.д.);</w:t>
            </w:r>
          </w:p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4. решение судебного органа о признании гражданина </w:t>
            </w:r>
            <w:proofErr w:type="gramStart"/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недееспособным</w:t>
            </w:r>
            <w:proofErr w:type="gramEnd"/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, вступившее в законную силу;</w:t>
            </w:r>
          </w:p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5. копия паспорта опекаемого; </w:t>
            </w:r>
          </w:p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6. выписка из поквартирной карточки по месту жительства опекае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мого (выписка из домовой книги)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№1541-</w:t>
            </w:r>
            <w:r w:rsidRPr="000752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C86C97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705C5B" w:rsidRDefault="00C86C97" w:rsidP="00FD34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2.6. Исчерпывающий перечень документов, необходимых в соответствии с нормативными правовыми актами для предоставления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которые находятся в распоряжении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ударственных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органов, органов местного самоуправления и иных организаций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937D35" w:rsidRDefault="00C86C97" w:rsidP="006258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37D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Информация об имуществе подопечного (недееспособного лица) из реестра федерального имущества (Федерального агентства по управлению государственным имуществом в Республике Татарстан)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C97" w:rsidRPr="0007526E" w:rsidRDefault="00C86C9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86C97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705C5B" w:rsidRDefault="00C86C97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2.7.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 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осуществляется органом исполнительной власти, предоставляющим 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705C5B" w:rsidRDefault="00C86C97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Согласование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не требуется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C97" w:rsidRPr="0007526E" w:rsidRDefault="00C86C9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2.8.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</w:p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2. Испр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 в подаваемых документах</w:t>
            </w:r>
          </w:p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C86C9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приостановления или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отказа в предоставлении 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Основанием для отказа в предоставлении услуги является установленные сведения:</w:t>
            </w:r>
          </w:p>
          <w:p w:rsidR="00EB335B" w:rsidRPr="0007526E" w:rsidRDefault="00EB335B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- отсутствия оснований для предоставления государственной услуги;</w:t>
            </w:r>
          </w:p>
          <w:p w:rsidR="00EB335B" w:rsidRPr="0007526E" w:rsidRDefault="00EB335B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- не предоставления заявителем документов, указанных в пункте 2.5  настоящего Административного регламента;</w:t>
            </w:r>
          </w:p>
          <w:p w:rsidR="00EB335B" w:rsidRPr="0007526E" w:rsidRDefault="00EB335B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- ущемление подопечного в гражданских и имущественных правах;</w:t>
            </w:r>
          </w:p>
          <w:p w:rsidR="00EB335B" w:rsidRDefault="00EB335B" w:rsidP="001253B8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- в документах, предоставленных заявителем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выявлены недостоверные или искаженные сведения.</w:t>
            </w:r>
          </w:p>
          <w:p w:rsidR="00092A1D" w:rsidRPr="00092A1D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>отсутствие у заявителя права на получение государственной услуги;</w:t>
            </w:r>
          </w:p>
          <w:p w:rsidR="00092A1D" w:rsidRPr="00092A1D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представление заявителем неправильно оформленных или утративших силу </w:t>
            </w:r>
          </w:p>
          <w:p w:rsidR="00092A1D" w:rsidRPr="00092A1D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>документов, если указанные обстоятельст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ва были установлены в процессе рассмот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>рения документов;</w:t>
            </w:r>
          </w:p>
          <w:p w:rsidR="00092A1D" w:rsidRPr="00092A1D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 xml:space="preserve">заявителем представлен неполный комплект документов, необходимых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предоставления гос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>ударственной услуги;</w:t>
            </w:r>
          </w:p>
          <w:p w:rsidR="00092A1D" w:rsidRPr="0007526E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>обращение заявителя не по месту фактического проживания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35B" w:rsidRPr="0007526E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EB335B" w:rsidRPr="0007526E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EB335B" w:rsidRPr="0007526E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№1541-1;</w:t>
            </w:r>
          </w:p>
          <w:p w:rsidR="00EB335B" w:rsidRPr="0007526E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F33992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92" w:rsidRPr="009E3A43" w:rsidRDefault="00F33992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2.10.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Порядок,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взимания       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пошлины или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инойплаты, взимаемойзап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редоставление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92" w:rsidRPr="009E3A43" w:rsidRDefault="00092A1D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Государственная у</w:t>
            </w:r>
            <w:r w:rsidR="00F33992" w:rsidRPr="009E3A43">
              <w:rPr>
                <w:rFonts w:ascii="Times New Roman" w:hAnsi="Times New Roman" w:cs="Times New Roman"/>
                <w:sz w:val="21"/>
                <w:szCs w:val="21"/>
              </w:rPr>
              <w:t>слуга предостав</w:t>
            </w:r>
            <w:r w:rsidR="00F33992">
              <w:rPr>
                <w:rFonts w:ascii="Times New Roman" w:hAnsi="Times New Roman" w:cs="Times New Roman"/>
                <w:sz w:val="21"/>
                <w:szCs w:val="21"/>
              </w:rPr>
              <w:t>ляется на безвозмездной основе</w:t>
            </w:r>
            <w:r w:rsidR="00F33992"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    </w:t>
            </w:r>
          </w:p>
          <w:p w:rsidR="00F33992" w:rsidRPr="009E3A43" w:rsidRDefault="00F33992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3992" w:rsidRPr="009E3A43" w:rsidRDefault="00F33992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33992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92" w:rsidRPr="001D1614" w:rsidRDefault="00F33992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2.11. Порядок,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зимания платыза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br/>
              <w:t>предоставление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слуг,которые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вляютсянеобходимыми и обязательными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предоставления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услуги,включая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 о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методике расчетатакойплаты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92" w:rsidRPr="001D1614" w:rsidRDefault="00F33992" w:rsidP="006258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Плата за предоставление 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государственных услуг, которые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являются необ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ходимыми и обязательными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для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предоставленияуслуги, отсутствует                    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3992" w:rsidRPr="001D1614" w:rsidRDefault="00F33992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491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1D1614" w:rsidRDefault="000F5491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2.12.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Максимальныйсрокожидания в очереди при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одаче запроса опредоставленииуслуги и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   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br/>
              <w:t>получении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езультата предоставления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Подача заявления на получение государственной услуги при наличии очереди – не более 15 минут.</w:t>
            </w:r>
          </w:p>
          <w:p w:rsidR="000F5491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 получении результата предоставления муниципальной услуги максимальный срок ожидания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очереди не должен превышать 15 минут. </w:t>
            </w:r>
          </w:p>
          <w:p w:rsidR="000F5491" w:rsidRPr="008279FB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491" w:rsidRPr="001D1614" w:rsidRDefault="000F5491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491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1D1614" w:rsidRDefault="000F5491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2.13. Срок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регистрации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апросазаявителя о предоставлении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8A2BD4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одного дня с момента поступления заявления.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491" w:rsidRPr="001D1614" w:rsidRDefault="000F5491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закон №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 59-ФЗ</w:t>
            </w:r>
          </w:p>
        </w:tc>
      </w:tr>
      <w:tr w:rsidR="000F5491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9E3A43" w:rsidRDefault="000F5491" w:rsidP="00092A1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. Требования к помещениям, в которых предоставляются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государственная услуга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A93354" w:rsidRDefault="000F5491" w:rsidP="00A93354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3354">
              <w:rPr>
                <w:rFonts w:ascii="Times New Roman" w:hAnsi="Times New Roman" w:cs="Times New Roman"/>
                <w:sz w:val="21"/>
                <w:szCs w:val="21"/>
              </w:rPr>
              <w:t>Предоставление государственных услуг осуществляется в помещениях, оборудованных соответствующими указателями. Прием получателей государственной услуги осуществляется в специально выделенных для этих целей местах, оборудованных противопожарной системой пожаротушения, информационными стендами.</w:t>
            </w:r>
          </w:p>
          <w:p w:rsidR="00DD58D2" w:rsidRDefault="00DD58D2" w:rsidP="00DD58D2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Заявление подается по адресу:</w:t>
            </w:r>
          </w:p>
          <w:p w:rsidR="00DD58D2" w:rsidRDefault="00DD58D2" w:rsidP="00DD58D2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Агрыз, ул. Гагарина, д. 13, 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сектор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опеки и попечительства.</w:t>
            </w:r>
          </w:p>
          <w:p w:rsidR="000F5491" w:rsidRPr="00A93354" w:rsidRDefault="000F5491" w:rsidP="00A93354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3354">
              <w:rPr>
                <w:rFonts w:ascii="Times New Roman" w:hAnsi="Times New Roman" w:cs="Times New Roman"/>
                <w:sz w:val="21"/>
                <w:szCs w:val="21"/>
              </w:rPr>
              <w:t xml:space="preserve">2. Прием заявителей осуществляется в помещении, приспособленном для работы с потребителями услуги. </w:t>
            </w:r>
          </w:p>
          <w:p w:rsidR="000F5491" w:rsidRPr="00A93354" w:rsidRDefault="000F5491" w:rsidP="00A93354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3354">
              <w:rPr>
                <w:rFonts w:ascii="Times New Roman" w:hAnsi="Times New Roman" w:cs="Times New Roman"/>
                <w:sz w:val="21"/>
                <w:szCs w:val="21"/>
              </w:rPr>
              <w:t xml:space="preserve">3.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позволяющей организовать исполнение услуги в полном объеме. </w:t>
            </w:r>
          </w:p>
          <w:p w:rsidR="000F5491" w:rsidRPr="009E3A43" w:rsidRDefault="000F5491" w:rsidP="00A93354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3354">
              <w:rPr>
                <w:rFonts w:ascii="Times New Roman" w:hAnsi="Times New Roman" w:cs="Times New Roman"/>
                <w:sz w:val="21"/>
                <w:szCs w:val="21"/>
              </w:rPr>
              <w:t>4. Место для заполнения документов оборудуется стульями, столами и обеспечивается образцами заполнения документов, бланками заявлений и канцелярскими принадлежностями;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491" w:rsidRPr="009E3A43" w:rsidRDefault="000F5491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F5491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705C5B" w:rsidRDefault="000F5491" w:rsidP="000F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2.15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Показатели доступности и качества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2D4FFE" w:rsidRDefault="000F5491" w:rsidP="000F5491">
            <w:pPr>
              <w:suppressAutoHyphens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>Показателями доступности предоставления государственной услуги являются: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 - расположенность помещения в зоне доступности к общественному транспорту;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 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 - наличие исчерпывающей информации о способах, порядке и сроках предоставлениягосударственной услуги на информационных стендах, информационных ресурсах Исполкома в сети Интернет, на Едином портале государственных и        </w:t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муниципальных услуг.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ab/>
              <w:t>Качество предоставления государственной услуги характеризуется отсутствием: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>- очередей при приеме и выдаче документов заявителям;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>- нарушений сроков предоставления государственной услуги;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- жалоб на действия (бездействие) служащих, предоставляющихгосударственную услугу; 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- жалоб на некорректное, невнимательное   </w:t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отношение служащих, оказывающих государственную услугу, к   заявителям. 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ab/>
              <w:t>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ab/>
              <w:t>Информация о ходе предоставления государственной услуги может быть получена заявителем на сайте</w:t>
            </w:r>
            <w:r w:rsidR="00DD58D2" w:rsidRPr="00AD606D">
              <w:rPr>
                <w:rFonts w:ascii="Times New Roman" w:hAnsi="Times New Roman" w:cs="Times New Roman"/>
                <w:sz w:val="26"/>
                <w:szCs w:val="26"/>
              </w:rPr>
              <w:t xml:space="preserve"> http://</w:t>
            </w:r>
            <w:proofErr w:type="spellStart"/>
            <w:r w:rsidR="00DD58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agryz</w:t>
            </w:r>
            <w:proofErr w:type="spellEnd"/>
            <w:r w:rsidR="00DD58D2" w:rsidRPr="007D59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D58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tatarstan</w:t>
            </w:r>
            <w:proofErr w:type="spellEnd"/>
            <w:r w:rsidR="00DD58D2" w:rsidRPr="00AD60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D58D2" w:rsidRPr="00AD606D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  <w:r w:rsidR="00DD58D2" w:rsidRPr="00AD606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>, на Едином портале государственных и муниципальных услуг, в МФЦ.</w:t>
            </w:r>
          </w:p>
          <w:p w:rsidR="000F5491" w:rsidRPr="008C6357" w:rsidRDefault="000F5491" w:rsidP="000F5491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  <w:t>Государственная услуга в многофункциональном центре предоставления государственных и муниципальных услуг (далее МФЦ), в удаленных рабочих местах МФЦ не предоставляется</w:t>
            </w:r>
            <w:r w:rsidRPr="002D4FFE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491" w:rsidRPr="009E3A43" w:rsidRDefault="000F5491" w:rsidP="0062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491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705C5B" w:rsidRDefault="000F5491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 Особенности предоставления услуги в электронной форме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900CE4" w:rsidRDefault="000F5491" w:rsidP="0062580C">
            <w:pPr>
              <w:tabs>
                <w:tab w:val="num" w:pos="0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Консультацию о поря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дке предоставления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услуги можно получить через Интернет – приемную исполнительного комитета.</w:t>
            </w:r>
          </w:p>
          <w:p w:rsidR="000F5491" w:rsidRPr="008C6357" w:rsidRDefault="000F5491" w:rsidP="0062580C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C6357">
              <w:rPr>
                <w:rFonts w:ascii="Times New Roman" w:hAnsi="Times New Roman" w:cs="Times New Roman"/>
                <w:sz w:val="21"/>
                <w:szCs w:val="21"/>
              </w:rPr>
              <w:t>Услуга в электронной форме не предоставляется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491" w:rsidRPr="009E3A43" w:rsidRDefault="000F5491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EB335B" w:rsidRDefault="00EB335B" w:rsidP="0023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CF2" w:rsidRPr="0007526E" w:rsidRDefault="00D71CF2" w:rsidP="0023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CF2" w:rsidRPr="00D71CF2" w:rsidRDefault="00D71CF2" w:rsidP="00D71CF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71CF2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 в том числе особенности их выполнения административных процедур в электронной форме, а также особенности выполнения административных процедур многофункциональных центрах, в удаленных рабочих местах многофункционального центра предоставления государственных  и муниципальных услуг.</w:t>
      </w:r>
    </w:p>
    <w:p w:rsidR="00D71CF2" w:rsidRDefault="00D71CF2" w:rsidP="002D77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77A0" w:rsidRPr="00D71CF2" w:rsidRDefault="002D77A0" w:rsidP="002D77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F2">
        <w:rPr>
          <w:rFonts w:ascii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2D77A0" w:rsidRPr="00D71CF2" w:rsidRDefault="002D77A0" w:rsidP="002D77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71CF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информирование и консультирование опекунов по вопросам исполнения ими опекунских обязанностей;информирование и консультирование опекунов по вопросу выдачи разрешения на приватизацию жилья в интересах совершеннолетнего недееспособного лица;  информирование и консультирование опекунов по вопросу выдачи разрешения на приватизацию жилья без участия подопечного, в случае использования ранее подопечным права приватизации жилья; 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прием заявленийи документов, их регистрация;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отказа; 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принятие решения о предоставлении или отказе в предоставлении государственной услуги.</w:t>
      </w:r>
    </w:p>
    <w:p w:rsidR="002D77A0" w:rsidRPr="00D71CF2" w:rsidRDefault="002D77A0" w:rsidP="002D77A0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CF2">
        <w:rPr>
          <w:rFonts w:ascii="Times New Roman" w:hAnsi="Times New Roman" w:cs="Times New Roman"/>
          <w:color w:val="000000"/>
          <w:sz w:val="28"/>
          <w:szCs w:val="28"/>
        </w:rPr>
        <w:t xml:space="preserve">3.1.2. Блок-схема последовательности действий по предоставлению государственной услуги представлена в Приложении № </w:t>
      </w:r>
      <w:r w:rsidR="00A93354" w:rsidRPr="00D71CF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71CF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EB335B" w:rsidRPr="00D71CF2" w:rsidRDefault="002D77A0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3.2</w:t>
      </w:r>
      <w:r w:rsidR="00EB335B"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EB335B"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 Основанием для начала административной процедуры является обращение опекуна в отдел опеки и попечительства Исполнительного комитета </w:t>
      </w:r>
      <w:r w:rsidR="008867FC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</w:t>
      </w:r>
      <w:r w:rsidR="00EB335B"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8867FC">
        <w:rPr>
          <w:rFonts w:ascii="Times New Roman" w:hAnsi="Times New Roman" w:cs="Times New Roman"/>
          <w:color w:val="auto"/>
          <w:sz w:val="28"/>
          <w:szCs w:val="28"/>
        </w:rPr>
        <w:t>района РТ</w:t>
      </w:r>
      <w:r w:rsidR="00EB335B"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по месту жительства за консультацией. Опекун предъявляет специалисту паспорт, а в случаях, предусмотренных законодательством Российской Федерации, иной документ, удостоверяющий его личность; нормативный правовой акт (постановление, распоряжение, решение и т.д.) об установлении опеки и назначении опекуна, либо опекунское удостоверение.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соответствующего </w:t>
      </w:r>
      <w:r w:rsidR="00C70A7E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>, ответственный за консультирование и информирование граждан, в рамках процедур по информированию и консультированию: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знакомит опекуна с порядком предоставления государственной услуги по вопросу выдачи разрешения на приватизацию жилья в интересах совершеннолетнего недееспособного лица;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знакомит опекуна с порядком предоставления государственной услуги по вопросу выдачи   разрешения   на    приватизацию   жилья  без участия подопечного, в случае использования ранее недееспособным права приватизации жилья; </w:t>
      </w:r>
    </w:p>
    <w:p w:rsidR="00EB335B" w:rsidRPr="00D71CF2" w:rsidRDefault="00EB335B" w:rsidP="0070144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разъясняет опекуну о причинах отказа в предоставлении ему государственной услуги по вопросу выдачи разрешения на приватизацию жилья;     </w:t>
      </w:r>
    </w:p>
    <w:p w:rsidR="00EB335B" w:rsidRPr="00D71CF2" w:rsidRDefault="00EB335B" w:rsidP="0070144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предоставляет список необходимых документов для выдачи разрешения на приватизацию жилья в интересах подопечного;</w:t>
      </w:r>
    </w:p>
    <w:p w:rsidR="00EB335B" w:rsidRPr="00D71CF2" w:rsidRDefault="00EB335B" w:rsidP="0070144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предоставляет список необходимых документов для выдачи разрешения на приватизацию жилья без участия подопечного, в случае использования ранее </w:t>
      </w:r>
      <w:proofErr w:type="gramStart"/>
      <w:r w:rsidRPr="00D71CF2">
        <w:rPr>
          <w:rFonts w:ascii="Times New Roman" w:hAnsi="Times New Roman" w:cs="Times New Roman"/>
          <w:color w:val="auto"/>
          <w:sz w:val="28"/>
          <w:szCs w:val="28"/>
        </w:rPr>
        <w:t>опекаемым</w:t>
      </w:r>
      <w:proofErr w:type="gramEnd"/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права приватизации жилья; 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разъясняет о форме написания заявления о предоставлении государственной услуги.</w:t>
      </w:r>
    </w:p>
    <w:p w:rsidR="002D77A0" w:rsidRPr="00D71CF2" w:rsidRDefault="002D77A0" w:rsidP="002D77A0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Консультирование проводится устно в день обращения заявителя.</w:t>
      </w:r>
    </w:p>
    <w:p w:rsidR="002D77A0" w:rsidRDefault="002D77A0" w:rsidP="002D77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услуги.</w:t>
      </w:r>
    </w:p>
    <w:p w:rsidR="00407BE3" w:rsidRPr="00D71CF2" w:rsidRDefault="00407BE3" w:rsidP="002D77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процедур по консультированию и информированию – до 30 минут.</w:t>
      </w:r>
    </w:p>
    <w:p w:rsidR="00EB335B" w:rsidRPr="00D71CF2" w:rsidRDefault="00EB335B" w:rsidP="00617A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>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EB335B" w:rsidRPr="00D71CF2" w:rsidRDefault="00EB335B" w:rsidP="00617A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прием заявлений и документов проверяет комплектность и наличие всех необходимых документов в соответствии с п.2.5  настоящего Административного регламента, в том числе: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гражданина - проверяет документ, удостоверяющий личность, так же нормативно правовой акт об установлении опеки;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проверяет наличие и соответствие установленным требованиям всех необходимых документов, предоставленных опекуном;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проверяет правильность заполнения документов;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устанавливает что, тексты документов написаны разборчиво и не исполнены карандашом;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регистрирует поступившие документы;</w:t>
      </w:r>
    </w:p>
    <w:p w:rsidR="00EB335B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формирует пакет документов для предоставления государственной услуги по вопросу </w:t>
      </w:r>
      <w:r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выдачи разрешения опекуну на приватизацию жилья в интересах совершеннолетнего недееспособного лица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7BE3" w:rsidRDefault="00407BE3" w:rsidP="00407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>
        <w:rPr>
          <w:rFonts w:ascii="Times New Roman" w:hAnsi="Times New Roman" w:cs="Times New Roman"/>
          <w:sz w:val="28"/>
          <w:szCs w:val="28"/>
        </w:rPr>
        <w:t>принятые, зарегистрированные документы</w:t>
      </w:r>
      <w:r w:rsidRPr="00D71CF2">
        <w:rPr>
          <w:rFonts w:ascii="Times New Roman" w:hAnsi="Times New Roman" w:cs="Times New Roman"/>
          <w:sz w:val="28"/>
          <w:szCs w:val="28"/>
        </w:rPr>
        <w:t>.</w:t>
      </w:r>
    </w:p>
    <w:p w:rsidR="00407BE3" w:rsidRPr="00D71CF2" w:rsidRDefault="00407BE3" w:rsidP="00407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 – 10 минут.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3.3.1.Специалист </w:t>
      </w:r>
      <w:r w:rsidR="00C70A7E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в соответствующие органы запросы: об имуществе подопечного (недееспособного лица) из Единого государственного реестра прав  (Управления Федеральной службы государственной регистрации, 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кадастра и картографии по Республике Татарстан)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;о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выписки из домовой (поквартирной) книги (УК ЖКХ либо ТСЖ).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процедур: направленные запросы о предоставлении: </w:t>
      </w:r>
      <w:r w:rsidRPr="00E80A89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об имуществе подопечного (недееспособного лица), выписки из домовой (поквартирной) книги с места жительства. 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Максимальный срок действия составляет 3 рабочих дня.</w:t>
      </w:r>
    </w:p>
    <w:p w:rsidR="00E80A89" w:rsidRPr="00E80A89" w:rsidRDefault="00E80A89" w:rsidP="00E80A8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 xml:space="preserve">3.3.2. </w:t>
      </w:r>
      <w:r w:rsidRPr="00E80A89">
        <w:rPr>
          <w:rFonts w:ascii="Times New Roman" w:hAnsi="Times New Roman" w:cs="Times New Roman"/>
          <w:iCs/>
          <w:sz w:val="28"/>
          <w:szCs w:val="28"/>
        </w:rPr>
        <w:t>Специалист поставщика данных на основании запросов, поступивших через систему межведомственного электронного вз</w:t>
      </w:r>
      <w:r>
        <w:rPr>
          <w:rFonts w:ascii="Times New Roman" w:hAnsi="Times New Roman" w:cs="Times New Roman"/>
          <w:iCs/>
          <w:sz w:val="28"/>
          <w:szCs w:val="28"/>
        </w:rPr>
        <w:t>аимодействия, пред</w:t>
      </w:r>
      <w:r w:rsidRPr="00E80A89">
        <w:rPr>
          <w:rFonts w:ascii="Times New Roman" w:hAnsi="Times New Roman" w:cs="Times New Roman"/>
          <w:iCs/>
          <w:sz w:val="28"/>
          <w:szCs w:val="28"/>
        </w:rPr>
        <w:t>ставляет запрашиваемые документы (сведения).</w:t>
      </w:r>
    </w:p>
    <w:p w:rsidR="00E80A89" w:rsidRPr="00E80A89" w:rsidRDefault="00E80A89" w:rsidP="00E80A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A89">
        <w:rPr>
          <w:rFonts w:ascii="Times New Roman" w:hAnsi="Times New Roman" w:cs="Times New Roman"/>
          <w:iCs/>
          <w:sz w:val="28"/>
          <w:szCs w:val="28"/>
        </w:rPr>
        <w:t>Процедуры, устанавливаемые настоящим пунктом, осуществляются в течени</w:t>
      </w:r>
      <w:proofErr w:type="gramStart"/>
      <w:r w:rsidRPr="00E80A89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0A89">
        <w:rPr>
          <w:rFonts w:ascii="Times New Roman" w:hAnsi="Times New Roman" w:cs="Times New Roman"/>
          <w:iCs/>
          <w:sz w:val="28"/>
          <w:szCs w:val="28"/>
        </w:rPr>
        <w:t xml:space="preserve">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iCs/>
          <w:sz w:val="28"/>
          <w:szCs w:val="28"/>
        </w:rPr>
        <w:t>Результат процедур: документы (сведения) либо уведомление об отказе, направленные в исполнительный комитет.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</w:t>
      </w:r>
      <w:r w:rsidR="0060168D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обязаны обеспечить предотвращение несанкционированного доступа к конфиденциальной информации, содержащейся в банке данных о недееспособных лицах, и (или) передачи ее лицам, не имеющим права на доступ к указанной информации.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сохранности и защиты конфиденциальной информации, содержащейся в отделе о недееспособных лицах,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прямого допуска к банку данных </w:t>
      </w:r>
      <w:proofErr w:type="gramStart"/>
      <w:r w:rsidRPr="00D71CF2">
        <w:rPr>
          <w:rFonts w:ascii="Times New Roman" w:hAnsi="Times New Roman" w:cs="Times New Roman"/>
          <w:color w:val="auto"/>
          <w:sz w:val="28"/>
          <w:szCs w:val="28"/>
        </w:rPr>
        <w:t>об</w:t>
      </w:r>
      <w:proofErr w:type="gramEnd"/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опекаемых. 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При   установлении  фактов отсутствия необходимых 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 или попечителя,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color w:val="000000"/>
          <w:sz w:val="28"/>
          <w:szCs w:val="28"/>
        </w:rPr>
        <w:t>Результат процедур: возвращенные заявителю документы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действий составляет 10 минут.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3.4.1.При несогласии опекуна или попечителя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письменное сообщение в адрес заявителя (опекуна) о наличии препятствий для предоставления государственной услуги, где предлагается принять меры по их устранению и передает письменное сообщение на подпись заместителю </w:t>
      </w:r>
      <w:r w:rsidR="00DD58D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уководителя </w:t>
      </w:r>
      <w:r w:rsidR="003B1D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58D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B1DF7">
        <w:rPr>
          <w:rFonts w:ascii="Times New Roman" w:hAnsi="Times New Roman" w:cs="Times New Roman"/>
          <w:color w:val="auto"/>
          <w:sz w:val="28"/>
          <w:szCs w:val="28"/>
        </w:rPr>
        <w:t>сполнительного комитета</w:t>
      </w:r>
      <w:proofErr w:type="gramEnd"/>
      <w:r w:rsidR="00DD58D2">
        <w:rPr>
          <w:rFonts w:ascii="Times New Roman" w:hAnsi="Times New Roman" w:cs="Times New Roman"/>
          <w:color w:val="auto"/>
          <w:sz w:val="28"/>
          <w:szCs w:val="28"/>
        </w:rPr>
        <w:t xml:space="preserve"> Агрызского </w:t>
      </w:r>
      <w:proofErr w:type="gramStart"/>
      <w:r w:rsidR="00DD58D2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DD58D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Татарстан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Результат процедур: проект письма об отказе в предоставлении услуги.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lastRenderedPageBreak/>
        <w:t>Максимальный срок выполнения действия - 1 рабочий день.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3.4.2.Подписанное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Результат процедур: направленное письменное сообщение.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Максимальный срок выполнения - 3 рабочих дня после принятия соответствующего решения.</w:t>
      </w:r>
    </w:p>
    <w:p w:rsidR="00E80A89" w:rsidRPr="00E80A89" w:rsidRDefault="00EB335B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 </w:t>
      </w:r>
      <w:r w:rsidRPr="00D71C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3.5.</w:t>
      </w:r>
      <w:r w:rsidR="00E80A89" w:rsidRPr="00E80A8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12B04">
        <w:rPr>
          <w:rFonts w:ascii="Times New Roman" w:hAnsi="Times New Roman" w:cs="Times New Roman"/>
          <w:sz w:val="28"/>
          <w:szCs w:val="28"/>
        </w:rPr>
        <w:t>сектора</w:t>
      </w:r>
      <w:r w:rsidR="00E80A89" w:rsidRPr="00E80A89">
        <w:rPr>
          <w:rFonts w:ascii="Times New Roman" w:hAnsi="Times New Roman" w:cs="Times New Roman"/>
          <w:sz w:val="28"/>
          <w:szCs w:val="28"/>
        </w:rPr>
        <w:t xml:space="preserve"> опеки и попечительства, формирует пакет документов для предоставления на опекунскую комиссию (если имеется).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Результат процедур: сформированный и направленный на рассмотрение опекунской комиссии пакет документов.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- 1 рабочий день.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3.5.1. Комиссия по опеке и попечительству на заседании рассматривает вопрос о разрешении 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приватизацию жилья в интересах совершеннолетнего недееспособного лица либо выдача распоряжения о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разрешении на приватизацию жилья без участия опекаемого.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по мере поступления документов, но не реже одного раза в неделю.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 xml:space="preserve">Результатом  заседания  опекунской комиссии является  принятие  решения, которое  оформляется  протоколом и  подписывается председателем и членами опекунской комиссии. 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3 рабочих дня. 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3.5.2. По   итогам   вынесенных  Комиссией решений  специалист </w:t>
      </w:r>
      <w:r w:rsidR="00A12B04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опеки и попечительства готовит проект распоряжения </w:t>
      </w:r>
      <w:r w:rsidR="00DD58D2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A12B04">
        <w:rPr>
          <w:rFonts w:ascii="Times New Roman" w:hAnsi="Times New Roman" w:cs="Times New Roman"/>
          <w:color w:val="auto"/>
          <w:sz w:val="28"/>
          <w:szCs w:val="28"/>
        </w:rPr>
        <w:t>сполнительного комитета</w:t>
      </w:r>
      <w:r w:rsidR="00DD58D2">
        <w:rPr>
          <w:rFonts w:ascii="Times New Roman" w:hAnsi="Times New Roman" w:cs="Times New Roman"/>
          <w:color w:val="auto"/>
          <w:sz w:val="28"/>
          <w:szCs w:val="28"/>
        </w:rPr>
        <w:t xml:space="preserve"> Агрызского муниципального района 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 разрешении 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приватизацию жилья в интересах совершеннолетнего недееспособного лица либо выдача </w:t>
      </w:r>
      <w:r w:rsidR="00A12B0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постановления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разрешении на приватизацию жилья без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опекаемого либо отказ в выдаче разрешения на приватизацию жилья.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Результаты решений и пакет документов по данному делу подшиваются в личное дело подопечного.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процедур: проект распоряжения о разрешении 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приватизацию жилья в интересах совершеннолетнего недееспособного лица либо выдача распоряжения о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разрешении на приватизацию жилья без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опекаемого либо отказ в выдаче разрешения на приватизацию жилья направленный на подпись Руководителю.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- 1 рабочий день.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3.5.3. Руководитель </w:t>
      </w:r>
      <w:r w:rsidR="009C3CA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37382">
        <w:rPr>
          <w:rFonts w:ascii="Times New Roman" w:hAnsi="Times New Roman" w:cs="Times New Roman"/>
          <w:color w:val="auto"/>
          <w:sz w:val="28"/>
          <w:szCs w:val="28"/>
        </w:rPr>
        <w:t>сполнительного комитета</w:t>
      </w:r>
      <w:r w:rsidR="009C3CAA">
        <w:rPr>
          <w:rFonts w:ascii="Times New Roman" w:hAnsi="Times New Roman" w:cs="Times New Roman"/>
          <w:color w:val="auto"/>
          <w:sz w:val="28"/>
          <w:szCs w:val="28"/>
        </w:rPr>
        <w:t xml:space="preserve"> Агрызского муниципального района 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заключение Комиссии по опеке и попечительству и подписывает распоряжение о разрешении 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приватизацию жилья в интересах совершеннолетнего недееспособного лица либо выдача распоряжения о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разрешении на приватизацию жилья без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опекаемого либо отказ в выдаче разрешения на приватизацию жилья.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 xml:space="preserve">Результат процедур:  подписанное </w:t>
      </w:r>
      <w:r w:rsidR="009C3CAA">
        <w:rPr>
          <w:rFonts w:ascii="Times New Roman" w:hAnsi="Times New Roman" w:cs="Times New Roman"/>
          <w:sz w:val="28"/>
          <w:szCs w:val="28"/>
        </w:rPr>
        <w:t>Распоряжение</w:t>
      </w:r>
      <w:r w:rsidRPr="00E80A89">
        <w:rPr>
          <w:rFonts w:ascii="Times New Roman" w:hAnsi="Times New Roman" w:cs="Times New Roman"/>
          <w:sz w:val="28"/>
          <w:szCs w:val="28"/>
        </w:rPr>
        <w:t>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Максимальный срок действия – 3 рабочих дня.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3.5.4. Подписанное</w:t>
      </w:r>
      <w:r w:rsidR="00645943">
        <w:rPr>
          <w:rFonts w:ascii="Times New Roman" w:hAnsi="Times New Roman" w:cs="Times New Roman"/>
          <w:sz w:val="28"/>
          <w:szCs w:val="28"/>
        </w:rPr>
        <w:t xml:space="preserve"> </w:t>
      </w:r>
      <w:r w:rsidR="009E2E93">
        <w:rPr>
          <w:rFonts w:ascii="Times New Roman" w:hAnsi="Times New Roman" w:cs="Times New Roman"/>
          <w:sz w:val="28"/>
          <w:szCs w:val="28"/>
        </w:rPr>
        <w:t>Распоряжение</w:t>
      </w:r>
      <w:r w:rsidRPr="00E80A89">
        <w:rPr>
          <w:rFonts w:ascii="Times New Roman" w:hAnsi="Times New Roman" w:cs="Times New Roman"/>
          <w:sz w:val="28"/>
          <w:szCs w:val="28"/>
        </w:rPr>
        <w:t xml:space="preserve"> отправляется по почте или вручается лично опекуну, копия - приобщается к личному делу подопечного.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процедур: 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C97472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по опеке и попечительству  выдает распоряжение о разрешении 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приватизацию жилья в интересах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совершеннолетнего недееспособного лица либо выдача распоряжения о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разрешении на приватизацию жилья без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опекаемого либо отказ в выдаче разрешения на приватизацию жилья.</w:t>
      </w:r>
    </w:p>
    <w:p w:rsidR="00662B86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bCs/>
          <w:color w:val="auto"/>
          <w:sz w:val="28"/>
          <w:szCs w:val="28"/>
        </w:rPr>
        <w:t>Максимальный срок</w:t>
      </w:r>
      <w:r w:rsidR="00C97472">
        <w:rPr>
          <w:rFonts w:ascii="Times New Roman" w:hAnsi="Times New Roman" w:cs="Times New Roman"/>
          <w:color w:val="auto"/>
          <w:sz w:val="28"/>
          <w:szCs w:val="28"/>
        </w:rPr>
        <w:t xml:space="preserve"> действия - в течение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3 рабочих дней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3.6.1.  Заявитель вправе обратиться для получения муниципальной услуги в МФЦ, в удаленное рабочее место МФЦ.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2358A0" w:rsidRPr="002D4FFE" w:rsidRDefault="002358A0" w:rsidP="0023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3.7.1. В случае обнаружения технической ошибки в документе, являющемся результатом муниципальной услуги, заявитель представляет в </w:t>
      </w:r>
      <w:r w:rsidR="00AD4716">
        <w:rPr>
          <w:rFonts w:ascii="Times New Roman" w:hAnsi="Times New Roman" w:cs="Courier New"/>
          <w:sz w:val="28"/>
          <w:szCs w:val="28"/>
        </w:rPr>
        <w:t>сектор</w:t>
      </w:r>
      <w:r w:rsidRPr="00D71CF2">
        <w:rPr>
          <w:rFonts w:ascii="Times New Roman" w:hAnsi="Times New Roman" w:cs="Courier New"/>
          <w:sz w:val="28"/>
          <w:szCs w:val="28"/>
        </w:rPr>
        <w:t>: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(приложение №6);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 w:rsidR="00595F41">
        <w:rPr>
          <w:rFonts w:ascii="Times New Roman" w:hAnsi="Times New Roman" w:cs="Courier New"/>
          <w:sz w:val="28"/>
          <w:szCs w:val="28"/>
        </w:rPr>
        <w:t>Сектор</w:t>
      </w:r>
      <w:r w:rsidRPr="00D71CF2">
        <w:rPr>
          <w:rFonts w:ascii="Times New Roman" w:hAnsi="Times New Roman" w:cs="Courier New"/>
          <w:sz w:val="28"/>
          <w:szCs w:val="28"/>
        </w:rPr>
        <w:t>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3.7.3. </w:t>
      </w:r>
      <w:proofErr w:type="gramStart"/>
      <w:r w:rsidRPr="00D71CF2">
        <w:rPr>
          <w:rFonts w:ascii="Times New Roman" w:hAnsi="Times New Roman" w:cs="Courier New"/>
          <w:sz w:val="28"/>
          <w:szCs w:val="28"/>
        </w:rPr>
        <w:t xml:space="preserve">Специалист </w:t>
      </w:r>
      <w:r w:rsidR="00C24A4A">
        <w:rPr>
          <w:rFonts w:ascii="Times New Roman" w:hAnsi="Times New Roman" w:cs="Courier New"/>
          <w:sz w:val="28"/>
          <w:szCs w:val="28"/>
        </w:rPr>
        <w:t>сектора</w:t>
      </w:r>
      <w:r w:rsidRPr="00D71CF2">
        <w:rPr>
          <w:rFonts w:ascii="Times New Roman" w:hAnsi="Times New Roman" w:cs="Courier New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припредоставлении</w:t>
      </w:r>
      <w:proofErr w:type="gramEnd"/>
      <w:r w:rsidRPr="00D71CF2">
        <w:rPr>
          <w:rFonts w:ascii="Times New Roman" w:hAnsi="Times New Roman" w:cs="Courier New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lastRenderedPageBreak/>
        <w:t>Результат процедуры: выданный (направленный) заявителю документ.</w:t>
      </w:r>
    </w:p>
    <w:p w:rsidR="00A93354" w:rsidRPr="009E3A43" w:rsidRDefault="00A93354" w:rsidP="00662B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6455" w:rsidRDefault="00D71CF2" w:rsidP="00D71C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335B" w:rsidRPr="00D71CF2" w:rsidRDefault="00EB335B" w:rsidP="00D71C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1CF2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71CF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71CF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услуги</w:t>
      </w:r>
    </w:p>
    <w:p w:rsidR="00EB335B" w:rsidRPr="00D71CF2" w:rsidRDefault="00EB335B" w:rsidP="00075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A89" w:rsidRPr="002D4FFE" w:rsidRDefault="00E80A89" w:rsidP="00E80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принятие решений и подготовку ответов на обращения, содержащие жалобы на действия (бездействия) и решения должностных лиц органа опеки и попечительства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 </w:t>
      </w:r>
    </w:p>
    <w:p w:rsidR="00E80A89" w:rsidRPr="002D4FFE" w:rsidRDefault="00E80A89" w:rsidP="00E8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E80A89" w:rsidRPr="002D4FFE" w:rsidRDefault="00E80A89" w:rsidP="00E8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E80A89" w:rsidRPr="002D4FFE" w:rsidRDefault="00E80A89" w:rsidP="00E8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 проведение в установленном порядке контрольных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>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</w:t>
      </w:r>
      <w:r w:rsidR="009E2E93">
        <w:rPr>
          <w:rFonts w:ascii="Times New Roman" w:hAnsi="Times New Roman" w:cs="Times New Roman"/>
          <w:sz w:val="28"/>
          <w:szCs w:val="28"/>
        </w:rPr>
        <w:t>Р</w:t>
      </w:r>
      <w:r w:rsidRPr="002D4FFE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9E2E93">
        <w:rPr>
          <w:rFonts w:ascii="Times New Roman" w:hAnsi="Times New Roman" w:cs="Times New Roman"/>
          <w:sz w:val="28"/>
          <w:szCs w:val="28"/>
        </w:rPr>
        <w:t xml:space="preserve"> И</w:t>
      </w:r>
      <w:r w:rsidR="00E369D6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Pr="002D4FFE">
        <w:rPr>
          <w:rFonts w:ascii="Times New Roman" w:hAnsi="Times New Roman" w:cs="Times New Roman"/>
          <w:sz w:val="28"/>
          <w:szCs w:val="28"/>
        </w:rPr>
        <w:t xml:space="preserve"> </w:t>
      </w:r>
      <w:r w:rsidR="009E2E93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r w:rsidRPr="002D4FFE">
        <w:rPr>
          <w:rFonts w:ascii="Times New Roman" w:hAnsi="Times New Roman" w:cs="Times New Roman"/>
          <w:sz w:val="28"/>
          <w:szCs w:val="28"/>
        </w:rPr>
        <w:t xml:space="preserve">для осуществления привлечения виновных лиц к ответственности в соответствии с законодательством Российской Федерации. 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и внеплановыми. 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Плановые проверки могут проводиться не чаще 1 раза в 3 года.</w:t>
      </w:r>
    </w:p>
    <w:p w:rsidR="009E2E93" w:rsidRPr="009E2E93" w:rsidRDefault="00E80A89" w:rsidP="009E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4.2.  Текущий   контроль    над   соблюдением    последовательности    действий, определенных административными процедурами, принятием решений специалистами, контроль над полнотой и качеством предоставления государственной услуги, а также неразглашением конфиденциальных сведений осуществляется </w:t>
      </w:r>
      <w:r w:rsidR="009E2E93" w:rsidRPr="009E2E93">
        <w:rPr>
          <w:rFonts w:ascii="Times New Roman" w:hAnsi="Times New Roman" w:cs="Times New Roman"/>
          <w:sz w:val="28"/>
          <w:szCs w:val="28"/>
        </w:rPr>
        <w:t>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Татарстан.</w:t>
      </w:r>
    </w:p>
    <w:p w:rsidR="009E2E93" w:rsidRPr="002D4FFE" w:rsidRDefault="009E2E93" w:rsidP="009E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4.3. Ответственность специалистов </w:t>
      </w:r>
      <w:r w:rsidR="00D7513D">
        <w:rPr>
          <w:rFonts w:ascii="Times New Roman" w:hAnsi="Times New Roman" w:cs="Times New Roman"/>
          <w:sz w:val="28"/>
          <w:szCs w:val="28"/>
        </w:rPr>
        <w:t>сектора</w:t>
      </w:r>
      <w:r w:rsidRPr="002D4FFE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9E2E93">
        <w:rPr>
          <w:rFonts w:ascii="Times New Roman" w:hAnsi="Times New Roman" w:cs="Times New Roman"/>
          <w:sz w:val="28"/>
          <w:szCs w:val="28"/>
        </w:rPr>
        <w:t>И</w:t>
      </w:r>
      <w:r w:rsidR="00D7513D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9E2E93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</w:t>
      </w:r>
      <w:r w:rsidRPr="002D4FFE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4.4. Руководитель </w:t>
      </w:r>
      <w:r w:rsidR="009E2E93">
        <w:rPr>
          <w:rFonts w:ascii="Times New Roman" w:hAnsi="Times New Roman" w:cs="Times New Roman"/>
          <w:sz w:val="28"/>
          <w:szCs w:val="28"/>
        </w:rPr>
        <w:t>И</w:t>
      </w:r>
      <w:r w:rsidR="005676ED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9E2E93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r w:rsidRPr="002D4FFE">
        <w:rPr>
          <w:rFonts w:ascii="Times New Roman" w:hAnsi="Times New Roman" w:cs="Times New Roman"/>
          <w:sz w:val="28"/>
          <w:szCs w:val="28"/>
        </w:rPr>
        <w:t>Республики Татарстан 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</w:t>
      </w:r>
      <w:r w:rsidRPr="002D4FF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75762E">
        <w:rPr>
          <w:rFonts w:ascii="Times New Roman" w:hAnsi="Times New Roman" w:cs="Times New Roman"/>
          <w:sz w:val="28"/>
          <w:szCs w:val="28"/>
        </w:rPr>
        <w:t>сектора опеки и попечительства</w:t>
      </w:r>
      <w:r w:rsidRPr="002D4FFE">
        <w:rPr>
          <w:rFonts w:ascii="Times New Roman" w:hAnsi="Times New Roman" w:cs="Times New Roman"/>
          <w:sz w:val="28"/>
          <w:szCs w:val="28"/>
        </w:rPr>
        <w:t xml:space="preserve"> 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A93354" w:rsidRDefault="00A93354" w:rsidP="00A9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354" w:rsidRPr="0007526E" w:rsidRDefault="00A93354" w:rsidP="00A9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455" w:rsidRPr="00D93EBB" w:rsidRDefault="00B96455" w:rsidP="00B96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OLE_LINK1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</w:t>
      </w:r>
      <w:bookmarkEnd w:id="1"/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органов, предоставляющих государственную услугу,а также их должностных лиц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B96455" w:rsidRDefault="00B96455" w:rsidP="00B96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"/>
      <w:r w:rsidRPr="00976EEE">
        <w:rPr>
          <w:rFonts w:ascii="Times New Roman" w:hAnsi="Times New Roman" w:cs="Times New Roman"/>
          <w:sz w:val="28"/>
          <w:szCs w:val="28"/>
        </w:rPr>
        <w:t>5.1. Получатели услуги имеют право на досудебное (внесудебное) обжалование действий (бездействий) и решений, принятых (осуществляемых) должностным лицом в ходе предоставления услуги, в Исполнительном комитете муниципального образования или Министерство здравоохранения Республики Татарстан.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отказ органа предоставляющего государственную услугу, должностного лица органа предоставляющего государственную услугу, в исправлении допущенных опечаток и ошибок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E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"Интернет", официального сайта </w:t>
      </w:r>
      <w:proofErr w:type="spellStart"/>
      <w:r w:rsidR="009E2E93"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="009E2E93"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2E93"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9E2E93"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2E93"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9E2E93">
        <w:rPr>
          <w:rFonts w:ascii="Times New Roman" w:hAnsi="Times New Roman" w:cs="Times New Roman"/>
          <w:sz w:val="28"/>
          <w:szCs w:val="28"/>
        </w:rPr>
        <w:t xml:space="preserve"> Агрызского</w:t>
      </w:r>
      <w:r w:rsidR="002B7821">
        <w:rPr>
          <w:rFonts w:ascii="Times New Roman" w:hAnsi="Times New Roman" w:cs="Times New Roman"/>
          <w:sz w:val="28"/>
          <w:szCs w:val="28"/>
        </w:rPr>
        <w:t xml:space="preserve"> </w:t>
      </w:r>
      <w:r w:rsidRPr="00976EEE">
        <w:rPr>
          <w:rFonts w:ascii="Times New Roman" w:hAnsi="Times New Roman" w:cs="Times New Roman"/>
          <w:sz w:val="28"/>
          <w:szCs w:val="28"/>
        </w:rPr>
        <w:t>муниципального района, Единого портала государственных и муниципальных услуг Республики Татарстан (</w:t>
      </w:r>
      <w:hyperlink r:id="rId9" w:history="1">
        <w:r w:rsidRPr="00976EEE">
          <w:rPr>
            <w:rFonts w:ascii="Times New Roman" w:hAnsi="Times New Roman" w:cs="Times New Roman"/>
            <w:color w:val="106BBE"/>
            <w:sz w:val="28"/>
            <w:szCs w:val="28"/>
          </w:rPr>
          <w:t>http://uslugi.tatar.ru/</w:t>
        </w:r>
      </w:hyperlink>
      <w:r w:rsidRPr="00976EEE">
        <w:rPr>
          <w:rFonts w:ascii="Times New Roman" w:hAnsi="Times New Roman" w:cs="Times New Roman"/>
          <w:sz w:val="28"/>
          <w:szCs w:val="28"/>
        </w:rPr>
        <w:t xml:space="preserve">), Единого портала государственных и муниципальных услуг </w:t>
      </w:r>
      <w:r w:rsidRPr="00976EEE">
        <w:rPr>
          <w:rFonts w:ascii="Times New Roman" w:hAnsi="Times New Roman" w:cs="Times New Roman"/>
          <w:sz w:val="28"/>
          <w:szCs w:val="28"/>
        </w:rPr>
        <w:lastRenderedPageBreak/>
        <w:t>(функций) (</w:t>
      </w:r>
      <w:hyperlink r:id="rId10" w:history="1">
        <w:r w:rsidRPr="00976EEE">
          <w:rPr>
            <w:rFonts w:ascii="Times New Roman" w:hAnsi="Times New Roman" w:cs="Times New Roman"/>
            <w:color w:val="106BBE"/>
            <w:sz w:val="28"/>
            <w:szCs w:val="28"/>
          </w:rPr>
          <w:t>http://www.gosuslugi.ru/</w:t>
        </w:r>
      </w:hyperlink>
      <w:r w:rsidRPr="00976EEE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приеме заявителя.</w:t>
      </w:r>
      <w:proofErr w:type="gramEnd"/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5.3. Срок рассмотрения жалобы -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муниципального служащего, решения и действия (бездействия) которых обжалуются;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EE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5.7. По результатам рассмотрения жалобы руководитель органа опеки и попечительства принимает одно из следующих решений: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EE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76EE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6EEE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976EEE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2"/>
    <w:p w:rsidR="00B96455" w:rsidRPr="002D4FFE" w:rsidRDefault="00B96455" w:rsidP="00B96455">
      <w:pPr>
        <w:ind w:firstLine="709"/>
        <w:jc w:val="both"/>
        <w:rPr>
          <w:rFonts w:ascii="Times New Roman" w:hAnsi="Times New Roman" w:cs="Times New Roman"/>
        </w:rPr>
      </w:pPr>
    </w:p>
    <w:p w:rsidR="00A93354" w:rsidRDefault="00A93354" w:rsidP="00427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3354" w:rsidRDefault="00A93354" w:rsidP="00427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3354" w:rsidRDefault="00A93354" w:rsidP="00427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3354" w:rsidRDefault="00A93354" w:rsidP="00427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61E80" w:rsidRDefault="00861E80" w:rsidP="00861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1CF2" w:rsidRDefault="00D71CF2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1CF2" w:rsidRDefault="00D71CF2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1CF2" w:rsidRDefault="00D71CF2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1CF2" w:rsidRDefault="00D71CF2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1CF2" w:rsidRDefault="00D71CF2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1CF2" w:rsidRDefault="00D71CF2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1CF2" w:rsidRDefault="00D71CF2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447C" w:rsidRDefault="0079447C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447C" w:rsidRDefault="0079447C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447C" w:rsidRDefault="0079447C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447C" w:rsidRDefault="0079447C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447C" w:rsidRDefault="0079447C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447C" w:rsidRDefault="0079447C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447C" w:rsidRDefault="0079447C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447C" w:rsidRDefault="0079447C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2E93" w:rsidRDefault="009E2E93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2E93" w:rsidRDefault="009E2E93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2E93" w:rsidRDefault="009E2E93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2E93" w:rsidRDefault="009E2E93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2E93" w:rsidRDefault="009E2E93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2E93" w:rsidRDefault="009E2E93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2E93" w:rsidRDefault="009E2E93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4286" w:rsidRDefault="009E4286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3354" w:rsidRDefault="007F4110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4110">
        <w:rPr>
          <w:rFonts w:ascii="Times New Roman" w:hAnsi="Times New Roman" w:cs="Times New Roman"/>
          <w:b/>
        </w:rPr>
        <w:t>Приложение N</w:t>
      </w:r>
      <w:r w:rsidR="00A93354" w:rsidRPr="00A93354">
        <w:rPr>
          <w:rFonts w:ascii="Times New Roman" w:hAnsi="Times New Roman" w:cs="Times New Roman"/>
          <w:b/>
        </w:rPr>
        <w:t>1</w:t>
      </w:r>
    </w:p>
    <w:p w:rsidR="007F4110" w:rsidRPr="00A93354" w:rsidRDefault="007F4110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3354" w:rsidRPr="00A93354" w:rsidRDefault="00A93354" w:rsidP="000F3EC7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 xml:space="preserve">к Административному регламенту </w:t>
      </w:r>
    </w:p>
    <w:p w:rsidR="00A93354" w:rsidRPr="00A93354" w:rsidRDefault="00A93354" w:rsidP="000F3EC7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>предоставления государственной услуги по выдаче разрешения опекуну на приватизацию</w:t>
      </w:r>
    </w:p>
    <w:p w:rsidR="00A93354" w:rsidRPr="00A93354" w:rsidRDefault="00A93354" w:rsidP="000F3EC7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 xml:space="preserve">жилья в интересах </w:t>
      </w:r>
    </w:p>
    <w:p w:rsidR="00A93354" w:rsidRDefault="00A93354" w:rsidP="000F3EC7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>недееспособного лица</w:t>
      </w:r>
    </w:p>
    <w:p w:rsidR="007F4110" w:rsidRDefault="007F4110" w:rsidP="000F3EC7">
      <w:pPr>
        <w:spacing w:after="0" w:line="240" w:lineRule="auto"/>
        <w:ind w:left="5812" w:firstLine="141"/>
        <w:rPr>
          <w:rFonts w:ascii="Times New Roman" w:hAnsi="Times New Roman" w:cs="Times New Roman"/>
        </w:rPr>
      </w:pPr>
    </w:p>
    <w:p w:rsidR="007F4110" w:rsidRPr="00A93354" w:rsidRDefault="007F4110" w:rsidP="000F3EC7">
      <w:pPr>
        <w:spacing w:after="0" w:line="240" w:lineRule="auto"/>
        <w:ind w:left="5812" w:firstLine="141"/>
        <w:rPr>
          <w:rFonts w:ascii="Times New Roman" w:hAnsi="Times New Roman" w:cs="Times New Roman"/>
        </w:rPr>
      </w:pPr>
    </w:p>
    <w:p w:rsidR="00B653DC" w:rsidRDefault="00B653DC" w:rsidP="000F3EC7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Руководителю</w:t>
      </w:r>
    </w:p>
    <w:p w:rsidR="00B653DC" w:rsidRDefault="009E2E93" w:rsidP="000F3EC7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653DC">
        <w:rPr>
          <w:rFonts w:ascii="Times New Roman" w:hAnsi="Times New Roman" w:cs="Times New Roman"/>
        </w:rPr>
        <w:t xml:space="preserve">сполнительного комитета </w:t>
      </w:r>
    </w:p>
    <w:p w:rsidR="009E2E93" w:rsidRDefault="009E2E93" w:rsidP="000F3EC7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Агрызского муниципального района</w:t>
      </w:r>
    </w:p>
    <w:p w:rsidR="00B653DC" w:rsidRDefault="009E2E93" w:rsidP="000F3EC7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А.С.Авдееву</w:t>
      </w:r>
    </w:p>
    <w:p w:rsidR="00B653DC" w:rsidRDefault="00B653DC" w:rsidP="000F3EC7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B653DC" w:rsidRDefault="00B653DC" w:rsidP="00B653D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Ф.И.О.____________________________________________________________________________________________________________</w:t>
      </w:r>
    </w:p>
    <w:p w:rsidR="00B653DC" w:rsidRDefault="00B653DC" w:rsidP="00B653D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</w:t>
      </w:r>
      <w:proofErr w:type="spellStart"/>
      <w:r>
        <w:rPr>
          <w:rFonts w:ascii="Times New Roman" w:hAnsi="Times New Roman" w:cs="Times New Roman"/>
        </w:rPr>
        <w:t>данные</w:t>
      </w:r>
      <w:proofErr w:type="gramStart"/>
      <w:r>
        <w:rPr>
          <w:rFonts w:ascii="Times New Roman" w:hAnsi="Times New Roman" w:cs="Times New Roman"/>
        </w:rPr>
        <w:t>:с</w:t>
      </w:r>
      <w:proofErr w:type="gramEnd"/>
      <w:r>
        <w:rPr>
          <w:rFonts w:ascii="Times New Roman" w:hAnsi="Times New Roman" w:cs="Times New Roman"/>
        </w:rPr>
        <w:t>ерия</w:t>
      </w:r>
      <w:proofErr w:type="spellEnd"/>
      <w:r>
        <w:rPr>
          <w:rFonts w:ascii="Times New Roman" w:hAnsi="Times New Roman" w:cs="Times New Roman"/>
        </w:rPr>
        <w:t>______№________</w:t>
      </w:r>
    </w:p>
    <w:p w:rsidR="00B653DC" w:rsidRDefault="00B653DC" w:rsidP="00B653D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Выдан____________________________________________________________________________________________________________</w:t>
      </w:r>
    </w:p>
    <w:p w:rsidR="00B653DC" w:rsidRDefault="00B653DC" w:rsidP="00B653DC">
      <w:pPr>
        <w:spacing w:after="0" w:line="240" w:lineRule="auto"/>
        <w:ind w:left="5812" w:right="-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адресу:________________ </w:t>
      </w:r>
    </w:p>
    <w:p w:rsidR="00B653DC" w:rsidRDefault="00B653DC" w:rsidP="00B653DC">
      <w:pPr>
        <w:spacing w:after="0" w:line="240" w:lineRule="auto"/>
        <w:ind w:left="581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B653DC" w:rsidRDefault="00B653DC" w:rsidP="00B653DC">
      <w:pPr>
        <w:spacing w:after="0" w:line="240" w:lineRule="auto"/>
        <w:ind w:left="5812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B653DC" w:rsidRDefault="00B653DC" w:rsidP="00B653DC">
      <w:pPr>
        <w:spacing w:after="0" w:line="240" w:lineRule="auto"/>
        <w:ind w:left="581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653DC" w:rsidRDefault="00B653DC" w:rsidP="00B653DC">
      <w:pPr>
        <w:spacing w:after="0" w:line="240" w:lineRule="auto"/>
        <w:ind w:left="581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653DC" w:rsidRDefault="00B653DC" w:rsidP="007F4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3DC" w:rsidRDefault="00B653DC" w:rsidP="007F4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354" w:rsidRPr="00A93354" w:rsidRDefault="00A93354" w:rsidP="007F4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ЗАЯВЛЕНИЕ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.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7F4110">
        <w:rPr>
          <w:rFonts w:ascii="Times New Roman" w:hAnsi="Times New Roman" w:cs="Times New Roman"/>
          <w:sz w:val="24"/>
          <w:szCs w:val="24"/>
        </w:rPr>
        <w:t>___________________</w:t>
      </w:r>
      <w:r w:rsidRPr="00A93354">
        <w:rPr>
          <w:rFonts w:ascii="Times New Roman" w:hAnsi="Times New Roman" w:cs="Times New Roman"/>
          <w:sz w:val="24"/>
          <w:szCs w:val="24"/>
        </w:rPr>
        <w:t>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прошу разрешить приватизацию квартиры по адресу:______________________</w:t>
      </w:r>
      <w:r w:rsidR="007F4110">
        <w:rPr>
          <w:rFonts w:ascii="Times New Roman" w:hAnsi="Times New Roman" w:cs="Times New Roman"/>
          <w:sz w:val="24"/>
          <w:szCs w:val="24"/>
        </w:rPr>
        <w:t>____________</w:t>
      </w:r>
      <w:r w:rsidRPr="00A93354">
        <w:rPr>
          <w:rFonts w:ascii="Times New Roman" w:hAnsi="Times New Roman" w:cs="Times New Roman"/>
          <w:sz w:val="24"/>
          <w:szCs w:val="24"/>
        </w:rPr>
        <w:t>_,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общей площадью __________, где зарегистрированнедееспособный (ограниченно дееспособный)____________________________________________________________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Имущественные и жилищные права недееспособногоне ущемляются.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Обязуюсь в двухнедельный срок после регистрации договора о передаче жилого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помещения в собственность граждан в Управлении Федеральной службы государственной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регистрации, кадастра и картографии по РТ представить в отдел по опеке и попечительству копии договора о передачи жилого помещения в собственность граждан и свидетельств о государственной регистрации права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.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Даю разрешение на работу с моими персональными данными.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 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(дата) (подпись</w:t>
      </w:r>
      <w:r w:rsidR="007F4110">
        <w:rPr>
          <w:rFonts w:ascii="Times New Roman" w:hAnsi="Times New Roman" w:cs="Times New Roman"/>
          <w:sz w:val="24"/>
          <w:szCs w:val="24"/>
        </w:rPr>
        <w:t>)</w:t>
      </w: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9447C" w:rsidRDefault="0079447C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694511" w:rsidRDefault="00694511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694511" w:rsidRDefault="00694511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694511" w:rsidRDefault="00694511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694511" w:rsidRDefault="00694511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61E80" w:rsidRDefault="00861E80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1E0B0C">
        <w:rPr>
          <w:rFonts w:ascii="Times New Roman" w:hAnsi="Times New Roman" w:cs="Times New Roman"/>
          <w:b/>
          <w:sz w:val="21"/>
          <w:szCs w:val="21"/>
        </w:rPr>
        <w:t>Приложение №</w:t>
      </w:r>
      <w:r w:rsidR="007F4110">
        <w:rPr>
          <w:rFonts w:ascii="Times New Roman" w:hAnsi="Times New Roman" w:cs="Times New Roman"/>
          <w:b/>
          <w:sz w:val="21"/>
          <w:szCs w:val="21"/>
        </w:rPr>
        <w:t>2</w:t>
      </w:r>
    </w:p>
    <w:p w:rsidR="00A93354" w:rsidRPr="001E0B0C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C08D5" w:rsidRPr="0069741B" w:rsidRDefault="004C08D5" w:rsidP="004C08D5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4C08D5" w:rsidRPr="0069741B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4C08D5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65099D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на приватизацию </w:t>
      </w:r>
    </w:p>
    <w:p w:rsidR="004C08D5" w:rsidRPr="0069741B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жилья в интересах </w:t>
      </w:r>
      <w:r w:rsidR="002358A0">
        <w:rPr>
          <w:rFonts w:ascii="Times New Roman" w:hAnsi="Times New Roman" w:cs="Times New Roman"/>
          <w:bCs/>
          <w:sz w:val="21"/>
          <w:szCs w:val="21"/>
        </w:rPr>
        <w:t>недееспособного</w:t>
      </w:r>
    </w:p>
    <w:p w:rsidR="00861E80" w:rsidRPr="00861E80" w:rsidRDefault="00861E80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335B" w:rsidRPr="0007526E" w:rsidRDefault="002165CA" w:rsidP="00237502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165CA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БЛОК-СХЕМА предоставления государственной услуги Исполнительным комитетом </w:t>
      </w:r>
      <w:r w:rsidR="008867F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Агрызского </w:t>
      </w:r>
      <w:r w:rsidRPr="002165C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</w:t>
      </w:r>
      <w:r w:rsidR="008867FC">
        <w:rPr>
          <w:rFonts w:ascii="Times New Roman" w:hAnsi="Times New Roman" w:cs="Times New Roman"/>
          <w:b/>
          <w:bCs/>
          <w:color w:val="auto"/>
          <w:sz w:val="26"/>
          <w:szCs w:val="26"/>
        </w:rPr>
        <w:t>района</w:t>
      </w:r>
      <w:r w:rsidRPr="002165C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Республики Татарстан</w:t>
      </w:r>
      <w:r w:rsidR="008867F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B6622D">
        <w:rPr>
          <w:rStyle w:val="a4"/>
          <w:rFonts w:ascii="Times New Roman" w:hAnsi="Times New Roman" w:cs="Times New Roman"/>
          <w:color w:val="auto"/>
          <w:sz w:val="26"/>
          <w:szCs w:val="26"/>
        </w:rPr>
        <w:t>п</w:t>
      </w:r>
      <w:r w:rsidR="00EB335B"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>о выдач</w:t>
      </w:r>
      <w:r w:rsidR="004C08D5">
        <w:rPr>
          <w:rStyle w:val="a4"/>
          <w:rFonts w:ascii="Times New Roman" w:hAnsi="Times New Roman" w:cs="Times New Roman"/>
          <w:color w:val="auto"/>
          <w:sz w:val="26"/>
          <w:szCs w:val="26"/>
        </w:rPr>
        <w:t>и</w:t>
      </w:r>
      <w:r w:rsidR="00EB335B"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разрешения на приватизацию жильяв </w:t>
      </w:r>
      <w:proofErr w:type="gramStart"/>
      <w:r w:rsidR="00EB335B"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>интересах</w:t>
      </w:r>
      <w:proofErr w:type="gramEnd"/>
      <w:r w:rsidR="00EB335B"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совершеннолетнего недееспособного гражданина</w:t>
      </w:r>
    </w:p>
    <w:p w:rsidR="00EB335B" w:rsidRDefault="00AA511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2.55pt;margin-top:7.55pt;width:507pt;height:65.25pt;z-index:251658240">
            <v:textbox>
              <w:txbxContent>
                <w:p w:rsidR="007F4110" w:rsidRPr="007F4110" w:rsidRDefault="007F4110" w:rsidP="007F4110">
                  <w:pPr>
                    <w:rPr>
                      <w:rFonts w:ascii="Times New Roman" w:hAnsi="Times New Roman" w:cs="Times New Roman"/>
                    </w:rPr>
                  </w:pPr>
                  <w:r w:rsidRPr="007F4110">
                    <w:rPr>
                      <w:rFonts w:ascii="Times New Roman" w:hAnsi="Times New Roman" w:cs="Times New Roman"/>
                    </w:rPr>
                    <w:t>Информирование и консу</w:t>
                  </w:r>
                  <w:r>
                    <w:rPr>
                      <w:rFonts w:ascii="Times New Roman" w:hAnsi="Times New Roman" w:cs="Times New Roman"/>
                    </w:rPr>
                    <w:t xml:space="preserve">льтирование граждан по вопросам </w:t>
                  </w:r>
                  <w:r w:rsidRPr="007F4110">
                    <w:rPr>
                      <w:rFonts w:ascii="Times New Roman" w:hAnsi="Times New Roman" w:cs="Times New Roman"/>
                    </w:rPr>
                    <w:t>выдачи разрешения на приватизацию жилья с учетом интересов подопечных</w:t>
                  </w:r>
                </w:p>
              </w:txbxContent>
            </v:textbox>
          </v:shape>
        </w:pict>
      </w: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AA511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27" type="#_x0000_t80" style="position:absolute;left:0;text-align:left;margin-left:144.3pt;margin-top:7.05pt;width:237.75pt;height:45.75pt;z-index:251659264">
            <v:textbox>
              <w:txbxContent>
                <w:p w:rsidR="007F4110" w:rsidRPr="00536B2C" w:rsidRDefault="007F4110" w:rsidP="00536B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6B2C"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AA511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28" type="#_x0000_t80" style="position:absolute;left:0;text-align:left;margin-left:2.55pt;margin-top:.5pt;width:502.5pt;height:40.5pt;z-index:251660288">
            <v:textbox>
              <w:txbxContent>
                <w:p w:rsidR="007F4110" w:rsidRPr="007F4110" w:rsidRDefault="007F4110" w:rsidP="00536B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10">
                    <w:rPr>
                      <w:rFonts w:ascii="Times New Roman" w:hAnsi="Times New Roman" w:cs="Times New Roman"/>
                    </w:rPr>
                    <w:t>Пров</w:t>
                  </w:r>
                  <w:r>
                    <w:rPr>
                      <w:rFonts w:ascii="Times New Roman" w:hAnsi="Times New Roman" w:cs="Times New Roman"/>
                    </w:rPr>
                    <w:t xml:space="preserve">едение проверки предоставленных документов,  полноты сведений, </w:t>
                  </w:r>
                  <w:r w:rsidRPr="007F4110">
                    <w:rPr>
                      <w:rFonts w:ascii="Times New Roman" w:hAnsi="Times New Roman" w:cs="Times New Roman"/>
                    </w:rPr>
                    <w:t>содержащихся в  них</w:t>
                  </w:r>
                </w:p>
              </w:txbxContent>
            </v:textbox>
          </v:shape>
        </w:pict>
      </w: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AA511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34" type="#_x0000_t80" style="position:absolute;left:0;text-align:left;margin-left:352.8pt;margin-top:4.4pt;width:156.75pt;height:67.7pt;z-index:251665408">
            <v:textbox>
              <w:txbxContent>
                <w:p w:rsidR="00536B2C" w:rsidRPr="00536B2C" w:rsidRDefault="00536B2C" w:rsidP="00536B2C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526E">
                    <w:rPr>
                      <w:rFonts w:ascii="Times New Roman" w:hAnsi="Times New Roman" w:cs="Times New Roman"/>
                      <w:color w:val="auto"/>
                    </w:rPr>
                    <w:t xml:space="preserve">Отказ в выдаче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разрешения на</w:t>
                  </w:r>
                  <w:r w:rsidRPr="0007526E">
                    <w:rPr>
                      <w:rFonts w:ascii="Times New Roman" w:hAnsi="Times New Roman" w:cs="Times New Roman"/>
                      <w:color w:val="auto"/>
                    </w:rPr>
                    <w:t xml:space="preserve"> приватизацию жилья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32" type="#_x0000_t80" style="position:absolute;left:0;text-align:left;margin-left:174.3pt;margin-top:4.4pt;width:143.25pt;height:1in;z-index:251663360">
            <v:textbox>
              <w:txbxContent>
                <w:p w:rsidR="00536B2C" w:rsidRDefault="00536B2C" w:rsidP="00536B2C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526E">
                    <w:rPr>
                      <w:rFonts w:ascii="Times New Roman" w:hAnsi="Times New Roman" w:cs="Times New Roman"/>
                      <w:color w:val="auto"/>
                    </w:rPr>
                    <w:t>Подготовка разрешения</w:t>
                  </w:r>
                </w:p>
                <w:p w:rsidR="00536B2C" w:rsidRDefault="00536B2C" w:rsidP="00536B2C">
                  <w:r w:rsidRPr="0007526E">
                    <w:rPr>
                      <w:rFonts w:ascii="Times New Roman" w:hAnsi="Times New Roman" w:cs="Times New Roman"/>
                    </w:rPr>
                    <w:t>на приватизацию жильябез участия опекаемого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30" type="#_x0000_t80" style="position:absolute;left:0;text-align:left;margin-left:-1.95pt;margin-top:4.4pt;width:142.5pt;height:75.75pt;z-index:251661312">
            <v:textbox>
              <w:txbxContent>
                <w:p w:rsidR="00536B2C" w:rsidRPr="00536B2C" w:rsidRDefault="00536B2C" w:rsidP="00536B2C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526E">
                    <w:rPr>
                      <w:rFonts w:ascii="Times New Roman" w:hAnsi="Times New Roman" w:cs="Times New Roman"/>
                      <w:color w:val="auto"/>
                    </w:rPr>
                    <w:t>Подготовка  разрешения наприватизацию жилья в интересахопекаемого</w:t>
                  </w:r>
                </w:p>
              </w:txbxContent>
            </v:textbox>
          </v:shape>
        </w:pict>
      </w: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AA511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31" type="#_x0000_t80" style="position:absolute;left:0;text-align:left;margin-left:2.55pt;margin-top:12.3pt;width:129pt;height:1in;z-index:251662336">
            <v:textbox>
              <w:txbxContent>
                <w:p w:rsidR="00536B2C" w:rsidRPr="00536B2C" w:rsidRDefault="00536B2C">
                  <w:pPr>
                    <w:rPr>
                      <w:rFonts w:ascii="Times New Roman" w:hAnsi="Times New Roman" w:cs="Times New Roman"/>
                    </w:rPr>
                  </w:pPr>
                  <w:r w:rsidRPr="00536B2C">
                    <w:rPr>
                      <w:rFonts w:ascii="Times New Roman" w:hAnsi="Times New Roman" w:cs="Times New Roman"/>
                    </w:rPr>
                    <w:t>Выдача разрешения на приватизацию жилья в интересах опекаемого</w:t>
                  </w:r>
                </w:p>
              </w:txbxContent>
            </v:textbox>
          </v:shape>
        </w:pict>
      </w:r>
    </w:p>
    <w:p w:rsidR="007F4110" w:rsidRDefault="00AA511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33" type="#_x0000_t80" style="position:absolute;left:0;text-align:left;margin-left:174.3pt;margin-top:5.4pt;width:135.75pt;height:1in;z-index:251664384">
            <v:textbox>
              <w:txbxContent>
                <w:p w:rsidR="00536B2C" w:rsidRDefault="00536B2C">
                  <w:r w:rsidRPr="0007526E">
                    <w:rPr>
                      <w:rFonts w:ascii="Times New Roman" w:hAnsi="Times New Roman" w:cs="Times New Roman"/>
                    </w:rPr>
                    <w:t>Выдача разрешения наприватизацию жилья безучастия опекаемого</w:t>
                  </w:r>
                </w:p>
              </w:txbxContent>
            </v:textbox>
          </v:shape>
        </w:pict>
      </w: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4C08D5" w:rsidRPr="00573DE9" w:rsidRDefault="004C08D5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>Приложение</w:t>
      </w:r>
      <w:r w:rsidR="00536B2C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№3</w:t>
      </w:r>
    </w:p>
    <w:p w:rsidR="002358A0" w:rsidRDefault="002358A0" w:rsidP="0065099D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pacing w:val="1"/>
          <w:sz w:val="21"/>
          <w:szCs w:val="21"/>
        </w:rPr>
      </w:pPr>
    </w:p>
    <w:p w:rsidR="0065099D" w:rsidRPr="0069741B" w:rsidRDefault="0065099D" w:rsidP="0065099D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65099D" w:rsidRPr="0069741B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65099D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65099D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на приватизацию </w:t>
      </w:r>
    </w:p>
    <w:p w:rsidR="0065099D" w:rsidRPr="0069741B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жилья в интересах </w:t>
      </w:r>
      <w:r w:rsidR="002358A0">
        <w:rPr>
          <w:rFonts w:ascii="Times New Roman" w:hAnsi="Times New Roman" w:cs="Times New Roman"/>
          <w:bCs/>
          <w:sz w:val="21"/>
          <w:szCs w:val="21"/>
        </w:rPr>
        <w:t>недееспособного</w:t>
      </w:r>
    </w:p>
    <w:p w:rsidR="004C08D5" w:rsidRPr="00573DE9" w:rsidRDefault="004C08D5" w:rsidP="004C08D5">
      <w:pPr>
        <w:pStyle w:val="ConsPlusTitle"/>
        <w:tabs>
          <w:tab w:val="left" w:pos="5670"/>
          <w:tab w:val="right" w:pos="9905"/>
        </w:tabs>
        <w:ind w:firstLine="6379"/>
        <w:jc w:val="both"/>
        <w:rPr>
          <w:rFonts w:ascii="Times New Roman" w:hAnsi="Times New Roman" w:cs="Times New Roman"/>
          <w:sz w:val="21"/>
          <w:szCs w:val="21"/>
        </w:rPr>
      </w:pPr>
    </w:p>
    <w:p w:rsidR="004C08D5" w:rsidRPr="00573DE9" w:rsidRDefault="004C08D5" w:rsidP="004C08D5">
      <w:pPr>
        <w:pStyle w:val="ConsPlusNonformat"/>
        <w:ind w:hanging="29"/>
        <w:jc w:val="both"/>
        <w:rPr>
          <w:rFonts w:ascii="Times New Roman" w:hAnsi="Times New Roman" w:cs="Times New Roman"/>
          <w:sz w:val="21"/>
          <w:szCs w:val="21"/>
        </w:rPr>
      </w:pPr>
    </w:p>
    <w:p w:rsidR="00694511" w:rsidRPr="0080002E" w:rsidRDefault="00694511" w:rsidP="0069451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Реквизиты должностных лиц, ответственных за предоставление государственной услуги</w:t>
      </w:r>
    </w:p>
    <w:p w:rsidR="00694511" w:rsidRPr="0080002E" w:rsidRDefault="00694511" w:rsidP="006945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Сектор опеки и попечительства </w:t>
      </w:r>
      <w:r>
        <w:rPr>
          <w:rFonts w:ascii="Times New Roman" w:hAnsi="Times New Roman" w:cs="Times New Roman"/>
          <w:b/>
          <w:sz w:val="21"/>
          <w:szCs w:val="21"/>
        </w:rPr>
        <w:t xml:space="preserve"> Исполнительного комитета</w:t>
      </w:r>
      <w:r w:rsidRPr="0080002E">
        <w:rPr>
          <w:rFonts w:ascii="Times New Roman" w:hAnsi="Times New Roman" w:cs="Times New Roman"/>
          <w:b/>
          <w:sz w:val="21"/>
          <w:szCs w:val="21"/>
        </w:rPr>
        <w:t xml:space="preserve">  Агрызского муниципального района Республики Татарстан</w:t>
      </w:r>
    </w:p>
    <w:p w:rsidR="00694511" w:rsidRPr="0080002E" w:rsidRDefault="00912399" w:rsidP="00912399">
      <w:pPr>
        <w:tabs>
          <w:tab w:val="left" w:pos="2745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694511" w:rsidRPr="0080002E" w:rsidTr="00680EB4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694511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Специалист сектора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2-51-05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sektoropekipop@yandex.ru</w:t>
            </w:r>
          </w:p>
        </w:tc>
      </w:tr>
    </w:tbl>
    <w:p w:rsidR="00694511" w:rsidRPr="0080002E" w:rsidRDefault="00694511" w:rsidP="00694511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94511" w:rsidRPr="0080002E" w:rsidRDefault="00694511" w:rsidP="00694511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Исполнительный комитет Агрызского муниципального района Республики Татарстан</w:t>
      </w:r>
    </w:p>
    <w:p w:rsidR="00694511" w:rsidRPr="0080002E" w:rsidRDefault="00694511" w:rsidP="00694511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694511" w:rsidRPr="0080002E" w:rsidTr="00680EB4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694511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Руководитель исполнительного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2-22-46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Isp.Agryz@tatar.ru</w:t>
            </w:r>
          </w:p>
        </w:tc>
      </w:tr>
      <w:tr w:rsidR="00694511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исполнительного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2-13-46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Rimma.Gilmutdinova@tatar.ru</w:t>
            </w:r>
          </w:p>
        </w:tc>
      </w:tr>
      <w:tr w:rsidR="00694511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Управляющий делами исполнительного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80002E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2-29-69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1" w:rsidRPr="0056693D" w:rsidRDefault="00694511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694511" w:rsidRPr="00B76642" w:rsidRDefault="00694511" w:rsidP="006945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694511" w:rsidRDefault="00694511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694511" w:rsidRDefault="00694511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694511" w:rsidRDefault="00694511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694511" w:rsidRDefault="00694511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694511" w:rsidRDefault="00694511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694511" w:rsidRDefault="00694511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7F4110" w:rsidRDefault="007F4110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Приложение №4</w:t>
      </w:r>
    </w:p>
    <w:p w:rsidR="007F4110" w:rsidRDefault="007F4110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7F4110" w:rsidRPr="0069741B" w:rsidRDefault="007F4110" w:rsidP="007F4110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7F4110" w:rsidRPr="0069741B" w:rsidRDefault="007F4110" w:rsidP="007F4110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7F4110" w:rsidRDefault="007F4110" w:rsidP="007F4110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7F4110" w:rsidRDefault="007F4110" w:rsidP="007F4110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выдачи разрешения на заключение</w:t>
      </w:r>
    </w:p>
    <w:p w:rsidR="007F4110" w:rsidRDefault="007F4110" w:rsidP="007F4110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договора пожизненной ренты</w:t>
      </w:r>
    </w:p>
    <w:p w:rsidR="007F4110" w:rsidRPr="009D021F" w:rsidRDefault="00694511" w:rsidP="007F411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                                                                     </w:t>
      </w:r>
      <w:r w:rsidR="007F4110" w:rsidRPr="009D021F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в интересах </w:t>
      </w:r>
      <w:proofErr w:type="gramStart"/>
      <w:r w:rsidR="002358A0">
        <w:rPr>
          <w:rFonts w:ascii="Times New Roman" w:hAnsi="Times New Roman" w:cs="Times New Roman"/>
          <w:bCs/>
          <w:color w:val="auto"/>
          <w:sz w:val="21"/>
          <w:szCs w:val="21"/>
        </w:rPr>
        <w:t>недееспособного</w:t>
      </w:r>
      <w:proofErr w:type="gramEnd"/>
    </w:p>
    <w:p w:rsidR="007F4110" w:rsidRDefault="007F4110" w:rsidP="007F4110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7F4110" w:rsidRDefault="007F4110" w:rsidP="007F4110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7F4110" w:rsidRPr="00BE328D" w:rsidRDefault="007F4110" w:rsidP="007F4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28D">
        <w:rPr>
          <w:rFonts w:ascii="Times New Roman" w:hAnsi="Times New Roman" w:cs="Times New Roman"/>
          <w:b/>
          <w:sz w:val="26"/>
          <w:szCs w:val="26"/>
        </w:rPr>
        <w:t>Заявление на исправление технической ошибки</w:t>
      </w:r>
    </w:p>
    <w:p w:rsidR="007F4110" w:rsidRPr="00BE328D" w:rsidRDefault="007F4110" w:rsidP="007F4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Сообщаю об ошибке, допущенной при оказании государственной услуги ________________________________________________________(вид ошибки)</w:t>
      </w: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Записано:______________________________________________________</w:t>
      </w: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Правильные сведения:___________________________________________</w:t>
      </w: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Прошу исправить допущенную техническую ошибку</w:t>
      </w:r>
      <w:r>
        <w:rPr>
          <w:rFonts w:ascii="Times New Roman" w:hAnsi="Times New Roman" w:cs="Times New Roman"/>
          <w:sz w:val="26"/>
          <w:szCs w:val="26"/>
        </w:rPr>
        <w:t>и внести следующие изменения в документ, являющийся результатом государственной услуги</w:t>
      </w:r>
      <w:r w:rsidRPr="00BE328D">
        <w:rPr>
          <w:rFonts w:ascii="Times New Roman" w:hAnsi="Times New Roman" w:cs="Times New Roman"/>
          <w:sz w:val="26"/>
          <w:szCs w:val="26"/>
        </w:rPr>
        <w:t>.</w:t>
      </w:r>
    </w:p>
    <w:p w:rsidR="007F4110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посредством отправления электронного документа на адрес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61FA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:_____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виде заверенной копии на бумажном носителе почтовым отправлением по адресу__________________________________________________________________.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услугу, в целях предоставления государственной услуги.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телефону_____________________________.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110" w:rsidRPr="00F61FA5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Дата_________________Подпись_______________/_______________________</w:t>
      </w:r>
    </w:p>
    <w:p w:rsidR="007F4110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Служебные отметки</w:t>
      </w:r>
      <w:r w:rsidR="0069451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E328D">
        <w:rPr>
          <w:rFonts w:ascii="Times New Roman" w:hAnsi="Times New Roman" w:cs="Times New Roman"/>
          <w:sz w:val="26"/>
          <w:szCs w:val="26"/>
        </w:rPr>
        <w:t>Заявление поступило:</w:t>
      </w:r>
      <w:r w:rsidR="0069451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BE328D">
        <w:rPr>
          <w:rFonts w:ascii="Times New Roman" w:hAnsi="Times New Roman" w:cs="Times New Roman"/>
          <w:sz w:val="26"/>
          <w:szCs w:val="26"/>
        </w:rPr>
        <w:t>Дата:</w:t>
      </w: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110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28D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BE328D">
        <w:rPr>
          <w:rFonts w:ascii="Times New Roman" w:hAnsi="Times New Roman" w:cs="Times New Roman"/>
          <w:sz w:val="26"/>
          <w:szCs w:val="26"/>
        </w:rPr>
        <w:t>. №</w:t>
      </w: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Ф.И.О. и подпись лица, принявшего заявление</w:t>
      </w:r>
    </w:p>
    <w:p w:rsidR="00576C82" w:rsidRDefault="00576C82" w:rsidP="001E0B0C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sectPr w:rsidR="00576C82" w:rsidSect="00035205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98F"/>
    <w:multiLevelType w:val="hybridMultilevel"/>
    <w:tmpl w:val="236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A4D"/>
    <w:multiLevelType w:val="hybridMultilevel"/>
    <w:tmpl w:val="B1FC9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7502"/>
    <w:rsid w:val="000170B2"/>
    <w:rsid w:val="00025986"/>
    <w:rsid w:val="00035205"/>
    <w:rsid w:val="00045C8F"/>
    <w:rsid w:val="0006645B"/>
    <w:rsid w:val="0007526E"/>
    <w:rsid w:val="00092A1D"/>
    <w:rsid w:val="00095426"/>
    <w:rsid w:val="000D3559"/>
    <w:rsid w:val="000F3EC7"/>
    <w:rsid w:val="000F5491"/>
    <w:rsid w:val="001145C6"/>
    <w:rsid w:val="00115055"/>
    <w:rsid w:val="001253B8"/>
    <w:rsid w:val="00136F90"/>
    <w:rsid w:val="0013717C"/>
    <w:rsid w:val="00151E7E"/>
    <w:rsid w:val="00155670"/>
    <w:rsid w:val="00163C5A"/>
    <w:rsid w:val="00167724"/>
    <w:rsid w:val="00184AC9"/>
    <w:rsid w:val="00185F61"/>
    <w:rsid w:val="001A059C"/>
    <w:rsid w:val="001E0B0C"/>
    <w:rsid w:val="002165CA"/>
    <w:rsid w:val="002358A0"/>
    <w:rsid w:val="00237502"/>
    <w:rsid w:val="00262672"/>
    <w:rsid w:val="0029757D"/>
    <w:rsid w:val="002975AC"/>
    <w:rsid w:val="002A6B59"/>
    <w:rsid w:val="002B7821"/>
    <w:rsid w:val="002C71AA"/>
    <w:rsid w:val="002D4B86"/>
    <w:rsid w:val="002D77A0"/>
    <w:rsid w:val="00306434"/>
    <w:rsid w:val="0033781E"/>
    <w:rsid w:val="00374C82"/>
    <w:rsid w:val="003B1DF7"/>
    <w:rsid w:val="003C135D"/>
    <w:rsid w:val="00407BE3"/>
    <w:rsid w:val="00421F8C"/>
    <w:rsid w:val="004271A3"/>
    <w:rsid w:val="0042720E"/>
    <w:rsid w:val="00427FAF"/>
    <w:rsid w:val="00436618"/>
    <w:rsid w:val="0045126C"/>
    <w:rsid w:val="00451F93"/>
    <w:rsid w:val="00463575"/>
    <w:rsid w:val="004B6367"/>
    <w:rsid w:val="004C08D5"/>
    <w:rsid w:val="005043EF"/>
    <w:rsid w:val="00536B2C"/>
    <w:rsid w:val="005676ED"/>
    <w:rsid w:val="00576C82"/>
    <w:rsid w:val="00595F41"/>
    <w:rsid w:val="005C3E1E"/>
    <w:rsid w:val="0060168D"/>
    <w:rsid w:val="00603931"/>
    <w:rsid w:val="00617AF7"/>
    <w:rsid w:val="00625A6A"/>
    <w:rsid w:val="006307F5"/>
    <w:rsid w:val="006373C1"/>
    <w:rsid w:val="00645943"/>
    <w:rsid w:val="0065099D"/>
    <w:rsid w:val="00662B86"/>
    <w:rsid w:val="00694511"/>
    <w:rsid w:val="006C6277"/>
    <w:rsid w:val="006D0A26"/>
    <w:rsid w:val="006D46E7"/>
    <w:rsid w:val="006D68AD"/>
    <w:rsid w:val="006E3873"/>
    <w:rsid w:val="006E3DAA"/>
    <w:rsid w:val="006F2FF0"/>
    <w:rsid w:val="00701445"/>
    <w:rsid w:val="007059FD"/>
    <w:rsid w:val="007161DE"/>
    <w:rsid w:val="007450ED"/>
    <w:rsid w:val="00746F20"/>
    <w:rsid w:val="0075762E"/>
    <w:rsid w:val="00773837"/>
    <w:rsid w:val="00781221"/>
    <w:rsid w:val="007872B0"/>
    <w:rsid w:val="00793251"/>
    <w:rsid w:val="0079447C"/>
    <w:rsid w:val="00797644"/>
    <w:rsid w:val="007F02FE"/>
    <w:rsid w:val="007F4110"/>
    <w:rsid w:val="00806F2D"/>
    <w:rsid w:val="00840A76"/>
    <w:rsid w:val="00861E80"/>
    <w:rsid w:val="00886725"/>
    <w:rsid w:val="008867FC"/>
    <w:rsid w:val="00892A30"/>
    <w:rsid w:val="008C6357"/>
    <w:rsid w:val="00912399"/>
    <w:rsid w:val="009316DC"/>
    <w:rsid w:val="00937382"/>
    <w:rsid w:val="0094439E"/>
    <w:rsid w:val="00970168"/>
    <w:rsid w:val="009C3CAA"/>
    <w:rsid w:val="009C3F6B"/>
    <w:rsid w:val="009D7F3C"/>
    <w:rsid w:val="009E2E93"/>
    <w:rsid w:val="009E334D"/>
    <w:rsid w:val="009E4286"/>
    <w:rsid w:val="009E5A26"/>
    <w:rsid w:val="009E64B1"/>
    <w:rsid w:val="009F3DF2"/>
    <w:rsid w:val="00A05FAA"/>
    <w:rsid w:val="00A05FB7"/>
    <w:rsid w:val="00A12B04"/>
    <w:rsid w:val="00A61DEC"/>
    <w:rsid w:val="00A64360"/>
    <w:rsid w:val="00A93354"/>
    <w:rsid w:val="00AA511D"/>
    <w:rsid w:val="00AC3F9A"/>
    <w:rsid w:val="00AC4BEF"/>
    <w:rsid w:val="00AD4716"/>
    <w:rsid w:val="00AD56AD"/>
    <w:rsid w:val="00AD63BE"/>
    <w:rsid w:val="00AF7B7E"/>
    <w:rsid w:val="00B653DC"/>
    <w:rsid w:val="00B6622D"/>
    <w:rsid w:val="00B96455"/>
    <w:rsid w:val="00C12579"/>
    <w:rsid w:val="00C23A7C"/>
    <w:rsid w:val="00C24A4A"/>
    <w:rsid w:val="00C353C7"/>
    <w:rsid w:val="00C413FF"/>
    <w:rsid w:val="00C5564A"/>
    <w:rsid w:val="00C70A7E"/>
    <w:rsid w:val="00C75A43"/>
    <w:rsid w:val="00C86C97"/>
    <w:rsid w:val="00C97472"/>
    <w:rsid w:val="00CC0824"/>
    <w:rsid w:val="00D12038"/>
    <w:rsid w:val="00D12BA1"/>
    <w:rsid w:val="00D161AD"/>
    <w:rsid w:val="00D214AF"/>
    <w:rsid w:val="00D34E46"/>
    <w:rsid w:val="00D71CF2"/>
    <w:rsid w:val="00D7513D"/>
    <w:rsid w:val="00D85597"/>
    <w:rsid w:val="00DB169F"/>
    <w:rsid w:val="00DB34B7"/>
    <w:rsid w:val="00DD1B4E"/>
    <w:rsid w:val="00DD58D2"/>
    <w:rsid w:val="00DF74DF"/>
    <w:rsid w:val="00E057D8"/>
    <w:rsid w:val="00E13D55"/>
    <w:rsid w:val="00E25AD2"/>
    <w:rsid w:val="00E369D6"/>
    <w:rsid w:val="00E60BDB"/>
    <w:rsid w:val="00E80A89"/>
    <w:rsid w:val="00E94E0E"/>
    <w:rsid w:val="00EB335B"/>
    <w:rsid w:val="00ED369E"/>
    <w:rsid w:val="00EF13B8"/>
    <w:rsid w:val="00EF1684"/>
    <w:rsid w:val="00F33992"/>
    <w:rsid w:val="00F50F12"/>
    <w:rsid w:val="00F90951"/>
    <w:rsid w:val="00FA1271"/>
    <w:rsid w:val="00FC3C09"/>
    <w:rsid w:val="00FD34DC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0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75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237502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character" w:styleId="a4">
    <w:name w:val="Strong"/>
    <w:uiPriority w:val="99"/>
    <w:qFormat/>
    <w:rsid w:val="00237502"/>
    <w:rPr>
      <w:b/>
      <w:bCs/>
    </w:rPr>
  </w:style>
  <w:style w:type="paragraph" w:customStyle="1" w:styleId="ConsPlusNonformat">
    <w:name w:val="ConsPlusNonformat"/>
    <w:rsid w:val="00A61D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23A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6C97"/>
    <w:pPr>
      <w:widowControl w:val="0"/>
      <w:autoSpaceDE w:val="0"/>
      <w:autoSpaceDN w:val="0"/>
      <w:adjustRightInd w:val="0"/>
      <w:ind w:firstLine="709"/>
      <w:jc w:val="both"/>
    </w:pPr>
    <w:rPr>
      <w:rFonts w:ascii="Arial" w:eastAsiaTheme="minorEastAsia" w:hAnsi="Arial" w:cs="Arial"/>
    </w:rPr>
  </w:style>
  <w:style w:type="character" w:styleId="a5">
    <w:name w:val="Hyperlink"/>
    <w:uiPriority w:val="99"/>
    <w:unhideWhenUsed/>
    <w:rsid w:val="00035205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03520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C32C3F5CDC7DF64C0232B6EBF00E9B3EBD423562656391A05559C8954F9B9kFN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7C32C3F5CDC7DF64C03D2678D35DE2B1E2882651225869415A0EC1DEk5N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tat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124902.2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124902.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19</Pages>
  <Words>6655</Words>
  <Characters>37939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125</cp:revision>
  <cp:lastPrinted>2012-06-15T15:54:00Z</cp:lastPrinted>
  <dcterms:created xsi:type="dcterms:W3CDTF">2011-03-31T10:00:00Z</dcterms:created>
  <dcterms:modified xsi:type="dcterms:W3CDTF">2016-07-28T08:01:00Z</dcterms:modified>
</cp:coreProperties>
</file>