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0AB" w:rsidRPr="00FD1C5D" w:rsidRDefault="002110AB" w:rsidP="002110AB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1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Р О Т О К О Л</w:t>
      </w:r>
    </w:p>
    <w:p w:rsidR="007146AF" w:rsidRPr="00FD1C5D" w:rsidRDefault="002110AB" w:rsidP="007146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1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публичных слушания по обсуждению </w:t>
      </w:r>
      <w:r w:rsidR="007146AF" w:rsidRPr="00FD1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 решения по внесению изменений и дополнений в Устав муниципального образования</w:t>
      </w:r>
    </w:p>
    <w:p w:rsidR="007146AF" w:rsidRPr="00FD1C5D" w:rsidRDefault="007146AF" w:rsidP="007146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1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«Агрызский муниципальный район» Республики Татарстан</w:t>
      </w:r>
    </w:p>
    <w:p w:rsidR="007146AF" w:rsidRPr="007146AF" w:rsidRDefault="007146AF" w:rsidP="00714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4163" w:rsidRDefault="002110AB" w:rsidP="007146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Место проведения: </w:t>
      </w:r>
      <w:r w:rsidR="005F7518"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 заседаний</w:t>
      </w:r>
      <w:r w:rsidR="00D1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и Исполнительного комитета</w:t>
      </w:r>
      <w:r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Время проведения: </w:t>
      </w:r>
      <w:r w:rsidR="00730872">
        <w:rPr>
          <w:rFonts w:ascii="Times New Roman" w:eastAsia="Times New Roman" w:hAnsi="Times New Roman" w:cs="Times New Roman"/>
          <w:sz w:val="28"/>
          <w:szCs w:val="28"/>
          <w:lang w:eastAsia="ru-RU"/>
        </w:rPr>
        <w:t>10 октября</w:t>
      </w:r>
      <w:r w:rsidR="00700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</w:t>
      </w:r>
      <w:r w:rsidR="00D1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t>г., 10-00</w:t>
      </w:r>
      <w:r w:rsidR="00700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</w:t>
      </w:r>
      <w:r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55C39" w:rsidRPr="00B67DD3" w:rsidRDefault="002110AB" w:rsidP="001801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Председательствует: </w:t>
      </w:r>
      <w:r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D140C3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В.В.Макаров</w:t>
      </w:r>
      <w:proofErr w:type="spellEnd"/>
      <w:r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140C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D140C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лава</w:t>
      </w:r>
      <w:r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Агрызского му</w:t>
      </w:r>
      <w:r w:rsidR="00C55C39"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района</w:t>
      </w:r>
      <w:r w:rsidR="00C55C39"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55C39"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Секретарем </w:t>
      </w:r>
      <w:r w:rsidR="009A03D3"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избрана Л.С.</w:t>
      </w:r>
      <w:r w:rsidR="009A0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A03D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Иманова</w:t>
      </w:r>
      <w:proofErr w:type="spellEnd"/>
      <w:r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A03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Главы по противодействию коррупции</w:t>
      </w:r>
      <w:r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Агрызского муниципального района;</w:t>
      </w:r>
      <w:r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Присутствуют: </w:t>
      </w:r>
      <w:r w:rsidR="002B2287"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прилагается.</w:t>
      </w:r>
    </w:p>
    <w:p w:rsidR="007146AF" w:rsidRPr="007146AF" w:rsidRDefault="002110AB" w:rsidP="009F0DAC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67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ДНЯ:</w:t>
      </w:r>
      <w:r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проекта</w:t>
      </w:r>
      <w:r w:rsidR="007146AF" w:rsidRPr="007146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решения по внесению изменений и дополнений в Устав муниципального образования «Агрызский </w:t>
      </w:r>
      <w:r w:rsidR="007146AF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7146AF" w:rsidRPr="007146AF">
        <w:rPr>
          <w:rFonts w:ascii="Times New Roman" w:eastAsia="Calibri" w:hAnsi="Times New Roman" w:cs="Times New Roman"/>
          <w:sz w:val="28"/>
          <w:szCs w:val="28"/>
          <w:lang w:eastAsia="ru-RU"/>
        </w:rPr>
        <w:t>униципальный район» Республики Татарстан</w:t>
      </w:r>
    </w:p>
    <w:p w:rsidR="00CB1665" w:rsidRDefault="002110AB" w:rsidP="009A0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вступительным словом выступил</w:t>
      </w:r>
      <w:r w:rsidR="00D1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09A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Макаров</w:t>
      </w:r>
      <w:r w:rsidR="007E7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09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Агрызского муниципального района.</w:t>
      </w:r>
      <w:r w:rsidR="00C55C39"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информировал, что решение от </w:t>
      </w:r>
      <w:r w:rsidR="007146AF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7E7C34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.08.2013</w:t>
      </w:r>
      <w:r w:rsidR="0071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№26-1</w:t>
      </w:r>
      <w:r w:rsidR="00C55C39"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проведении публичных слушаний» было размещено на официальном сайте </w:t>
      </w:r>
      <w:r w:rsidR="007005CE"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Агрызского муниципального</w:t>
      </w:r>
      <w:r w:rsidR="00C55C39"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="007146A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55C39"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146AF">
        <w:rPr>
          <w:rFonts w:ascii="Times New Roman" w:eastAsia="Times New Roman" w:hAnsi="Times New Roman" w:cs="Times New Roman"/>
          <w:sz w:val="28"/>
          <w:szCs w:val="28"/>
          <w:lang w:eastAsia="ru-RU"/>
        </w:rPr>
        <w:t>08.2013</w:t>
      </w:r>
      <w:r w:rsidR="00C55C39"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 данный вопрос освещался в районной газете «</w:t>
      </w:r>
      <w:proofErr w:type="spellStart"/>
      <w:r w:rsidR="00C55C39"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t>Әгерҗе</w:t>
      </w:r>
      <w:proofErr w:type="spellEnd"/>
      <w:r w:rsidR="00C55C39"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146A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55C39"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t>әбәрләре</w:t>
      </w:r>
      <w:proofErr w:type="spellEnd"/>
      <w:r w:rsidR="00C55C39"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1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C39"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t>(«</w:t>
      </w:r>
      <w:proofErr w:type="spellStart"/>
      <w:r w:rsidR="00C55C39"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Агрызские</w:t>
      </w:r>
      <w:proofErr w:type="spellEnd"/>
      <w:r w:rsidR="00C55C39"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</w:t>
      </w:r>
      <w:r w:rsidR="007005CE"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t>») от</w:t>
      </w:r>
      <w:r w:rsidR="00C55C39"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6AF">
        <w:rPr>
          <w:rFonts w:ascii="Times New Roman" w:eastAsia="Times New Roman" w:hAnsi="Times New Roman" w:cs="Times New Roman"/>
          <w:sz w:val="28"/>
          <w:szCs w:val="28"/>
          <w:lang w:eastAsia="ru-RU"/>
        </w:rPr>
        <w:t>21.08.2013 и 23.08.2013.</w:t>
      </w:r>
      <w:r w:rsidR="00C55C39"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146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7146AF" w:rsidRPr="0071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по внесению изменений и дополнений в Устав муниципального образования</w:t>
      </w:r>
      <w:r w:rsidR="00F5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6AF" w:rsidRPr="007146AF">
        <w:rPr>
          <w:rFonts w:ascii="Times New Roman" w:eastAsia="Times New Roman" w:hAnsi="Times New Roman" w:cs="Times New Roman"/>
          <w:sz w:val="28"/>
          <w:szCs w:val="28"/>
          <w:lang w:eastAsia="ru-RU"/>
        </w:rPr>
        <w:t>«Агрызский муниципальный район» Республики Татарстан</w:t>
      </w:r>
      <w:r w:rsidR="0073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14.09.</w:t>
      </w:r>
      <w:r w:rsidR="00F5509A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7005C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D1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5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73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11-2 </w:t>
      </w:r>
      <w:r w:rsidR="00700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</w:t>
      </w:r>
      <w:r w:rsidR="0071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09A" w:rsidRPr="00F550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Агрызского муниципального района в составе портала муниципальных образований Республики Татарстан http://agryz.tatarstan.ru и на официальном портале правовой информации Республики Татар</w:t>
      </w:r>
      <w:r w:rsidR="00F5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 </w:t>
      </w:r>
      <w:r w:rsidR="009F0DAC" w:rsidRPr="00F5509A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http://pravo.tatarstan.ru</w:t>
      </w:r>
      <w:r w:rsidR="009F0D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5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</w:t>
      </w:r>
      <w:r w:rsidR="007146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</w:t>
      </w:r>
      <w:r w:rsidR="00C55C39"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C55C39"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независимой антикоррупционной экспертизы.</w:t>
      </w:r>
      <w:r w:rsidR="007E7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Объявление о проведении публичных слушаний по данному вопросу опубликовано в районной газете </w:t>
      </w:r>
      <w:r w:rsidR="007E7C34"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7E7C34"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t>Әгерҗе</w:t>
      </w:r>
      <w:proofErr w:type="spellEnd"/>
      <w:r w:rsidR="007E7C34"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E7C3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7E7C34"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t>әбәрләре</w:t>
      </w:r>
      <w:proofErr w:type="spellEnd"/>
      <w:r w:rsidR="007E7C34"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E7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0DAC">
        <w:rPr>
          <w:rFonts w:ascii="Times New Roman" w:eastAsia="Times New Roman" w:hAnsi="Times New Roman" w:cs="Times New Roman"/>
          <w:sz w:val="28"/>
          <w:szCs w:val="28"/>
          <w:lang w:eastAsia="ru-RU"/>
        </w:rPr>
        <w:t>(«</w:t>
      </w:r>
      <w:proofErr w:type="spellStart"/>
      <w:r w:rsidR="009F0DAC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Агрызские</w:t>
      </w:r>
      <w:proofErr w:type="spellEnd"/>
      <w:r w:rsidR="009F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вести»)</w:t>
      </w:r>
      <w:r w:rsidR="007E7C34"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0DA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30872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="009F0DAC">
        <w:rPr>
          <w:rFonts w:ascii="Times New Roman" w:eastAsia="Times New Roman" w:hAnsi="Times New Roman" w:cs="Times New Roman"/>
          <w:sz w:val="28"/>
          <w:szCs w:val="28"/>
          <w:lang w:eastAsia="ru-RU"/>
        </w:rPr>
        <w:t>(81</w:t>
      </w:r>
      <w:r w:rsidR="00730872"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 w:rsidR="009F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от </w:t>
      </w:r>
      <w:r w:rsidR="00730872">
        <w:rPr>
          <w:rFonts w:ascii="Times New Roman" w:eastAsia="Times New Roman" w:hAnsi="Times New Roman" w:cs="Times New Roman"/>
          <w:sz w:val="28"/>
          <w:szCs w:val="28"/>
          <w:lang w:eastAsia="ru-RU"/>
        </w:rPr>
        <w:t>21.09</w:t>
      </w:r>
      <w:r w:rsidR="009F0DAC">
        <w:rPr>
          <w:rFonts w:ascii="Times New Roman" w:eastAsia="Times New Roman" w:hAnsi="Times New Roman" w:cs="Times New Roman"/>
          <w:sz w:val="28"/>
          <w:szCs w:val="28"/>
          <w:lang w:eastAsia="ru-RU"/>
        </w:rPr>
        <w:t>.2016г.</w:t>
      </w:r>
    </w:p>
    <w:p w:rsidR="00CB1665" w:rsidRDefault="00CB1665" w:rsidP="00CB16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110AB"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докладом «</w:t>
      </w:r>
      <w:r w:rsidR="00FD1C5D" w:rsidRPr="00FD1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 решения по внесению изменений и дополнений в Устав муниципального </w:t>
      </w:r>
      <w:r w:rsidR="009F0DAC" w:rsidRPr="00FD1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«</w:t>
      </w:r>
      <w:r w:rsidR="00FD1C5D" w:rsidRPr="00FD1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Агрызский муниципальный район» Республики Татарстан</w:t>
      </w:r>
      <w:r w:rsidR="002110AB" w:rsidRPr="00FD1C5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110AB"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выступил</w:t>
      </w:r>
      <w:r w:rsidR="00F550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110AB"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09A">
        <w:rPr>
          <w:rFonts w:ascii="Times New Roman" w:eastAsia="Times New Roman" w:hAnsi="Times New Roman" w:cs="Times New Roman"/>
          <w:sz w:val="28"/>
          <w:szCs w:val="28"/>
          <w:lang w:eastAsia="ru-RU"/>
        </w:rPr>
        <w:t>Л.С.</w:t>
      </w:r>
      <w:r w:rsidR="00DF5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5509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Иманова</w:t>
      </w:r>
      <w:proofErr w:type="spellEnd"/>
      <w:r w:rsidR="00F5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помощник Главы района по противодействию </w:t>
      </w:r>
      <w:r w:rsidR="009F0D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коррупции</w:t>
      </w:r>
      <w:r w:rsidR="009F0DAC"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110AB" w:rsidRPr="00B67DD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прилагается).</w:t>
      </w:r>
    </w:p>
    <w:p w:rsidR="00521EB2" w:rsidRDefault="00D232C6" w:rsidP="00CB16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проведения публичных слушаний поступило предложение от начальника юридического отдела исполнительного комитета Агрызского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района Республики Татарстан Панкова Александра Леонидовича, который предложил внести изменения и дополнения в </w:t>
      </w:r>
      <w:r w:rsidR="005F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статью 41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5F751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«Агрызский муниципальный район Республики Татарстан»</w:t>
      </w:r>
      <w:r w:rsidR="005F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«Полномочия Главы района»</w:t>
      </w:r>
      <w:r w:rsidR="00E02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именно пояснил, что с 01 января 2016 года вступил в действие Федеральный закон от 13 июля 2015 года №224-ФЗ «О государственном частном партнерстве в Российской Федерации и внесении изменений в отдельные законодательные акты Российской Федерации». </w:t>
      </w:r>
      <w:r w:rsidR="003D29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направлен на создание правовых условий привлечения инвестиций в экономику Российской Федерации и повышения качества товаров, работ, услуг, организация обеспечения которыми потребителей относится к вопросам ведения органов государственной власти, органов местного самоуправления. Муниципальное образование в данном правоотношении является публичным партнером, от имени которого выступает глава муниципального образования или иной уполномоченный орган местного самоуправления в соответствии с уставом муницип</w:t>
      </w:r>
      <w:r w:rsidR="005F751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образования (</w:t>
      </w:r>
      <w:r w:rsidR="003D29F1">
        <w:rPr>
          <w:rFonts w:ascii="Times New Roman" w:eastAsia="Times New Roman" w:hAnsi="Times New Roman" w:cs="Times New Roman"/>
          <w:sz w:val="28"/>
          <w:szCs w:val="28"/>
          <w:lang w:eastAsia="ru-RU"/>
        </w:rPr>
        <w:t>п.4 ст.3 Закона)</w:t>
      </w:r>
      <w:r w:rsidR="00521EB2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Согласно ч.2 ст.18 Закона, глава муниципального образования в соответствии с уставом муниципального образования определяет орган местного самоуправления, уполномоченный на осуществление следующих полномочий:</w:t>
      </w:r>
    </w:p>
    <w:p w:rsidR="00D232C6" w:rsidRDefault="00521EB2" w:rsidP="00521EB2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координации деятельности органов местного </w:t>
      </w:r>
      <w:r w:rsidR="005F751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</w:t>
      </w:r>
      <w:r w:rsidR="00D232C6" w:rsidRPr="00521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proofErr w:type="spellStart"/>
      <w:r w:rsidR="00710D7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 w:rsidR="00710D7E"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-частного партнерства;</w:t>
      </w:r>
    </w:p>
    <w:p w:rsidR="00710D7E" w:rsidRDefault="00710D7E" w:rsidP="00521EB2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Согласование публичному партнерству конкурсной документации для проведения конкурсов на право заключения соглашения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-частном партнерстве;</w:t>
      </w:r>
    </w:p>
    <w:p w:rsidR="00710D7E" w:rsidRDefault="00710D7E" w:rsidP="00521EB2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мониторинга реализации соглашения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-частном партнерстве;</w:t>
      </w:r>
    </w:p>
    <w:p w:rsidR="00710D7E" w:rsidRDefault="00710D7E" w:rsidP="00521EB2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в защите прав и законных интересов публичных партнеров в процессе реализации соглашения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-частном партнерстве;</w:t>
      </w:r>
    </w:p>
    <w:p w:rsidR="00710D7E" w:rsidRDefault="00065DF2" w:rsidP="00521EB2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 реестра заключенных соглашений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-частном партнерстве;</w:t>
      </w:r>
    </w:p>
    <w:p w:rsidR="00065DF2" w:rsidRDefault="00065DF2" w:rsidP="00521EB2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открытости и доступности информации о соглашении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-частном-партнерстве;</w:t>
      </w:r>
    </w:p>
    <w:p w:rsidR="00065DF2" w:rsidRDefault="00065DF2" w:rsidP="00521EB2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в уполномоченный орган результатов мониторинга реализации соглашения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-частном партнерстве;</w:t>
      </w:r>
    </w:p>
    <w:p w:rsidR="00065DF2" w:rsidRDefault="00065DF2" w:rsidP="00521EB2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иных полномочий, предусмотренных настоящим Федеральным Законом, другими федеральными законами, законами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норматиивными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правовыми актами субъектов Российской Федерации, уставами муниципальных образований и муниципальными актами.</w:t>
      </w:r>
    </w:p>
    <w:p w:rsidR="00065DF2" w:rsidRDefault="00065DF2" w:rsidP="00065D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-частное партнерство является одним из механи</w:t>
      </w:r>
      <w:r w:rsidR="00F9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змов решения органами местного самоуправления вопросов местного значения, направленных на предоставление населению жизненно необходимых товаров, работ и услуг, муниципальному образованию для </w:t>
      </w:r>
      <w:r w:rsidR="00F905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полноценного участия в данном партнерстве необходима собственная правовая база.</w:t>
      </w:r>
    </w:p>
    <w:p w:rsidR="00C36F35" w:rsidRDefault="00C36F35" w:rsidP="00065D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вышеизложенным предлагается ст. 41 «Полномочия Главы района» дополнить пунктом 18 </w:t>
      </w:r>
    </w:p>
    <w:p w:rsidR="00C36F35" w:rsidRDefault="00C36F35" w:rsidP="00065D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«Обеспечивает осуществление органами местного самоуправления полномочий </w:t>
      </w:r>
      <w:r w:rsidR="00DF5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</w:t>
      </w:r>
      <w:proofErr w:type="spellStart"/>
      <w:r w:rsidR="00DF55D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 w:rsidR="00DF55D5"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-частного партнерства:</w:t>
      </w:r>
    </w:p>
    <w:p w:rsidR="00DF55D5" w:rsidRDefault="00DF55D5" w:rsidP="00DF55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5D5" w:rsidRDefault="00DF55D5" w:rsidP="00DF55D5">
      <w:pPr>
        <w:pStyle w:val="a8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координации деятельности органов местного самоуправления при реализации</w:t>
      </w:r>
      <w:r w:rsidRPr="00521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-частного партнерства;</w:t>
      </w:r>
    </w:p>
    <w:p w:rsidR="00DF55D5" w:rsidRDefault="00DF55D5" w:rsidP="00DF55D5">
      <w:pPr>
        <w:pStyle w:val="a8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-Согласование публичному партнерству конкурсной документации для проведения конкурсов на право заключения соглашения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-частном партнерстве;</w:t>
      </w:r>
    </w:p>
    <w:p w:rsidR="00DF55D5" w:rsidRDefault="00DF55D5" w:rsidP="00DF55D5">
      <w:pPr>
        <w:pStyle w:val="a8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-Осуществление мониторинга реализации соглашения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-частном партнерстве;</w:t>
      </w:r>
    </w:p>
    <w:p w:rsidR="00DF55D5" w:rsidRDefault="00DF55D5" w:rsidP="00DF55D5">
      <w:pPr>
        <w:pStyle w:val="a8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-Содействие в защите прав и законных интересов публичных партнеров в процессе реализации соглашения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-частном партнерстве;</w:t>
      </w:r>
    </w:p>
    <w:p w:rsidR="00DF55D5" w:rsidRDefault="00DF55D5" w:rsidP="00DF55D5">
      <w:pPr>
        <w:pStyle w:val="a8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-Ведение реестра заключенных соглашений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-частном партнерстве;</w:t>
      </w:r>
    </w:p>
    <w:p w:rsidR="00DF55D5" w:rsidRDefault="00DF55D5" w:rsidP="00DF55D5">
      <w:pPr>
        <w:pStyle w:val="a8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-Обеспечение открытости и доступности информации о соглашении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-частном-партнерстве;</w:t>
      </w:r>
    </w:p>
    <w:p w:rsidR="00DF55D5" w:rsidRDefault="00DF55D5" w:rsidP="00DF55D5">
      <w:pPr>
        <w:pStyle w:val="a8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-Представление в уполномоченный орган результатов мониторинга реализации соглашения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-частном партнерстве;</w:t>
      </w:r>
    </w:p>
    <w:p w:rsidR="00DF55D5" w:rsidRDefault="00DF55D5" w:rsidP="00DF55D5">
      <w:pPr>
        <w:pStyle w:val="a8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-Осуществление иных полномочий, предусмотренных настоящим Федеральным Законом, другими федеральными законами, законами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норматиивными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правовыми актами субъектов Российской Федерации, уставами муниципальных образований и муниципальными актами.»</w:t>
      </w:r>
    </w:p>
    <w:p w:rsidR="00DF55D5" w:rsidRDefault="00DF55D5" w:rsidP="00065D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0AB" w:rsidRPr="00B67DD3" w:rsidRDefault="00DF55D5" w:rsidP="00DF5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110AB" w:rsidRPr="00B67DD3">
        <w:rPr>
          <w:rFonts w:ascii="Times New Roman" w:hAnsi="Times New Roman" w:cs="Times New Roman"/>
          <w:sz w:val="28"/>
          <w:szCs w:val="28"/>
        </w:rPr>
        <w:t xml:space="preserve">С момента опубликования объявления о проведении публичных слушаний, а также во время проведения публичных </w:t>
      </w:r>
      <w:r w:rsidR="005F7518" w:rsidRPr="00B67DD3">
        <w:rPr>
          <w:rFonts w:ascii="Times New Roman" w:hAnsi="Times New Roman" w:cs="Times New Roman"/>
          <w:sz w:val="28"/>
          <w:szCs w:val="28"/>
        </w:rPr>
        <w:t>слушаний иных</w:t>
      </w:r>
      <w:r w:rsidR="00DE7FA4">
        <w:rPr>
          <w:rFonts w:ascii="Times New Roman" w:hAnsi="Times New Roman" w:cs="Times New Roman"/>
          <w:sz w:val="28"/>
          <w:szCs w:val="28"/>
        </w:rPr>
        <w:t xml:space="preserve"> </w:t>
      </w:r>
      <w:r w:rsidR="002110AB" w:rsidRPr="00B67DD3">
        <w:rPr>
          <w:rFonts w:ascii="Times New Roman" w:hAnsi="Times New Roman" w:cs="Times New Roman"/>
          <w:sz w:val="28"/>
          <w:szCs w:val="28"/>
        </w:rPr>
        <w:t xml:space="preserve">предложений, вопросов и дополнений от жителей </w:t>
      </w:r>
      <w:r w:rsidR="005F7518" w:rsidRPr="00B67DD3">
        <w:rPr>
          <w:rFonts w:ascii="Times New Roman" w:hAnsi="Times New Roman" w:cs="Times New Roman"/>
          <w:sz w:val="28"/>
          <w:szCs w:val="28"/>
        </w:rPr>
        <w:t>Агрызского муниципального</w:t>
      </w:r>
      <w:r w:rsidR="002110AB" w:rsidRPr="00B67DD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F5509A">
        <w:rPr>
          <w:rFonts w:ascii="Times New Roman" w:hAnsi="Times New Roman" w:cs="Times New Roman"/>
          <w:sz w:val="28"/>
          <w:szCs w:val="28"/>
        </w:rPr>
        <w:t>по п</w:t>
      </w:r>
      <w:r w:rsidR="00F5509A" w:rsidRPr="00F5509A">
        <w:rPr>
          <w:rFonts w:ascii="Times New Roman" w:hAnsi="Times New Roman" w:cs="Times New Roman"/>
          <w:sz w:val="28"/>
          <w:szCs w:val="28"/>
        </w:rPr>
        <w:t>роект</w:t>
      </w:r>
      <w:r w:rsidR="00F5509A">
        <w:rPr>
          <w:rFonts w:ascii="Times New Roman" w:hAnsi="Times New Roman" w:cs="Times New Roman"/>
          <w:sz w:val="28"/>
          <w:szCs w:val="28"/>
        </w:rPr>
        <w:t>у Р</w:t>
      </w:r>
      <w:r w:rsidR="00F5509A" w:rsidRPr="00F5509A">
        <w:rPr>
          <w:rFonts w:ascii="Times New Roman" w:hAnsi="Times New Roman" w:cs="Times New Roman"/>
          <w:sz w:val="28"/>
          <w:szCs w:val="28"/>
        </w:rPr>
        <w:t xml:space="preserve">ешения по внесению изменений и дополнений в Устав муниципального </w:t>
      </w:r>
      <w:r w:rsidR="005F7518" w:rsidRPr="00F5509A">
        <w:rPr>
          <w:rFonts w:ascii="Times New Roman" w:hAnsi="Times New Roman" w:cs="Times New Roman"/>
          <w:sz w:val="28"/>
          <w:szCs w:val="28"/>
        </w:rPr>
        <w:t>образования «</w:t>
      </w:r>
      <w:r w:rsidR="00F5509A" w:rsidRPr="00F5509A">
        <w:rPr>
          <w:rFonts w:ascii="Times New Roman" w:hAnsi="Times New Roman" w:cs="Times New Roman"/>
          <w:sz w:val="28"/>
          <w:szCs w:val="28"/>
        </w:rPr>
        <w:t>Агрызский муниципальный район» Республики Татарстан</w:t>
      </w:r>
      <w:r w:rsidR="002110AB" w:rsidRPr="00B67DD3">
        <w:rPr>
          <w:rFonts w:ascii="Times New Roman" w:hAnsi="Times New Roman" w:cs="Times New Roman"/>
          <w:sz w:val="28"/>
          <w:szCs w:val="28"/>
        </w:rPr>
        <w:t xml:space="preserve"> не поступило.</w:t>
      </w:r>
    </w:p>
    <w:p w:rsidR="002B2287" w:rsidRDefault="005F7518" w:rsidP="00CB166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67DD3">
        <w:rPr>
          <w:rFonts w:ascii="Times New Roman" w:hAnsi="Times New Roman" w:cs="Times New Roman"/>
          <w:sz w:val="28"/>
          <w:szCs w:val="28"/>
        </w:rPr>
        <w:t>Заслушав и</w:t>
      </w:r>
      <w:r w:rsidR="002B2287" w:rsidRPr="00B67DD3">
        <w:rPr>
          <w:rFonts w:ascii="Times New Roman" w:hAnsi="Times New Roman" w:cs="Times New Roman"/>
          <w:sz w:val="28"/>
          <w:szCs w:val="28"/>
        </w:rPr>
        <w:t xml:space="preserve">   обсудив   </w:t>
      </w:r>
      <w:r w:rsidR="00FD1C5D" w:rsidRPr="00FD1C5D">
        <w:rPr>
          <w:rFonts w:ascii="Times New Roman" w:hAnsi="Times New Roman" w:cs="Times New Roman"/>
          <w:sz w:val="28"/>
          <w:szCs w:val="28"/>
        </w:rPr>
        <w:t xml:space="preserve">Проект решения по внесению изменений и дополнений в Устав муниципального </w:t>
      </w:r>
      <w:r w:rsidRPr="00FD1C5D">
        <w:rPr>
          <w:rFonts w:ascii="Times New Roman" w:hAnsi="Times New Roman" w:cs="Times New Roman"/>
          <w:sz w:val="28"/>
          <w:szCs w:val="28"/>
        </w:rPr>
        <w:t>образования «</w:t>
      </w:r>
      <w:r w:rsidR="00FD1C5D" w:rsidRPr="00FD1C5D">
        <w:rPr>
          <w:rFonts w:ascii="Times New Roman" w:hAnsi="Times New Roman" w:cs="Times New Roman"/>
          <w:sz w:val="28"/>
          <w:szCs w:val="28"/>
        </w:rPr>
        <w:t>Агрызский муниципальный район» Республики Татарстан»</w:t>
      </w:r>
      <w:r w:rsidR="00DE7FA4">
        <w:rPr>
          <w:rFonts w:ascii="Times New Roman" w:hAnsi="Times New Roman" w:cs="Times New Roman"/>
          <w:sz w:val="28"/>
          <w:szCs w:val="28"/>
        </w:rPr>
        <w:t xml:space="preserve"> а также информацию о правотворчестве в сфере </w:t>
      </w:r>
      <w:proofErr w:type="spellStart"/>
      <w:r w:rsidR="00DE7FA4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DE7FA4">
        <w:rPr>
          <w:rFonts w:ascii="Times New Roman" w:hAnsi="Times New Roman" w:cs="Times New Roman"/>
          <w:sz w:val="28"/>
          <w:szCs w:val="28"/>
        </w:rPr>
        <w:t>-частного партнерства</w:t>
      </w:r>
      <w:r w:rsidR="00F5509A">
        <w:rPr>
          <w:rFonts w:ascii="Times New Roman" w:hAnsi="Times New Roman" w:cs="Times New Roman"/>
          <w:sz w:val="28"/>
          <w:szCs w:val="28"/>
        </w:rPr>
        <w:t>,</w:t>
      </w:r>
      <w:r w:rsidR="00FD1C5D" w:rsidRPr="00FD1C5D">
        <w:rPr>
          <w:rFonts w:ascii="Times New Roman" w:hAnsi="Times New Roman" w:cs="Times New Roman"/>
          <w:sz w:val="28"/>
          <w:szCs w:val="28"/>
        </w:rPr>
        <w:t xml:space="preserve"> </w:t>
      </w:r>
      <w:r w:rsidR="002B2287" w:rsidRPr="00B67DD3">
        <w:rPr>
          <w:rFonts w:ascii="Times New Roman" w:hAnsi="Times New Roman" w:cs="Times New Roman"/>
          <w:sz w:val="28"/>
          <w:szCs w:val="28"/>
        </w:rPr>
        <w:t xml:space="preserve">участники публичных слушаний   </w:t>
      </w:r>
      <w:r w:rsidR="00C55C39" w:rsidRPr="00B67DD3">
        <w:rPr>
          <w:rFonts w:ascii="Times New Roman" w:hAnsi="Times New Roman" w:cs="Times New Roman"/>
          <w:sz w:val="28"/>
          <w:szCs w:val="28"/>
        </w:rPr>
        <w:t xml:space="preserve"> единогласно </w:t>
      </w:r>
      <w:r w:rsidR="002B2287" w:rsidRPr="00B67DD3">
        <w:rPr>
          <w:rFonts w:ascii="Times New Roman" w:hAnsi="Times New Roman" w:cs="Times New Roman"/>
          <w:sz w:val="28"/>
          <w:szCs w:val="28"/>
        </w:rPr>
        <w:t>РЕШИЛИ:</w:t>
      </w:r>
    </w:p>
    <w:p w:rsidR="00FD1C5D" w:rsidRPr="00FD1C5D" w:rsidRDefault="00F54E3D" w:rsidP="00FD1C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Одобрить проект решения </w:t>
      </w:r>
      <w:r w:rsidRPr="009A03D3">
        <w:rPr>
          <w:rFonts w:ascii="Times New Roman" w:eastAsia="Calibri" w:hAnsi="Times New Roman" w:cs="Times New Roman"/>
          <w:sz w:val="28"/>
          <w:szCs w:val="28"/>
          <w:lang w:eastAsia="ru-RU"/>
        </w:rPr>
        <w:t>по внесению изменений и дополнений в    Устав муниципального образования «Агрызский муниципальный район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Республики Татарстан</w:t>
      </w:r>
      <w:r w:rsidRPr="009A03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 учетом предложений начальника юридического отдела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исполнительного комитета Агрызского муниципального района Республики Татарстан.</w:t>
      </w:r>
    </w:p>
    <w:p w:rsidR="00FD1C5D" w:rsidRPr="009A03D3" w:rsidRDefault="00FD1C5D" w:rsidP="00807017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A03D3">
        <w:rPr>
          <w:rFonts w:ascii="Times New Roman" w:eastAsia="Calibri" w:hAnsi="Times New Roman" w:cs="Times New Roman"/>
          <w:sz w:val="28"/>
          <w:szCs w:val="28"/>
        </w:rPr>
        <w:t xml:space="preserve">Рекомендовать Совету Агрызского муниципального района </w:t>
      </w:r>
      <w:r w:rsidR="009A03D3" w:rsidRPr="009A03D3">
        <w:rPr>
          <w:rFonts w:ascii="Times New Roman" w:eastAsia="Calibri" w:hAnsi="Times New Roman" w:cs="Times New Roman"/>
          <w:sz w:val="28"/>
          <w:szCs w:val="28"/>
        </w:rPr>
        <w:t xml:space="preserve">утвердить, </w:t>
      </w:r>
      <w:r w:rsidR="009A03D3" w:rsidRPr="009A03D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одобренный</w:t>
      </w:r>
      <w:r w:rsidRPr="009A03D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</w:t>
      </w:r>
      <w:r w:rsidR="009A03D3" w:rsidRPr="009A03D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проект</w:t>
      </w:r>
      <w:r w:rsidR="009A03D3" w:rsidRPr="009A03D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A03D3" w:rsidRPr="009A03D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решения</w:t>
      </w:r>
      <w:r w:rsidRPr="009A03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внесению изменений и дополнений в    Устав муниципального образования «Агрызский муниципальный </w:t>
      </w:r>
      <w:r w:rsidR="009A03D3" w:rsidRPr="009A03D3">
        <w:rPr>
          <w:rFonts w:ascii="Times New Roman" w:eastAsia="Calibri" w:hAnsi="Times New Roman" w:cs="Times New Roman"/>
          <w:sz w:val="28"/>
          <w:szCs w:val="28"/>
          <w:lang w:eastAsia="ru-RU"/>
        </w:rPr>
        <w:t>район» Республики</w:t>
      </w:r>
      <w:r w:rsidRPr="009A03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Татарстан</w:t>
      </w:r>
      <w:r w:rsidR="00F54E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учетом внесенных предложений.</w:t>
      </w:r>
    </w:p>
    <w:p w:rsidR="00FD1C5D" w:rsidRPr="00FD1C5D" w:rsidRDefault="00FD1C5D" w:rsidP="00FD1C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1C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Обнародовать результаты публичных слушаний в газете «</w:t>
      </w:r>
      <w:proofErr w:type="spellStart"/>
      <w:r w:rsidRPr="00FD1C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Әгерҗе</w:t>
      </w:r>
      <w:proofErr w:type="spellEnd"/>
      <w:r w:rsidRPr="00FD1C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D1C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хәбәрләре</w:t>
      </w:r>
      <w:proofErr w:type="spellEnd"/>
      <w:r w:rsidRPr="00FD1C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 («</w:t>
      </w:r>
      <w:proofErr w:type="spellStart"/>
      <w:r w:rsidRPr="00FD1C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Агрызские</w:t>
      </w:r>
      <w:proofErr w:type="spellEnd"/>
      <w:r w:rsidRPr="00FD1C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вести») и на сайте </w:t>
      </w:r>
      <w:r w:rsidR="007005CE" w:rsidRPr="00FD1C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Агрызского муниципального</w:t>
      </w:r>
      <w:r w:rsidRPr="00FD1C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района</w:t>
      </w:r>
      <w:r w:rsidR="00CB166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CB1665" w:rsidRPr="00F550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составе портала муниципальных образований Республики Татарстан http://agryz.tatarstan.ru</w:t>
      </w:r>
      <w:r w:rsidRPr="00FD1C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FD1C5D" w:rsidRDefault="00FD1C5D" w:rsidP="00B67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40C3" w:rsidRDefault="00D140C3" w:rsidP="00B67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40C3" w:rsidRDefault="00D140C3" w:rsidP="00B67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2287" w:rsidRPr="00B67DD3" w:rsidRDefault="00F5509A" w:rsidP="00B67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B2287" w:rsidRPr="00B67DD3">
        <w:rPr>
          <w:rFonts w:ascii="Times New Roman" w:hAnsi="Times New Roman" w:cs="Times New Roman"/>
          <w:sz w:val="28"/>
          <w:szCs w:val="28"/>
        </w:rPr>
        <w:t xml:space="preserve"> Агрызского муниципального района</w:t>
      </w:r>
    </w:p>
    <w:p w:rsidR="002B2287" w:rsidRDefault="002B2287" w:rsidP="00B67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DD3">
        <w:rPr>
          <w:rFonts w:ascii="Times New Roman" w:hAnsi="Times New Roman" w:cs="Times New Roman"/>
          <w:sz w:val="28"/>
          <w:szCs w:val="28"/>
        </w:rPr>
        <w:t>Республики</w:t>
      </w:r>
      <w:r w:rsidR="00B67DD3" w:rsidRPr="00B67DD3">
        <w:rPr>
          <w:rFonts w:ascii="Times New Roman" w:hAnsi="Times New Roman" w:cs="Times New Roman"/>
          <w:sz w:val="28"/>
          <w:szCs w:val="28"/>
        </w:rPr>
        <w:t xml:space="preserve"> </w:t>
      </w:r>
      <w:r w:rsidRPr="00B67DD3">
        <w:rPr>
          <w:rFonts w:ascii="Times New Roman" w:hAnsi="Times New Roman" w:cs="Times New Roman"/>
          <w:sz w:val="28"/>
          <w:szCs w:val="28"/>
        </w:rPr>
        <w:t xml:space="preserve">Татарстан                                                               </w:t>
      </w:r>
      <w:r w:rsidR="00F5509A">
        <w:rPr>
          <w:rFonts w:ascii="Times New Roman" w:hAnsi="Times New Roman" w:cs="Times New Roman"/>
          <w:sz w:val="28"/>
          <w:szCs w:val="28"/>
        </w:rPr>
        <w:t xml:space="preserve">    </w:t>
      </w:r>
      <w:r w:rsidRPr="00B67DD3">
        <w:rPr>
          <w:rFonts w:ascii="Times New Roman" w:hAnsi="Times New Roman" w:cs="Times New Roman"/>
          <w:sz w:val="28"/>
          <w:szCs w:val="28"/>
        </w:rPr>
        <w:t xml:space="preserve"> </w:t>
      </w:r>
      <w:r w:rsidR="00F5509A">
        <w:rPr>
          <w:rFonts w:ascii="Times New Roman" w:hAnsi="Times New Roman" w:cs="Times New Roman"/>
          <w:sz w:val="28"/>
          <w:szCs w:val="28"/>
        </w:rPr>
        <w:t>В.В. Макаров</w:t>
      </w:r>
    </w:p>
    <w:p w:rsidR="004D7B10" w:rsidRDefault="004D7B10" w:rsidP="00B67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7B10" w:rsidRDefault="004D7B10" w:rsidP="00B67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7B10" w:rsidRDefault="004D7B10" w:rsidP="00B67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7B10" w:rsidRDefault="004D7B10" w:rsidP="00B67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7B10" w:rsidRDefault="004D7B10" w:rsidP="00B67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7B10" w:rsidRPr="004D7B10" w:rsidRDefault="004D7B10" w:rsidP="00B67DD3">
      <w:pPr>
        <w:spacing w:after="0" w:line="240" w:lineRule="auto"/>
        <w:rPr>
          <w:rFonts w:ascii="Times New Roman" w:hAnsi="Times New Roman" w:cs="Times New Roman"/>
        </w:rPr>
      </w:pPr>
      <w:r w:rsidRPr="004D7B10">
        <w:rPr>
          <w:rFonts w:ascii="Times New Roman" w:hAnsi="Times New Roman" w:cs="Times New Roman"/>
        </w:rPr>
        <w:t xml:space="preserve">Секретарь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bookmarkStart w:id="0" w:name="_GoBack"/>
      <w:bookmarkEnd w:id="0"/>
      <w:r w:rsidRPr="004D7B10">
        <w:rPr>
          <w:rFonts w:ascii="Times New Roman" w:hAnsi="Times New Roman" w:cs="Times New Roman"/>
        </w:rPr>
        <w:t xml:space="preserve">Л.С. </w:t>
      </w:r>
      <w:proofErr w:type="spellStart"/>
      <w:r w:rsidRPr="004D7B10">
        <w:rPr>
          <w:rFonts w:ascii="Times New Roman" w:hAnsi="Times New Roman" w:cs="Times New Roman"/>
        </w:rPr>
        <w:t>Иманова</w:t>
      </w:r>
      <w:proofErr w:type="spellEnd"/>
    </w:p>
    <w:p w:rsidR="00F5509A" w:rsidRDefault="00F5509A" w:rsidP="00B67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509A" w:rsidRDefault="00F5509A" w:rsidP="00B67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509A" w:rsidRPr="00B67DD3" w:rsidRDefault="007005CE" w:rsidP="00B67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509A"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F5509A" w:rsidRPr="00B67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1F22"/>
    <w:multiLevelType w:val="hybridMultilevel"/>
    <w:tmpl w:val="4E34B620"/>
    <w:lvl w:ilvl="0" w:tplc="2D7C3BD8">
      <w:start w:val="1"/>
      <w:numFmt w:val="decimal"/>
      <w:lvlText w:val="%1."/>
      <w:lvlJc w:val="left"/>
      <w:pPr>
        <w:ind w:left="630" w:hanging="39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3D4F2DCA"/>
    <w:multiLevelType w:val="hybridMultilevel"/>
    <w:tmpl w:val="50925782"/>
    <w:lvl w:ilvl="0" w:tplc="5F9420D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82A0E2C"/>
    <w:multiLevelType w:val="hybridMultilevel"/>
    <w:tmpl w:val="50925782"/>
    <w:lvl w:ilvl="0" w:tplc="5F9420D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7C54032A"/>
    <w:multiLevelType w:val="hybridMultilevel"/>
    <w:tmpl w:val="B824BAA6"/>
    <w:lvl w:ilvl="0" w:tplc="1FA09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0AB"/>
    <w:rsid w:val="00005C8C"/>
    <w:rsid w:val="00065DF2"/>
    <w:rsid w:val="00096F0E"/>
    <w:rsid w:val="00180189"/>
    <w:rsid w:val="001D03D7"/>
    <w:rsid w:val="001E6263"/>
    <w:rsid w:val="002110AB"/>
    <w:rsid w:val="002B2287"/>
    <w:rsid w:val="003D29F1"/>
    <w:rsid w:val="004D7B10"/>
    <w:rsid w:val="00521EB2"/>
    <w:rsid w:val="005703A3"/>
    <w:rsid w:val="00593900"/>
    <w:rsid w:val="005F7518"/>
    <w:rsid w:val="00695025"/>
    <w:rsid w:val="007005CE"/>
    <w:rsid w:val="00710D7E"/>
    <w:rsid w:val="007146AF"/>
    <w:rsid w:val="00730872"/>
    <w:rsid w:val="007E7C34"/>
    <w:rsid w:val="009A03D3"/>
    <w:rsid w:val="009F0DAC"/>
    <w:rsid w:val="00A37C78"/>
    <w:rsid w:val="00B67DD3"/>
    <w:rsid w:val="00BC345C"/>
    <w:rsid w:val="00C36F35"/>
    <w:rsid w:val="00C55C39"/>
    <w:rsid w:val="00CA4B15"/>
    <w:rsid w:val="00CB1665"/>
    <w:rsid w:val="00D140C3"/>
    <w:rsid w:val="00D232C6"/>
    <w:rsid w:val="00DA3988"/>
    <w:rsid w:val="00DE7FA4"/>
    <w:rsid w:val="00DF55D5"/>
    <w:rsid w:val="00E02025"/>
    <w:rsid w:val="00ED7A5B"/>
    <w:rsid w:val="00F14163"/>
    <w:rsid w:val="00F54E3D"/>
    <w:rsid w:val="00F5509A"/>
    <w:rsid w:val="00F905A5"/>
    <w:rsid w:val="00FD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rsid w:val="002110AB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3">
    <w:name w:val="Body Text"/>
    <w:basedOn w:val="a"/>
    <w:link w:val="a4"/>
    <w:uiPriority w:val="99"/>
    <w:unhideWhenUsed/>
    <w:rsid w:val="007146A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7146AF"/>
  </w:style>
  <w:style w:type="character" w:styleId="a5">
    <w:name w:val="Hyperlink"/>
    <w:basedOn w:val="a0"/>
    <w:uiPriority w:val="99"/>
    <w:unhideWhenUsed/>
    <w:rsid w:val="00F5509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0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0DAC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21E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rsid w:val="002110AB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3">
    <w:name w:val="Body Text"/>
    <w:basedOn w:val="a"/>
    <w:link w:val="a4"/>
    <w:uiPriority w:val="99"/>
    <w:unhideWhenUsed/>
    <w:rsid w:val="007146A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7146AF"/>
  </w:style>
  <w:style w:type="character" w:styleId="a5">
    <w:name w:val="Hyperlink"/>
    <w:basedOn w:val="a0"/>
    <w:uiPriority w:val="99"/>
    <w:unhideWhenUsed/>
    <w:rsid w:val="00F5509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0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0DAC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21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2016-11-01T05:42:00Z</cp:lastPrinted>
  <dcterms:created xsi:type="dcterms:W3CDTF">2016-11-01T05:42:00Z</dcterms:created>
  <dcterms:modified xsi:type="dcterms:W3CDTF">2016-11-01T05:42:00Z</dcterms:modified>
</cp:coreProperties>
</file>