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ED" w:rsidRPr="003735EB" w:rsidRDefault="006540ED" w:rsidP="006540ED">
      <w:pPr>
        <w:spacing w:after="0" w:line="240" w:lineRule="auto"/>
        <w:ind w:left="4248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Утверждено</w:t>
      </w:r>
    </w:p>
    <w:p w:rsidR="006540ED" w:rsidRPr="003735EB" w:rsidRDefault="006540ED" w:rsidP="006540ED">
      <w:pPr>
        <w:spacing w:after="0" w:line="240" w:lineRule="auto"/>
        <w:ind w:left="4248" w:firstLine="708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>Постановлением</w:t>
      </w:r>
    </w:p>
    <w:p w:rsidR="006540ED" w:rsidRPr="003735EB" w:rsidRDefault="006540ED" w:rsidP="006540ED">
      <w:pPr>
        <w:spacing w:after="0" w:line="240" w:lineRule="auto"/>
        <w:ind w:left="4248" w:firstLine="708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>Исполнительного комитета</w:t>
      </w:r>
    </w:p>
    <w:p w:rsidR="006540ED" w:rsidRPr="003735EB" w:rsidRDefault="006540ED" w:rsidP="006540ED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 xml:space="preserve">Агрызского    муниципального  района </w:t>
      </w:r>
    </w:p>
    <w:p w:rsidR="006540ED" w:rsidRPr="003735EB" w:rsidRDefault="006540ED" w:rsidP="006540ED">
      <w:pPr>
        <w:spacing w:after="0" w:line="240" w:lineRule="auto"/>
        <w:ind w:left="4248" w:firstLine="708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>Республики Татарстан</w:t>
      </w:r>
    </w:p>
    <w:p w:rsidR="006540ED" w:rsidRPr="003735EB" w:rsidRDefault="006540ED" w:rsidP="006540ED">
      <w:pPr>
        <w:spacing w:after="0" w:line="240" w:lineRule="auto"/>
        <w:ind w:left="4248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17 ноября </w:t>
      </w:r>
      <w:r w:rsidRPr="003735EB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  № 528</w:t>
      </w:r>
      <w:bookmarkStart w:id="0" w:name="_GoBack"/>
      <w:bookmarkEnd w:id="0"/>
    </w:p>
    <w:p w:rsidR="006540ED" w:rsidRPr="003735EB" w:rsidRDefault="006540ED" w:rsidP="006540ED">
      <w:pPr>
        <w:jc w:val="center"/>
        <w:rPr>
          <w:rFonts w:ascii="Times New Roman" w:hAnsi="Times New Roman"/>
          <w:b/>
          <w:sz w:val="28"/>
        </w:rPr>
      </w:pPr>
    </w:p>
    <w:p w:rsidR="006540ED" w:rsidRPr="003735EB" w:rsidRDefault="006540ED" w:rsidP="006540ED">
      <w:pPr>
        <w:jc w:val="center"/>
        <w:rPr>
          <w:rFonts w:ascii="Times New Roman" w:hAnsi="Times New Roman"/>
          <w:b/>
          <w:sz w:val="28"/>
        </w:rPr>
      </w:pPr>
    </w:p>
    <w:p w:rsidR="006540ED" w:rsidRPr="003735EB" w:rsidRDefault="006540ED" w:rsidP="006540ED">
      <w:pPr>
        <w:jc w:val="center"/>
        <w:rPr>
          <w:rFonts w:ascii="Times New Roman" w:hAnsi="Times New Roman"/>
          <w:b/>
          <w:sz w:val="28"/>
        </w:rPr>
      </w:pPr>
    </w:p>
    <w:p w:rsidR="006540ED" w:rsidRPr="003735EB" w:rsidRDefault="006540ED" w:rsidP="006540ED">
      <w:pPr>
        <w:jc w:val="center"/>
        <w:rPr>
          <w:rFonts w:ascii="Times New Roman" w:hAnsi="Times New Roman"/>
          <w:b/>
          <w:sz w:val="28"/>
        </w:rPr>
      </w:pPr>
    </w:p>
    <w:p w:rsidR="006540ED" w:rsidRPr="003735EB" w:rsidRDefault="006540ED" w:rsidP="006540ED">
      <w:pPr>
        <w:jc w:val="center"/>
        <w:rPr>
          <w:rFonts w:ascii="Times New Roman" w:hAnsi="Times New Roman"/>
          <w:b/>
          <w:sz w:val="28"/>
        </w:rPr>
      </w:pPr>
    </w:p>
    <w:p w:rsidR="006540ED" w:rsidRPr="003735EB" w:rsidRDefault="006540ED" w:rsidP="006540ED">
      <w:pPr>
        <w:pStyle w:val="2"/>
        <w:rPr>
          <w:rFonts w:ascii="Times New Roman" w:hAnsi="Times New Roman"/>
        </w:rPr>
      </w:pPr>
    </w:p>
    <w:p w:rsidR="006540ED" w:rsidRPr="003735EB" w:rsidRDefault="006540ED" w:rsidP="006540ED">
      <w:pPr>
        <w:pStyle w:val="2"/>
        <w:rPr>
          <w:rFonts w:ascii="Times New Roman" w:hAnsi="Times New Roman"/>
        </w:rPr>
      </w:pPr>
    </w:p>
    <w:p w:rsidR="006540ED" w:rsidRPr="003735EB" w:rsidRDefault="006540ED" w:rsidP="006540ED">
      <w:pPr>
        <w:pStyle w:val="2"/>
        <w:rPr>
          <w:rFonts w:ascii="Times New Roman" w:hAnsi="Times New Roman"/>
        </w:rPr>
      </w:pPr>
    </w:p>
    <w:p w:rsidR="006540ED" w:rsidRPr="003735EB" w:rsidRDefault="006540ED" w:rsidP="006540ED">
      <w:pPr>
        <w:rPr>
          <w:rFonts w:ascii="Times New Roman" w:hAnsi="Times New Roman"/>
        </w:rPr>
      </w:pPr>
    </w:p>
    <w:p w:rsidR="006540ED" w:rsidRPr="003735EB" w:rsidRDefault="006540ED" w:rsidP="006540ED">
      <w:pPr>
        <w:spacing w:after="0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3735EB">
        <w:rPr>
          <w:rFonts w:ascii="Times New Roman" w:hAnsi="Times New Roman"/>
          <w:sz w:val="40"/>
          <w:szCs w:val="40"/>
        </w:rPr>
        <w:t>П</w:t>
      </w:r>
      <w:proofErr w:type="gramEnd"/>
      <w:r w:rsidRPr="003735EB">
        <w:rPr>
          <w:rFonts w:ascii="Times New Roman" w:hAnsi="Times New Roman"/>
          <w:sz w:val="40"/>
          <w:szCs w:val="40"/>
        </w:rPr>
        <w:t xml:space="preserve"> О Л О Ж Е Н И Е</w:t>
      </w:r>
    </w:p>
    <w:p w:rsidR="006540ED" w:rsidRPr="003735EB" w:rsidRDefault="006540ED" w:rsidP="006540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735EB">
        <w:rPr>
          <w:rFonts w:ascii="Times New Roman" w:hAnsi="Times New Roman"/>
          <w:sz w:val="28"/>
          <w:szCs w:val="28"/>
        </w:rPr>
        <w:t>об отделе строительства, архитектуры,  ЖКХ и градостроительства</w:t>
      </w:r>
    </w:p>
    <w:p w:rsidR="006540ED" w:rsidRPr="003735EB" w:rsidRDefault="006540ED" w:rsidP="006540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735EB">
        <w:rPr>
          <w:rFonts w:ascii="Times New Roman" w:hAnsi="Times New Roman"/>
          <w:sz w:val="28"/>
          <w:szCs w:val="28"/>
        </w:rPr>
        <w:t xml:space="preserve">Агрызского муниципального района </w:t>
      </w:r>
    </w:p>
    <w:p w:rsidR="006540ED" w:rsidRPr="003735EB" w:rsidRDefault="006540ED" w:rsidP="006540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735EB">
        <w:rPr>
          <w:rFonts w:ascii="Times New Roman" w:hAnsi="Times New Roman"/>
          <w:sz w:val="28"/>
          <w:szCs w:val="28"/>
        </w:rPr>
        <w:t>Республики Татарстан</w:t>
      </w:r>
    </w:p>
    <w:p w:rsidR="006540ED" w:rsidRPr="003735EB" w:rsidRDefault="006540ED" w:rsidP="006540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40ED" w:rsidRPr="003735EB" w:rsidRDefault="006540ED" w:rsidP="006540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40ED" w:rsidRPr="003735EB" w:rsidRDefault="006540ED" w:rsidP="006540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40ED" w:rsidRPr="003735EB" w:rsidRDefault="006540ED" w:rsidP="006540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40ED" w:rsidRPr="003735EB" w:rsidRDefault="006540ED" w:rsidP="006540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40ED" w:rsidRPr="003735EB" w:rsidRDefault="006540ED" w:rsidP="006540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40ED" w:rsidRPr="003735EB" w:rsidRDefault="006540ED" w:rsidP="006540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40ED" w:rsidRPr="003735EB" w:rsidRDefault="006540ED" w:rsidP="006540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40ED" w:rsidRPr="003735EB" w:rsidRDefault="006540ED" w:rsidP="006540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40ED" w:rsidRPr="003735EB" w:rsidRDefault="006540ED" w:rsidP="006540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40ED" w:rsidRDefault="006540ED" w:rsidP="006540ED">
      <w:pPr>
        <w:rPr>
          <w:rFonts w:ascii="Times New Roman" w:hAnsi="Times New Roman"/>
          <w:b/>
          <w:sz w:val="28"/>
          <w:szCs w:val="28"/>
        </w:rPr>
      </w:pPr>
    </w:p>
    <w:p w:rsidR="006540ED" w:rsidRPr="003735EB" w:rsidRDefault="006540ED" w:rsidP="006540ED">
      <w:pPr>
        <w:rPr>
          <w:rFonts w:ascii="Times New Roman" w:hAnsi="Times New Roman"/>
          <w:b/>
          <w:sz w:val="28"/>
          <w:szCs w:val="28"/>
        </w:rPr>
      </w:pPr>
    </w:p>
    <w:p w:rsidR="006540ED" w:rsidRPr="003735EB" w:rsidRDefault="006540ED" w:rsidP="006540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40ED" w:rsidRPr="003735EB" w:rsidRDefault="006540ED" w:rsidP="006540E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735EB">
        <w:rPr>
          <w:rFonts w:ascii="Times New Roman" w:hAnsi="Times New Roman"/>
          <w:b/>
          <w:sz w:val="28"/>
        </w:rPr>
        <w:t>ОБЩИЕ ПОЛОЖЕНИЯ</w:t>
      </w:r>
    </w:p>
    <w:p w:rsidR="006540ED" w:rsidRPr="003735EB" w:rsidRDefault="006540ED" w:rsidP="006540ED">
      <w:pPr>
        <w:ind w:left="360"/>
        <w:rPr>
          <w:rFonts w:ascii="Times New Roman" w:hAnsi="Times New Roman"/>
          <w:b/>
          <w:sz w:val="28"/>
        </w:rPr>
      </w:pPr>
    </w:p>
    <w:p w:rsidR="006540ED" w:rsidRPr="003735EB" w:rsidRDefault="006540ED" w:rsidP="006540ED">
      <w:pPr>
        <w:pStyle w:val="a3"/>
        <w:numPr>
          <w:ilvl w:val="1"/>
          <w:numId w:val="1"/>
        </w:numPr>
        <w:spacing w:after="0" w:line="240" w:lineRule="auto"/>
        <w:ind w:left="426" w:hanging="66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>Отдел строительства, архитектуры, ЖКХ и градостроительства Агрызского муниципального района Республики Татарстан (далее - отдел) является структурным подразделением Исполнительного комитета Агрызского муниципального района</w:t>
      </w:r>
      <w:r w:rsidRPr="003735EB">
        <w:rPr>
          <w:rFonts w:ascii="Times New Roman" w:hAnsi="Times New Roman"/>
        </w:rPr>
        <w:t xml:space="preserve"> </w:t>
      </w:r>
      <w:r w:rsidRPr="003735EB">
        <w:rPr>
          <w:rFonts w:ascii="Times New Roman" w:hAnsi="Times New Roman"/>
          <w:sz w:val="28"/>
        </w:rPr>
        <w:t>Республики Татарстан, реализующим функции государственного управления в области строительства, архитектуры, ЖКХ и градостроительства, в том числе на межведомственном уровне.</w:t>
      </w:r>
    </w:p>
    <w:p w:rsidR="006540ED" w:rsidRPr="003735EB" w:rsidRDefault="006540ED" w:rsidP="006540ED">
      <w:pPr>
        <w:ind w:left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>1.2 Отдел строительства, архитектуры ЖКХ и градостроительства подчиняется руководителю  Исполнительному   комитету Агрызского</w:t>
      </w:r>
      <w:r w:rsidRPr="003735EB">
        <w:rPr>
          <w:rFonts w:ascii="Times New Roman" w:hAnsi="Times New Roman"/>
        </w:rPr>
        <w:t xml:space="preserve"> </w:t>
      </w:r>
      <w:r w:rsidRPr="003735EB">
        <w:rPr>
          <w:rFonts w:ascii="Times New Roman" w:hAnsi="Times New Roman"/>
          <w:sz w:val="28"/>
        </w:rPr>
        <w:t>муниципального района Республики Татарстан.</w:t>
      </w:r>
    </w:p>
    <w:p w:rsidR="006540ED" w:rsidRPr="003735EB" w:rsidRDefault="006540ED" w:rsidP="006540ED">
      <w:pPr>
        <w:ind w:left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 xml:space="preserve"> </w:t>
      </w:r>
      <w:proofErr w:type="gramStart"/>
      <w:r w:rsidRPr="003735EB">
        <w:rPr>
          <w:rFonts w:ascii="Times New Roman" w:hAnsi="Times New Roman"/>
          <w:sz w:val="28"/>
        </w:rPr>
        <w:t>1.3 Отдел в своей деятельности руководствуется Конституцией Российской Федерации, Конституцией Республики Татарстан, федеральными законами, законами Республики Татарстан, Государственного Совета Республики Татарстан, Указами и распоряжениями Президента Российской Федерации, Президента Республики Татарстан, постановлениями и распоряжениями Кабинета Министров Республики Татарстан, приказами, распоряжениями Министра строительства и жилищно-коммунального хозяйства Республики Татарстан,  постановлениями и распоряжениями Главы района, руководителя Исполкома муниципального района, другими нормативными актами, а также</w:t>
      </w:r>
      <w:proofErr w:type="gramEnd"/>
      <w:r w:rsidRPr="003735EB">
        <w:rPr>
          <w:rFonts w:ascii="Times New Roman" w:hAnsi="Times New Roman"/>
          <w:sz w:val="28"/>
        </w:rPr>
        <w:t xml:space="preserve"> настоящим Положением.</w:t>
      </w:r>
    </w:p>
    <w:p w:rsidR="006540ED" w:rsidRPr="003735EB" w:rsidRDefault="006540ED" w:rsidP="006540ED">
      <w:pPr>
        <w:ind w:left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>1.4.  Структура и штатное расписание отдела утверждается Руководителем Исполкома муниципального района в пределах установленной численности и фонда оплаты труда работников.</w:t>
      </w:r>
    </w:p>
    <w:p w:rsidR="006540ED" w:rsidRPr="003735EB" w:rsidRDefault="006540ED" w:rsidP="006540ED">
      <w:pPr>
        <w:ind w:left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>1.5. Отдел строительства, архитектуры, ЖКХ  и градостроительства осуществляет свою деятельность во взаимодействии с федеральными органами исполнительной власти Российской Федерации, органами исполнительной власти Республики Татарстан, органами местного самоуправления, хозяйствующими субъектами, общественными объединениями, гражданами в пределах своей компетенции.</w:t>
      </w:r>
    </w:p>
    <w:p w:rsidR="006540ED" w:rsidRPr="003735EB" w:rsidRDefault="006540ED" w:rsidP="006540ED">
      <w:pPr>
        <w:ind w:left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>1.6. Для организации и обеспечения своей деятельности отдел строительства, архитектуры, ЖКХ и градостроительства обслуживается в  отделе бухгалтерского учета и отчетности Исполкома. Финансирование отдела осуществляется за счет местного бюджета, а также других законных источников.</w:t>
      </w:r>
    </w:p>
    <w:p w:rsidR="006540ED" w:rsidRPr="003735EB" w:rsidRDefault="006540ED" w:rsidP="006540ED">
      <w:pPr>
        <w:ind w:left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>1.7. Положение об отделе строительства, архитектуры, ЖКХ</w:t>
      </w:r>
      <w:r w:rsidRPr="003735EB">
        <w:rPr>
          <w:rFonts w:ascii="Times New Roman" w:hAnsi="Times New Roman"/>
        </w:rPr>
        <w:t xml:space="preserve"> </w:t>
      </w:r>
      <w:r w:rsidRPr="003735EB">
        <w:rPr>
          <w:rFonts w:ascii="Times New Roman" w:hAnsi="Times New Roman"/>
          <w:sz w:val="28"/>
        </w:rPr>
        <w:t>и градостроительства, его структура и штатное расписание утверждается Руководителем Исполкома муниципального района.</w:t>
      </w:r>
    </w:p>
    <w:p w:rsidR="006540ED" w:rsidRPr="009D4BDF" w:rsidRDefault="006540ED" w:rsidP="006540E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4BDF">
        <w:rPr>
          <w:rFonts w:ascii="Times New Roman" w:hAnsi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/>
          <w:b/>
          <w:sz w:val="28"/>
          <w:szCs w:val="28"/>
        </w:rPr>
        <w:t>ЦЕЛИ И ФУНКЦИИ ОТДЕЛА</w:t>
      </w:r>
    </w:p>
    <w:p w:rsidR="006540ED" w:rsidRPr="003735EB" w:rsidRDefault="006540ED" w:rsidP="006540ED">
      <w:pPr>
        <w:ind w:left="360"/>
        <w:rPr>
          <w:rFonts w:ascii="Times New Roman" w:hAnsi="Times New Roman"/>
          <w:sz w:val="40"/>
          <w:szCs w:val="40"/>
        </w:rPr>
      </w:pPr>
    </w:p>
    <w:p w:rsidR="006540ED" w:rsidRPr="003735EB" w:rsidRDefault="006540ED" w:rsidP="006540ED">
      <w:pPr>
        <w:pStyle w:val="4"/>
        <w:jc w:val="both"/>
        <w:rPr>
          <w:b w:val="0"/>
          <w:sz w:val="28"/>
          <w:szCs w:val="28"/>
          <w:u w:val="single"/>
        </w:rPr>
      </w:pPr>
      <w:r w:rsidRPr="003735EB">
        <w:rPr>
          <w:sz w:val="28"/>
          <w:szCs w:val="28"/>
          <w:u w:val="single"/>
        </w:rPr>
        <w:t>Основными задачами отдела  являются:</w:t>
      </w:r>
    </w:p>
    <w:p w:rsidR="006540ED" w:rsidRPr="003735EB" w:rsidRDefault="006540ED" w:rsidP="006540ED">
      <w:pPr>
        <w:ind w:left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 xml:space="preserve">2.1 Проведение государственной и муниципальной политики в области    архитектуры и градостроительства, строительства, промышленности строительных материалов и жилищно-коммунального хозяйства в </w:t>
      </w:r>
      <w:proofErr w:type="spellStart"/>
      <w:r w:rsidRPr="003735EB">
        <w:rPr>
          <w:rFonts w:ascii="Times New Roman" w:hAnsi="Times New Roman"/>
          <w:sz w:val="28"/>
        </w:rPr>
        <w:t>Агрызском</w:t>
      </w:r>
      <w:proofErr w:type="spellEnd"/>
      <w:r w:rsidRPr="003735EB">
        <w:rPr>
          <w:rFonts w:ascii="Times New Roman" w:hAnsi="Times New Roman"/>
          <w:sz w:val="28"/>
        </w:rPr>
        <w:t xml:space="preserve"> муниципальном районе.</w:t>
      </w:r>
    </w:p>
    <w:p w:rsidR="006540ED" w:rsidRPr="003735EB" w:rsidRDefault="006540ED" w:rsidP="006540ED">
      <w:pPr>
        <w:ind w:left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>2.2 Отдел осуществляет следующие функции:</w:t>
      </w:r>
    </w:p>
    <w:p w:rsidR="006540ED" w:rsidRPr="003735EB" w:rsidRDefault="006540ED" w:rsidP="006540ED">
      <w:pPr>
        <w:ind w:left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>- содействует разработке и реализации государственных и муниципальных, инвестиционных (федеральных, межгосударственных и республиканских) и других целевых программ, в том числе программы капитального ремонта, реконструкции и модернизации жилищного фонда, вносит предложения по созданию инвестиционных фондов модернизации, реновации и реформирования жилищно-коммунального хозяйства;</w:t>
      </w:r>
    </w:p>
    <w:p w:rsidR="006540ED" w:rsidRPr="003735EB" w:rsidRDefault="006540ED" w:rsidP="006540ED">
      <w:pPr>
        <w:ind w:left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>- принимает участие в разработке природоохранных мероприятий для объектов жилищно-коммунального хозяйства;</w:t>
      </w:r>
    </w:p>
    <w:p w:rsidR="006540ED" w:rsidRPr="003735EB" w:rsidRDefault="006540ED" w:rsidP="006540ED">
      <w:pPr>
        <w:ind w:left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>- принимает участие в разработке механизмов реализации государственной и муниципальной политики в жилищной сфере;</w:t>
      </w:r>
    </w:p>
    <w:p w:rsidR="006540ED" w:rsidRPr="003735EB" w:rsidRDefault="006540ED" w:rsidP="006540ED">
      <w:pPr>
        <w:ind w:left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>- принимает участие в совершенствовании структуры управления жилищно-коммунальным хозяйством;</w:t>
      </w:r>
    </w:p>
    <w:p w:rsidR="006540ED" w:rsidRPr="003735EB" w:rsidRDefault="006540ED" w:rsidP="006540ED">
      <w:pPr>
        <w:ind w:left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>- способствует развитию индивидуального жилищного строительства и, созданию благоприятного режима предоставления земельных участков под строительство;</w:t>
      </w:r>
    </w:p>
    <w:p w:rsidR="006540ED" w:rsidRPr="003735EB" w:rsidRDefault="006540ED" w:rsidP="006540ED">
      <w:pPr>
        <w:ind w:left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 xml:space="preserve">- осуществляет </w:t>
      </w:r>
      <w:proofErr w:type="gramStart"/>
      <w:r w:rsidRPr="003735EB">
        <w:rPr>
          <w:rFonts w:ascii="Times New Roman" w:hAnsi="Times New Roman"/>
          <w:sz w:val="28"/>
        </w:rPr>
        <w:t>контроль за</w:t>
      </w:r>
      <w:proofErr w:type="gramEnd"/>
      <w:r w:rsidRPr="003735EB">
        <w:rPr>
          <w:rFonts w:ascii="Times New Roman" w:hAnsi="Times New Roman"/>
          <w:sz w:val="28"/>
        </w:rPr>
        <w:t xml:space="preserve"> подготовкой объектов жилищно-коммунального хозяйства к устойчивой работе в осенне-зимний период;</w:t>
      </w:r>
    </w:p>
    <w:p w:rsidR="006540ED" w:rsidRPr="003735EB" w:rsidRDefault="006540ED" w:rsidP="006540ED">
      <w:pPr>
        <w:ind w:left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>- принимает участие в разработке и  реализации государственных программ</w:t>
      </w:r>
    </w:p>
    <w:p w:rsidR="006540ED" w:rsidRPr="003735EB" w:rsidRDefault="006540ED" w:rsidP="006540ED">
      <w:pPr>
        <w:ind w:left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 xml:space="preserve"> по обеспечению жилья ветеранов ВОВ,   ветеранов боевых действий,  инвалидов и семей, имеющих детей-инвалидов,  детей-сирот и детей, оставшихся без попечения родителей, а также лиц, из числа детей-сирот и детей, оставшихся без попечения родителей, многодетных семей,  молодых семей.</w:t>
      </w:r>
    </w:p>
    <w:p w:rsidR="006540ED" w:rsidRPr="003735EB" w:rsidRDefault="006540ED" w:rsidP="006540ED">
      <w:pPr>
        <w:ind w:left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>- по выдаче субсидий на приобретение жилья   чернобыльцам, вынужденным переселенцам;</w:t>
      </w:r>
    </w:p>
    <w:p w:rsidR="006540ED" w:rsidRPr="003735EB" w:rsidRDefault="006540ED" w:rsidP="006540ED">
      <w:pPr>
        <w:ind w:left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>- по предоставлению жилых  помещений  по договору социального найма,  по договору найма служебного помещения,  и обмену муниципальных жилых помещений, предоставленных по договору социального найма,  специализированного жилищного фонда,   маневренного жилищного фонда;</w:t>
      </w:r>
    </w:p>
    <w:p w:rsidR="006540ED" w:rsidRPr="003735EB" w:rsidRDefault="006540ED" w:rsidP="006540ED">
      <w:pPr>
        <w:ind w:left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lastRenderedPageBreak/>
        <w:t>- по реализации федеральных целевых программ:  «Жилище»,  «Доступное и комфортное жилье гражданам России»,   «Жилье экономического класса»;</w:t>
      </w:r>
    </w:p>
    <w:p w:rsidR="006540ED" w:rsidRPr="003735EB" w:rsidRDefault="006540ED" w:rsidP="006540ED">
      <w:pPr>
        <w:ind w:left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>- по программе «Переселение из  аварийного жилищного фонда»;</w:t>
      </w:r>
    </w:p>
    <w:p w:rsidR="006540ED" w:rsidRPr="003735EB" w:rsidRDefault="006540ED" w:rsidP="006540ED">
      <w:pPr>
        <w:ind w:left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>- по программе «Улучшение жилищных условий граждан, проживающих в сельской местности»;</w:t>
      </w:r>
    </w:p>
    <w:p w:rsidR="006540ED" w:rsidRPr="003735EB" w:rsidRDefault="006540ED" w:rsidP="006540ED">
      <w:pPr>
        <w:ind w:left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>- оказывает местным органам государственного управления, органам местного самоуправления, предприятиям и организациям информационн</w:t>
      </w:r>
      <w:proofErr w:type="gramStart"/>
      <w:r w:rsidRPr="003735EB">
        <w:rPr>
          <w:rFonts w:ascii="Times New Roman" w:hAnsi="Times New Roman"/>
          <w:sz w:val="28"/>
        </w:rPr>
        <w:t>о-</w:t>
      </w:r>
      <w:proofErr w:type="gramEnd"/>
      <w:r w:rsidRPr="003735EB">
        <w:rPr>
          <w:rFonts w:ascii="Times New Roman" w:hAnsi="Times New Roman"/>
          <w:sz w:val="28"/>
        </w:rPr>
        <w:t xml:space="preserve"> методическую поддержку по вопросам реализации государственной и муниципальной жилищной политики и жилищно-коммунального хозяйства;</w:t>
      </w:r>
    </w:p>
    <w:p w:rsidR="006540ED" w:rsidRPr="003735EB" w:rsidRDefault="006540ED" w:rsidP="006540ED">
      <w:pPr>
        <w:ind w:left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 xml:space="preserve">- осуществляет архитектурно-градостроительную деятельность на территории Агрызского </w:t>
      </w:r>
      <w:proofErr w:type="gramStart"/>
      <w:r w:rsidRPr="003735EB">
        <w:rPr>
          <w:rFonts w:ascii="Times New Roman" w:hAnsi="Times New Roman"/>
          <w:sz w:val="28"/>
        </w:rPr>
        <w:t>муниципального</w:t>
      </w:r>
      <w:proofErr w:type="gramEnd"/>
      <w:r w:rsidRPr="003735EB">
        <w:rPr>
          <w:rFonts w:ascii="Times New Roman" w:hAnsi="Times New Roman"/>
          <w:sz w:val="28"/>
        </w:rPr>
        <w:t xml:space="preserve"> района в соответствии Градостроительным кодексом РФ;</w:t>
      </w:r>
    </w:p>
    <w:p w:rsidR="006540ED" w:rsidRPr="003735EB" w:rsidRDefault="006540ED" w:rsidP="006540ED">
      <w:pPr>
        <w:ind w:left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>- участвует в разработке, внесения изменений в схемы территориального планирования, документации по планировке территорий, правил землепользования и застройки, генеральных планов сельских поселений, ведение информационной системы обеспечения градостроительной деятельности;</w:t>
      </w:r>
    </w:p>
    <w:p w:rsidR="006540ED" w:rsidRPr="003735EB" w:rsidRDefault="006540ED" w:rsidP="006540ED">
      <w:pPr>
        <w:ind w:left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>- разрабатывает проекты комплексного развития систем коммунальной инфраструктуры и проекты комплексного развития транспорта;</w:t>
      </w:r>
    </w:p>
    <w:p w:rsidR="006540ED" w:rsidRPr="003735EB" w:rsidRDefault="006540ED" w:rsidP="006540ED">
      <w:pPr>
        <w:ind w:left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>- участвует в утверждении схем размещения рекламных конструкций, выдачи разрешений на установку и эксплуатацию рекламных конструкций на территории муниципального района, аннулирование таких разрешений, выдачи предписаний о демонтаже самовольно установленных рекламных конструкций на территории муниципального района;</w:t>
      </w:r>
    </w:p>
    <w:p w:rsidR="006540ED" w:rsidRPr="003735EB" w:rsidRDefault="006540ED" w:rsidP="006540ED">
      <w:pPr>
        <w:ind w:left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>- ведет учет нуждающихся в улучшении жилищных условий, осуществляет контроль по вопросу улучшения жилищных условий по Программе социальной ипотеки;</w:t>
      </w:r>
    </w:p>
    <w:p w:rsidR="006540ED" w:rsidRPr="003735EB" w:rsidRDefault="006540ED" w:rsidP="006540ED">
      <w:pPr>
        <w:ind w:left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>- участвует в реализации программы переселения из аварийного жилья;</w:t>
      </w:r>
    </w:p>
    <w:p w:rsidR="006540ED" w:rsidRPr="003735EB" w:rsidRDefault="006540ED" w:rsidP="006540ED">
      <w:pPr>
        <w:ind w:left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>- участвует в разработке и проведении мероприятий по реализации энергосберегающих программ в жилищном хозяйстве.</w:t>
      </w:r>
    </w:p>
    <w:p w:rsidR="006540ED" w:rsidRPr="003735EB" w:rsidRDefault="006540ED" w:rsidP="006540ED">
      <w:pPr>
        <w:ind w:left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>- участвует в разработке и проведении мероприятий по реализации  программ обеспечения населения питьевой водой  в жилищном хозяйстве;</w:t>
      </w:r>
    </w:p>
    <w:p w:rsidR="006540ED" w:rsidRPr="003735EB" w:rsidRDefault="006540ED" w:rsidP="006540ED">
      <w:pPr>
        <w:ind w:left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>- участвует в разработке и проведении мероприятий по реализации  программ по ремонту дорог  местного значения в границах Агрызского муниципального района РТ;</w:t>
      </w:r>
    </w:p>
    <w:p w:rsidR="006540ED" w:rsidRPr="003735EB" w:rsidRDefault="006540ED" w:rsidP="006540ED">
      <w:pPr>
        <w:ind w:left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lastRenderedPageBreak/>
        <w:t>- участвует в реализации плана мероприятий по повышению  значений показателей  доступности для инвалидов;</w:t>
      </w:r>
    </w:p>
    <w:p w:rsidR="006540ED" w:rsidRPr="003735EB" w:rsidRDefault="006540ED" w:rsidP="006540ED">
      <w:pPr>
        <w:ind w:left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 xml:space="preserve">- </w:t>
      </w:r>
      <w:proofErr w:type="gramStart"/>
      <w:r w:rsidRPr="003735EB">
        <w:rPr>
          <w:rFonts w:ascii="Times New Roman" w:hAnsi="Times New Roman"/>
          <w:sz w:val="28"/>
        </w:rPr>
        <w:t>производит выдачу ордеров на земляные работы и согласовывает</w:t>
      </w:r>
      <w:proofErr w:type="gramEnd"/>
      <w:r w:rsidRPr="003735EB">
        <w:rPr>
          <w:rFonts w:ascii="Times New Roman" w:hAnsi="Times New Roman"/>
          <w:sz w:val="28"/>
        </w:rPr>
        <w:t xml:space="preserve"> их;</w:t>
      </w:r>
    </w:p>
    <w:p w:rsidR="006540ED" w:rsidRPr="003735EB" w:rsidRDefault="006540ED" w:rsidP="006540ED">
      <w:pPr>
        <w:ind w:left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>- согласовывает объекты капитального строительства;</w:t>
      </w:r>
    </w:p>
    <w:p w:rsidR="006540ED" w:rsidRPr="003735EB" w:rsidRDefault="006540ED" w:rsidP="006540ED">
      <w:pPr>
        <w:ind w:left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 xml:space="preserve">- ведет сбор информации и направление в соответствующие организации и инстанции документов по техническим условиям, правоустанавливающих документов на объекты,  технические задания и </w:t>
      </w:r>
      <w:proofErr w:type="spellStart"/>
      <w:r w:rsidRPr="003735EB">
        <w:rPr>
          <w:rFonts w:ascii="Times New Roman" w:hAnsi="Times New Roman"/>
          <w:sz w:val="28"/>
        </w:rPr>
        <w:t>т</w:t>
      </w:r>
      <w:proofErr w:type="gramStart"/>
      <w:r w:rsidRPr="003735EB">
        <w:rPr>
          <w:rFonts w:ascii="Times New Roman" w:hAnsi="Times New Roman"/>
          <w:sz w:val="28"/>
        </w:rPr>
        <w:t>.д</w:t>
      </w:r>
      <w:proofErr w:type="spellEnd"/>
      <w:proofErr w:type="gramEnd"/>
      <w:r w:rsidRPr="003735EB">
        <w:rPr>
          <w:rFonts w:ascii="Times New Roman" w:hAnsi="Times New Roman"/>
          <w:sz w:val="28"/>
        </w:rPr>
        <w:t>;</w:t>
      </w:r>
    </w:p>
    <w:p w:rsidR="006540ED" w:rsidRPr="003735EB" w:rsidRDefault="006540ED" w:rsidP="006540ED">
      <w:pPr>
        <w:ind w:left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 xml:space="preserve">- </w:t>
      </w:r>
      <w:proofErr w:type="gramStart"/>
      <w:r w:rsidRPr="003735EB">
        <w:rPr>
          <w:rFonts w:ascii="Times New Roman" w:hAnsi="Times New Roman"/>
          <w:sz w:val="28"/>
        </w:rPr>
        <w:t>рассматривает обращения граждан и юридических лиц по вопросам осуществления градостроительной деятельности и принимает</w:t>
      </w:r>
      <w:proofErr w:type="gramEnd"/>
      <w:r w:rsidRPr="003735EB">
        <w:rPr>
          <w:rFonts w:ascii="Times New Roman" w:hAnsi="Times New Roman"/>
          <w:sz w:val="28"/>
        </w:rPr>
        <w:t xml:space="preserve"> решения в пределах своей компетенции;</w:t>
      </w:r>
    </w:p>
    <w:p w:rsidR="006540ED" w:rsidRPr="003735EB" w:rsidRDefault="006540ED" w:rsidP="006540ED">
      <w:pPr>
        <w:ind w:left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>- осуществляет в установленном порядке подготовку документов в целях выдачи разрешений на строительство объектов недвижимости, а также разрешений на выполнение инженерных изысканий для строительства и регистрацию их выполнения;</w:t>
      </w:r>
    </w:p>
    <w:p w:rsidR="006540ED" w:rsidRPr="003735EB" w:rsidRDefault="006540ED" w:rsidP="006540ED">
      <w:pPr>
        <w:ind w:left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 xml:space="preserve">- взаимодействует с Государственной жилищной инспекцией Республики Татарстан в вопросах </w:t>
      </w:r>
      <w:proofErr w:type="gramStart"/>
      <w:r w:rsidRPr="003735EB">
        <w:rPr>
          <w:rFonts w:ascii="Times New Roman" w:hAnsi="Times New Roman"/>
          <w:sz w:val="28"/>
        </w:rPr>
        <w:t>устранения нарушений норм эксплуатации жилищного фонда</w:t>
      </w:r>
      <w:proofErr w:type="gramEnd"/>
      <w:r w:rsidRPr="003735EB">
        <w:rPr>
          <w:rFonts w:ascii="Times New Roman" w:hAnsi="Times New Roman"/>
          <w:sz w:val="28"/>
        </w:rPr>
        <w:t>;</w:t>
      </w:r>
    </w:p>
    <w:p w:rsidR="006540ED" w:rsidRPr="003735EB" w:rsidRDefault="006540ED" w:rsidP="006540ED">
      <w:pPr>
        <w:ind w:left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>- обеспечивает в установленном порядке, совместно с бюро технической инвентаризации (БТИ) государственный технический учет и инвентаризацию зданий и сооружений, в том числе незавершенных строительством, жилищно-гражданского и производственного назначения;</w:t>
      </w:r>
    </w:p>
    <w:p w:rsidR="006540ED" w:rsidRPr="003735EB" w:rsidRDefault="006540ED" w:rsidP="006540ED">
      <w:pPr>
        <w:ind w:left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 xml:space="preserve">- участвует в предупреждении и ликвидации последствий чрезвычайных ситуаций на территории </w:t>
      </w:r>
      <w:proofErr w:type="gramStart"/>
      <w:r w:rsidRPr="003735EB">
        <w:rPr>
          <w:rFonts w:ascii="Times New Roman" w:hAnsi="Times New Roman"/>
          <w:sz w:val="28"/>
        </w:rPr>
        <w:t>муниципального</w:t>
      </w:r>
      <w:proofErr w:type="gramEnd"/>
      <w:r w:rsidRPr="003735EB">
        <w:rPr>
          <w:rFonts w:ascii="Times New Roman" w:hAnsi="Times New Roman"/>
          <w:sz w:val="28"/>
        </w:rPr>
        <w:t xml:space="preserve"> района;</w:t>
      </w:r>
    </w:p>
    <w:p w:rsidR="006540ED" w:rsidRPr="003735EB" w:rsidRDefault="006540ED" w:rsidP="006540ED">
      <w:pPr>
        <w:ind w:left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>- участвует в разработке мобилизационного плана муниципального района;</w:t>
      </w:r>
    </w:p>
    <w:p w:rsidR="006540ED" w:rsidRPr="003735EB" w:rsidRDefault="006540ED" w:rsidP="006540ED">
      <w:pPr>
        <w:ind w:left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>-   взаимодействует  в пределах своей компетенции с органами исполнительной власти Республики Татарстан, отделами Исполкома муниципального района, органами местного самоуправления, федеральными отраслевыми организациями при проведении единой технической политики в области строительства, промышленности строительных материалов, эксплуатации жилищного хозяйства и координация деятельности по ее реализации.</w:t>
      </w:r>
    </w:p>
    <w:p w:rsidR="006540ED" w:rsidRDefault="006540ED" w:rsidP="006540ED">
      <w:pPr>
        <w:ind w:left="360"/>
        <w:jc w:val="center"/>
        <w:rPr>
          <w:rFonts w:ascii="Times New Roman" w:hAnsi="Times New Roman"/>
          <w:b/>
          <w:sz w:val="28"/>
        </w:rPr>
      </w:pPr>
    </w:p>
    <w:p w:rsidR="006540ED" w:rsidRDefault="006540ED" w:rsidP="006540ED">
      <w:pPr>
        <w:ind w:left="360"/>
        <w:jc w:val="center"/>
        <w:rPr>
          <w:rFonts w:ascii="Times New Roman" w:hAnsi="Times New Roman"/>
          <w:b/>
          <w:sz w:val="28"/>
        </w:rPr>
      </w:pPr>
    </w:p>
    <w:p w:rsidR="006540ED" w:rsidRDefault="006540ED" w:rsidP="006540ED">
      <w:pPr>
        <w:ind w:left="360"/>
        <w:jc w:val="center"/>
        <w:rPr>
          <w:rFonts w:ascii="Times New Roman" w:hAnsi="Times New Roman"/>
          <w:b/>
          <w:sz w:val="28"/>
        </w:rPr>
      </w:pPr>
    </w:p>
    <w:p w:rsidR="006540ED" w:rsidRPr="003735EB" w:rsidRDefault="006540ED" w:rsidP="006540ED">
      <w:pPr>
        <w:ind w:left="360"/>
        <w:jc w:val="center"/>
        <w:rPr>
          <w:rFonts w:ascii="Times New Roman" w:hAnsi="Times New Roman"/>
          <w:b/>
          <w:sz w:val="28"/>
        </w:rPr>
      </w:pPr>
    </w:p>
    <w:p w:rsidR="006540ED" w:rsidRPr="003735EB" w:rsidRDefault="006540ED" w:rsidP="006540ED">
      <w:pPr>
        <w:ind w:left="360"/>
        <w:jc w:val="center"/>
        <w:rPr>
          <w:rFonts w:ascii="Times New Roman" w:hAnsi="Times New Roman"/>
          <w:b/>
          <w:sz w:val="28"/>
        </w:rPr>
      </w:pPr>
      <w:r w:rsidRPr="003735EB">
        <w:rPr>
          <w:rFonts w:ascii="Times New Roman" w:hAnsi="Times New Roman"/>
          <w:b/>
          <w:sz w:val="28"/>
        </w:rPr>
        <w:lastRenderedPageBreak/>
        <w:t xml:space="preserve">3.ПРАВА И ОБЯЗАННОСТИ </w:t>
      </w:r>
      <w:r>
        <w:rPr>
          <w:rFonts w:ascii="Times New Roman" w:hAnsi="Times New Roman"/>
          <w:b/>
          <w:sz w:val="28"/>
        </w:rPr>
        <w:t xml:space="preserve"> ОТДЕЛА</w:t>
      </w:r>
    </w:p>
    <w:p w:rsidR="006540ED" w:rsidRPr="003735EB" w:rsidRDefault="006540ED" w:rsidP="006540ED">
      <w:pPr>
        <w:ind w:left="360" w:hanging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b/>
          <w:sz w:val="28"/>
        </w:rPr>
        <w:t xml:space="preserve">            3.1. </w:t>
      </w:r>
      <w:r w:rsidRPr="003735EB">
        <w:rPr>
          <w:rFonts w:ascii="Times New Roman" w:hAnsi="Times New Roman"/>
          <w:sz w:val="28"/>
        </w:rPr>
        <w:t>Отдел  имеет право:</w:t>
      </w:r>
    </w:p>
    <w:p w:rsidR="006540ED" w:rsidRPr="003735EB" w:rsidRDefault="006540ED" w:rsidP="006540ED">
      <w:pPr>
        <w:ind w:left="360" w:hanging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b/>
          <w:sz w:val="28"/>
        </w:rPr>
        <w:t xml:space="preserve">     -</w:t>
      </w:r>
      <w:r w:rsidRPr="003735EB">
        <w:rPr>
          <w:rFonts w:ascii="Times New Roman" w:hAnsi="Times New Roman"/>
          <w:sz w:val="28"/>
        </w:rPr>
        <w:t xml:space="preserve">  запрашивать в установленном порядке от предприятий, организаций и учреждений, расположенных на территории района, независимо от форм и собственности и ведомственной принадлежности информацию необходимую для выполнения задач возложенных на отдел;</w:t>
      </w:r>
    </w:p>
    <w:p w:rsidR="006540ED" w:rsidRPr="003735EB" w:rsidRDefault="006540ED" w:rsidP="006540ED">
      <w:pPr>
        <w:ind w:left="360" w:hanging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 xml:space="preserve">      </w:t>
      </w:r>
      <w:proofErr w:type="gramStart"/>
      <w:r w:rsidRPr="003735EB">
        <w:rPr>
          <w:rFonts w:ascii="Times New Roman" w:hAnsi="Times New Roman"/>
          <w:sz w:val="28"/>
        </w:rPr>
        <w:t>-    приостанавливать в установленном порядке проектные работы и любые виды строительства, реконструкции, реставрации и капитального ремонта, выполняемые с нарушениями утвержденной проектно-планировочной документации, нормативных требований и архитектурно-планировочных заданий, выданных органами архитектуры, информируя об этом финансирующие банки, Руководителя Исполкома муниципального района и Министерство по делам архитектуры, строительства и жилищно-коммунального хозяйства, а также отклонять проекты, не отвечающие нормативным архитектурно-градостроительным требованиям;</w:t>
      </w:r>
      <w:proofErr w:type="gramEnd"/>
    </w:p>
    <w:p w:rsidR="006540ED" w:rsidRPr="003735EB" w:rsidRDefault="006540ED" w:rsidP="006540ED">
      <w:pPr>
        <w:ind w:left="360" w:hanging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 xml:space="preserve">     -  ставить перед соответствующими государственными и муниципальными органами вопрос о привлечении в установленном порядке к административной или уголовной ответственности лиц, виновных в нарушении градостроительной дисциплины, законодательства в области строительства и архитектуры;</w:t>
      </w:r>
    </w:p>
    <w:p w:rsidR="006540ED" w:rsidRPr="003735EB" w:rsidRDefault="006540ED" w:rsidP="006540ED">
      <w:pPr>
        <w:ind w:left="360" w:hanging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 xml:space="preserve">     -  приостанавливать производство топографо-геодезических и инженерно-геологических изысканий, разбивочных работ и раскопок, выполняемых с нарушениями технических инструкций или без разрешения, выданного в установленном порядке;</w:t>
      </w:r>
    </w:p>
    <w:p w:rsidR="006540ED" w:rsidRPr="003735EB" w:rsidRDefault="006540ED" w:rsidP="006540ED">
      <w:pPr>
        <w:ind w:left="360" w:hanging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 xml:space="preserve">     -  беспрепятственно посещать на подведомственной территории проектные организации, объекты строительства, организации, выпускающие строительные материалы, изделия и конструкции, независимо от их ведомственной подчиненности;</w:t>
      </w:r>
    </w:p>
    <w:p w:rsidR="006540ED" w:rsidRPr="003735EB" w:rsidRDefault="006540ED" w:rsidP="006540ED">
      <w:pPr>
        <w:ind w:left="360" w:hanging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 xml:space="preserve">      3.2.  Отдел осуществляет контроль: </w:t>
      </w:r>
    </w:p>
    <w:p w:rsidR="006540ED" w:rsidRPr="003735EB" w:rsidRDefault="006540ED" w:rsidP="006540ED">
      <w:pPr>
        <w:ind w:left="360" w:hanging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 xml:space="preserve">      </w:t>
      </w:r>
      <w:proofErr w:type="gramStart"/>
      <w:r w:rsidRPr="003735EB">
        <w:rPr>
          <w:rFonts w:ascii="Times New Roman" w:hAnsi="Times New Roman"/>
          <w:sz w:val="28"/>
        </w:rPr>
        <w:t>- за обеспечением выполнения принятых Советом Агрызского  муниципального района программ по реформированию жилищно-коммунального хозяйства;</w:t>
      </w:r>
      <w:proofErr w:type="gramEnd"/>
    </w:p>
    <w:p w:rsidR="006540ED" w:rsidRPr="003735EB" w:rsidRDefault="006540ED" w:rsidP="006540ED">
      <w:pPr>
        <w:ind w:left="360" w:hanging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 xml:space="preserve">      - за соблюдением законодательства Российской Федерации и Республики Татарстан в жилищно-коммунальной сфере;</w:t>
      </w:r>
    </w:p>
    <w:p w:rsidR="006540ED" w:rsidRPr="003735EB" w:rsidRDefault="006540ED" w:rsidP="006540ED">
      <w:pPr>
        <w:ind w:left="360" w:hanging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 xml:space="preserve">      - за сохранностью жилищного фонда и объектов коммунального назначения;</w:t>
      </w:r>
    </w:p>
    <w:p w:rsidR="006540ED" w:rsidRPr="003735EB" w:rsidRDefault="006540ED" w:rsidP="006540ED">
      <w:pPr>
        <w:ind w:left="360" w:hanging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 xml:space="preserve">     - за внедрение энергосберегающих технологий и современных материалов в строительстве и жилищно-коммунальном хозяйстве;</w:t>
      </w:r>
    </w:p>
    <w:p w:rsidR="006540ED" w:rsidRPr="003735EB" w:rsidRDefault="006540ED" w:rsidP="006540ED">
      <w:pPr>
        <w:ind w:left="360" w:hanging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lastRenderedPageBreak/>
        <w:t xml:space="preserve">     - за предоставлением населению жилищных и коммунальных услуг в соответствии  с действующим законодательством, установленными требованиями и стандартами;</w:t>
      </w:r>
    </w:p>
    <w:p w:rsidR="006540ED" w:rsidRPr="003735EB" w:rsidRDefault="006540ED" w:rsidP="006540ED">
      <w:pPr>
        <w:ind w:left="360" w:hanging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 xml:space="preserve">     3.3. Отдел обязан соблюдать: законодательство Российской Федерации и Республики Татарстан в области строительства и жилищно-коммунального хозяйства;</w:t>
      </w:r>
    </w:p>
    <w:p w:rsidR="006540ED" w:rsidRPr="003735EB" w:rsidRDefault="006540ED" w:rsidP="006540ED">
      <w:pPr>
        <w:ind w:left="360" w:hanging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 xml:space="preserve">    - государственные стандарты, нормативы, нормы и правила в области строительства в жилищно-коммунальной сфере;</w:t>
      </w:r>
    </w:p>
    <w:p w:rsidR="006540ED" w:rsidRPr="003735EB" w:rsidRDefault="006540ED" w:rsidP="006540ED">
      <w:pPr>
        <w:ind w:left="360" w:hanging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 xml:space="preserve">    3.4. Отдел отчитывается в своей деятельности перед  заместителем   руководителя Исполнительного комитета, курирующего данное направление</w:t>
      </w:r>
      <w:r>
        <w:rPr>
          <w:rFonts w:ascii="Times New Roman" w:hAnsi="Times New Roman"/>
          <w:sz w:val="28"/>
        </w:rPr>
        <w:t>.</w:t>
      </w:r>
    </w:p>
    <w:p w:rsidR="006540ED" w:rsidRDefault="006540ED" w:rsidP="006540E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735EB">
        <w:rPr>
          <w:rFonts w:ascii="Times New Roman" w:hAnsi="Times New Roman"/>
          <w:b/>
          <w:sz w:val="28"/>
        </w:rPr>
        <w:t>ОРГАНИЗАЦИЯ ДЕЯТЕЛЬНОСТИ ОТДЕЛА</w:t>
      </w:r>
    </w:p>
    <w:p w:rsidR="006540ED" w:rsidRPr="009D4BDF" w:rsidRDefault="006540ED" w:rsidP="006540E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540ED" w:rsidRPr="003735EB" w:rsidRDefault="006540ED" w:rsidP="006540ED">
      <w:pPr>
        <w:pStyle w:val="3"/>
        <w:ind w:left="360" w:firstLine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 xml:space="preserve">   4.1 Отдел возглавляет начальник,  назначенный на должность и освобождаемый от должности руководителем Исполнительного комитета района.</w:t>
      </w:r>
    </w:p>
    <w:p w:rsidR="006540ED" w:rsidRPr="003735EB" w:rsidRDefault="006540ED" w:rsidP="006540ED">
      <w:pPr>
        <w:pStyle w:val="3"/>
        <w:ind w:left="360" w:firstLine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 xml:space="preserve">   4.2.Кандидатура начальника отдела назначается в установленном порядке. Начальник отдела должен иметь высшее профильное образование, знать федеральное и республиканское </w:t>
      </w:r>
      <w:proofErr w:type="gramStart"/>
      <w:r w:rsidRPr="003735EB">
        <w:rPr>
          <w:rFonts w:ascii="Times New Roman" w:hAnsi="Times New Roman"/>
          <w:sz w:val="28"/>
        </w:rPr>
        <w:t>законодательство</w:t>
      </w:r>
      <w:proofErr w:type="gramEnd"/>
      <w:r w:rsidRPr="003735EB">
        <w:rPr>
          <w:rFonts w:ascii="Times New Roman" w:hAnsi="Times New Roman"/>
          <w:sz w:val="28"/>
        </w:rPr>
        <w:t xml:space="preserve"> а области строительства, архитектуры и жилищно-коммунального хозяйства.</w:t>
      </w:r>
    </w:p>
    <w:p w:rsidR="006540ED" w:rsidRPr="003735EB" w:rsidRDefault="006540ED" w:rsidP="006540ED">
      <w:pPr>
        <w:pStyle w:val="3"/>
        <w:ind w:left="360" w:firstLine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 xml:space="preserve">4.3. Начальник отдела осуществляет общее руководство деятельностью отдела, несет персональную ответственность за выполнение возложенных на него функций перед Исполнительным комитетом муниципального района, определяет рациональные пути и формы решения задач, стоящих перед отделом, устанавливает сроки исполнения, распределяет обязанности между сотрудниками, дает распоряжения, указания и организует </w:t>
      </w:r>
      <w:proofErr w:type="gramStart"/>
      <w:r w:rsidRPr="003735EB">
        <w:rPr>
          <w:rFonts w:ascii="Times New Roman" w:hAnsi="Times New Roman"/>
          <w:sz w:val="28"/>
        </w:rPr>
        <w:t>контроль за</w:t>
      </w:r>
      <w:proofErr w:type="gramEnd"/>
      <w:r w:rsidRPr="003735EB">
        <w:rPr>
          <w:rFonts w:ascii="Times New Roman" w:hAnsi="Times New Roman"/>
          <w:sz w:val="28"/>
        </w:rPr>
        <w:t xml:space="preserve"> их исполнением;</w:t>
      </w:r>
    </w:p>
    <w:p w:rsidR="006540ED" w:rsidRPr="003735EB" w:rsidRDefault="006540ED" w:rsidP="006540ED">
      <w:pPr>
        <w:pStyle w:val="3"/>
        <w:ind w:left="360" w:firstLine="360"/>
        <w:jc w:val="both"/>
        <w:rPr>
          <w:rFonts w:ascii="Times New Roman" w:hAnsi="Times New Roman"/>
          <w:sz w:val="28"/>
        </w:rPr>
      </w:pPr>
      <w:r w:rsidRPr="003735EB">
        <w:rPr>
          <w:rFonts w:ascii="Times New Roman" w:hAnsi="Times New Roman"/>
          <w:sz w:val="28"/>
        </w:rPr>
        <w:t>4.4. Осуществляет иные полномочия в соответствии с законодательствами Российской Федерации и Республики Татарстан.</w:t>
      </w:r>
    </w:p>
    <w:p w:rsidR="006540ED" w:rsidRPr="003735EB" w:rsidRDefault="006540ED" w:rsidP="006540E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6AC0" w:rsidRDefault="000F6AC0"/>
    <w:sectPr w:rsidR="000F6AC0" w:rsidSect="009D4BDF">
      <w:pgSz w:w="11906" w:h="16838"/>
      <w:pgMar w:top="709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615C6"/>
    <w:multiLevelType w:val="multilevel"/>
    <w:tmpl w:val="5A943A30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72D22FB5"/>
    <w:multiLevelType w:val="multilevel"/>
    <w:tmpl w:val="42EA5F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88"/>
        </w:tabs>
        <w:ind w:left="14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32"/>
        </w:tabs>
        <w:ind w:left="34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08"/>
        </w:tabs>
        <w:ind w:left="46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76"/>
        </w:tabs>
        <w:ind w:left="537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84"/>
        </w:tabs>
        <w:ind w:left="5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ED"/>
    <w:rsid w:val="000F6AC0"/>
    <w:rsid w:val="0065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E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0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540ED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540E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540ED"/>
    <w:rPr>
      <w:rFonts w:ascii="Times New Roman" w:eastAsia="Times New Roman" w:hAnsi="Times New Roman" w:cs="Times New Roman"/>
      <w:b/>
      <w:bCs/>
      <w:sz w:val="27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540E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40ED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540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40ED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E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0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540ED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540E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540ED"/>
    <w:rPr>
      <w:rFonts w:ascii="Times New Roman" w:eastAsia="Times New Roman" w:hAnsi="Times New Roman" w:cs="Times New Roman"/>
      <w:b/>
      <w:bCs/>
      <w:sz w:val="27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540E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40ED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540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40ED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2016-11-17T08:11:00Z</dcterms:created>
  <dcterms:modified xsi:type="dcterms:W3CDTF">2016-11-17T08:13:00Z</dcterms:modified>
</cp:coreProperties>
</file>