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38" w:rsidRDefault="00C95C38" w:rsidP="00C95C38">
      <w:pPr>
        <w:pStyle w:val="ConsPlusTitle"/>
        <w:widowControl/>
        <w:jc w:val="center"/>
        <w:outlineLvl w:val="0"/>
        <w:rPr>
          <w:rFonts w:ascii="Times New Roman" w:hAnsi="Times New Roman" w:cs="Times New Roman"/>
          <w:sz w:val="28"/>
          <w:szCs w:val="28"/>
        </w:rPr>
      </w:pPr>
    </w:p>
    <w:p w:rsidR="00BA160C" w:rsidRDefault="00C95C38" w:rsidP="00832B3E">
      <w:pPr>
        <w:pStyle w:val="ConsPlusTitle"/>
        <w:widowControl/>
        <w:jc w:val="right"/>
        <w:outlineLvl w:val="0"/>
        <w:rPr>
          <w:rFonts w:ascii="Times New Roman" w:hAnsi="Times New Roman" w:cs="Times New Roman"/>
          <w:b w:val="0"/>
          <w:sz w:val="28"/>
          <w:szCs w:val="28"/>
        </w:rPr>
      </w:pPr>
      <w:r w:rsidRPr="004931DF">
        <w:rPr>
          <w:rFonts w:ascii="Times New Roman" w:hAnsi="Times New Roman" w:cs="Times New Roman"/>
          <w:b w:val="0"/>
          <w:sz w:val="28"/>
          <w:szCs w:val="28"/>
        </w:rPr>
        <w:t>Утвержден</w:t>
      </w:r>
    </w:p>
    <w:p w:rsidR="00BA160C" w:rsidRDefault="00BA160C" w:rsidP="00BA160C">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постановлением</w:t>
      </w:r>
    </w:p>
    <w:p w:rsidR="00832B3E" w:rsidRDefault="00C95C38" w:rsidP="00C95C3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Исполнительного</w:t>
      </w:r>
      <w:r w:rsidR="00832B3E">
        <w:rPr>
          <w:rFonts w:ascii="Times New Roman" w:hAnsi="Times New Roman" w:cs="Times New Roman"/>
          <w:b w:val="0"/>
          <w:sz w:val="28"/>
          <w:szCs w:val="28"/>
        </w:rPr>
        <w:t xml:space="preserve"> </w:t>
      </w:r>
      <w:r>
        <w:rPr>
          <w:rFonts w:ascii="Times New Roman" w:hAnsi="Times New Roman" w:cs="Times New Roman"/>
          <w:b w:val="0"/>
          <w:sz w:val="28"/>
          <w:szCs w:val="28"/>
        </w:rPr>
        <w:t xml:space="preserve">комитета </w:t>
      </w:r>
    </w:p>
    <w:p w:rsidR="00C95C38" w:rsidRDefault="00C95C38" w:rsidP="00C95C3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Агрызского</w:t>
      </w:r>
      <w:r w:rsidR="00832B3E">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района</w:t>
      </w:r>
    </w:p>
    <w:p w:rsidR="00C95C38" w:rsidRDefault="00C95C38" w:rsidP="00C95C3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Республики Татарстан</w:t>
      </w:r>
    </w:p>
    <w:p w:rsidR="00C95C38" w:rsidRPr="004931DF" w:rsidRDefault="00CF2887" w:rsidP="00C95C38">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от </w:t>
      </w:r>
      <w:r w:rsidR="003B67CF">
        <w:rPr>
          <w:rFonts w:ascii="Times New Roman" w:hAnsi="Times New Roman" w:cs="Times New Roman"/>
          <w:b w:val="0"/>
          <w:sz w:val="28"/>
          <w:szCs w:val="28"/>
        </w:rPr>
        <w:t>06 февраля 2017 № 44</w:t>
      </w:r>
      <w:bookmarkStart w:id="0" w:name="_GoBack"/>
      <w:bookmarkEnd w:id="0"/>
      <w:r>
        <w:rPr>
          <w:rFonts w:ascii="Times New Roman" w:hAnsi="Times New Roman" w:cs="Times New Roman"/>
          <w:b w:val="0"/>
          <w:sz w:val="28"/>
          <w:szCs w:val="28"/>
        </w:rPr>
        <w:t xml:space="preserve"> </w:t>
      </w:r>
    </w:p>
    <w:p w:rsidR="00AC06F2" w:rsidRPr="00AC06F2" w:rsidRDefault="00AC06F2" w:rsidP="00AC06F2">
      <w:pPr>
        <w:pStyle w:val="ConsPlusTitle"/>
        <w:ind w:firstLine="6804"/>
        <w:jc w:val="both"/>
        <w:outlineLvl w:val="0"/>
        <w:rPr>
          <w:rFonts w:ascii="Times New Roman" w:hAnsi="Times New Roman" w:cs="Times New Roman"/>
          <w:b w:val="0"/>
          <w:sz w:val="26"/>
          <w:szCs w:val="26"/>
        </w:rPr>
      </w:pPr>
    </w:p>
    <w:p w:rsidR="00AB2011" w:rsidRPr="00D93EBB" w:rsidRDefault="00AB2011" w:rsidP="00472245">
      <w:pPr>
        <w:pStyle w:val="ConsPlusTitle"/>
        <w:widowControl/>
        <w:jc w:val="center"/>
        <w:outlineLvl w:val="0"/>
        <w:rPr>
          <w:rFonts w:ascii="Times New Roman" w:hAnsi="Times New Roman" w:cs="Times New Roman"/>
          <w:sz w:val="28"/>
          <w:szCs w:val="28"/>
        </w:rPr>
      </w:pPr>
    </w:p>
    <w:p w:rsidR="00C95C38" w:rsidRPr="009E3A43" w:rsidRDefault="00C95C38" w:rsidP="00C95C38">
      <w:pPr>
        <w:pStyle w:val="ConsPlusTitle"/>
        <w:widowControl/>
        <w:jc w:val="center"/>
        <w:outlineLvl w:val="0"/>
        <w:rPr>
          <w:rFonts w:ascii="Times New Roman" w:hAnsi="Times New Roman" w:cs="Times New Roman"/>
          <w:sz w:val="26"/>
          <w:szCs w:val="26"/>
        </w:rPr>
      </w:pPr>
      <w:r w:rsidRPr="009E3A43">
        <w:rPr>
          <w:rFonts w:ascii="Times New Roman" w:hAnsi="Times New Roman" w:cs="Times New Roman"/>
          <w:sz w:val="26"/>
          <w:szCs w:val="26"/>
        </w:rPr>
        <w:t>АДМИНИСТРАТИВНЫЙ РЕГЛАМЕНТ</w:t>
      </w:r>
      <w:r w:rsidR="00ED6820">
        <w:rPr>
          <w:rFonts w:ascii="Times New Roman" w:hAnsi="Times New Roman" w:cs="Times New Roman"/>
          <w:sz w:val="26"/>
          <w:szCs w:val="26"/>
        </w:rPr>
        <w:t xml:space="preserve"> </w:t>
      </w:r>
      <w:r w:rsidRPr="009E3A43">
        <w:rPr>
          <w:rFonts w:ascii="Times New Roman" w:hAnsi="Times New Roman" w:cs="Times New Roman"/>
          <w:sz w:val="26"/>
          <w:szCs w:val="26"/>
        </w:rPr>
        <w:t>ПРЕДОСТАВЛЕНИЯ  ГОСУДАРСТВЕННОЙ УСЛУГИ ПО УСТАНОВЛЕНИЮ ОПЕКИ ИЛИ</w:t>
      </w:r>
      <w:r w:rsidR="00ED6820">
        <w:rPr>
          <w:rFonts w:ascii="Times New Roman" w:hAnsi="Times New Roman" w:cs="Times New Roman"/>
          <w:sz w:val="26"/>
          <w:szCs w:val="26"/>
        </w:rPr>
        <w:t xml:space="preserve"> </w:t>
      </w:r>
      <w:r w:rsidRPr="009E3A43">
        <w:rPr>
          <w:rFonts w:ascii="Times New Roman" w:hAnsi="Times New Roman" w:cs="Times New Roman"/>
          <w:sz w:val="26"/>
          <w:szCs w:val="26"/>
        </w:rPr>
        <w:t>ПОПЕЧИТЕЛЬСТВА И НАЗНАЧЕНИЕ ОПЕКУНА ИЛИ ПОПЕЧИТЕЛЯ НАД СОВЕРШЕННОЛЕТНИМ ЛИЦОМ, ПРИЗНАННЫМВ СУДЕБНОМ ПОРЯДКЕ НЕДЕЕСПОСОБНЫМ ИЛИ ОГРАНИЧЕННО ДЕЕСПОСОБНЫМ</w:t>
      </w:r>
    </w:p>
    <w:p w:rsidR="00CA3CD0" w:rsidRPr="00D93EBB" w:rsidRDefault="00CA3CD0" w:rsidP="00472245">
      <w:pPr>
        <w:pStyle w:val="ConsPlusTitle"/>
        <w:widowControl/>
        <w:jc w:val="center"/>
        <w:outlineLvl w:val="0"/>
        <w:rPr>
          <w:rFonts w:ascii="Times New Roman" w:hAnsi="Times New Roman" w:cs="Times New Roman"/>
          <w:sz w:val="28"/>
          <w:szCs w:val="28"/>
        </w:rPr>
      </w:pPr>
    </w:p>
    <w:p w:rsidR="00CA3CD0" w:rsidRPr="00D93EBB" w:rsidRDefault="00CA3CD0" w:rsidP="00472245">
      <w:pPr>
        <w:spacing w:after="0" w:line="240" w:lineRule="auto"/>
        <w:ind w:firstLine="709"/>
        <w:jc w:val="center"/>
        <w:rPr>
          <w:rFonts w:ascii="Times New Roman" w:hAnsi="Times New Roman" w:cs="Times New Roman"/>
          <w:sz w:val="28"/>
          <w:szCs w:val="28"/>
        </w:rPr>
      </w:pPr>
      <w:r w:rsidRPr="00D93EBB">
        <w:rPr>
          <w:rFonts w:ascii="Times New Roman" w:hAnsi="Times New Roman" w:cs="Times New Roman"/>
          <w:b/>
          <w:bCs/>
          <w:sz w:val="28"/>
          <w:szCs w:val="28"/>
        </w:rPr>
        <w:t>1. Общие положения</w:t>
      </w:r>
    </w:p>
    <w:p w:rsidR="00CA3CD0" w:rsidRPr="00D93EBB" w:rsidRDefault="00CA3CD0" w:rsidP="00472245">
      <w:pPr>
        <w:spacing w:after="0" w:line="240" w:lineRule="auto"/>
        <w:ind w:firstLine="709"/>
        <w:jc w:val="both"/>
        <w:rPr>
          <w:rFonts w:ascii="Times New Roman" w:hAnsi="Times New Roman" w:cs="Times New Roman"/>
          <w:sz w:val="28"/>
          <w:szCs w:val="28"/>
        </w:rPr>
      </w:pPr>
      <w:r w:rsidRPr="00D93EBB">
        <w:rPr>
          <w:rFonts w:ascii="Times New Roman" w:hAnsi="Times New Roman" w:cs="Times New Roman"/>
          <w:sz w:val="28"/>
          <w:szCs w:val="28"/>
        </w:rPr>
        <w:t> </w:t>
      </w:r>
    </w:p>
    <w:p w:rsidR="002019F4" w:rsidRPr="00D93EBB" w:rsidRDefault="00CA3CD0" w:rsidP="002019F4">
      <w:pPr>
        <w:spacing w:after="0" w:line="240" w:lineRule="auto"/>
        <w:ind w:firstLine="709"/>
        <w:jc w:val="both"/>
        <w:rPr>
          <w:rFonts w:ascii="Times New Roman" w:hAnsi="Times New Roman" w:cs="Times New Roman"/>
          <w:sz w:val="28"/>
          <w:szCs w:val="28"/>
        </w:rPr>
      </w:pPr>
      <w:r w:rsidRPr="00D93EBB">
        <w:rPr>
          <w:rFonts w:ascii="Times New Roman" w:hAnsi="Times New Roman" w:cs="Times New Roman"/>
          <w:sz w:val="28"/>
          <w:szCs w:val="28"/>
        </w:rPr>
        <w:t>1.1. Настоящий Регламент устанавливает стандарт и порядок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r w:rsidR="002019F4" w:rsidRPr="00D93EBB">
        <w:rPr>
          <w:rFonts w:ascii="Times New Roman" w:hAnsi="Times New Roman" w:cs="Times New Roman"/>
          <w:sz w:val="28"/>
          <w:szCs w:val="28"/>
        </w:rPr>
        <w:t xml:space="preserve"> Исполнительным комитетом </w:t>
      </w:r>
      <w:r w:rsidR="00C95C38">
        <w:rPr>
          <w:rFonts w:ascii="Times New Roman" w:hAnsi="Times New Roman" w:cs="Times New Roman"/>
          <w:sz w:val="28"/>
          <w:szCs w:val="28"/>
        </w:rPr>
        <w:t xml:space="preserve">Агрызского </w:t>
      </w:r>
      <w:r w:rsidR="002019F4" w:rsidRPr="00D93EBB">
        <w:rPr>
          <w:rFonts w:ascii="Times New Roman" w:hAnsi="Times New Roman" w:cs="Times New Roman"/>
          <w:sz w:val="28"/>
          <w:szCs w:val="28"/>
        </w:rPr>
        <w:t xml:space="preserve">муниципального </w:t>
      </w:r>
      <w:r w:rsidR="00C95C38">
        <w:rPr>
          <w:rFonts w:ascii="Times New Roman" w:hAnsi="Times New Roman" w:cs="Times New Roman"/>
          <w:sz w:val="28"/>
          <w:szCs w:val="28"/>
        </w:rPr>
        <w:t xml:space="preserve">района Республики Татарстан </w:t>
      </w:r>
      <w:r w:rsidR="002019F4" w:rsidRPr="00D93EBB">
        <w:rPr>
          <w:rFonts w:ascii="Times New Roman" w:hAnsi="Times New Roman" w:cs="Times New Roman"/>
          <w:sz w:val="28"/>
          <w:szCs w:val="28"/>
        </w:rPr>
        <w:t xml:space="preserve">(далее – услуга). </w:t>
      </w:r>
    </w:p>
    <w:p w:rsidR="00C95C38" w:rsidRPr="00174F05" w:rsidRDefault="00C95C38" w:rsidP="00C95C38">
      <w:pPr>
        <w:autoSpaceDE w:val="0"/>
        <w:autoSpaceDN w:val="0"/>
        <w:adjustRightInd w:val="0"/>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1.2. Получатели государственной услуги: физические лица (опекуны или попечители).</w:t>
      </w:r>
    </w:p>
    <w:p w:rsidR="00C95C38" w:rsidRPr="00174F05" w:rsidRDefault="00C95C38" w:rsidP="00C95C38">
      <w:pPr>
        <w:autoSpaceDE w:val="0"/>
        <w:autoSpaceDN w:val="0"/>
        <w:adjustRightInd w:val="0"/>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xml:space="preserve">1.3.Государственная услуга предоставляется </w:t>
      </w:r>
      <w:r>
        <w:rPr>
          <w:rFonts w:ascii="Times New Roman" w:hAnsi="Times New Roman" w:cs="Times New Roman"/>
          <w:sz w:val="28"/>
          <w:szCs w:val="28"/>
        </w:rPr>
        <w:t xml:space="preserve">  Исполнительным комитетом Агрызского муниципального района Республики Татарстан</w:t>
      </w:r>
      <w:r w:rsidRPr="00174F05">
        <w:rPr>
          <w:rFonts w:ascii="Times New Roman" w:hAnsi="Times New Roman" w:cs="Times New Roman"/>
          <w:sz w:val="28"/>
          <w:szCs w:val="28"/>
        </w:rPr>
        <w:t>.</w:t>
      </w:r>
    </w:p>
    <w:p w:rsidR="00C95C38" w:rsidRPr="00CB39A7"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CB39A7">
        <w:rPr>
          <w:rFonts w:ascii="Times New Roman" w:hAnsi="Times New Roman" w:cs="Times New Roman"/>
          <w:sz w:val="28"/>
          <w:szCs w:val="28"/>
        </w:rPr>
        <w:t>1.3.1. Место нахождения Исполнительного комитета Агрызского муниципального района Республики Татарстан: 42</w:t>
      </w:r>
      <w:r w:rsidR="00365926">
        <w:rPr>
          <w:rFonts w:ascii="Times New Roman" w:hAnsi="Times New Roman" w:cs="Times New Roman"/>
          <w:sz w:val="28"/>
          <w:szCs w:val="28"/>
        </w:rPr>
        <w:t>2</w:t>
      </w:r>
      <w:r w:rsidRPr="00CB39A7">
        <w:rPr>
          <w:rFonts w:ascii="Times New Roman" w:hAnsi="Times New Roman" w:cs="Times New Roman"/>
          <w:sz w:val="28"/>
          <w:szCs w:val="28"/>
        </w:rPr>
        <w:t>230, г. Агрыз, ул. Гагарина, д. 13.</w:t>
      </w:r>
    </w:p>
    <w:p w:rsidR="00C95C38" w:rsidRPr="00CB39A7"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CB39A7">
        <w:rPr>
          <w:rFonts w:ascii="Times New Roman" w:hAnsi="Times New Roman" w:cs="Times New Roman"/>
          <w:sz w:val="28"/>
          <w:szCs w:val="28"/>
        </w:rPr>
        <w:t>Режим работы: ежедневно, кроме субботы и воскресенья.</w:t>
      </w:r>
    </w:p>
    <w:p w:rsidR="00C95C38" w:rsidRPr="00CB39A7" w:rsidRDefault="00C95C38" w:rsidP="00C95C38">
      <w:pPr>
        <w:spacing w:after="0" w:line="240" w:lineRule="auto"/>
        <w:jc w:val="both"/>
        <w:rPr>
          <w:rFonts w:ascii="Times New Roman" w:hAnsi="Times New Roman" w:cs="Times New Roman"/>
          <w:sz w:val="28"/>
          <w:szCs w:val="28"/>
        </w:rPr>
      </w:pPr>
      <w:r w:rsidRPr="00CB39A7">
        <w:rPr>
          <w:rFonts w:ascii="Times New Roman" w:hAnsi="Times New Roman" w:cs="Times New Roman"/>
          <w:sz w:val="28"/>
          <w:szCs w:val="28"/>
        </w:rPr>
        <w:t>Понедельник - четверг с 8.00 до 17.15</w:t>
      </w:r>
    </w:p>
    <w:p w:rsidR="00C95C38" w:rsidRPr="00CB39A7" w:rsidRDefault="00C95C38" w:rsidP="00C95C38">
      <w:pPr>
        <w:spacing w:after="0" w:line="240" w:lineRule="auto"/>
        <w:jc w:val="both"/>
        <w:rPr>
          <w:rFonts w:ascii="Times New Roman" w:hAnsi="Times New Roman" w:cs="Times New Roman"/>
          <w:sz w:val="28"/>
          <w:szCs w:val="28"/>
        </w:rPr>
      </w:pPr>
      <w:r w:rsidRPr="00CB39A7">
        <w:rPr>
          <w:rFonts w:ascii="Times New Roman" w:hAnsi="Times New Roman" w:cs="Times New Roman"/>
          <w:sz w:val="28"/>
          <w:szCs w:val="28"/>
        </w:rPr>
        <w:t>Пятница с 8.00 до 16.00.</w:t>
      </w:r>
    </w:p>
    <w:p w:rsidR="00C95C38" w:rsidRPr="00CB39A7" w:rsidRDefault="00C95C38" w:rsidP="00C95C38">
      <w:pPr>
        <w:spacing w:after="0" w:line="240" w:lineRule="auto"/>
        <w:jc w:val="both"/>
        <w:rPr>
          <w:rFonts w:ascii="Times New Roman" w:hAnsi="Times New Roman" w:cs="Times New Roman"/>
          <w:sz w:val="28"/>
          <w:szCs w:val="28"/>
        </w:rPr>
      </w:pPr>
      <w:r w:rsidRPr="00CB39A7">
        <w:rPr>
          <w:rFonts w:ascii="Times New Roman" w:hAnsi="Times New Roman" w:cs="Times New Roman"/>
          <w:sz w:val="28"/>
          <w:szCs w:val="28"/>
        </w:rPr>
        <w:t xml:space="preserve">Обед с 12.00 до 13.00. </w:t>
      </w:r>
    </w:p>
    <w:p w:rsidR="00C95C38" w:rsidRPr="00CB39A7" w:rsidRDefault="00C95C38" w:rsidP="00C95C38">
      <w:pPr>
        <w:autoSpaceDE w:val="0"/>
        <w:autoSpaceDN w:val="0"/>
        <w:adjustRightInd w:val="0"/>
        <w:spacing w:after="0" w:line="240" w:lineRule="auto"/>
        <w:jc w:val="both"/>
        <w:rPr>
          <w:rFonts w:ascii="Times New Roman" w:hAnsi="Times New Roman" w:cs="Times New Roman"/>
          <w:sz w:val="28"/>
          <w:szCs w:val="28"/>
        </w:rPr>
      </w:pPr>
      <w:r w:rsidRPr="00CB39A7">
        <w:rPr>
          <w:rFonts w:ascii="Times New Roman" w:hAnsi="Times New Roman" w:cs="Times New Roman"/>
          <w:sz w:val="28"/>
          <w:szCs w:val="28"/>
        </w:rPr>
        <w:t>Проход по пропуску и (или) документу, удостоверяющему личность.</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 xml:space="preserve">1.3.2. Телефон приемной Исполкома: </w:t>
      </w:r>
      <w:r>
        <w:rPr>
          <w:rFonts w:ascii="Times New Roman" w:hAnsi="Times New Roman" w:cs="Times New Roman"/>
          <w:sz w:val="28"/>
          <w:szCs w:val="28"/>
        </w:rPr>
        <w:t>8 (85551) 2-22-46</w:t>
      </w:r>
      <w:r w:rsidRPr="00174F05">
        <w:rPr>
          <w:rFonts w:ascii="Times New Roman" w:hAnsi="Times New Roman" w:cs="Times New Roman"/>
          <w:sz w:val="28"/>
          <w:szCs w:val="28"/>
        </w:rPr>
        <w:t>.</w:t>
      </w:r>
    </w:p>
    <w:p w:rsidR="00C95C38" w:rsidRPr="00406503"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1.3.3. Адрес официального сайта:</w:t>
      </w:r>
      <w:r w:rsidRPr="00406503">
        <w:rPr>
          <w:rFonts w:ascii="Times New Roman" w:hAnsi="Times New Roman" w:cs="Times New Roman"/>
          <w:sz w:val="28"/>
          <w:szCs w:val="28"/>
        </w:rPr>
        <w:t>http://</w:t>
      </w:r>
      <w:r w:rsidRPr="00406503">
        <w:rPr>
          <w:rFonts w:ascii="Times New Roman" w:hAnsi="Times New Roman" w:cs="Times New Roman"/>
          <w:sz w:val="28"/>
          <w:szCs w:val="28"/>
          <w:lang w:val="en-US"/>
        </w:rPr>
        <w:t>agryz</w:t>
      </w:r>
      <w:r w:rsidRPr="00406503">
        <w:rPr>
          <w:rFonts w:ascii="Times New Roman" w:hAnsi="Times New Roman" w:cs="Times New Roman"/>
          <w:sz w:val="28"/>
          <w:szCs w:val="28"/>
        </w:rPr>
        <w:t>.</w:t>
      </w:r>
      <w:r w:rsidRPr="00406503">
        <w:rPr>
          <w:rFonts w:ascii="Times New Roman" w:hAnsi="Times New Roman" w:cs="Times New Roman"/>
          <w:sz w:val="28"/>
          <w:szCs w:val="28"/>
          <w:lang w:val="en-US"/>
        </w:rPr>
        <w:t>tatarstan</w:t>
      </w:r>
      <w:r w:rsidRPr="00406503">
        <w:rPr>
          <w:rFonts w:ascii="Times New Roman" w:hAnsi="Times New Roman" w:cs="Times New Roman"/>
          <w:sz w:val="28"/>
          <w:szCs w:val="28"/>
        </w:rPr>
        <w:t xml:space="preserve">.ru/, адрес электронной почты сектора опеки и попечительства: </w:t>
      </w:r>
      <w:r w:rsidRPr="00406503">
        <w:rPr>
          <w:rFonts w:ascii="Times New Roman" w:hAnsi="Times New Roman" w:cs="Times New Roman"/>
          <w:sz w:val="28"/>
          <w:szCs w:val="28"/>
          <w:lang w:val="en-US"/>
        </w:rPr>
        <w:t>sektoropekipop</w:t>
      </w:r>
      <w:r w:rsidRPr="00406503">
        <w:rPr>
          <w:rFonts w:ascii="Times New Roman" w:hAnsi="Times New Roman" w:cs="Times New Roman"/>
          <w:sz w:val="28"/>
          <w:szCs w:val="28"/>
        </w:rPr>
        <w:t>@</w:t>
      </w:r>
      <w:r w:rsidRPr="00406503">
        <w:rPr>
          <w:rFonts w:ascii="Times New Roman" w:hAnsi="Times New Roman" w:cs="Times New Roman"/>
          <w:sz w:val="28"/>
          <w:szCs w:val="28"/>
          <w:lang w:val="en-US"/>
        </w:rPr>
        <w:t>yandex</w:t>
      </w:r>
      <w:r w:rsidRPr="00406503">
        <w:rPr>
          <w:rFonts w:ascii="Times New Roman" w:hAnsi="Times New Roman" w:cs="Times New Roman"/>
          <w:sz w:val="28"/>
          <w:szCs w:val="28"/>
        </w:rPr>
        <w:t>.ru.</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1.3.4. Информация о государственной услуге может быть получена:</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для работы с опекунами (или попечителями);</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Информация, размещаемая на информационных стендах, включает в себя сведения о муниципальной услуге, содержащиеся в пунктах (подпунктах) 1.1, 1.3.1, 1.4, 2.3, 2.5, 2.8, 2.10, 2.11, 5.1 настоящего Регламента;</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при устном обращении в Исполком (лично или по телефону);</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lastRenderedPageBreak/>
        <w:t>при письменном (в том числе в форме электронного документа) обращении в Исполком;</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посредством сети «Интернет»;</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Агрызского муниципального района Р</w:t>
      </w:r>
      <w:r w:rsidRPr="00174F05">
        <w:rPr>
          <w:rFonts w:ascii="Times New Roman" w:hAnsi="Times New Roman" w:cs="Times New Roman"/>
          <w:sz w:val="28"/>
          <w:szCs w:val="28"/>
        </w:rPr>
        <w:t xml:space="preserve">еспублики Татарстан: </w:t>
      </w:r>
      <w:r w:rsidRPr="00F35C9F">
        <w:rPr>
          <w:rFonts w:ascii="Times New Roman" w:hAnsi="Times New Roman" w:cs="Times New Roman"/>
          <w:sz w:val="28"/>
          <w:szCs w:val="28"/>
          <w:lang w:val="en-US"/>
        </w:rPr>
        <w:t>http</w:t>
      </w:r>
      <w:r w:rsidRPr="00F35C9F">
        <w:rPr>
          <w:rFonts w:ascii="Times New Roman" w:hAnsi="Times New Roman" w:cs="Times New Roman"/>
          <w:sz w:val="28"/>
          <w:szCs w:val="28"/>
        </w:rPr>
        <w:t>:</w:t>
      </w:r>
      <w:r w:rsidR="005B1907" w:rsidRPr="00406503">
        <w:rPr>
          <w:rFonts w:ascii="Times New Roman" w:hAnsi="Times New Roman" w:cs="Times New Roman"/>
          <w:sz w:val="28"/>
          <w:szCs w:val="28"/>
          <w:lang w:val="en-US"/>
        </w:rPr>
        <w:t>agryz</w:t>
      </w:r>
      <w:r w:rsidR="005B1907" w:rsidRPr="00406503">
        <w:rPr>
          <w:rFonts w:ascii="Times New Roman" w:hAnsi="Times New Roman" w:cs="Times New Roman"/>
          <w:sz w:val="28"/>
          <w:szCs w:val="28"/>
        </w:rPr>
        <w:t>.</w:t>
      </w:r>
      <w:r w:rsidR="005B1907" w:rsidRPr="00406503">
        <w:rPr>
          <w:rFonts w:ascii="Times New Roman" w:hAnsi="Times New Roman" w:cs="Times New Roman"/>
          <w:sz w:val="28"/>
          <w:szCs w:val="28"/>
          <w:lang w:val="en-US"/>
        </w:rPr>
        <w:t>tatarstan</w:t>
      </w:r>
      <w:r w:rsidR="005B1907" w:rsidRPr="00406503">
        <w:rPr>
          <w:rFonts w:ascii="Times New Roman" w:hAnsi="Times New Roman" w:cs="Times New Roman"/>
          <w:sz w:val="28"/>
          <w:szCs w:val="28"/>
        </w:rPr>
        <w:t>.r</w:t>
      </w:r>
      <w:r w:rsidR="005B1907">
        <w:rPr>
          <w:rFonts w:ascii="Times New Roman" w:hAnsi="Times New Roman" w:cs="Times New Roman"/>
          <w:sz w:val="28"/>
          <w:szCs w:val="28"/>
        </w:rPr>
        <w:t>u</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на Портале государственных  и муниципальных услуг республики Татарстан (</w:t>
      </w:r>
      <w:hyperlink r:id="rId7" w:history="1">
        <w:r w:rsidRPr="00174F05">
          <w:rPr>
            <w:rStyle w:val="ae"/>
            <w:rFonts w:ascii="Times New Roman" w:hAnsi="Times New Roman" w:cs="Times New Roman"/>
            <w:sz w:val="28"/>
            <w:szCs w:val="28"/>
          </w:rPr>
          <w:t>http://</w:t>
        </w:r>
        <w:r w:rsidRPr="00174F05">
          <w:rPr>
            <w:rStyle w:val="ae"/>
            <w:rFonts w:ascii="Times New Roman" w:hAnsi="Times New Roman" w:cs="Times New Roman"/>
            <w:sz w:val="28"/>
            <w:szCs w:val="28"/>
            <w:lang w:val="en-US"/>
          </w:rPr>
          <w:t>uslugi</w:t>
        </w:r>
        <w:r w:rsidRPr="00174F05">
          <w:rPr>
            <w:rStyle w:val="ae"/>
            <w:rFonts w:ascii="Times New Roman" w:hAnsi="Times New Roman" w:cs="Times New Roman"/>
            <w:sz w:val="28"/>
            <w:szCs w:val="28"/>
          </w:rPr>
          <w:t>.tatar.ru</w:t>
        </w:r>
      </w:hyperlink>
      <w:r w:rsidRPr="00174F05">
        <w:rPr>
          <w:rFonts w:ascii="Times New Roman" w:hAnsi="Times New Roman" w:cs="Times New Roman"/>
          <w:sz w:val="28"/>
          <w:szCs w:val="28"/>
        </w:rPr>
        <w:t>./);</w:t>
      </w:r>
    </w:p>
    <w:p w:rsidR="00C95C38" w:rsidRPr="00174F05" w:rsidRDefault="00C95C38" w:rsidP="00C95C38">
      <w:pPr>
        <w:autoSpaceDE w:val="0"/>
        <w:autoSpaceDN w:val="0"/>
        <w:adjustRightInd w:val="0"/>
        <w:spacing w:after="0" w:line="240" w:lineRule="auto"/>
        <w:ind w:left="540"/>
        <w:jc w:val="both"/>
        <w:rPr>
          <w:rFonts w:ascii="Times New Roman" w:hAnsi="Times New Roman" w:cs="Times New Roman"/>
          <w:sz w:val="28"/>
          <w:szCs w:val="28"/>
        </w:rPr>
      </w:pPr>
      <w:r w:rsidRPr="00174F05">
        <w:rPr>
          <w:rFonts w:ascii="Times New Roman" w:hAnsi="Times New Roman" w:cs="Times New Roman"/>
          <w:sz w:val="28"/>
          <w:szCs w:val="28"/>
        </w:rPr>
        <w:t>на Едином портале государственных и муниципальных услуг (функций) (http://</w:t>
      </w:r>
      <w:r w:rsidRPr="00174F05">
        <w:rPr>
          <w:rFonts w:ascii="Times New Roman" w:hAnsi="Times New Roman" w:cs="Times New Roman"/>
          <w:sz w:val="28"/>
          <w:szCs w:val="28"/>
          <w:lang w:val="en-US"/>
        </w:rPr>
        <w:t>gos</w:t>
      </w:r>
      <w:r w:rsidRPr="00174F05">
        <w:rPr>
          <w:rFonts w:ascii="Times New Roman" w:hAnsi="Times New Roman" w:cs="Times New Roman"/>
          <w:sz w:val="28"/>
          <w:szCs w:val="28"/>
        </w:rPr>
        <w:t>uslugi.ru/.);</w:t>
      </w:r>
    </w:p>
    <w:p w:rsidR="00C95C38" w:rsidRPr="00174F05" w:rsidRDefault="00C95C38" w:rsidP="00C95C38">
      <w:pPr>
        <w:autoSpaceDE w:val="0"/>
        <w:autoSpaceDN w:val="0"/>
        <w:adjustRightInd w:val="0"/>
        <w:spacing w:after="0" w:line="240" w:lineRule="auto"/>
        <w:ind w:firstLine="540"/>
        <w:jc w:val="both"/>
        <w:rPr>
          <w:rFonts w:ascii="Times New Roman" w:hAnsi="Times New Roman" w:cs="Times New Roman"/>
          <w:sz w:val="28"/>
          <w:szCs w:val="28"/>
        </w:rPr>
      </w:pPr>
      <w:r w:rsidRPr="00174F05">
        <w:rPr>
          <w:rFonts w:ascii="Times New Roman" w:hAnsi="Times New Roman" w:cs="Times New Roman"/>
          <w:sz w:val="28"/>
          <w:szCs w:val="28"/>
        </w:rPr>
        <w:t>1.4. Предоставление услуги осуществляется в соответствии со следующими нормативными актами:</w:t>
      </w:r>
    </w:p>
    <w:p w:rsidR="00C95C38"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Конституцией  Российской  Федерации (принята всенародным голосованием 12.12.1993) (далее - Конституция РФ) (Собрание законодательства РФ, 26.01.2009, № 4, ст. 445);</w:t>
      </w:r>
    </w:p>
    <w:p w:rsidR="00C95C38" w:rsidRPr="00174F05" w:rsidRDefault="00C95C38" w:rsidP="00C95C38">
      <w:pPr>
        <w:spacing w:after="0"/>
        <w:jc w:val="both"/>
        <w:rPr>
          <w:rFonts w:ascii="Times New Roman" w:hAnsi="Times New Roman" w:cs="Times New Roman"/>
          <w:sz w:val="28"/>
          <w:szCs w:val="28"/>
        </w:rPr>
      </w:pPr>
      <w:r w:rsidRPr="00174F05">
        <w:rPr>
          <w:rFonts w:ascii="Times New Roman" w:hAnsi="Times New Roman" w:cs="Times New Roman"/>
          <w:sz w:val="28"/>
          <w:szCs w:val="28"/>
        </w:rPr>
        <w:t>- Конституцией Республики Татарстан от 06.11.1992(далее – Конституция РТ) (Республика Татарстан, № 87-88, 30.04.2002);</w:t>
      </w:r>
    </w:p>
    <w:p w:rsidR="00C95C38" w:rsidRPr="00174F05" w:rsidRDefault="00C95C38" w:rsidP="00C95C38">
      <w:pPr>
        <w:suppressAutoHyphens/>
        <w:spacing w:after="0" w:line="240" w:lineRule="auto"/>
        <w:ind w:firstLine="720"/>
        <w:jc w:val="both"/>
        <w:rPr>
          <w:rFonts w:ascii="Times New Roman" w:hAnsi="Times New Roman" w:cs="Times New Roman"/>
          <w:sz w:val="28"/>
          <w:szCs w:val="28"/>
        </w:rPr>
      </w:pPr>
      <w:r w:rsidRPr="00174F05">
        <w:rPr>
          <w:rFonts w:ascii="Times New Roman" w:hAnsi="Times New Roman" w:cs="Times New Roman"/>
          <w:sz w:val="28"/>
          <w:szCs w:val="28"/>
        </w:rPr>
        <w:t>- Семейным кодексом Российской Федерации от 29.12.1995 №223-ФЗ (далее – СК РФ) («Собрание законодательства Российской Федерации», 01.01.1996, №1, ст.16);</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Гражданским  кодексом  Российской  Федерации</w:t>
      </w:r>
      <w:r>
        <w:rPr>
          <w:rFonts w:ascii="Times New Roman" w:hAnsi="Times New Roman" w:cs="Times New Roman"/>
          <w:sz w:val="28"/>
          <w:szCs w:val="28"/>
        </w:rPr>
        <w:t>.</w:t>
      </w:r>
    </w:p>
    <w:p w:rsidR="00C95C38" w:rsidRPr="00174F05" w:rsidRDefault="00C95C38" w:rsidP="00C95C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74F05">
        <w:rPr>
          <w:rFonts w:ascii="Times New Roman" w:hAnsi="Times New Roman" w:cs="Times New Roman"/>
          <w:sz w:val="28"/>
          <w:szCs w:val="28"/>
        </w:rPr>
        <w:t xml:space="preserve">Федеральным </w:t>
      </w:r>
      <w:hyperlink r:id="rId8" w:history="1">
        <w:r w:rsidRPr="00174F05">
          <w:rPr>
            <w:rFonts w:ascii="Times New Roman" w:hAnsi="Times New Roman" w:cs="Times New Roman"/>
            <w:sz w:val="28"/>
            <w:szCs w:val="28"/>
          </w:rPr>
          <w:t>законом</w:t>
        </w:r>
      </w:hyperlink>
      <w:r w:rsidRPr="00174F05">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 210-ФЗ) (Собрание законодательства РФ, 02.08.2010, № 31, ст. 4179);</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Законом Российской Федерации от 02.07.1992 № 3185-I «О психиатрической помощи и гарантиях прав граждан при ее оказании» (далее – Закон РФ №3185-</w:t>
      </w:r>
      <w:r w:rsidRPr="00174F05">
        <w:rPr>
          <w:rFonts w:ascii="Times New Roman" w:hAnsi="Times New Roman" w:cs="Times New Roman"/>
          <w:sz w:val="28"/>
          <w:szCs w:val="28"/>
          <w:lang w:val="en-US"/>
        </w:rPr>
        <w:t>I</w:t>
      </w:r>
      <w:r w:rsidRPr="00174F05">
        <w:rPr>
          <w:rFonts w:ascii="Times New Roman" w:hAnsi="Times New Roman" w:cs="Times New Roman"/>
          <w:sz w:val="28"/>
          <w:szCs w:val="28"/>
        </w:rPr>
        <w:t>) («Ведомости Совета народных депутатов и Верховного Совета Российской Федерации»,  20.08.1992, № 33, ст.1913);</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21.11.2011 № 323-ФЗ «Об основах охраны здоровья граждан в Российской Федерации»(далее – Федеральный закон № 323-ФЗ) (Собрание законодательства Российской Федерации», 28.11.2011, № 48, ст.6724);</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(далее – Федеральный закон №59-ФЗ) («Собрание законодательства Российской Федерации», 08.05.2006, № 19, 2060);</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27.07.2006 № 152-ФЗ «О персональных данных(далее - Федеральный закон №152-ФЗ) («Собрание законодательства Российской Федерации», 2006, № 31 (1ч), ст. 3451);</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24.04.2008 № 48-ФЗ «Об опеке и попечительстве» (далее- Федеральный закон №48-ФЗ) («Собрание законодательства Российской Федерации», 28.04.2008, №17, ст.1755);</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№40,ст.3822);</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Законом Республики Татарстан от 27.02.2004 №8-ЗРТ «Об организации деятельности органов опеки и попечительства в Республике Татарстан» (далее – Закон РТ №8-ЗРТ) (Республика Татарстан, №43-44, 02.03.2004);</w:t>
      </w:r>
    </w:p>
    <w:p w:rsidR="00C95C38" w:rsidRPr="00174F05" w:rsidRDefault="00C95C38" w:rsidP="00C95C38">
      <w:pPr>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xml:space="preserve">- Законом Республики Татарстан от 20.03.2008 №7-ЗРТ «О наделении органов местного самоуправления муниципальных образований в Республике Татарстан </w:t>
      </w:r>
      <w:r w:rsidRPr="00174F05">
        <w:rPr>
          <w:rFonts w:ascii="Times New Roman" w:hAnsi="Times New Roman" w:cs="Times New Roman"/>
          <w:sz w:val="28"/>
          <w:szCs w:val="28"/>
        </w:rPr>
        <w:lastRenderedPageBreak/>
        <w:t>отдельными государственными полномочиями Республики Татарстан в области опеки и попечительства» (далее – Закон РТ №7-ЗРТ) (Республика Татарстан, №60-61, 25.03.2008);</w:t>
      </w:r>
    </w:p>
    <w:p w:rsidR="00C95C38" w:rsidRDefault="00C95C38" w:rsidP="00C95C38">
      <w:pPr>
        <w:tabs>
          <w:tab w:val="left" w:pos="2977"/>
        </w:tabs>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xml:space="preserve"> -Постановлением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220567" w:rsidRPr="00FD3EE3" w:rsidRDefault="00220567" w:rsidP="00220567">
      <w:pPr>
        <w:pStyle w:val="a4"/>
        <w:spacing w:before="0" w:beforeAutospacing="0" w:after="0" w:afterAutospacing="0"/>
        <w:jc w:val="both"/>
        <w:rPr>
          <w:rFonts w:ascii="Times New Roman" w:hAnsi="Times New Roman" w:cs="Times New Roman"/>
          <w:color w:val="auto"/>
          <w:spacing w:val="-2"/>
          <w:sz w:val="28"/>
          <w:szCs w:val="28"/>
        </w:rPr>
      </w:pPr>
      <w:r w:rsidRPr="00FD3EE3">
        <w:rPr>
          <w:rFonts w:ascii="Times New Roman" w:hAnsi="Times New Roman" w:cs="Times New Roman"/>
          <w:color w:val="auto"/>
          <w:spacing w:val="-2"/>
          <w:sz w:val="28"/>
          <w:szCs w:val="28"/>
        </w:rPr>
        <w:t>-Постановлением Правительства Российской Федерации от 19 ноября 2016 г. № 1221 «О внесении изменений в постановление Правительства Российской Федерации от 17 ноября 2010 г. №927»</w:t>
      </w:r>
    </w:p>
    <w:p w:rsidR="00C95C38" w:rsidRPr="00174F05" w:rsidRDefault="00C95C38" w:rsidP="00C95C38">
      <w:pPr>
        <w:autoSpaceDE w:val="0"/>
        <w:autoSpaceDN w:val="0"/>
        <w:adjustRightInd w:val="0"/>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 xml:space="preserve">- </w:t>
      </w:r>
      <w:hyperlink r:id="rId9" w:history="1">
        <w:r w:rsidRPr="00174F05">
          <w:rPr>
            <w:rFonts w:ascii="Times New Roman" w:hAnsi="Times New Roman" w:cs="Times New Roman"/>
            <w:sz w:val="28"/>
            <w:szCs w:val="28"/>
          </w:rPr>
          <w:t>Постановлением</w:t>
        </w:r>
      </w:hyperlink>
      <w:r w:rsidRPr="00174F05">
        <w:rPr>
          <w:rFonts w:ascii="Times New Roman" w:hAnsi="Times New Roman" w:cs="Times New Roman"/>
          <w:sz w:val="28"/>
          <w:szCs w:val="28"/>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
    <w:p w:rsidR="00C95C38" w:rsidRPr="00416349" w:rsidRDefault="00C95C38" w:rsidP="00C95C38">
      <w:pPr>
        <w:spacing w:after="0" w:line="240" w:lineRule="auto"/>
        <w:jc w:val="both"/>
        <w:rPr>
          <w:rFonts w:ascii="Times New Roman" w:hAnsi="Times New Roman" w:cs="Times New Roman"/>
          <w:sz w:val="28"/>
          <w:szCs w:val="28"/>
        </w:rPr>
      </w:pPr>
      <w:r w:rsidRPr="00416349">
        <w:rPr>
          <w:rFonts w:ascii="Times New Roman" w:hAnsi="Times New Roman" w:cs="Times New Roman"/>
          <w:sz w:val="28"/>
          <w:szCs w:val="28"/>
        </w:rPr>
        <w:t xml:space="preserve">- Положением об Исполнительном комитете Агрызского муниципального района Республики Татарстан, утвержденным Решением Совета Агрызского муниципального района Республики Татарстан от </w:t>
      </w:r>
      <w:r>
        <w:rPr>
          <w:rFonts w:ascii="Times New Roman" w:hAnsi="Times New Roman" w:cs="Times New Roman"/>
          <w:sz w:val="28"/>
          <w:szCs w:val="28"/>
        </w:rPr>
        <w:t>15.11.2013г.</w:t>
      </w:r>
      <w:r w:rsidRPr="00416349">
        <w:rPr>
          <w:rFonts w:ascii="Times New Roman" w:hAnsi="Times New Roman" w:cs="Times New Roman"/>
          <w:sz w:val="28"/>
          <w:szCs w:val="28"/>
        </w:rPr>
        <w:t xml:space="preserve"> № </w:t>
      </w:r>
      <w:r>
        <w:rPr>
          <w:rFonts w:ascii="Times New Roman" w:hAnsi="Times New Roman" w:cs="Times New Roman"/>
          <w:sz w:val="28"/>
          <w:szCs w:val="28"/>
        </w:rPr>
        <w:t>28-2</w:t>
      </w:r>
      <w:r w:rsidRPr="00416349">
        <w:rPr>
          <w:rFonts w:ascii="Times New Roman" w:hAnsi="Times New Roman" w:cs="Times New Roman"/>
          <w:sz w:val="28"/>
          <w:szCs w:val="28"/>
        </w:rPr>
        <w:t xml:space="preserve"> (далее – Положением об ИК);</w:t>
      </w:r>
    </w:p>
    <w:p w:rsidR="00C95C38" w:rsidRPr="00416349" w:rsidRDefault="00C95C38" w:rsidP="00C95C38">
      <w:pPr>
        <w:autoSpaceDE w:val="0"/>
        <w:autoSpaceDN w:val="0"/>
        <w:adjustRightInd w:val="0"/>
        <w:spacing w:after="0" w:line="240" w:lineRule="auto"/>
        <w:jc w:val="both"/>
        <w:rPr>
          <w:rFonts w:ascii="Times New Roman" w:hAnsi="Times New Roman" w:cs="Times New Roman"/>
          <w:sz w:val="28"/>
          <w:szCs w:val="28"/>
        </w:rPr>
      </w:pPr>
      <w:r w:rsidRPr="00416349">
        <w:rPr>
          <w:rFonts w:ascii="Times New Roman" w:hAnsi="Times New Roman" w:cs="Times New Roman"/>
          <w:sz w:val="28"/>
          <w:szCs w:val="28"/>
        </w:rPr>
        <w:t>- Положением о секторе опеки и попечительства  Исполнительно</w:t>
      </w:r>
      <w:r>
        <w:rPr>
          <w:rFonts w:ascii="Times New Roman" w:hAnsi="Times New Roman" w:cs="Times New Roman"/>
          <w:sz w:val="28"/>
          <w:szCs w:val="28"/>
        </w:rPr>
        <w:t>го</w:t>
      </w:r>
      <w:r w:rsidRPr="00416349">
        <w:rPr>
          <w:rFonts w:ascii="Times New Roman" w:hAnsi="Times New Roman" w:cs="Times New Roman"/>
          <w:sz w:val="28"/>
          <w:szCs w:val="28"/>
        </w:rPr>
        <w:t xml:space="preserve"> комитет</w:t>
      </w:r>
      <w:r>
        <w:rPr>
          <w:rFonts w:ascii="Times New Roman" w:hAnsi="Times New Roman" w:cs="Times New Roman"/>
          <w:sz w:val="28"/>
          <w:szCs w:val="28"/>
        </w:rPr>
        <w:t>а</w:t>
      </w:r>
      <w:r w:rsidRPr="00416349">
        <w:rPr>
          <w:rFonts w:ascii="Times New Roman" w:hAnsi="Times New Roman" w:cs="Times New Roman"/>
          <w:sz w:val="28"/>
          <w:szCs w:val="28"/>
        </w:rPr>
        <w:t xml:space="preserve"> Агрызского муниципального района Республики Татарстан, утвержденным Постановлением Исполнительного комитета Агрызского муниципального района Республики Татарстан от 02.04.2008 № 122 (далее – Положение о секторе);</w:t>
      </w:r>
    </w:p>
    <w:p w:rsidR="00C95C38" w:rsidRDefault="00C95C38" w:rsidP="00C95C38">
      <w:pPr>
        <w:pStyle w:val="a4"/>
        <w:spacing w:before="0" w:beforeAutospacing="0" w:after="0" w:afterAutospacing="0"/>
        <w:jc w:val="both"/>
        <w:rPr>
          <w:rFonts w:ascii="Times New Roman" w:hAnsi="Times New Roman" w:cs="Times New Roman"/>
          <w:color w:val="auto"/>
          <w:spacing w:val="-2"/>
          <w:sz w:val="28"/>
          <w:szCs w:val="28"/>
        </w:rPr>
      </w:pPr>
      <w:r w:rsidRPr="00E96891">
        <w:rPr>
          <w:rFonts w:ascii="Times New Roman" w:hAnsi="Times New Roman" w:cs="Times New Roman"/>
          <w:color w:val="auto"/>
          <w:sz w:val="28"/>
          <w:szCs w:val="28"/>
        </w:rPr>
        <w:t>-</w:t>
      </w:r>
      <w:r>
        <w:rPr>
          <w:rFonts w:ascii="Times New Roman" w:hAnsi="Times New Roman" w:cs="Times New Roman"/>
          <w:color w:val="auto"/>
          <w:sz w:val="28"/>
          <w:szCs w:val="28"/>
        </w:rPr>
        <w:t xml:space="preserve"> Правилами внутреннего трудового распорядка </w:t>
      </w:r>
      <w:r>
        <w:rPr>
          <w:rFonts w:ascii="Times New Roman" w:hAnsi="Times New Roman" w:cs="Times New Roman"/>
          <w:color w:val="auto"/>
          <w:spacing w:val="-2"/>
          <w:sz w:val="28"/>
          <w:szCs w:val="28"/>
        </w:rPr>
        <w:t>Исполнительного комитета Агрызского муниципального района Республики Татарстан, утвержденными П</w:t>
      </w:r>
      <w:r w:rsidRPr="00E96891">
        <w:rPr>
          <w:rFonts w:ascii="Times New Roman" w:hAnsi="Times New Roman" w:cs="Times New Roman"/>
          <w:color w:val="auto"/>
          <w:spacing w:val="-2"/>
          <w:sz w:val="28"/>
          <w:szCs w:val="28"/>
        </w:rPr>
        <w:t xml:space="preserve">остановлением </w:t>
      </w:r>
      <w:r>
        <w:rPr>
          <w:rFonts w:ascii="Times New Roman" w:hAnsi="Times New Roman" w:cs="Times New Roman"/>
          <w:color w:val="auto"/>
          <w:spacing w:val="-2"/>
          <w:sz w:val="28"/>
          <w:szCs w:val="28"/>
        </w:rPr>
        <w:t xml:space="preserve">Исполнительного комитета </w:t>
      </w:r>
      <w:r w:rsidRPr="002265C9">
        <w:rPr>
          <w:rFonts w:ascii="Times New Roman" w:hAnsi="Times New Roman" w:cs="Times New Roman"/>
          <w:color w:val="auto"/>
          <w:sz w:val="28"/>
          <w:szCs w:val="28"/>
        </w:rPr>
        <w:t>Агрызского муниципального района Республики Татарстан</w:t>
      </w:r>
      <w:r w:rsidRPr="00E96891">
        <w:rPr>
          <w:rFonts w:ascii="Times New Roman" w:hAnsi="Times New Roman" w:cs="Times New Roman"/>
          <w:color w:val="auto"/>
          <w:spacing w:val="-2"/>
          <w:sz w:val="28"/>
          <w:szCs w:val="28"/>
        </w:rPr>
        <w:t xml:space="preserve"> от </w:t>
      </w:r>
      <w:r>
        <w:rPr>
          <w:rFonts w:ascii="Times New Roman" w:hAnsi="Times New Roman" w:cs="Times New Roman"/>
          <w:color w:val="auto"/>
          <w:spacing w:val="-2"/>
          <w:sz w:val="28"/>
          <w:szCs w:val="28"/>
        </w:rPr>
        <w:t>31.12.2014  № 540</w:t>
      </w:r>
      <w:r w:rsidRPr="00E96891">
        <w:rPr>
          <w:rFonts w:ascii="Times New Roman" w:hAnsi="Times New Roman" w:cs="Times New Roman"/>
          <w:color w:val="auto"/>
          <w:spacing w:val="-2"/>
          <w:sz w:val="28"/>
          <w:szCs w:val="28"/>
        </w:rPr>
        <w:t xml:space="preserve">, (далее – </w:t>
      </w:r>
      <w:r>
        <w:rPr>
          <w:rFonts w:ascii="Times New Roman" w:hAnsi="Times New Roman" w:cs="Times New Roman"/>
          <w:color w:val="auto"/>
          <w:spacing w:val="-2"/>
          <w:sz w:val="28"/>
          <w:szCs w:val="28"/>
        </w:rPr>
        <w:t>Правила</w:t>
      </w:r>
      <w:r w:rsidRPr="00E96891">
        <w:rPr>
          <w:rFonts w:ascii="Times New Roman" w:hAnsi="Times New Roman" w:cs="Times New Roman"/>
          <w:color w:val="auto"/>
          <w:spacing w:val="-2"/>
          <w:sz w:val="28"/>
          <w:szCs w:val="28"/>
        </w:rPr>
        <w:t>).</w:t>
      </w:r>
    </w:p>
    <w:p w:rsidR="00C95C38" w:rsidRPr="00174F05" w:rsidRDefault="00C95C38" w:rsidP="00C95C38">
      <w:pPr>
        <w:tabs>
          <w:tab w:val="left" w:pos="1617"/>
        </w:tabs>
        <w:spacing w:after="0" w:line="240" w:lineRule="auto"/>
        <w:jc w:val="both"/>
        <w:rPr>
          <w:rFonts w:ascii="Times New Roman" w:hAnsi="Times New Roman" w:cs="Times New Roman"/>
          <w:sz w:val="28"/>
          <w:szCs w:val="28"/>
        </w:rPr>
      </w:pPr>
      <w:r w:rsidRPr="00174F05">
        <w:rPr>
          <w:rFonts w:ascii="Times New Roman" w:hAnsi="Times New Roman" w:cs="Times New Roman"/>
          <w:sz w:val="28"/>
          <w:szCs w:val="28"/>
        </w:rPr>
        <w:t>1.5. В настоящем Регламенте используются следующие термины и определения:</w:t>
      </w:r>
    </w:p>
    <w:p w:rsidR="00C95C38" w:rsidRPr="00174F05" w:rsidRDefault="00C95C38" w:rsidP="00C95C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74F05">
        <w:rPr>
          <w:rFonts w:ascii="Times New Roman" w:hAnsi="Times New Roman" w:cs="Times New Roman"/>
          <w:sz w:val="28"/>
          <w:szCs w:val="28"/>
        </w:rPr>
        <w:t>опека - форма устройства граждан,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C95C38" w:rsidRPr="00174F05" w:rsidRDefault="00C95C38" w:rsidP="00C95C3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174F05">
        <w:rPr>
          <w:rFonts w:ascii="Times New Roman" w:hAnsi="Times New Roman" w:cs="Times New Roman"/>
          <w:sz w:val="28"/>
          <w:szCs w:val="28"/>
        </w:rPr>
        <w:t>-</w:t>
      </w:r>
      <w:r w:rsidRPr="00174F05">
        <w:rPr>
          <w:rFonts w:ascii="Times New Roman" w:eastAsia="Calibri" w:hAnsi="Times New Roman" w:cs="Times New Roman"/>
          <w:bCs/>
          <w:sz w:val="28"/>
          <w:szCs w:val="28"/>
        </w:rPr>
        <w:t>попечительство</w:t>
      </w:r>
      <w:r w:rsidRPr="00174F05">
        <w:rPr>
          <w:rFonts w:ascii="Times New Roman" w:eastAsia="Calibri" w:hAnsi="Times New Roman" w:cs="Times New Roman"/>
          <w:sz w:val="28"/>
          <w:szCs w:val="28"/>
        </w:rPr>
        <w:t xml:space="preserve">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ГК РФ;</w:t>
      </w:r>
    </w:p>
    <w:p w:rsidR="00C95C38" w:rsidRPr="00174F05" w:rsidRDefault="00C95C38" w:rsidP="00C95C3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174F05">
        <w:rPr>
          <w:rFonts w:ascii="Times New Roman" w:eastAsia="Calibri" w:hAnsi="Times New Roman" w:cs="Times New Roman"/>
          <w:bCs/>
          <w:sz w:val="28"/>
          <w:szCs w:val="28"/>
        </w:rPr>
        <w:t>-подопечный</w:t>
      </w:r>
      <w:r w:rsidRPr="00174F05">
        <w:rPr>
          <w:rFonts w:ascii="Times New Roman" w:eastAsia="Calibri" w:hAnsi="Times New Roman" w:cs="Times New Roman"/>
          <w:sz w:val="28"/>
          <w:szCs w:val="28"/>
        </w:rPr>
        <w:t xml:space="preserve"> - гражданин, в отношении которого установлены опека или попечительство;</w:t>
      </w:r>
    </w:p>
    <w:p w:rsidR="00C95C38" w:rsidRPr="00174F05" w:rsidRDefault="00C95C38" w:rsidP="00C95C3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174F05">
        <w:rPr>
          <w:rFonts w:ascii="Times New Roman" w:eastAsia="Calibri" w:hAnsi="Times New Roman" w:cs="Times New Roman"/>
          <w:sz w:val="28"/>
          <w:szCs w:val="28"/>
        </w:rPr>
        <w:t>-</w:t>
      </w:r>
      <w:r w:rsidRPr="00174F05">
        <w:rPr>
          <w:rFonts w:ascii="Times New Roman" w:eastAsia="Calibri" w:hAnsi="Times New Roman" w:cs="Times New Roman"/>
          <w:bCs/>
          <w:sz w:val="28"/>
          <w:szCs w:val="28"/>
        </w:rPr>
        <w:t>недееспособный гражданин</w:t>
      </w:r>
      <w:r w:rsidRPr="00174F05">
        <w:rPr>
          <w:rFonts w:ascii="Times New Roman" w:eastAsia="Calibri" w:hAnsi="Times New Roman" w:cs="Times New Roman"/>
          <w:sz w:val="28"/>
          <w:szCs w:val="28"/>
        </w:rPr>
        <w:t xml:space="preserve"> - гражданин, признанный судом недееспособным по основаниям, предусмотренным статьей 29 ГК РФ.</w:t>
      </w:r>
    </w:p>
    <w:p w:rsidR="00C95C38" w:rsidRPr="00174F05" w:rsidRDefault="00170C82" w:rsidP="00C95C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5C38" w:rsidRPr="00174F05">
        <w:rPr>
          <w:rFonts w:ascii="Times New Roman" w:hAnsi="Times New Roman" w:cs="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C95C38" w:rsidRDefault="00C95C38" w:rsidP="00C95C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4F05">
        <w:rPr>
          <w:rFonts w:ascii="Times New Roman" w:hAnsi="Times New Roman" w:cs="Times New Roman"/>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170C82" w:rsidRPr="00174F05" w:rsidRDefault="00170C82" w:rsidP="00170C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государственной услуги – запрос о предоставлении государственной услуги. Заявление заполняется на стандартном бланке (приложение№1).</w:t>
      </w:r>
    </w:p>
    <w:p w:rsidR="00C95C38" w:rsidRPr="00174F05" w:rsidRDefault="00C95C38" w:rsidP="00C95C38">
      <w:pPr>
        <w:spacing w:after="0" w:line="240" w:lineRule="auto"/>
        <w:jc w:val="both"/>
        <w:rPr>
          <w:rFonts w:ascii="Times New Roman" w:hAnsi="Times New Roman" w:cs="Times New Roman"/>
          <w:sz w:val="28"/>
          <w:szCs w:val="28"/>
        </w:rPr>
      </w:pPr>
    </w:p>
    <w:p w:rsidR="00CA3CD0" w:rsidRDefault="00CA3CD0" w:rsidP="009A29F1">
      <w:pPr>
        <w:spacing w:after="0" w:line="240" w:lineRule="auto"/>
        <w:ind w:firstLine="709"/>
        <w:jc w:val="center"/>
        <w:rPr>
          <w:rFonts w:ascii="Times New Roman" w:hAnsi="Times New Roman" w:cs="Times New Roman"/>
          <w:b/>
          <w:bCs/>
          <w:sz w:val="28"/>
          <w:szCs w:val="28"/>
        </w:rPr>
      </w:pPr>
      <w:r w:rsidRPr="009E3A43">
        <w:rPr>
          <w:rFonts w:ascii="Times New Roman" w:hAnsi="Times New Roman" w:cs="Times New Roman"/>
          <w:b/>
          <w:bCs/>
          <w:sz w:val="26"/>
          <w:szCs w:val="26"/>
        </w:rPr>
        <w:t xml:space="preserve">2. Стандарт </w:t>
      </w:r>
      <w:r w:rsidR="00752D3C">
        <w:rPr>
          <w:rFonts w:ascii="Times New Roman" w:hAnsi="Times New Roman" w:cs="Times New Roman"/>
          <w:b/>
          <w:bCs/>
          <w:sz w:val="26"/>
          <w:szCs w:val="26"/>
        </w:rPr>
        <w:t xml:space="preserve">предоставления </w:t>
      </w:r>
      <w:r w:rsidRPr="009E3A43">
        <w:rPr>
          <w:rFonts w:ascii="Times New Roman" w:hAnsi="Times New Roman" w:cs="Times New Roman"/>
          <w:b/>
          <w:bCs/>
          <w:sz w:val="26"/>
          <w:szCs w:val="26"/>
        </w:rPr>
        <w:t>государственно</w:t>
      </w:r>
      <w:r w:rsidRPr="009E3A43">
        <w:rPr>
          <w:rFonts w:ascii="Times New Roman" w:hAnsi="Times New Roman" w:cs="Times New Roman"/>
          <w:b/>
          <w:bCs/>
          <w:sz w:val="28"/>
          <w:szCs w:val="28"/>
        </w:rPr>
        <w:t>й услуги</w:t>
      </w:r>
    </w:p>
    <w:p w:rsidR="00CA3CD0" w:rsidRPr="009E3A43" w:rsidRDefault="00CA3CD0" w:rsidP="009A29F1">
      <w:pPr>
        <w:spacing w:after="0" w:line="240" w:lineRule="auto"/>
        <w:ind w:firstLine="709"/>
        <w:jc w:val="center"/>
        <w:rPr>
          <w:rFonts w:ascii="Times New Roman" w:hAnsi="Times New Roman" w:cs="Times New Roman"/>
          <w:b/>
          <w:bCs/>
          <w:sz w:val="28"/>
          <w:szCs w:val="28"/>
        </w:rPr>
      </w:pPr>
    </w:p>
    <w:tbl>
      <w:tblPr>
        <w:tblW w:w="10059"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709"/>
        <w:gridCol w:w="5491"/>
        <w:gridCol w:w="1859"/>
      </w:tblGrid>
      <w:tr w:rsidR="00CA3CD0" w:rsidRPr="0073210E">
        <w:trPr>
          <w:tblCellSpacing w:w="0" w:type="dxa"/>
        </w:trPr>
        <w:tc>
          <w:tcPr>
            <w:tcW w:w="2709" w:type="dxa"/>
            <w:tcBorders>
              <w:top w:val="outset" w:sz="6" w:space="0" w:color="auto"/>
              <w:bottom w:val="outset" w:sz="6" w:space="0" w:color="auto"/>
              <w:right w:val="outset" w:sz="6" w:space="0" w:color="auto"/>
            </w:tcBorders>
            <w:vAlign w:val="center"/>
          </w:tcPr>
          <w:p w:rsidR="00CA3CD0" w:rsidRPr="009E3A43" w:rsidRDefault="00CA3CD0" w:rsidP="00472245">
            <w:pPr>
              <w:spacing w:after="0" w:line="240" w:lineRule="auto"/>
              <w:ind w:firstLine="142"/>
              <w:jc w:val="center"/>
              <w:rPr>
                <w:rFonts w:ascii="Times New Roman" w:hAnsi="Times New Roman" w:cs="Times New Roman"/>
                <w:sz w:val="21"/>
                <w:szCs w:val="21"/>
              </w:rPr>
            </w:pPr>
            <w:r w:rsidRPr="009E3A43">
              <w:rPr>
                <w:rFonts w:ascii="Times New Roman" w:hAnsi="Times New Roman" w:cs="Times New Roman"/>
                <w:sz w:val="21"/>
                <w:szCs w:val="21"/>
              </w:rPr>
              <w:t>Наименование требования стандарта</w:t>
            </w:r>
          </w:p>
        </w:tc>
        <w:tc>
          <w:tcPr>
            <w:tcW w:w="5491" w:type="dxa"/>
            <w:tcBorders>
              <w:top w:val="outset" w:sz="6" w:space="0" w:color="auto"/>
              <w:left w:val="outset" w:sz="6" w:space="0" w:color="auto"/>
              <w:bottom w:val="outset" w:sz="6" w:space="0" w:color="auto"/>
              <w:right w:val="outset" w:sz="6" w:space="0" w:color="auto"/>
            </w:tcBorders>
            <w:vAlign w:val="center"/>
          </w:tcPr>
          <w:p w:rsidR="00CA3CD0" w:rsidRPr="009E3A43" w:rsidRDefault="00CA3CD0" w:rsidP="00472245">
            <w:pPr>
              <w:spacing w:after="0" w:line="240" w:lineRule="auto"/>
              <w:ind w:firstLine="142"/>
              <w:jc w:val="center"/>
              <w:rPr>
                <w:rFonts w:ascii="Times New Roman" w:hAnsi="Times New Roman" w:cs="Times New Roman"/>
                <w:sz w:val="21"/>
                <w:szCs w:val="21"/>
              </w:rPr>
            </w:pPr>
            <w:r w:rsidRPr="009E3A43">
              <w:rPr>
                <w:rFonts w:ascii="Times New Roman" w:hAnsi="Times New Roman" w:cs="Times New Roman"/>
                <w:sz w:val="21"/>
                <w:szCs w:val="21"/>
              </w:rPr>
              <w:t>Содержание требования стандарта</w:t>
            </w:r>
          </w:p>
        </w:tc>
        <w:tc>
          <w:tcPr>
            <w:tcW w:w="1859" w:type="dxa"/>
            <w:tcBorders>
              <w:top w:val="outset" w:sz="6" w:space="0" w:color="auto"/>
              <w:left w:val="outset" w:sz="6" w:space="0" w:color="auto"/>
              <w:bottom w:val="outset" w:sz="6" w:space="0" w:color="auto"/>
            </w:tcBorders>
            <w:vAlign w:val="center"/>
          </w:tcPr>
          <w:p w:rsidR="00CA3CD0" w:rsidRPr="009E3A43" w:rsidRDefault="00CA3CD0" w:rsidP="00472245">
            <w:pPr>
              <w:spacing w:after="0" w:line="240" w:lineRule="auto"/>
              <w:ind w:firstLine="142"/>
              <w:jc w:val="center"/>
              <w:rPr>
                <w:rFonts w:ascii="Times New Roman" w:hAnsi="Times New Roman" w:cs="Times New Roman"/>
                <w:sz w:val="21"/>
                <w:szCs w:val="21"/>
              </w:rPr>
            </w:pPr>
            <w:r w:rsidRPr="009E3A43">
              <w:rPr>
                <w:rFonts w:ascii="Times New Roman" w:hAnsi="Times New Roman" w:cs="Times New Roman"/>
                <w:sz w:val="21"/>
                <w:szCs w:val="21"/>
              </w:rPr>
              <w:t>Нормативный акт, устанавливающий государственную услугу или требование</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8A2BD4">
            <w:pPr>
              <w:spacing w:after="0" w:line="240" w:lineRule="auto"/>
              <w:ind w:firstLine="142"/>
              <w:rPr>
                <w:rFonts w:ascii="Times New Roman" w:hAnsi="Times New Roman" w:cs="Times New Roman"/>
                <w:sz w:val="21"/>
                <w:szCs w:val="21"/>
              </w:rPr>
            </w:pPr>
            <w:r w:rsidRPr="009E3A43">
              <w:rPr>
                <w:rFonts w:ascii="Times New Roman" w:hAnsi="Times New Roman" w:cs="Times New Roman"/>
                <w:sz w:val="21"/>
                <w:szCs w:val="21"/>
              </w:rPr>
              <w:t xml:space="preserve">2.1. Наименование </w:t>
            </w:r>
            <w:r w:rsidR="008A2BD4">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6D28E7" w:rsidP="007B140D">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CA3CD0" w:rsidRPr="009E3A43">
              <w:rPr>
                <w:rFonts w:ascii="Times New Roman" w:hAnsi="Times New Roman" w:cs="Times New Roman"/>
                <w:sz w:val="21"/>
                <w:szCs w:val="21"/>
              </w:rPr>
              <w:t>Установление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p>
        </w:tc>
        <w:tc>
          <w:tcPr>
            <w:tcW w:w="1859" w:type="dxa"/>
            <w:tcBorders>
              <w:top w:val="outset" w:sz="6" w:space="0" w:color="auto"/>
              <w:left w:val="outset" w:sz="6" w:space="0" w:color="auto"/>
              <w:bottom w:val="outset" w:sz="6" w:space="0" w:color="auto"/>
            </w:tcBorders>
          </w:tcPr>
          <w:p w:rsidR="00CA3CD0" w:rsidRPr="009E3A43" w:rsidRDefault="00CA3CD0" w:rsidP="006D1D31">
            <w:pPr>
              <w:spacing w:after="0" w:line="240" w:lineRule="auto"/>
              <w:jc w:val="both"/>
              <w:rPr>
                <w:rFonts w:ascii="Times New Roman" w:hAnsi="Times New Roman" w:cs="Times New Roman"/>
                <w:sz w:val="21"/>
                <w:szCs w:val="21"/>
              </w:rPr>
            </w:pPr>
            <w:r w:rsidRPr="009C3F6B">
              <w:rPr>
                <w:rFonts w:ascii="Times New Roman" w:hAnsi="Times New Roman" w:cs="Times New Roman"/>
                <w:sz w:val="21"/>
                <w:szCs w:val="21"/>
              </w:rPr>
              <w:t>ГК</w:t>
            </w:r>
            <w:r>
              <w:rPr>
                <w:rFonts w:ascii="Times New Roman" w:hAnsi="Times New Roman" w:cs="Times New Roman"/>
                <w:sz w:val="21"/>
                <w:szCs w:val="21"/>
              </w:rPr>
              <w:t xml:space="preserve"> РФ</w:t>
            </w:r>
            <w:r w:rsidRPr="009C3F6B">
              <w:rPr>
                <w:rFonts w:ascii="Times New Roman" w:hAnsi="Times New Roman" w:cs="Times New Roman"/>
                <w:sz w:val="21"/>
                <w:szCs w:val="21"/>
              </w:rPr>
              <w:t>; СК</w:t>
            </w:r>
            <w:r>
              <w:rPr>
                <w:rFonts w:ascii="Times New Roman" w:hAnsi="Times New Roman" w:cs="Times New Roman"/>
                <w:sz w:val="21"/>
                <w:szCs w:val="21"/>
              </w:rPr>
              <w:t xml:space="preserve"> РФ</w:t>
            </w:r>
            <w:r w:rsidRPr="009E3A43">
              <w:rPr>
                <w:rFonts w:ascii="Times New Roman" w:hAnsi="Times New Roman" w:cs="Times New Roman"/>
                <w:sz w:val="21"/>
                <w:szCs w:val="21"/>
              </w:rPr>
              <w:t>;</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Федеральн</w:t>
            </w:r>
            <w:r>
              <w:rPr>
                <w:rFonts w:ascii="Times New Roman" w:hAnsi="Times New Roman" w:cs="Times New Roman"/>
                <w:sz w:val="21"/>
                <w:szCs w:val="21"/>
              </w:rPr>
              <w:t>ый</w:t>
            </w:r>
            <w:r w:rsidRPr="009E3A43">
              <w:rPr>
                <w:rFonts w:ascii="Times New Roman" w:hAnsi="Times New Roman" w:cs="Times New Roman"/>
                <w:sz w:val="21"/>
                <w:szCs w:val="21"/>
              </w:rPr>
              <w:t xml:space="preserve"> закон №48-ФЗ;</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Постановление РФ №927;</w:t>
            </w:r>
          </w:p>
          <w:p w:rsidR="00CA3CD0" w:rsidRPr="009E3A43" w:rsidRDefault="00CA3CD0" w:rsidP="006D1D3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Закон</w:t>
            </w:r>
            <w:r w:rsidRPr="009E3A43">
              <w:rPr>
                <w:rFonts w:ascii="Times New Roman" w:hAnsi="Times New Roman" w:cs="Times New Roman"/>
                <w:sz w:val="21"/>
                <w:szCs w:val="21"/>
              </w:rPr>
              <w:t xml:space="preserve"> РТ №8-ЗРТ</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2.2. Наименование органа, </w:t>
            </w:r>
            <w:r w:rsidR="00AB3EEA">
              <w:rPr>
                <w:rFonts w:ascii="Times New Roman" w:hAnsi="Times New Roman" w:cs="Times New Roman"/>
                <w:sz w:val="21"/>
                <w:szCs w:val="21"/>
              </w:rPr>
              <w:t xml:space="preserve">непосредственно </w:t>
            </w:r>
            <w:r w:rsidRPr="009E3A43">
              <w:rPr>
                <w:rFonts w:ascii="Times New Roman" w:hAnsi="Times New Roman" w:cs="Times New Roman"/>
                <w:sz w:val="21"/>
                <w:szCs w:val="21"/>
              </w:rPr>
              <w:t>предоставляющего</w:t>
            </w:r>
            <w:r w:rsidR="008A2BD4">
              <w:rPr>
                <w:rFonts w:ascii="Times New Roman" w:hAnsi="Times New Roman" w:cs="Times New Roman"/>
                <w:sz w:val="21"/>
                <w:szCs w:val="21"/>
              </w:rPr>
              <w:t xml:space="preserve"> государственную</w:t>
            </w:r>
            <w:r w:rsidRPr="009E3A43">
              <w:rPr>
                <w:rFonts w:ascii="Times New Roman" w:hAnsi="Times New Roman" w:cs="Times New Roman"/>
                <w:sz w:val="21"/>
                <w:szCs w:val="21"/>
              </w:rPr>
              <w:t xml:space="preserve"> услугу</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6D28E7" w:rsidP="00170C82">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170C82">
              <w:rPr>
                <w:rFonts w:ascii="Times New Roman" w:hAnsi="Times New Roman" w:cs="Times New Roman"/>
                <w:sz w:val="21"/>
                <w:szCs w:val="21"/>
              </w:rPr>
              <w:t>И</w:t>
            </w:r>
            <w:r w:rsidR="00685074">
              <w:rPr>
                <w:rFonts w:ascii="Times New Roman" w:hAnsi="Times New Roman" w:cs="Times New Roman"/>
                <w:sz w:val="21"/>
                <w:szCs w:val="21"/>
              </w:rPr>
              <w:t xml:space="preserve">сполнительный комитет </w:t>
            </w:r>
            <w:r w:rsidR="00170C82">
              <w:rPr>
                <w:rFonts w:ascii="Times New Roman" w:hAnsi="Times New Roman" w:cs="Times New Roman"/>
                <w:sz w:val="21"/>
                <w:szCs w:val="21"/>
              </w:rPr>
              <w:t xml:space="preserve">Агрызского муниципального района </w:t>
            </w:r>
            <w:r w:rsidR="00CA3CD0" w:rsidRPr="009E3A43">
              <w:rPr>
                <w:rFonts w:ascii="Times New Roman" w:hAnsi="Times New Roman" w:cs="Times New Roman"/>
                <w:sz w:val="21"/>
                <w:szCs w:val="21"/>
              </w:rPr>
              <w:t xml:space="preserve">Республики Татарстан. </w:t>
            </w:r>
          </w:p>
        </w:tc>
        <w:tc>
          <w:tcPr>
            <w:tcW w:w="1859" w:type="dxa"/>
            <w:tcBorders>
              <w:top w:val="outset" w:sz="6" w:space="0" w:color="auto"/>
              <w:left w:val="outset" w:sz="6" w:space="0" w:color="auto"/>
              <w:bottom w:val="outset" w:sz="6" w:space="0" w:color="auto"/>
            </w:tcBorders>
          </w:tcPr>
          <w:p w:rsidR="00D95126"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w:t>
            </w:r>
            <w:r w:rsidR="00D95126">
              <w:rPr>
                <w:rFonts w:ascii="Times New Roman" w:hAnsi="Times New Roman" w:cs="Times New Roman"/>
                <w:sz w:val="21"/>
                <w:szCs w:val="21"/>
              </w:rPr>
              <w:t>Устав;</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Закон РТ №7-ЗРТ</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2.3. </w:t>
            </w:r>
            <w:r w:rsidR="00703412">
              <w:rPr>
                <w:rFonts w:ascii="Times New Roman" w:hAnsi="Times New Roman" w:cs="Times New Roman"/>
                <w:sz w:val="21"/>
                <w:szCs w:val="21"/>
              </w:rPr>
              <w:t>Описание р</w:t>
            </w:r>
            <w:r w:rsidR="00703412" w:rsidRPr="00705C5B">
              <w:rPr>
                <w:rFonts w:ascii="Times New Roman" w:hAnsi="Times New Roman" w:cs="Times New Roman"/>
                <w:sz w:val="21"/>
                <w:szCs w:val="21"/>
              </w:rPr>
              <w:t>езультат</w:t>
            </w:r>
            <w:r w:rsidR="00703412">
              <w:rPr>
                <w:rFonts w:ascii="Times New Roman" w:hAnsi="Times New Roman" w:cs="Times New Roman"/>
                <w:sz w:val="21"/>
                <w:szCs w:val="21"/>
              </w:rPr>
              <w:t xml:space="preserve">а предоставления </w:t>
            </w:r>
            <w:r w:rsidR="008A2BD4">
              <w:rPr>
                <w:rFonts w:ascii="Times New Roman" w:hAnsi="Times New Roman" w:cs="Times New Roman"/>
                <w:sz w:val="21"/>
                <w:szCs w:val="21"/>
              </w:rPr>
              <w:t xml:space="preserve">государственной </w:t>
            </w:r>
            <w:r w:rsidR="00703412" w:rsidRPr="00705C5B">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6D28E7" w:rsidP="00170C82">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170C82" w:rsidRPr="009E3A43">
              <w:rPr>
                <w:rFonts w:ascii="Times New Roman" w:hAnsi="Times New Roman" w:cs="Times New Roman"/>
                <w:sz w:val="21"/>
                <w:szCs w:val="21"/>
              </w:rPr>
              <w:t xml:space="preserve">Постановление Руководителя Исполнительного комитета  </w:t>
            </w:r>
            <w:r w:rsidR="00170C82">
              <w:rPr>
                <w:rFonts w:ascii="Times New Roman" w:hAnsi="Times New Roman" w:cs="Times New Roman"/>
                <w:sz w:val="21"/>
                <w:szCs w:val="21"/>
              </w:rPr>
              <w:t xml:space="preserve">Агрызского </w:t>
            </w:r>
            <w:r w:rsidR="00170C82" w:rsidRPr="009E3A43">
              <w:rPr>
                <w:rFonts w:ascii="Times New Roman" w:hAnsi="Times New Roman" w:cs="Times New Roman"/>
                <w:sz w:val="21"/>
                <w:szCs w:val="21"/>
              </w:rPr>
              <w:t xml:space="preserve">муниципального </w:t>
            </w:r>
            <w:r w:rsidR="00170C82">
              <w:rPr>
                <w:rFonts w:ascii="Times New Roman" w:hAnsi="Times New Roman" w:cs="Times New Roman"/>
                <w:sz w:val="21"/>
                <w:szCs w:val="21"/>
              </w:rPr>
              <w:t>района</w:t>
            </w:r>
            <w:r w:rsidR="00170C82" w:rsidRPr="009E3A43">
              <w:rPr>
                <w:rFonts w:ascii="Times New Roman" w:hAnsi="Times New Roman" w:cs="Times New Roman"/>
                <w:sz w:val="21"/>
                <w:szCs w:val="21"/>
              </w:rPr>
              <w:t xml:space="preserve"> Республики Татарстан об установлении опеки (попечительства) и назначении опекуна(попечителя) (приложение №1) и выдача  удостоверения, установленного образца (приложение № 2)</w:t>
            </w:r>
            <w:r w:rsidR="00170C82">
              <w:rPr>
                <w:rFonts w:ascii="Times New Roman" w:hAnsi="Times New Roman" w:cs="Times New Roman"/>
                <w:sz w:val="21"/>
                <w:szCs w:val="21"/>
              </w:rPr>
              <w:t>.</w:t>
            </w:r>
          </w:p>
        </w:tc>
        <w:tc>
          <w:tcPr>
            <w:tcW w:w="1859" w:type="dxa"/>
            <w:tcBorders>
              <w:top w:val="outset" w:sz="6" w:space="0" w:color="auto"/>
              <w:left w:val="outset" w:sz="6" w:space="0" w:color="auto"/>
              <w:bottom w:val="outset" w:sz="6" w:space="0" w:color="auto"/>
            </w:tcBorders>
          </w:tcPr>
          <w:p w:rsidR="00CA3CD0" w:rsidRPr="009E3A43" w:rsidRDefault="00CA3CD0" w:rsidP="006D1D31">
            <w:pPr>
              <w:spacing w:after="0" w:line="240" w:lineRule="auto"/>
              <w:jc w:val="both"/>
              <w:rPr>
                <w:rFonts w:ascii="Times New Roman" w:hAnsi="Times New Roman" w:cs="Times New Roman"/>
                <w:sz w:val="21"/>
                <w:szCs w:val="21"/>
              </w:rPr>
            </w:pPr>
            <w:r w:rsidRPr="009C3F6B">
              <w:rPr>
                <w:rFonts w:ascii="Times New Roman" w:hAnsi="Times New Roman" w:cs="Times New Roman"/>
                <w:sz w:val="21"/>
                <w:szCs w:val="21"/>
              </w:rPr>
              <w:t>ГК</w:t>
            </w:r>
            <w:r>
              <w:rPr>
                <w:rFonts w:ascii="Times New Roman" w:hAnsi="Times New Roman" w:cs="Times New Roman"/>
                <w:sz w:val="21"/>
                <w:szCs w:val="21"/>
              </w:rPr>
              <w:t xml:space="preserve"> РФ</w:t>
            </w:r>
            <w:r w:rsidRPr="009E3A43">
              <w:rPr>
                <w:rFonts w:ascii="Times New Roman" w:hAnsi="Times New Roman" w:cs="Times New Roman"/>
                <w:sz w:val="21"/>
                <w:szCs w:val="21"/>
              </w:rPr>
              <w:t>;</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Федеральн</w:t>
            </w:r>
            <w:r>
              <w:rPr>
                <w:rFonts w:ascii="Times New Roman" w:hAnsi="Times New Roman" w:cs="Times New Roman"/>
                <w:sz w:val="21"/>
                <w:szCs w:val="21"/>
              </w:rPr>
              <w:t>ый</w:t>
            </w:r>
            <w:r w:rsidRPr="009E3A43">
              <w:rPr>
                <w:rFonts w:ascii="Times New Roman" w:hAnsi="Times New Roman" w:cs="Times New Roman"/>
                <w:sz w:val="21"/>
                <w:szCs w:val="21"/>
              </w:rPr>
              <w:t xml:space="preserve"> закон №48-ФЗ;</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Постановление РФ №927;</w:t>
            </w:r>
          </w:p>
          <w:p w:rsidR="00CA3CD0" w:rsidRPr="009E3A43" w:rsidRDefault="00CA3CD0" w:rsidP="006D1D3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Закон РТ №8-ЗРТ</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2.4. Срок предоставления </w:t>
            </w:r>
            <w:r w:rsidR="008A2BD4">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CA3CD0" w:rsidRPr="00AC06F2" w:rsidRDefault="006D28E7" w:rsidP="00620B0F">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CA3CD0" w:rsidRPr="00AC06F2">
              <w:rPr>
                <w:rFonts w:ascii="Times New Roman" w:hAnsi="Times New Roman" w:cs="Times New Roman"/>
                <w:sz w:val="21"/>
                <w:szCs w:val="21"/>
              </w:rPr>
              <w:t xml:space="preserve">В течение </w:t>
            </w:r>
            <w:r w:rsidR="00673542">
              <w:rPr>
                <w:rFonts w:ascii="Times New Roman" w:hAnsi="Times New Roman" w:cs="Times New Roman"/>
                <w:sz w:val="21"/>
                <w:szCs w:val="21"/>
              </w:rPr>
              <w:t xml:space="preserve">14 рабочих </w:t>
            </w:r>
            <w:r w:rsidR="00CA3CD0" w:rsidRPr="00AC06F2">
              <w:rPr>
                <w:rFonts w:ascii="Times New Roman" w:hAnsi="Times New Roman" w:cs="Times New Roman"/>
                <w:sz w:val="21"/>
                <w:szCs w:val="21"/>
              </w:rPr>
              <w:t xml:space="preserve">дней с момента получения всех необходимых документов от заявителя. В случае если подготовка решения требует направления запросов в иные организации, либо дополнительной консультации, по решению руководителя Исполкома срок рассмотрения обращения может быть продлен до </w:t>
            </w:r>
            <w:r>
              <w:rPr>
                <w:rFonts w:ascii="Times New Roman" w:hAnsi="Times New Roman" w:cs="Times New Roman"/>
                <w:sz w:val="21"/>
                <w:szCs w:val="21"/>
              </w:rPr>
              <w:t>тридцати</w:t>
            </w:r>
            <w:r w:rsidR="005F72A5" w:rsidRPr="00AC06F2">
              <w:rPr>
                <w:rFonts w:ascii="Times New Roman" w:hAnsi="Times New Roman" w:cs="Times New Roman"/>
                <w:sz w:val="21"/>
                <w:szCs w:val="21"/>
              </w:rPr>
              <w:t>рабочих</w:t>
            </w:r>
            <w:r w:rsidR="00CA3CD0" w:rsidRPr="00AC06F2">
              <w:rPr>
                <w:rFonts w:ascii="Times New Roman" w:hAnsi="Times New Roman" w:cs="Times New Roman"/>
                <w:sz w:val="21"/>
                <w:szCs w:val="21"/>
              </w:rPr>
              <w:t>дней.</w:t>
            </w:r>
          </w:p>
          <w:p w:rsidR="00CA3CD0" w:rsidRPr="009E3A43" w:rsidRDefault="006D28E7" w:rsidP="00AC06F2">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CA3CD0" w:rsidRPr="00AC06F2">
              <w:rPr>
                <w:rFonts w:ascii="Times New Roman" w:hAnsi="Times New Roman" w:cs="Times New Roman"/>
                <w:sz w:val="21"/>
                <w:szCs w:val="21"/>
              </w:rPr>
              <w:t xml:space="preserve">(Решение об отказе в предоставлении государственной услуги принимается в течение </w:t>
            </w:r>
            <w:r w:rsidR="00AC06F2">
              <w:rPr>
                <w:rFonts w:ascii="Times New Roman" w:hAnsi="Times New Roman" w:cs="Times New Roman"/>
                <w:sz w:val="21"/>
                <w:szCs w:val="21"/>
              </w:rPr>
              <w:t>пятнадцати</w:t>
            </w:r>
            <w:r w:rsidR="00CA3CD0" w:rsidRPr="00AC06F2">
              <w:rPr>
                <w:rFonts w:ascii="Times New Roman" w:hAnsi="Times New Roman" w:cs="Times New Roman"/>
                <w:sz w:val="21"/>
                <w:szCs w:val="21"/>
              </w:rPr>
              <w:t xml:space="preserve"> рабочих дней. Соответствующее решение направляется заявителю по почте, либо выдается непосредственно на приеме в течении</w:t>
            </w:r>
            <w:r w:rsidR="00AC06F2">
              <w:rPr>
                <w:rFonts w:ascii="Times New Roman" w:hAnsi="Times New Roman" w:cs="Times New Roman"/>
                <w:sz w:val="21"/>
                <w:szCs w:val="21"/>
              </w:rPr>
              <w:t>трех</w:t>
            </w:r>
            <w:r w:rsidR="00CA3CD0" w:rsidRPr="00AC06F2">
              <w:rPr>
                <w:rFonts w:ascii="Times New Roman" w:hAnsi="Times New Roman" w:cs="Times New Roman"/>
                <w:sz w:val="21"/>
                <w:szCs w:val="21"/>
              </w:rPr>
              <w:t xml:space="preserve"> дней).</w:t>
            </w:r>
          </w:p>
        </w:tc>
        <w:tc>
          <w:tcPr>
            <w:tcW w:w="1859" w:type="dxa"/>
            <w:tcBorders>
              <w:top w:val="outset" w:sz="6" w:space="0" w:color="auto"/>
              <w:left w:val="outset" w:sz="6" w:space="0" w:color="auto"/>
              <w:bottom w:val="outset" w:sz="6" w:space="0" w:color="auto"/>
            </w:tcBorders>
          </w:tcPr>
          <w:p w:rsidR="00CA3CD0" w:rsidRPr="009E3A43" w:rsidRDefault="00CA3CD0" w:rsidP="006D1D3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Закон</w:t>
            </w:r>
            <w:r w:rsidRPr="009E3A43">
              <w:rPr>
                <w:rFonts w:ascii="Times New Roman" w:hAnsi="Times New Roman" w:cs="Times New Roman"/>
                <w:sz w:val="21"/>
                <w:szCs w:val="21"/>
              </w:rPr>
              <w:t xml:space="preserve"> РТ №8-ЗР</w:t>
            </w:r>
            <w:r>
              <w:rPr>
                <w:rFonts w:ascii="Times New Roman" w:hAnsi="Times New Roman" w:cs="Times New Roman"/>
                <w:sz w:val="21"/>
                <w:szCs w:val="21"/>
              </w:rPr>
              <w:t>Т</w:t>
            </w:r>
            <w:r w:rsidRPr="009E3A43">
              <w:rPr>
                <w:rFonts w:ascii="Times New Roman" w:hAnsi="Times New Roman" w:cs="Times New Roman"/>
                <w:sz w:val="21"/>
                <w:szCs w:val="21"/>
              </w:rPr>
              <w:t>;</w:t>
            </w:r>
          </w:p>
          <w:p w:rsidR="00CA3CD0" w:rsidRPr="009E3A43" w:rsidRDefault="00CA3CD0" w:rsidP="006D1D31">
            <w:pPr>
              <w:spacing w:after="0" w:line="240" w:lineRule="auto"/>
              <w:rPr>
                <w:rFonts w:ascii="Times New Roman" w:hAnsi="Times New Roman" w:cs="Times New Roman"/>
                <w:sz w:val="21"/>
                <w:szCs w:val="21"/>
              </w:rPr>
            </w:pPr>
            <w:r>
              <w:rPr>
                <w:rFonts w:ascii="Times New Roman" w:hAnsi="Times New Roman" w:cs="Times New Roman"/>
                <w:sz w:val="21"/>
                <w:szCs w:val="21"/>
              </w:rPr>
              <w:t>Постановление РФ №927</w:t>
            </w:r>
          </w:p>
          <w:p w:rsidR="00CA3CD0" w:rsidRPr="009E3A43" w:rsidRDefault="00CA3CD0" w:rsidP="006D1D31">
            <w:pPr>
              <w:spacing w:after="0" w:line="240" w:lineRule="auto"/>
              <w:jc w:val="both"/>
              <w:rPr>
                <w:rFonts w:ascii="Times New Roman" w:hAnsi="Times New Roman" w:cs="Times New Roman"/>
                <w:sz w:val="21"/>
                <w:szCs w:val="21"/>
              </w:rPr>
            </w:pP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Default="00C759DD" w:rsidP="00472245">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2.5.1.</w:t>
            </w:r>
            <w:r w:rsidR="00CA3CD0" w:rsidRPr="009E3A43">
              <w:rPr>
                <w:rFonts w:ascii="Times New Roman" w:hAnsi="Times New Roman" w:cs="Times New Roman"/>
                <w:sz w:val="21"/>
                <w:szCs w:val="21"/>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A2BD4">
              <w:rPr>
                <w:rFonts w:ascii="Times New Roman" w:hAnsi="Times New Roman" w:cs="Times New Roman"/>
                <w:sz w:val="21"/>
                <w:szCs w:val="21"/>
              </w:rPr>
              <w:t xml:space="preserve">государственной </w:t>
            </w:r>
            <w:r w:rsidR="00CA3CD0" w:rsidRPr="009E3A43">
              <w:rPr>
                <w:rFonts w:ascii="Times New Roman" w:hAnsi="Times New Roman" w:cs="Times New Roman"/>
                <w:sz w:val="21"/>
                <w:szCs w:val="21"/>
              </w:rPr>
              <w:t>услуги</w:t>
            </w: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Default="00C759DD" w:rsidP="00472245">
            <w:pPr>
              <w:spacing w:after="0" w:line="240" w:lineRule="auto"/>
              <w:ind w:firstLine="142"/>
              <w:jc w:val="both"/>
              <w:rPr>
                <w:rFonts w:ascii="Times New Roman" w:hAnsi="Times New Roman" w:cs="Times New Roman"/>
                <w:sz w:val="21"/>
                <w:szCs w:val="21"/>
              </w:rPr>
            </w:pPr>
          </w:p>
          <w:p w:rsidR="00C759DD" w:rsidRPr="00FD3EE3" w:rsidRDefault="00C759DD" w:rsidP="00472245">
            <w:pPr>
              <w:spacing w:after="0" w:line="240" w:lineRule="auto"/>
              <w:ind w:firstLine="142"/>
              <w:jc w:val="both"/>
              <w:rPr>
                <w:rFonts w:ascii="Times New Roman" w:hAnsi="Times New Roman" w:cs="Times New Roman"/>
                <w:sz w:val="21"/>
                <w:szCs w:val="21"/>
              </w:rPr>
            </w:pPr>
            <w:r w:rsidRPr="00FD3EE3">
              <w:rPr>
                <w:rFonts w:ascii="Times New Roman" w:hAnsi="Times New Roman" w:cs="Times New Roman"/>
                <w:sz w:val="21"/>
                <w:szCs w:val="21"/>
              </w:rPr>
              <w:t xml:space="preserve">2.5.2.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родителями, бабушками, дедушками, братьями, сестрами, детьми и внуками, совместно проживающими с совершеннолетними подопечными не менее 10 лет на день подачи заявления о назначении опекуном.  </w:t>
            </w:r>
          </w:p>
        </w:tc>
        <w:tc>
          <w:tcPr>
            <w:tcW w:w="5491" w:type="dxa"/>
            <w:tcBorders>
              <w:top w:val="outset" w:sz="6" w:space="0" w:color="auto"/>
              <w:left w:val="outset" w:sz="6" w:space="0" w:color="auto"/>
              <w:bottom w:val="outset" w:sz="6" w:space="0" w:color="auto"/>
              <w:right w:val="outset" w:sz="6" w:space="0" w:color="auto"/>
            </w:tcBorders>
          </w:tcPr>
          <w:p w:rsidR="00CA3CD0" w:rsidRPr="0073210E" w:rsidRDefault="006D28E7" w:rsidP="005629A8">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lastRenderedPageBreak/>
              <w:t>1.</w:t>
            </w:r>
            <w:r w:rsidR="00CA3CD0" w:rsidRPr="009E3A43">
              <w:rPr>
                <w:rFonts w:ascii="Times New Roman" w:hAnsi="Times New Roman" w:cs="Times New Roman"/>
                <w:sz w:val="21"/>
                <w:szCs w:val="21"/>
              </w:rPr>
              <w:t>Заявление (приложение № 3).</w:t>
            </w:r>
            <w:r w:rsidR="00220567">
              <w:rPr>
                <w:rFonts w:ascii="Times New Roman" w:hAnsi="Times New Roman" w:cs="Times New Roman"/>
                <w:sz w:val="21"/>
                <w:szCs w:val="21"/>
              </w:rPr>
              <w:t xml:space="preserve"> </w:t>
            </w:r>
          </w:p>
          <w:p w:rsidR="00CA3CD0" w:rsidRPr="009E3A43" w:rsidRDefault="005629A8" w:rsidP="007D1133">
            <w:pPr>
              <w:pStyle w:val="a4"/>
              <w:spacing w:before="0" w:beforeAutospacing="0" w:after="0" w:afterAutospacing="0"/>
              <w:ind w:firstLine="126"/>
              <w:jc w:val="both"/>
              <w:rPr>
                <w:rFonts w:ascii="Times New Roman" w:hAnsi="Times New Roman" w:cs="Times New Roman"/>
                <w:color w:val="auto"/>
                <w:sz w:val="21"/>
                <w:szCs w:val="21"/>
              </w:rPr>
            </w:pPr>
            <w:r>
              <w:rPr>
                <w:rFonts w:ascii="Times New Roman" w:hAnsi="Times New Roman" w:cs="Times New Roman"/>
                <w:color w:val="auto"/>
                <w:sz w:val="21"/>
                <w:szCs w:val="21"/>
              </w:rPr>
              <w:t>2</w:t>
            </w:r>
            <w:r w:rsidR="006D28E7">
              <w:rPr>
                <w:rFonts w:ascii="Times New Roman" w:hAnsi="Times New Roman" w:cs="Times New Roman"/>
                <w:color w:val="auto"/>
                <w:sz w:val="21"/>
                <w:szCs w:val="21"/>
              </w:rPr>
              <w:t>.</w:t>
            </w:r>
            <w:r w:rsidR="00CA3CD0" w:rsidRPr="009E3A43">
              <w:rPr>
                <w:rFonts w:ascii="Times New Roman" w:hAnsi="Times New Roman" w:cs="Times New Roman"/>
                <w:color w:val="auto"/>
                <w:sz w:val="21"/>
                <w:szCs w:val="21"/>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CA3CD0" w:rsidRPr="009E3A43" w:rsidRDefault="005629A8" w:rsidP="005629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3</w:t>
            </w:r>
            <w:r w:rsidR="00CA3CD0" w:rsidRPr="009E3A43">
              <w:rPr>
                <w:rFonts w:ascii="Times New Roman" w:hAnsi="Times New Roman" w:cs="Times New Roman"/>
                <w:sz w:val="21"/>
                <w:szCs w:val="21"/>
              </w:rPr>
              <w:t xml:space="preserve">. Медицинское заключение о состоянии здоровья по результатам </w:t>
            </w:r>
            <w:r w:rsidR="00220567" w:rsidRPr="00FD3EE3">
              <w:rPr>
                <w:rFonts w:ascii="Times New Roman" w:hAnsi="Times New Roman" w:cs="Times New Roman"/>
                <w:sz w:val="21"/>
                <w:szCs w:val="21"/>
              </w:rPr>
              <w:t xml:space="preserve">медицинского </w:t>
            </w:r>
            <w:r w:rsidR="00CA3CD0" w:rsidRPr="009E3A43">
              <w:rPr>
                <w:rFonts w:ascii="Times New Roman" w:hAnsi="Times New Roman" w:cs="Times New Roman"/>
                <w:sz w:val="21"/>
                <w:szCs w:val="21"/>
              </w:rPr>
              <w:t>освидетельствования гражданина, выразившего желание стать опекуном</w:t>
            </w:r>
            <w:r w:rsidR="00832B3E">
              <w:rPr>
                <w:rFonts w:ascii="Times New Roman" w:hAnsi="Times New Roman" w:cs="Times New Roman"/>
                <w:sz w:val="21"/>
                <w:szCs w:val="21"/>
              </w:rPr>
              <w:t xml:space="preserve"> </w:t>
            </w:r>
            <w:r w:rsidR="00CA3CD0" w:rsidRPr="009E3A43">
              <w:rPr>
                <w:rFonts w:ascii="Times New Roman" w:hAnsi="Times New Roman" w:cs="Times New Roman"/>
                <w:sz w:val="21"/>
                <w:szCs w:val="21"/>
              </w:rPr>
              <w:t>(попечителем) (действительна не более трех месяцев со дня выдачи).</w:t>
            </w:r>
          </w:p>
          <w:p w:rsidR="00CA3CD0" w:rsidRPr="009E3A43" w:rsidRDefault="005629A8" w:rsidP="005629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4</w:t>
            </w:r>
            <w:r w:rsidR="00CA3CD0" w:rsidRPr="009E3A43">
              <w:rPr>
                <w:rFonts w:ascii="Times New Roman" w:hAnsi="Times New Roman" w:cs="Times New Roman"/>
                <w:sz w:val="21"/>
                <w:szCs w:val="21"/>
              </w:rPr>
              <w:t>. Копия свидетельства о браке (если гражданин, выразивший желание стать опекуном, состоит в браке).</w:t>
            </w:r>
          </w:p>
          <w:p w:rsidR="00CA3CD0" w:rsidRPr="009E3A43" w:rsidRDefault="005629A8" w:rsidP="005629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5</w:t>
            </w:r>
            <w:r w:rsidR="00CA3CD0" w:rsidRPr="009E3A43">
              <w:rPr>
                <w:rFonts w:ascii="Times New Roman" w:hAnsi="Times New Roman" w:cs="Times New Roman"/>
                <w:sz w:val="21"/>
                <w:szCs w:val="21"/>
              </w:rPr>
              <w:t>.</w:t>
            </w:r>
            <w:r w:rsidR="00CA3CD0" w:rsidRPr="0073210E">
              <w:rPr>
                <w:rFonts w:ascii="Times New Roman" w:hAnsi="Times New Roman" w:cs="Times New Roman"/>
                <w:sz w:val="21"/>
                <w:szCs w:val="21"/>
              </w:rPr>
              <w:t xml:space="preserve">Письменное согласие совершеннолетних членов семьи с учетом мнения детей, достигших 10-летнего возраста, </w:t>
            </w:r>
            <w:r w:rsidR="00CA3CD0" w:rsidRPr="0073210E">
              <w:rPr>
                <w:rFonts w:ascii="Times New Roman" w:hAnsi="Times New Roman" w:cs="Times New Roman"/>
                <w:sz w:val="21"/>
                <w:szCs w:val="21"/>
              </w:rPr>
              <w:lastRenderedPageBreak/>
              <w:t>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r w:rsidR="00CA3CD0" w:rsidRPr="009E3A43">
              <w:rPr>
                <w:rFonts w:ascii="Times New Roman" w:hAnsi="Times New Roman" w:cs="Times New Roman"/>
                <w:sz w:val="21"/>
                <w:szCs w:val="21"/>
              </w:rPr>
              <w:t xml:space="preserve">а также согласие ближайших родственников (родителей, родных братьев и сестер) подопечного независимо от проживания; </w:t>
            </w:r>
          </w:p>
          <w:p w:rsidR="00CA3CD0" w:rsidRPr="009E3A43" w:rsidRDefault="00CA3CD0" w:rsidP="00E5085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в отдельных случаях учитывается желание подопечного (в виде заявления).</w:t>
            </w:r>
          </w:p>
          <w:p w:rsidR="00CA3CD0" w:rsidRPr="0073210E" w:rsidRDefault="005629A8" w:rsidP="005629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6.</w:t>
            </w:r>
            <w:r w:rsidR="00CA3CD0" w:rsidRPr="009E3A43">
              <w:rPr>
                <w:rFonts w:ascii="Times New Roman" w:hAnsi="Times New Roman" w:cs="Times New Roman"/>
                <w:sz w:val="21"/>
                <w:szCs w:val="21"/>
              </w:rPr>
              <w:t> Д</w:t>
            </w:r>
            <w:r w:rsidR="00CA3CD0" w:rsidRPr="0073210E">
              <w:rPr>
                <w:rFonts w:ascii="Times New Roman" w:hAnsi="Times New Roman" w:cs="Times New Roman"/>
                <w:sz w:val="21"/>
                <w:szCs w:val="21"/>
              </w:rPr>
              <w:t>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CA3CD0" w:rsidRPr="0073210E" w:rsidRDefault="005629A8" w:rsidP="005629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7</w:t>
            </w:r>
            <w:r w:rsidR="00CA3CD0" w:rsidRPr="008B3006">
              <w:rPr>
                <w:rFonts w:ascii="Times New Roman" w:hAnsi="Times New Roman" w:cs="Times New Roman"/>
                <w:sz w:val="21"/>
                <w:szCs w:val="21"/>
              </w:rPr>
              <w:t>.</w:t>
            </w:r>
            <w:bookmarkStart w:id="1" w:name="sub_100410"/>
            <w:r w:rsidR="00CA3CD0" w:rsidRPr="008B3006">
              <w:rPr>
                <w:rFonts w:ascii="Times New Roman" w:hAnsi="Times New Roman" w:cs="Times New Roman"/>
                <w:sz w:val="21"/>
                <w:szCs w:val="21"/>
              </w:rPr>
              <w:t xml:space="preserve"> Автобиография.</w:t>
            </w:r>
            <w:bookmarkEnd w:id="1"/>
          </w:p>
          <w:p w:rsidR="00CA3CD0" w:rsidRDefault="00CA3CD0" w:rsidP="00D43332">
            <w:pPr>
              <w:spacing w:after="0" w:line="240" w:lineRule="auto"/>
              <w:ind w:firstLine="126"/>
              <w:jc w:val="both"/>
              <w:rPr>
                <w:rFonts w:ascii="Times New Roman" w:hAnsi="Times New Roman" w:cs="Times New Roman"/>
                <w:i/>
                <w:iCs/>
                <w:sz w:val="21"/>
                <w:szCs w:val="21"/>
              </w:rPr>
            </w:pPr>
            <w:r w:rsidRPr="0073210E">
              <w:rPr>
                <w:rFonts w:ascii="Times New Roman" w:hAnsi="Times New Roman" w:cs="Times New Roman"/>
                <w:i/>
                <w:iCs/>
                <w:sz w:val="21"/>
                <w:szCs w:val="21"/>
              </w:rPr>
              <w:t>*Документ, предусмотренн</w:t>
            </w:r>
            <w:r w:rsidR="005629A8">
              <w:rPr>
                <w:rFonts w:ascii="Times New Roman" w:hAnsi="Times New Roman" w:cs="Times New Roman"/>
                <w:i/>
                <w:iCs/>
                <w:sz w:val="21"/>
                <w:szCs w:val="21"/>
              </w:rPr>
              <w:t>ый</w:t>
            </w:r>
            <w:r w:rsidRPr="0073210E">
              <w:rPr>
                <w:rFonts w:ascii="Times New Roman" w:hAnsi="Times New Roman" w:cs="Times New Roman"/>
                <w:i/>
                <w:iCs/>
                <w:sz w:val="21"/>
                <w:szCs w:val="21"/>
              </w:rPr>
              <w:t xml:space="preserve"> </w:t>
            </w:r>
            <w:hyperlink w:anchor="sub_10042" w:history="1">
              <w:r w:rsidRPr="0073210E">
                <w:rPr>
                  <w:rStyle w:val="a7"/>
                  <w:rFonts w:ascii="Times New Roman" w:hAnsi="Times New Roman" w:cs="Times New Roman"/>
                  <w:i/>
                  <w:iCs/>
                  <w:color w:val="auto"/>
                  <w:sz w:val="21"/>
                  <w:szCs w:val="21"/>
                </w:rPr>
                <w:t>подпункт</w:t>
              </w:r>
              <w:r w:rsidR="005629A8">
                <w:rPr>
                  <w:rStyle w:val="a7"/>
                  <w:rFonts w:ascii="Times New Roman" w:hAnsi="Times New Roman" w:cs="Times New Roman"/>
                  <w:i/>
                  <w:iCs/>
                  <w:color w:val="auto"/>
                  <w:sz w:val="21"/>
                  <w:szCs w:val="21"/>
                </w:rPr>
                <w:t>ом</w:t>
              </w:r>
              <w:r w:rsidRPr="0073210E">
                <w:rPr>
                  <w:rStyle w:val="a7"/>
                  <w:rFonts w:ascii="Times New Roman" w:hAnsi="Times New Roman" w:cs="Times New Roman"/>
                  <w:i/>
                  <w:iCs/>
                  <w:color w:val="auto"/>
                  <w:sz w:val="21"/>
                  <w:szCs w:val="21"/>
                </w:rPr>
                <w:t> "</w:t>
              </w:r>
              <w:r w:rsidR="005629A8">
                <w:rPr>
                  <w:rStyle w:val="a7"/>
                  <w:rFonts w:ascii="Times New Roman" w:hAnsi="Times New Roman" w:cs="Times New Roman"/>
                  <w:i/>
                  <w:iCs/>
                  <w:color w:val="auto"/>
                  <w:sz w:val="21"/>
                  <w:szCs w:val="21"/>
                </w:rPr>
                <w:t>2</w:t>
              </w:r>
              <w:r w:rsidRPr="0073210E">
                <w:rPr>
                  <w:rStyle w:val="a7"/>
                  <w:rFonts w:ascii="Times New Roman" w:hAnsi="Times New Roman" w:cs="Times New Roman"/>
                  <w:i/>
                  <w:iCs/>
                  <w:color w:val="auto"/>
                  <w:sz w:val="21"/>
                  <w:szCs w:val="21"/>
                </w:rPr>
                <w:t xml:space="preserve">" </w:t>
              </w:r>
              <w:r w:rsidR="005629A8">
                <w:rPr>
                  <w:rStyle w:val="a7"/>
                  <w:rFonts w:ascii="Times New Roman" w:hAnsi="Times New Roman" w:cs="Times New Roman"/>
                  <w:i/>
                  <w:iCs/>
                  <w:color w:val="auto"/>
                  <w:sz w:val="21"/>
                  <w:szCs w:val="21"/>
                </w:rPr>
                <w:t xml:space="preserve"> </w:t>
              </w:r>
            </w:hyperlink>
            <w:r w:rsidRPr="0073210E">
              <w:rPr>
                <w:rFonts w:ascii="Times New Roman" w:hAnsi="Times New Roman" w:cs="Times New Roman"/>
                <w:i/>
                <w:iCs/>
                <w:sz w:val="21"/>
                <w:szCs w:val="21"/>
              </w:rPr>
              <w:t xml:space="preserve"> </w:t>
            </w:r>
            <w:r w:rsidR="005629A8">
              <w:rPr>
                <w:rFonts w:ascii="Times New Roman" w:hAnsi="Times New Roman" w:cs="Times New Roman"/>
                <w:i/>
                <w:iCs/>
                <w:sz w:val="21"/>
                <w:szCs w:val="21"/>
              </w:rPr>
              <w:t xml:space="preserve"> </w:t>
            </w:r>
            <w:r w:rsidR="00D43332">
              <w:rPr>
                <w:rFonts w:ascii="Times New Roman" w:hAnsi="Times New Roman" w:cs="Times New Roman"/>
                <w:i/>
                <w:iCs/>
                <w:sz w:val="21"/>
                <w:szCs w:val="21"/>
              </w:rPr>
              <w:t xml:space="preserve"> принимае</w:t>
            </w:r>
            <w:r w:rsidRPr="0073210E">
              <w:rPr>
                <w:rFonts w:ascii="Times New Roman" w:hAnsi="Times New Roman" w:cs="Times New Roman"/>
                <w:i/>
                <w:iCs/>
                <w:sz w:val="21"/>
                <w:szCs w:val="21"/>
              </w:rPr>
              <w:t xml:space="preserve">тся органом опеки и попечительства </w:t>
            </w:r>
            <w:r>
              <w:rPr>
                <w:rFonts w:ascii="Times New Roman" w:hAnsi="Times New Roman" w:cs="Times New Roman"/>
                <w:i/>
                <w:iCs/>
                <w:sz w:val="21"/>
                <w:szCs w:val="21"/>
              </w:rPr>
              <w:t xml:space="preserve">в течение года со дня </w:t>
            </w:r>
            <w:r w:rsidR="00D43332">
              <w:rPr>
                <w:rFonts w:ascii="Times New Roman" w:hAnsi="Times New Roman" w:cs="Times New Roman"/>
                <w:i/>
                <w:iCs/>
                <w:sz w:val="21"/>
                <w:szCs w:val="21"/>
              </w:rPr>
              <w:t>его</w:t>
            </w:r>
            <w:r>
              <w:rPr>
                <w:rFonts w:ascii="Times New Roman" w:hAnsi="Times New Roman" w:cs="Times New Roman"/>
                <w:i/>
                <w:iCs/>
                <w:sz w:val="21"/>
                <w:szCs w:val="21"/>
              </w:rPr>
              <w:t xml:space="preserve"> выдачи</w:t>
            </w:r>
            <w:r w:rsidR="00D43332">
              <w:rPr>
                <w:rFonts w:ascii="Times New Roman" w:hAnsi="Times New Roman" w:cs="Times New Roman"/>
                <w:i/>
                <w:iCs/>
                <w:sz w:val="21"/>
                <w:szCs w:val="21"/>
              </w:rPr>
              <w:t>.</w:t>
            </w:r>
          </w:p>
          <w:p w:rsidR="00ED0B14" w:rsidRPr="00FD3EE3" w:rsidRDefault="00ED0B14" w:rsidP="00ED0B14">
            <w:pPr>
              <w:spacing w:after="0" w:line="240" w:lineRule="auto"/>
              <w:jc w:val="both"/>
              <w:rPr>
                <w:rFonts w:ascii="Times New Roman" w:hAnsi="Times New Roman" w:cs="Times New Roman"/>
                <w:iCs/>
                <w:sz w:val="21"/>
                <w:szCs w:val="21"/>
              </w:rPr>
            </w:pPr>
            <w:r w:rsidRPr="00FD3EE3">
              <w:rPr>
                <w:rFonts w:ascii="Times New Roman" w:hAnsi="Times New Roman" w:cs="Times New Roman"/>
                <w:iCs/>
                <w:sz w:val="21"/>
                <w:szCs w:val="21"/>
              </w:rPr>
              <w:t>1.</w:t>
            </w:r>
            <w:r w:rsidR="00C759DD" w:rsidRPr="00FD3EE3">
              <w:rPr>
                <w:rFonts w:ascii="Times New Roman" w:hAnsi="Times New Roman" w:cs="Times New Roman"/>
                <w:iCs/>
                <w:sz w:val="21"/>
                <w:szCs w:val="21"/>
              </w:rPr>
              <w:t xml:space="preserve"> </w:t>
            </w:r>
            <w:r w:rsidRPr="00FD3EE3">
              <w:rPr>
                <w:rFonts w:ascii="Times New Roman" w:hAnsi="Times New Roman" w:cs="Times New Roman"/>
                <w:iCs/>
                <w:sz w:val="21"/>
                <w:szCs w:val="21"/>
              </w:rPr>
              <w:t>З</w:t>
            </w:r>
            <w:r w:rsidR="00C759DD" w:rsidRPr="00FD3EE3">
              <w:rPr>
                <w:rFonts w:ascii="Times New Roman" w:hAnsi="Times New Roman" w:cs="Times New Roman"/>
                <w:iCs/>
                <w:sz w:val="21"/>
                <w:szCs w:val="21"/>
              </w:rPr>
              <w:t>аявление о назначении опекуном, поданное в форме документа на бумажном носителе либо в форме электронного</w:t>
            </w:r>
            <w:r w:rsidRPr="00FD3EE3">
              <w:rPr>
                <w:rFonts w:ascii="Times New Roman" w:hAnsi="Times New Roman" w:cs="Times New Roman"/>
                <w:iCs/>
                <w:sz w:val="21"/>
                <w:szCs w:val="21"/>
              </w:rPr>
              <w:t xml:space="preserve"> </w:t>
            </w:r>
            <w:r w:rsidR="00C759DD" w:rsidRPr="00FD3EE3">
              <w:rPr>
                <w:rFonts w:ascii="Times New Roman" w:hAnsi="Times New Roman" w:cs="Times New Roman"/>
                <w:iCs/>
                <w:sz w:val="21"/>
                <w:szCs w:val="21"/>
              </w:rPr>
              <w:t>документа в соответствии с требованиями пункта 1 постановления Правительства Российской Федерации от 07.07.2011 года №553 «О Порядке оформления и предоставления заявлений и иных документов, необходимых для предоставления</w:t>
            </w:r>
            <w:r w:rsidRPr="00FD3EE3">
              <w:rPr>
                <w:rFonts w:ascii="Times New Roman" w:hAnsi="Times New Roman" w:cs="Times New Roman"/>
                <w:iCs/>
                <w:sz w:val="21"/>
                <w:szCs w:val="21"/>
              </w:rPr>
              <w:t xml:space="preserve"> </w:t>
            </w:r>
            <w:r w:rsidR="00C759DD" w:rsidRPr="00FD3EE3">
              <w:rPr>
                <w:rFonts w:ascii="Times New Roman" w:hAnsi="Times New Roman" w:cs="Times New Roman"/>
                <w:iCs/>
                <w:sz w:val="21"/>
                <w:szCs w:val="21"/>
              </w:rPr>
              <w:t xml:space="preserve">государственных и </w:t>
            </w:r>
            <w:r w:rsidRPr="00FD3EE3">
              <w:rPr>
                <w:rFonts w:ascii="Times New Roman" w:hAnsi="Times New Roman" w:cs="Times New Roman"/>
                <w:iCs/>
                <w:sz w:val="21"/>
                <w:szCs w:val="21"/>
              </w:rPr>
              <w:t>(или) муниципальных услуг, в форме электронных документов»;</w:t>
            </w:r>
          </w:p>
          <w:p w:rsidR="00ED0B14" w:rsidRPr="00FD3EE3" w:rsidRDefault="00ED0B14" w:rsidP="00ED0B14">
            <w:pPr>
              <w:spacing w:after="0" w:line="240" w:lineRule="auto"/>
              <w:jc w:val="both"/>
              <w:rPr>
                <w:rFonts w:ascii="Times New Roman" w:hAnsi="Times New Roman" w:cs="Times New Roman"/>
                <w:iCs/>
                <w:sz w:val="21"/>
                <w:szCs w:val="21"/>
              </w:rPr>
            </w:pPr>
            <w:r w:rsidRPr="00FD3EE3">
              <w:rPr>
                <w:rFonts w:ascii="Times New Roman" w:hAnsi="Times New Roman" w:cs="Times New Roman"/>
                <w:iCs/>
                <w:sz w:val="21"/>
                <w:szCs w:val="21"/>
              </w:rPr>
              <w:t>2. Документы, подтверждающие родство с совершеннолетним подопечным;</w:t>
            </w:r>
          </w:p>
          <w:p w:rsidR="00ED0B14" w:rsidRPr="00FD3EE3" w:rsidRDefault="00ED0B14" w:rsidP="00ED0B14">
            <w:pPr>
              <w:spacing w:after="0" w:line="240" w:lineRule="auto"/>
              <w:jc w:val="both"/>
              <w:rPr>
                <w:rFonts w:ascii="Times New Roman" w:hAnsi="Times New Roman" w:cs="Times New Roman"/>
                <w:iCs/>
                <w:sz w:val="21"/>
                <w:szCs w:val="21"/>
              </w:rPr>
            </w:pPr>
            <w:r w:rsidRPr="00FD3EE3">
              <w:rPr>
                <w:rFonts w:ascii="Times New Roman" w:hAnsi="Times New Roman" w:cs="Times New Roman"/>
                <w:iCs/>
                <w:sz w:val="21"/>
                <w:szCs w:val="21"/>
              </w:rPr>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ED0B14" w:rsidRPr="00FD3EE3" w:rsidRDefault="00ED0B14" w:rsidP="00ED0B14">
            <w:pPr>
              <w:spacing w:after="0" w:line="240" w:lineRule="auto"/>
              <w:jc w:val="both"/>
              <w:rPr>
                <w:rFonts w:ascii="Times New Roman" w:hAnsi="Times New Roman" w:cs="Times New Roman"/>
                <w:iCs/>
                <w:sz w:val="21"/>
                <w:szCs w:val="21"/>
              </w:rPr>
            </w:pPr>
            <w:r w:rsidRPr="00FD3EE3">
              <w:rPr>
                <w:rFonts w:ascii="Times New Roman" w:hAnsi="Times New Roman" w:cs="Times New Roman"/>
                <w:iCs/>
                <w:sz w:val="21"/>
                <w:szCs w:val="21"/>
              </w:rPr>
              <w:t xml:space="preserve">4. Копия свидетельства о браке (если близкий родственник, выразивший желание стать опекуном, состоит в браке).  </w:t>
            </w:r>
          </w:p>
          <w:p w:rsidR="009C42B1" w:rsidRPr="0073210E" w:rsidRDefault="009C42B1" w:rsidP="00ED0B14">
            <w:pPr>
              <w:spacing w:after="0" w:line="240" w:lineRule="auto"/>
              <w:jc w:val="both"/>
              <w:rPr>
                <w:rFonts w:ascii="Times New Roman" w:hAnsi="Times New Roman" w:cs="Times New Roman"/>
                <w:i/>
                <w:iCs/>
                <w:sz w:val="21"/>
                <w:szCs w:val="21"/>
              </w:rPr>
            </w:pPr>
          </w:p>
        </w:tc>
        <w:tc>
          <w:tcPr>
            <w:tcW w:w="1859" w:type="dxa"/>
            <w:tcBorders>
              <w:top w:val="outset" w:sz="6" w:space="0" w:color="auto"/>
              <w:left w:val="outset" w:sz="6" w:space="0" w:color="auto"/>
              <w:bottom w:val="outset" w:sz="6" w:space="0" w:color="auto"/>
            </w:tcBorders>
          </w:tcPr>
          <w:p w:rsidR="00CA3CD0" w:rsidRPr="009E3A43" w:rsidRDefault="00CA3CD0" w:rsidP="0053721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lastRenderedPageBreak/>
              <w:t>ГК</w:t>
            </w:r>
            <w:r>
              <w:rPr>
                <w:rFonts w:ascii="Times New Roman" w:hAnsi="Times New Roman" w:cs="Times New Roman"/>
                <w:sz w:val="21"/>
                <w:szCs w:val="21"/>
              </w:rPr>
              <w:t xml:space="preserve"> РФ</w:t>
            </w:r>
            <w:r w:rsidRPr="009E3A43">
              <w:rPr>
                <w:rFonts w:ascii="Times New Roman" w:hAnsi="Times New Roman" w:cs="Times New Roman"/>
                <w:sz w:val="21"/>
                <w:szCs w:val="21"/>
              </w:rPr>
              <w:t>; НК</w:t>
            </w:r>
            <w:r>
              <w:rPr>
                <w:rFonts w:ascii="Times New Roman" w:hAnsi="Times New Roman" w:cs="Times New Roman"/>
                <w:sz w:val="21"/>
                <w:szCs w:val="21"/>
              </w:rPr>
              <w:t xml:space="preserve"> РФ</w:t>
            </w:r>
            <w:r w:rsidRPr="009E3A43">
              <w:rPr>
                <w:rFonts w:ascii="Times New Roman" w:hAnsi="Times New Roman" w:cs="Times New Roman"/>
                <w:sz w:val="21"/>
                <w:szCs w:val="21"/>
              </w:rPr>
              <w:t>;</w:t>
            </w:r>
          </w:p>
          <w:p w:rsidR="00CA3CD0" w:rsidRPr="009E3A43" w:rsidRDefault="00CA3CD0" w:rsidP="00537211">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Федеральн</w:t>
            </w:r>
            <w:r>
              <w:rPr>
                <w:rFonts w:ascii="Times New Roman" w:hAnsi="Times New Roman" w:cs="Times New Roman"/>
                <w:sz w:val="21"/>
                <w:szCs w:val="21"/>
              </w:rPr>
              <w:t>ый</w:t>
            </w:r>
            <w:r w:rsidRPr="009E3A43">
              <w:rPr>
                <w:rFonts w:ascii="Times New Roman" w:hAnsi="Times New Roman" w:cs="Times New Roman"/>
                <w:sz w:val="21"/>
                <w:szCs w:val="21"/>
              </w:rPr>
              <w:t xml:space="preserve"> закон №48-ФЗ;</w:t>
            </w:r>
          </w:p>
          <w:p w:rsidR="00CA3CD0" w:rsidRDefault="00CA3CD0" w:rsidP="0053721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п</w:t>
            </w:r>
            <w:r w:rsidRPr="009E3A43">
              <w:rPr>
                <w:rFonts w:ascii="Times New Roman" w:hAnsi="Times New Roman" w:cs="Times New Roman"/>
                <w:sz w:val="21"/>
                <w:szCs w:val="21"/>
              </w:rPr>
              <w:t>остановлени</w:t>
            </w:r>
            <w:r>
              <w:rPr>
                <w:rFonts w:ascii="Times New Roman" w:hAnsi="Times New Roman" w:cs="Times New Roman"/>
                <w:sz w:val="21"/>
                <w:szCs w:val="21"/>
              </w:rPr>
              <w:t>е</w:t>
            </w:r>
            <w:r w:rsidRPr="009E3A43">
              <w:rPr>
                <w:rFonts w:ascii="Times New Roman" w:hAnsi="Times New Roman" w:cs="Times New Roman"/>
                <w:sz w:val="21"/>
                <w:szCs w:val="21"/>
              </w:rPr>
              <w:t xml:space="preserve"> РФ №927</w:t>
            </w:r>
          </w:p>
          <w:p w:rsidR="009C42B1" w:rsidRPr="00FD3EE3" w:rsidRDefault="009C42B1" w:rsidP="009C42B1">
            <w:pPr>
              <w:spacing w:after="0" w:line="240" w:lineRule="auto"/>
              <w:jc w:val="both"/>
              <w:rPr>
                <w:rFonts w:ascii="Times New Roman" w:hAnsi="Times New Roman" w:cs="Times New Roman"/>
                <w:sz w:val="21"/>
                <w:szCs w:val="21"/>
              </w:rPr>
            </w:pPr>
            <w:r w:rsidRPr="00FD3EE3">
              <w:rPr>
                <w:rFonts w:ascii="Times New Roman" w:hAnsi="Times New Roman" w:cs="Times New Roman"/>
                <w:sz w:val="21"/>
                <w:szCs w:val="21"/>
              </w:rPr>
              <w:t>Пост.правительства РФ от 19.11.2016 № 1221</w:t>
            </w:r>
          </w:p>
        </w:tc>
      </w:tr>
      <w:tr w:rsidR="00703412" w:rsidRPr="0073210E">
        <w:trPr>
          <w:tblCellSpacing w:w="0" w:type="dxa"/>
        </w:trPr>
        <w:tc>
          <w:tcPr>
            <w:tcW w:w="2709" w:type="dxa"/>
            <w:tcBorders>
              <w:top w:val="outset" w:sz="6" w:space="0" w:color="auto"/>
              <w:bottom w:val="outset" w:sz="6" w:space="0" w:color="auto"/>
              <w:right w:val="outset" w:sz="6" w:space="0" w:color="auto"/>
            </w:tcBorders>
          </w:tcPr>
          <w:p w:rsidR="00703412" w:rsidRPr="00705C5B" w:rsidRDefault="00703412" w:rsidP="004F1D93">
            <w:pPr>
              <w:spacing w:after="0" w:line="240" w:lineRule="auto"/>
              <w:ind w:firstLine="142"/>
              <w:jc w:val="both"/>
              <w:rPr>
                <w:rFonts w:ascii="Times New Roman" w:hAnsi="Times New Roman" w:cs="Times New Roman"/>
                <w:sz w:val="21"/>
                <w:szCs w:val="21"/>
              </w:rPr>
            </w:pPr>
            <w:r w:rsidRPr="00705C5B">
              <w:rPr>
                <w:rFonts w:ascii="Times New Roman" w:hAnsi="Times New Roman" w:cs="Times New Roman"/>
                <w:sz w:val="21"/>
                <w:szCs w:val="21"/>
              </w:rPr>
              <w:lastRenderedPageBreak/>
              <w:t>2.6. Исчерпывающий перечень документов, необходимых в соответствии с нормативными правовыми актами для предоставления услуги</w:t>
            </w:r>
            <w:r>
              <w:rPr>
                <w:rFonts w:ascii="Times New Roman" w:hAnsi="Times New Roman" w:cs="Times New Roman"/>
                <w:sz w:val="21"/>
                <w:szCs w:val="21"/>
              </w:rPr>
              <w:t>, которые находятся в распоряжении гос</w:t>
            </w:r>
            <w:r w:rsidR="004F1D93">
              <w:rPr>
                <w:rFonts w:ascii="Times New Roman" w:hAnsi="Times New Roman" w:cs="Times New Roman"/>
                <w:sz w:val="21"/>
                <w:szCs w:val="21"/>
              </w:rPr>
              <w:t xml:space="preserve">ударственных </w:t>
            </w:r>
            <w:r>
              <w:rPr>
                <w:rFonts w:ascii="Times New Roman" w:hAnsi="Times New Roman" w:cs="Times New Roman"/>
                <w:sz w:val="21"/>
                <w:szCs w:val="21"/>
              </w:rPr>
              <w:t xml:space="preserve">органов, органов местного самоуправления и иных организаций </w:t>
            </w:r>
          </w:p>
        </w:tc>
        <w:tc>
          <w:tcPr>
            <w:tcW w:w="5491" w:type="dxa"/>
            <w:tcBorders>
              <w:top w:val="outset" w:sz="6" w:space="0" w:color="auto"/>
              <w:left w:val="outset" w:sz="6" w:space="0" w:color="auto"/>
              <w:bottom w:val="outset" w:sz="6" w:space="0" w:color="auto"/>
              <w:right w:val="outset" w:sz="6" w:space="0" w:color="auto"/>
            </w:tcBorders>
          </w:tcPr>
          <w:p w:rsidR="00703412" w:rsidRPr="00937D35" w:rsidRDefault="00703412" w:rsidP="00AD52EC">
            <w:pPr>
              <w:spacing w:after="0" w:line="240" w:lineRule="auto"/>
              <w:rPr>
                <w:rFonts w:ascii="Times New Roman" w:hAnsi="Times New Roman" w:cs="Times New Roman"/>
                <w:sz w:val="21"/>
                <w:szCs w:val="21"/>
              </w:rPr>
            </w:pPr>
            <w:r w:rsidRPr="00937D35">
              <w:rPr>
                <w:rFonts w:ascii="Times New Roman" w:hAnsi="Times New Roman" w:cs="Times New Roman"/>
                <w:sz w:val="21"/>
                <w:szCs w:val="21"/>
              </w:rPr>
              <w:t>Информация об имуществе подопечного (недееспособного лица) из реестра федерального имущества (Федерального агентства по управлению государственным имуществом в Республике Татарстан)</w:t>
            </w:r>
          </w:p>
        </w:tc>
        <w:tc>
          <w:tcPr>
            <w:tcW w:w="1859" w:type="dxa"/>
            <w:tcBorders>
              <w:top w:val="outset" w:sz="6" w:space="0" w:color="auto"/>
              <w:left w:val="outset" w:sz="6" w:space="0" w:color="auto"/>
              <w:bottom w:val="outset" w:sz="6" w:space="0" w:color="auto"/>
            </w:tcBorders>
          </w:tcPr>
          <w:p w:rsidR="00703412" w:rsidRPr="009E3A43" w:rsidRDefault="00703412" w:rsidP="00537211">
            <w:pPr>
              <w:spacing w:after="0" w:line="240" w:lineRule="auto"/>
              <w:jc w:val="both"/>
              <w:rPr>
                <w:rFonts w:ascii="Times New Roman" w:hAnsi="Times New Roman" w:cs="Times New Roman"/>
                <w:sz w:val="21"/>
                <w:szCs w:val="21"/>
              </w:rPr>
            </w:pPr>
          </w:p>
        </w:tc>
      </w:tr>
      <w:tr w:rsidR="00703412" w:rsidRPr="0073210E">
        <w:trPr>
          <w:tblCellSpacing w:w="0" w:type="dxa"/>
        </w:trPr>
        <w:tc>
          <w:tcPr>
            <w:tcW w:w="2709" w:type="dxa"/>
            <w:tcBorders>
              <w:top w:val="outset" w:sz="6" w:space="0" w:color="auto"/>
              <w:bottom w:val="outset" w:sz="6" w:space="0" w:color="auto"/>
              <w:right w:val="outset" w:sz="6" w:space="0" w:color="auto"/>
            </w:tcBorders>
          </w:tcPr>
          <w:p w:rsidR="00703412" w:rsidRPr="00705C5B" w:rsidRDefault="00703412" w:rsidP="004F1D93">
            <w:pPr>
              <w:spacing w:after="0" w:line="240" w:lineRule="auto"/>
              <w:ind w:firstLine="142"/>
              <w:jc w:val="both"/>
              <w:rPr>
                <w:rFonts w:ascii="Times New Roman" w:hAnsi="Times New Roman" w:cs="Times New Roman"/>
                <w:sz w:val="21"/>
                <w:szCs w:val="21"/>
              </w:rPr>
            </w:pPr>
            <w:r w:rsidRPr="00705C5B">
              <w:rPr>
                <w:rFonts w:ascii="Times New Roman" w:hAnsi="Times New Roman" w:cs="Times New Roman"/>
                <w:sz w:val="21"/>
                <w:szCs w:val="21"/>
              </w:rPr>
              <w:t xml:space="preserve">2.7. </w:t>
            </w:r>
            <w:r>
              <w:rPr>
                <w:rFonts w:ascii="Times New Roman" w:hAnsi="Times New Roman" w:cs="Times New Roman"/>
                <w:sz w:val="21"/>
                <w:szCs w:val="21"/>
              </w:rPr>
              <w:t>Перечень органов государственной власти</w:t>
            </w:r>
            <w:r w:rsidR="00DB538A">
              <w:rPr>
                <w:rFonts w:ascii="Times New Roman" w:hAnsi="Times New Roman" w:cs="Times New Roman"/>
                <w:sz w:val="21"/>
                <w:szCs w:val="21"/>
              </w:rPr>
              <w:t xml:space="preserve"> (перечень органов местного самоуправления)</w:t>
            </w:r>
            <w:r>
              <w:rPr>
                <w:rFonts w:ascii="Times New Roman" w:hAnsi="Times New Roman" w:cs="Times New Roman"/>
                <w:sz w:val="21"/>
                <w:szCs w:val="21"/>
              </w:rPr>
              <w:t xml:space="preserve"> и их структурных подразделений, согласование которых в случаях, предусмотренных нормативными правовыми актами, требуется для предоставления услуги и</w:t>
            </w:r>
            <w:r w:rsidR="00575C26">
              <w:rPr>
                <w:rFonts w:ascii="Times New Roman" w:hAnsi="Times New Roman" w:cs="Times New Roman"/>
                <w:sz w:val="21"/>
                <w:szCs w:val="21"/>
              </w:rPr>
              <w:t>,</w:t>
            </w:r>
            <w:r>
              <w:rPr>
                <w:rFonts w:ascii="Times New Roman" w:hAnsi="Times New Roman" w:cs="Times New Roman"/>
                <w:sz w:val="21"/>
                <w:szCs w:val="21"/>
              </w:rPr>
              <w:t xml:space="preserve"> которое осуществляется органом исполнительной власти, предоставляющим </w:t>
            </w:r>
            <w:r w:rsidR="008A2BD4">
              <w:rPr>
                <w:rFonts w:ascii="Times New Roman" w:hAnsi="Times New Roman" w:cs="Times New Roman"/>
                <w:sz w:val="21"/>
                <w:szCs w:val="21"/>
              </w:rPr>
              <w:lastRenderedPageBreak/>
              <w:t xml:space="preserve">государственную </w:t>
            </w:r>
            <w:r>
              <w:rPr>
                <w:rFonts w:ascii="Times New Roman" w:hAnsi="Times New Roman" w:cs="Times New Roman"/>
                <w:sz w:val="21"/>
                <w:szCs w:val="21"/>
              </w:rPr>
              <w:t>услугу</w:t>
            </w:r>
          </w:p>
        </w:tc>
        <w:tc>
          <w:tcPr>
            <w:tcW w:w="5491" w:type="dxa"/>
            <w:tcBorders>
              <w:top w:val="outset" w:sz="6" w:space="0" w:color="auto"/>
              <w:left w:val="outset" w:sz="6" w:space="0" w:color="auto"/>
              <w:bottom w:val="outset" w:sz="6" w:space="0" w:color="auto"/>
              <w:right w:val="outset" w:sz="6" w:space="0" w:color="auto"/>
            </w:tcBorders>
          </w:tcPr>
          <w:p w:rsidR="00703412" w:rsidRPr="00705C5B" w:rsidRDefault="00703412" w:rsidP="00AD52EC">
            <w:pPr>
              <w:spacing w:after="0" w:line="240" w:lineRule="auto"/>
              <w:ind w:firstLine="142"/>
              <w:rPr>
                <w:rFonts w:ascii="Times New Roman" w:hAnsi="Times New Roman" w:cs="Times New Roman"/>
                <w:sz w:val="21"/>
                <w:szCs w:val="21"/>
              </w:rPr>
            </w:pPr>
            <w:r>
              <w:rPr>
                <w:rFonts w:ascii="Times New Roman" w:hAnsi="Times New Roman" w:cs="Times New Roman"/>
                <w:sz w:val="21"/>
                <w:szCs w:val="21"/>
              </w:rPr>
              <w:lastRenderedPageBreak/>
              <w:t xml:space="preserve">Согласование </w:t>
            </w:r>
            <w:r w:rsidR="00575C26">
              <w:rPr>
                <w:rFonts w:ascii="Times New Roman" w:hAnsi="Times New Roman" w:cs="Times New Roman"/>
                <w:sz w:val="21"/>
                <w:szCs w:val="21"/>
              </w:rPr>
              <w:t xml:space="preserve">государственной услуги </w:t>
            </w:r>
            <w:r>
              <w:rPr>
                <w:rFonts w:ascii="Times New Roman" w:hAnsi="Times New Roman" w:cs="Times New Roman"/>
                <w:sz w:val="21"/>
                <w:szCs w:val="21"/>
              </w:rPr>
              <w:t>не требуется</w:t>
            </w:r>
          </w:p>
        </w:tc>
        <w:tc>
          <w:tcPr>
            <w:tcW w:w="1859" w:type="dxa"/>
            <w:tcBorders>
              <w:top w:val="outset" w:sz="6" w:space="0" w:color="auto"/>
              <w:left w:val="outset" w:sz="6" w:space="0" w:color="auto"/>
              <w:bottom w:val="outset" w:sz="6" w:space="0" w:color="auto"/>
            </w:tcBorders>
          </w:tcPr>
          <w:p w:rsidR="00703412" w:rsidRPr="009E3A43" w:rsidRDefault="00703412" w:rsidP="00537211">
            <w:pPr>
              <w:spacing w:after="0" w:line="240" w:lineRule="auto"/>
              <w:jc w:val="both"/>
              <w:rPr>
                <w:rFonts w:ascii="Times New Roman" w:hAnsi="Times New Roman" w:cs="Times New Roman"/>
                <w:sz w:val="21"/>
                <w:szCs w:val="21"/>
              </w:rPr>
            </w:pP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8C4CA7" w:rsidP="00472245">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lastRenderedPageBreak/>
              <w:t xml:space="preserve">2.8. </w:t>
            </w:r>
            <w:r w:rsidR="00CA3CD0" w:rsidRPr="009E3A43">
              <w:rPr>
                <w:rFonts w:ascii="Times New Roman" w:hAnsi="Times New Roman" w:cs="Times New Roman"/>
                <w:sz w:val="21"/>
                <w:szCs w:val="21"/>
              </w:rPr>
              <w:t>Исчерпывающий перечень оснований для отказа в приеме документов, необходимых для предоставления</w:t>
            </w:r>
            <w:r w:rsidR="008A2BD4">
              <w:rPr>
                <w:rFonts w:ascii="Times New Roman" w:hAnsi="Times New Roman" w:cs="Times New Roman"/>
                <w:sz w:val="21"/>
                <w:szCs w:val="21"/>
              </w:rPr>
              <w:t xml:space="preserve"> государственной </w:t>
            </w:r>
            <w:r w:rsidR="00CA3CD0" w:rsidRPr="009E3A43">
              <w:rPr>
                <w:rFonts w:ascii="Times New Roman" w:hAnsi="Times New Roman" w:cs="Times New Roman"/>
                <w:sz w:val="21"/>
                <w:szCs w:val="21"/>
              </w:rPr>
              <w:t xml:space="preserve"> услуги</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1. Несоответствие представленных документов перечню документов, указанных в п. 2.5.</w:t>
            </w:r>
          </w:p>
          <w:p w:rsidR="00CA3CD0" w:rsidRPr="009E3A43" w:rsidRDefault="00CA3CD0" w:rsidP="00472245">
            <w:pPr>
              <w:spacing w:after="0" w:line="240" w:lineRule="auto"/>
              <w:ind w:firstLine="142"/>
              <w:jc w:val="both"/>
              <w:rPr>
                <w:rFonts w:ascii="Times New Roman" w:hAnsi="Times New Roman" w:cs="Times New Roman"/>
                <w:sz w:val="21"/>
                <w:szCs w:val="21"/>
              </w:rPr>
            </w:pPr>
            <w:r w:rsidRPr="00C83D06">
              <w:rPr>
                <w:rFonts w:ascii="Times New Roman" w:hAnsi="Times New Roman" w:cs="Times New Roman"/>
                <w:sz w:val="21"/>
                <w:szCs w:val="21"/>
              </w:rPr>
              <w:t>2. Исправления в подаваемых документах</w:t>
            </w:r>
          </w:p>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tcBorders>
          </w:tcPr>
          <w:p w:rsidR="00CA3CD0" w:rsidRPr="009E3A43" w:rsidRDefault="00CA3CD0" w:rsidP="008B3006">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w:t>
            </w:r>
            <w:r>
              <w:rPr>
                <w:rFonts w:ascii="Times New Roman" w:hAnsi="Times New Roman" w:cs="Times New Roman"/>
                <w:sz w:val="21"/>
                <w:szCs w:val="21"/>
              </w:rPr>
              <w:t>п</w:t>
            </w:r>
            <w:r w:rsidRPr="009E3A43">
              <w:rPr>
                <w:rFonts w:ascii="Times New Roman" w:hAnsi="Times New Roman" w:cs="Times New Roman"/>
                <w:sz w:val="21"/>
                <w:szCs w:val="21"/>
              </w:rPr>
              <w:t>остановлени</w:t>
            </w:r>
            <w:r>
              <w:rPr>
                <w:rFonts w:ascii="Times New Roman" w:hAnsi="Times New Roman" w:cs="Times New Roman"/>
                <w:sz w:val="21"/>
                <w:szCs w:val="21"/>
              </w:rPr>
              <w:t>е</w:t>
            </w:r>
            <w:r w:rsidRPr="009E3A43">
              <w:rPr>
                <w:rFonts w:ascii="Times New Roman" w:hAnsi="Times New Roman" w:cs="Times New Roman"/>
                <w:sz w:val="21"/>
                <w:szCs w:val="21"/>
              </w:rPr>
              <w:t xml:space="preserve"> РФ №927</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2.9. Исчерпывающий перечень оснований для </w:t>
            </w:r>
            <w:r w:rsidR="00703412">
              <w:rPr>
                <w:rFonts w:ascii="Times New Roman" w:hAnsi="Times New Roman" w:cs="Times New Roman"/>
                <w:sz w:val="21"/>
                <w:szCs w:val="21"/>
              </w:rPr>
              <w:t xml:space="preserve">приостановления или </w:t>
            </w:r>
            <w:r w:rsidRPr="009E3A43">
              <w:rPr>
                <w:rFonts w:ascii="Times New Roman" w:hAnsi="Times New Roman" w:cs="Times New Roman"/>
                <w:sz w:val="21"/>
                <w:szCs w:val="21"/>
              </w:rPr>
              <w:t xml:space="preserve">отказа в предоставлении </w:t>
            </w:r>
            <w:r w:rsidR="008A2BD4">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Основанием для отказа в предоставлении услуги является установленные сведения:</w:t>
            </w:r>
          </w:p>
          <w:p w:rsidR="00CA3CD0" w:rsidRPr="009E3A43" w:rsidRDefault="00CA3CD0" w:rsidP="00C64192">
            <w:pPr>
              <w:spacing w:after="0" w:line="240" w:lineRule="auto"/>
              <w:ind w:firstLine="126"/>
              <w:jc w:val="both"/>
              <w:rPr>
                <w:rFonts w:ascii="Times New Roman" w:hAnsi="Times New Roman" w:cs="Times New Roman"/>
                <w:sz w:val="21"/>
                <w:szCs w:val="21"/>
              </w:rPr>
            </w:pPr>
            <w:r w:rsidRPr="009E3A43">
              <w:rPr>
                <w:rFonts w:ascii="Times New Roman" w:hAnsi="Times New Roman" w:cs="Times New Roman"/>
                <w:sz w:val="21"/>
                <w:szCs w:val="21"/>
              </w:rPr>
              <w:t>- отсутствия оснований для предоставления государственной услуги;</w:t>
            </w:r>
          </w:p>
          <w:p w:rsidR="00CA3CD0" w:rsidRPr="009E3A43" w:rsidRDefault="00CA3CD0" w:rsidP="00C64192">
            <w:pPr>
              <w:spacing w:after="0" w:line="240" w:lineRule="auto"/>
              <w:ind w:firstLine="126"/>
              <w:jc w:val="both"/>
              <w:rPr>
                <w:rFonts w:ascii="Times New Roman" w:hAnsi="Times New Roman" w:cs="Times New Roman"/>
                <w:sz w:val="21"/>
                <w:szCs w:val="21"/>
              </w:rPr>
            </w:pPr>
            <w:r w:rsidRPr="009E3A43">
              <w:rPr>
                <w:rFonts w:ascii="Times New Roman" w:hAnsi="Times New Roman" w:cs="Times New Roman"/>
                <w:sz w:val="21"/>
                <w:szCs w:val="21"/>
              </w:rPr>
              <w:t>- не предоставления заявителем  документов, указанных в пункте 2.5  настоящего Административного регламента;</w:t>
            </w:r>
          </w:p>
          <w:p w:rsidR="00CA3CD0" w:rsidRPr="009E3A43" w:rsidRDefault="00CA3CD0" w:rsidP="00C64192">
            <w:pPr>
              <w:spacing w:after="0" w:line="240" w:lineRule="auto"/>
              <w:ind w:firstLine="126"/>
              <w:jc w:val="both"/>
              <w:rPr>
                <w:rFonts w:ascii="Times New Roman" w:hAnsi="Times New Roman" w:cs="Times New Roman"/>
                <w:sz w:val="21"/>
                <w:szCs w:val="21"/>
              </w:rPr>
            </w:pPr>
            <w:r>
              <w:rPr>
                <w:rFonts w:ascii="Times New Roman" w:hAnsi="Times New Roman" w:cs="Times New Roman"/>
                <w:sz w:val="21"/>
                <w:szCs w:val="21"/>
              </w:rPr>
              <w:t> - ущемления</w:t>
            </w:r>
            <w:r w:rsidRPr="009E3A43">
              <w:rPr>
                <w:rFonts w:ascii="Times New Roman" w:hAnsi="Times New Roman" w:cs="Times New Roman"/>
                <w:sz w:val="21"/>
                <w:szCs w:val="21"/>
              </w:rPr>
              <w:t xml:space="preserve"> подопечного в гражданских и имущественных правах;</w:t>
            </w:r>
          </w:p>
          <w:p w:rsidR="00CA3CD0" w:rsidRPr="009E3A43" w:rsidRDefault="00CA3CD0" w:rsidP="00C64192">
            <w:pPr>
              <w:spacing w:after="0" w:line="240" w:lineRule="auto"/>
              <w:ind w:firstLine="126"/>
              <w:jc w:val="both"/>
              <w:rPr>
                <w:rFonts w:ascii="Times New Roman" w:hAnsi="Times New Roman" w:cs="Times New Roman"/>
                <w:sz w:val="21"/>
                <w:szCs w:val="21"/>
              </w:rPr>
            </w:pPr>
            <w:r w:rsidRPr="009E3A43">
              <w:rPr>
                <w:rFonts w:ascii="Times New Roman" w:hAnsi="Times New Roman" w:cs="Times New Roman"/>
                <w:sz w:val="21"/>
                <w:szCs w:val="21"/>
              </w:rPr>
              <w:t>- в документах, предоставленных заявителем</w:t>
            </w:r>
            <w:r w:rsidR="001B61BD">
              <w:rPr>
                <w:rFonts w:ascii="Times New Roman" w:hAnsi="Times New Roman" w:cs="Times New Roman"/>
                <w:sz w:val="21"/>
                <w:szCs w:val="21"/>
              </w:rPr>
              <w:t>,</w:t>
            </w:r>
            <w:r w:rsidRPr="009E3A43">
              <w:rPr>
                <w:rFonts w:ascii="Times New Roman" w:hAnsi="Times New Roman" w:cs="Times New Roman"/>
                <w:sz w:val="21"/>
                <w:szCs w:val="21"/>
              </w:rPr>
              <w:t xml:space="preserve"> выявлены недостоверные или искаженные сведения;</w:t>
            </w:r>
          </w:p>
          <w:p w:rsidR="00CA3CD0" w:rsidRPr="009E3A43" w:rsidRDefault="001B61BD" w:rsidP="00E96681">
            <w:pPr>
              <w:spacing w:after="0" w:line="240" w:lineRule="auto"/>
              <w:ind w:firstLine="126"/>
              <w:jc w:val="both"/>
              <w:rPr>
                <w:rFonts w:ascii="Times New Roman" w:hAnsi="Times New Roman" w:cs="Times New Roman"/>
                <w:sz w:val="21"/>
                <w:szCs w:val="21"/>
              </w:rPr>
            </w:pPr>
            <w:r>
              <w:rPr>
                <w:rFonts w:ascii="Times New Roman" w:hAnsi="Times New Roman" w:cs="Times New Roman"/>
                <w:sz w:val="21"/>
                <w:szCs w:val="21"/>
              </w:rPr>
              <w:t>-</w:t>
            </w:r>
            <w:r w:rsidR="00CA3CD0" w:rsidRPr="009E3A43">
              <w:rPr>
                <w:rFonts w:ascii="Times New Roman" w:hAnsi="Times New Roman" w:cs="Times New Roman"/>
                <w:sz w:val="21"/>
                <w:szCs w:val="21"/>
              </w:rPr>
              <w:t>выявления обстоятельств, при которых назначение конкретного гражданина опекуном или попечителем не соответствует интересам опекаемого (признаны судом недееспособными или ограниченно дееспособными;отстранены от обязанностей опекуна (попечителя) за ненадлежащее выполнение возложенных на него законом обязанностей;страдают заболеванием, препятствующим выполнению обязанностей опекуна;не имеют дохода, обеспечивающего подопечному прожиточный минимум, установленный в Республике Татарстан, на территории которой проживают заявители;не имеют постоянного места жительства</w:t>
            </w:r>
            <w:r w:rsidR="00CA3CD0">
              <w:rPr>
                <w:rFonts w:ascii="Times New Roman" w:hAnsi="Times New Roman" w:cs="Times New Roman"/>
                <w:sz w:val="21"/>
                <w:szCs w:val="21"/>
              </w:rPr>
              <w:t>. О</w:t>
            </w:r>
            <w:r w:rsidR="00CA3CD0" w:rsidRPr="0073210E">
              <w:rPr>
                <w:rFonts w:ascii="Times New Roman" w:hAnsi="Times New Roman" w:cs="Times New Roman"/>
                <w:sz w:val="21"/>
                <w:szCs w:val="21"/>
              </w:rPr>
              <w:t>пекунами и попечителями могут назначаться только соверше</w:t>
            </w:r>
            <w:r>
              <w:rPr>
                <w:rFonts w:ascii="Times New Roman" w:hAnsi="Times New Roman" w:cs="Times New Roman"/>
                <w:sz w:val="21"/>
                <w:szCs w:val="21"/>
              </w:rPr>
              <w:t>ннолетние дееспособные граждане. Н</w:t>
            </w:r>
            <w:r w:rsidR="00CA3CD0" w:rsidRPr="0073210E">
              <w:rPr>
                <w:rFonts w:ascii="Times New Roman" w:hAnsi="Times New Roman" w:cs="Times New Roman"/>
                <w:sz w:val="21"/>
                <w:szCs w:val="21"/>
              </w:rPr>
              <w:t>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r w:rsidR="00CA3CD0" w:rsidRPr="009E3A43">
              <w:rPr>
                <w:rFonts w:ascii="Times New Roman" w:hAnsi="Times New Roman" w:cs="Times New Roman"/>
                <w:sz w:val="21"/>
                <w:szCs w:val="21"/>
              </w:rPr>
              <w:t>;проживают в жилых помещениях, не отвечающих санитарным и техническим правилам и нормам и т.д.).</w:t>
            </w:r>
          </w:p>
        </w:tc>
        <w:tc>
          <w:tcPr>
            <w:tcW w:w="1859" w:type="dxa"/>
            <w:tcBorders>
              <w:top w:val="outset" w:sz="6" w:space="0" w:color="auto"/>
              <w:left w:val="outset" w:sz="6" w:space="0" w:color="auto"/>
              <w:bottom w:val="outset" w:sz="6" w:space="0" w:color="auto"/>
            </w:tcBorders>
          </w:tcPr>
          <w:p w:rsidR="00CA3CD0" w:rsidRPr="009E3A43" w:rsidRDefault="00CA3CD0" w:rsidP="008B3006">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w:t>
            </w:r>
            <w:r w:rsidRPr="009C3F6B">
              <w:rPr>
                <w:rFonts w:ascii="Times New Roman" w:hAnsi="Times New Roman" w:cs="Times New Roman"/>
                <w:sz w:val="21"/>
                <w:szCs w:val="21"/>
              </w:rPr>
              <w:t>ГК</w:t>
            </w:r>
            <w:r>
              <w:rPr>
                <w:rFonts w:ascii="Times New Roman" w:hAnsi="Times New Roman" w:cs="Times New Roman"/>
                <w:sz w:val="21"/>
                <w:szCs w:val="21"/>
              </w:rPr>
              <w:t xml:space="preserve"> РФ</w:t>
            </w:r>
            <w:r w:rsidRPr="009C3F6B">
              <w:rPr>
                <w:rFonts w:ascii="Times New Roman" w:hAnsi="Times New Roman" w:cs="Times New Roman"/>
                <w:sz w:val="21"/>
                <w:szCs w:val="21"/>
              </w:rPr>
              <w:t>; СК</w:t>
            </w:r>
            <w:r>
              <w:rPr>
                <w:rFonts w:ascii="Times New Roman" w:hAnsi="Times New Roman" w:cs="Times New Roman"/>
                <w:sz w:val="21"/>
                <w:szCs w:val="21"/>
              </w:rPr>
              <w:t xml:space="preserve"> РФ</w:t>
            </w:r>
            <w:r w:rsidRPr="009E3A43">
              <w:rPr>
                <w:rFonts w:ascii="Times New Roman" w:hAnsi="Times New Roman" w:cs="Times New Roman"/>
                <w:sz w:val="21"/>
                <w:szCs w:val="21"/>
              </w:rPr>
              <w:t>;</w:t>
            </w:r>
          </w:p>
          <w:p w:rsidR="00CA3CD0" w:rsidRPr="009E3A43" w:rsidRDefault="00CA3CD0" w:rsidP="008B3006">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Федеральный</w:t>
            </w:r>
            <w:r w:rsidRPr="009E3A43">
              <w:rPr>
                <w:rFonts w:ascii="Times New Roman" w:hAnsi="Times New Roman" w:cs="Times New Roman"/>
                <w:sz w:val="21"/>
                <w:szCs w:val="21"/>
              </w:rPr>
              <w:t xml:space="preserve"> закон №48-ФЗ;</w:t>
            </w:r>
          </w:p>
          <w:p w:rsidR="00CA3CD0" w:rsidRPr="009E3A43" w:rsidRDefault="00CA3CD0" w:rsidP="008B3006">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Закон РТ №8-ЗРТ</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703412">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2.10.</w:t>
            </w:r>
            <w:r w:rsidR="00703412" w:rsidRPr="00705C5B">
              <w:rPr>
                <w:rFonts w:ascii="Times New Roman" w:hAnsi="Times New Roman" w:cs="Times New Roman"/>
                <w:sz w:val="21"/>
                <w:szCs w:val="21"/>
              </w:rPr>
              <w:t> </w:t>
            </w:r>
            <w:r w:rsidR="00703412" w:rsidRPr="005B3B2F">
              <w:rPr>
                <w:rFonts w:ascii="Times New Roman" w:hAnsi="Times New Roman" w:cs="Times New Roman"/>
                <w:sz w:val="21"/>
                <w:szCs w:val="21"/>
              </w:rPr>
              <w:t xml:space="preserve">Порядок, </w:t>
            </w:r>
            <w:r w:rsidR="00703412">
              <w:rPr>
                <w:rFonts w:ascii="Times New Roman" w:hAnsi="Times New Roman" w:cs="Times New Roman"/>
                <w:sz w:val="21"/>
                <w:szCs w:val="21"/>
              </w:rPr>
              <w:t xml:space="preserve">размер и основания </w:t>
            </w:r>
            <w:r w:rsidR="00703412" w:rsidRPr="005B3B2F">
              <w:rPr>
                <w:rFonts w:ascii="Times New Roman" w:hAnsi="Times New Roman" w:cs="Times New Roman"/>
                <w:sz w:val="21"/>
                <w:szCs w:val="21"/>
              </w:rPr>
              <w:t xml:space="preserve">взимания        </w:t>
            </w:r>
            <w:r w:rsidR="00703412" w:rsidRPr="005B3B2F">
              <w:rPr>
                <w:rFonts w:ascii="Times New Roman" w:hAnsi="Times New Roman" w:cs="Times New Roman"/>
                <w:sz w:val="21"/>
                <w:szCs w:val="21"/>
              </w:rPr>
              <w:br/>
              <w:t xml:space="preserve">государственной </w:t>
            </w:r>
            <w:r w:rsidR="00703412">
              <w:rPr>
                <w:rFonts w:ascii="Times New Roman" w:hAnsi="Times New Roman" w:cs="Times New Roman"/>
                <w:sz w:val="21"/>
                <w:szCs w:val="21"/>
              </w:rPr>
              <w:t xml:space="preserve">пошлины или </w:t>
            </w:r>
            <w:r w:rsidR="00703412" w:rsidRPr="005B3B2F">
              <w:rPr>
                <w:rFonts w:ascii="Times New Roman" w:hAnsi="Times New Roman" w:cs="Times New Roman"/>
                <w:sz w:val="21"/>
                <w:szCs w:val="21"/>
              </w:rPr>
              <w:t>инойплаты, взимаемойзап</w:t>
            </w:r>
            <w:r w:rsidR="00703412">
              <w:rPr>
                <w:rFonts w:ascii="Times New Roman" w:hAnsi="Times New Roman" w:cs="Times New Roman"/>
                <w:sz w:val="21"/>
                <w:szCs w:val="21"/>
              </w:rPr>
              <w:t xml:space="preserve">редоставление </w:t>
            </w:r>
            <w:r w:rsidR="00703412" w:rsidRPr="005B3B2F">
              <w:rPr>
                <w:rFonts w:ascii="Times New Roman" w:hAnsi="Times New Roman" w:cs="Times New Roman"/>
                <w:sz w:val="21"/>
                <w:szCs w:val="21"/>
              </w:rPr>
              <w:br/>
            </w:r>
            <w:r w:rsidR="008A2BD4">
              <w:rPr>
                <w:rFonts w:ascii="Times New Roman" w:hAnsi="Times New Roman" w:cs="Times New Roman"/>
                <w:sz w:val="21"/>
                <w:szCs w:val="21"/>
              </w:rPr>
              <w:t xml:space="preserve">государственной </w:t>
            </w:r>
            <w:r w:rsidR="00703412" w:rsidRPr="005B3B2F">
              <w:rPr>
                <w:rFonts w:ascii="Times New Roman" w:hAnsi="Times New Roman" w:cs="Times New Roman"/>
                <w:sz w:val="21"/>
                <w:szCs w:val="21"/>
              </w:rPr>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CA3CD0" w:rsidRPr="009E3A43" w:rsidRDefault="00376071" w:rsidP="00472245">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8A2BD4">
              <w:rPr>
                <w:rFonts w:ascii="Times New Roman" w:hAnsi="Times New Roman" w:cs="Times New Roman"/>
                <w:sz w:val="21"/>
                <w:szCs w:val="21"/>
              </w:rPr>
              <w:t>Государственная у</w:t>
            </w:r>
            <w:r w:rsidR="00CA3CD0" w:rsidRPr="009E3A43">
              <w:rPr>
                <w:rFonts w:ascii="Times New Roman" w:hAnsi="Times New Roman" w:cs="Times New Roman"/>
                <w:sz w:val="21"/>
                <w:szCs w:val="21"/>
              </w:rPr>
              <w:t>слуга предостав</w:t>
            </w:r>
            <w:r w:rsidR="00CA3CD0">
              <w:rPr>
                <w:rFonts w:ascii="Times New Roman" w:hAnsi="Times New Roman" w:cs="Times New Roman"/>
                <w:sz w:val="21"/>
                <w:szCs w:val="21"/>
              </w:rPr>
              <w:t>ляется на безвозмездной основе</w:t>
            </w:r>
            <w:r w:rsidR="00CA3CD0" w:rsidRPr="009E3A43">
              <w:rPr>
                <w:rFonts w:ascii="Times New Roman" w:hAnsi="Times New Roman" w:cs="Times New Roman"/>
                <w:sz w:val="21"/>
                <w:szCs w:val="21"/>
              </w:rPr>
              <w:t xml:space="preserve">    </w:t>
            </w:r>
          </w:p>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525DF5" w:rsidRPr="008279FB" w:rsidRDefault="00525DF5" w:rsidP="0069741B">
            <w:pPr>
              <w:pStyle w:val="ConsPlusCell"/>
              <w:widowControl/>
              <w:ind w:firstLine="140"/>
              <w:rPr>
                <w:rFonts w:ascii="Times New Roman" w:hAnsi="Times New Roman" w:cs="Times New Roman"/>
                <w:sz w:val="21"/>
                <w:szCs w:val="21"/>
              </w:rPr>
            </w:pPr>
            <w:r w:rsidRPr="008279FB">
              <w:rPr>
                <w:rFonts w:ascii="Times New Roman" w:hAnsi="Times New Roman" w:cs="Times New Roman"/>
                <w:sz w:val="21"/>
                <w:szCs w:val="21"/>
              </w:rPr>
              <w:t xml:space="preserve">2.11. Порядок, размер и основания взимания платы за        </w:t>
            </w:r>
            <w:r w:rsidRPr="008279FB">
              <w:rPr>
                <w:rFonts w:ascii="Times New Roman" w:hAnsi="Times New Roman" w:cs="Times New Roman"/>
                <w:sz w:val="21"/>
                <w:szCs w:val="21"/>
              </w:rPr>
              <w:br/>
              <w:t>предоставление</w:t>
            </w:r>
            <w:r w:rsidR="008A2BD4">
              <w:rPr>
                <w:rFonts w:ascii="Times New Roman" w:hAnsi="Times New Roman" w:cs="Times New Roman"/>
                <w:sz w:val="21"/>
                <w:szCs w:val="21"/>
              </w:rPr>
              <w:t xml:space="preserve"> государственных</w:t>
            </w:r>
            <w:r w:rsidRPr="008279FB">
              <w:rPr>
                <w:rFonts w:ascii="Times New Roman" w:hAnsi="Times New Roman" w:cs="Times New Roman"/>
                <w:sz w:val="21"/>
                <w:szCs w:val="21"/>
              </w:rPr>
              <w:t xml:space="preserve"> услуг, которые являются необходимыми и обязательными для предоставления услуги, включая информацию о методике расчета такой платы     </w:t>
            </w:r>
          </w:p>
        </w:tc>
        <w:tc>
          <w:tcPr>
            <w:tcW w:w="5491" w:type="dxa"/>
            <w:tcBorders>
              <w:top w:val="outset" w:sz="6" w:space="0" w:color="auto"/>
              <w:left w:val="outset" w:sz="6" w:space="0" w:color="auto"/>
              <w:bottom w:val="outset" w:sz="6" w:space="0" w:color="auto"/>
              <w:right w:val="outset" w:sz="6" w:space="0" w:color="auto"/>
            </w:tcBorders>
          </w:tcPr>
          <w:p w:rsidR="00525DF5" w:rsidRPr="008A2BD4" w:rsidRDefault="00525DF5" w:rsidP="008A2BD4">
            <w:pPr>
              <w:pStyle w:val="ConsPlusCell"/>
              <w:widowControl/>
              <w:rPr>
                <w:rFonts w:ascii="Times New Roman" w:hAnsi="Times New Roman" w:cs="Times New Roman"/>
                <w:sz w:val="21"/>
                <w:szCs w:val="21"/>
              </w:rPr>
            </w:pPr>
            <w:r w:rsidRPr="008A2BD4">
              <w:rPr>
                <w:rFonts w:ascii="Times New Roman" w:hAnsi="Times New Roman" w:cs="Times New Roman"/>
                <w:sz w:val="21"/>
                <w:szCs w:val="21"/>
              </w:rPr>
              <w:t xml:space="preserve">Плата за предоставление услуг, которые  </w:t>
            </w:r>
            <w:r w:rsidRPr="008A2BD4">
              <w:rPr>
                <w:rFonts w:ascii="Times New Roman" w:hAnsi="Times New Roman" w:cs="Times New Roman"/>
                <w:sz w:val="21"/>
                <w:szCs w:val="21"/>
              </w:rPr>
              <w:br/>
              <w:t xml:space="preserve">являются необходимыми и обязательными   </w:t>
            </w:r>
            <w:r w:rsidRPr="008A2BD4">
              <w:rPr>
                <w:rFonts w:ascii="Times New Roman" w:hAnsi="Times New Roman" w:cs="Times New Roman"/>
                <w:sz w:val="21"/>
                <w:szCs w:val="21"/>
              </w:rPr>
              <w:br/>
              <w:t xml:space="preserve">для предоставления </w:t>
            </w:r>
            <w:r w:rsidR="008A2BD4">
              <w:rPr>
                <w:rFonts w:ascii="Times New Roman" w:hAnsi="Times New Roman" w:cs="Times New Roman"/>
                <w:sz w:val="21"/>
                <w:szCs w:val="21"/>
              </w:rPr>
              <w:t xml:space="preserve">государственной </w:t>
            </w:r>
            <w:r w:rsidRPr="008A2BD4">
              <w:rPr>
                <w:rFonts w:ascii="Times New Roman" w:hAnsi="Times New Roman" w:cs="Times New Roman"/>
                <w:sz w:val="21"/>
                <w:szCs w:val="21"/>
              </w:rPr>
              <w:t xml:space="preserve">услуги, отсутствует                     </w:t>
            </w:r>
          </w:p>
        </w:tc>
        <w:tc>
          <w:tcPr>
            <w:tcW w:w="1859" w:type="dxa"/>
            <w:tcBorders>
              <w:top w:val="outset" w:sz="6" w:space="0" w:color="auto"/>
              <w:left w:val="outset" w:sz="6" w:space="0" w:color="auto"/>
              <w:bottom w:val="outset" w:sz="6" w:space="0" w:color="auto"/>
            </w:tcBorders>
          </w:tcPr>
          <w:p w:rsidR="00525DF5" w:rsidRPr="001D1614" w:rsidRDefault="00525DF5" w:rsidP="0069741B">
            <w:pPr>
              <w:spacing w:after="0" w:line="240" w:lineRule="auto"/>
              <w:ind w:firstLine="142"/>
              <w:rPr>
                <w:rFonts w:ascii="Times New Roman" w:hAnsi="Times New Roman" w:cs="Times New Roman"/>
                <w:sz w:val="21"/>
                <w:szCs w:val="21"/>
              </w:rPr>
            </w:pP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525DF5" w:rsidRPr="008279FB" w:rsidRDefault="00525DF5" w:rsidP="0069741B">
            <w:pPr>
              <w:pStyle w:val="ConsPlusCell"/>
              <w:widowControl/>
              <w:ind w:firstLine="140"/>
              <w:rPr>
                <w:rFonts w:ascii="Times New Roman" w:hAnsi="Times New Roman" w:cs="Times New Roman"/>
                <w:sz w:val="21"/>
                <w:szCs w:val="21"/>
              </w:rPr>
            </w:pPr>
            <w:r w:rsidRPr="008279FB">
              <w:rPr>
                <w:rFonts w:ascii="Times New Roman" w:hAnsi="Times New Roman" w:cs="Times New Roman"/>
                <w:sz w:val="21"/>
                <w:szCs w:val="21"/>
              </w:rPr>
              <w:t xml:space="preserve">2.12. Максимальный срок ожидания в очереди при подаче запроса о предоставлении услуги и при    </w:t>
            </w:r>
            <w:r w:rsidRPr="008279FB">
              <w:rPr>
                <w:rFonts w:ascii="Times New Roman" w:hAnsi="Times New Roman" w:cs="Times New Roman"/>
                <w:sz w:val="21"/>
                <w:szCs w:val="21"/>
              </w:rPr>
              <w:br/>
              <w:t xml:space="preserve">получении результата предоставления </w:t>
            </w:r>
            <w:r w:rsidR="008A2BD4">
              <w:rPr>
                <w:rFonts w:ascii="Times New Roman" w:hAnsi="Times New Roman" w:cs="Times New Roman"/>
                <w:sz w:val="21"/>
                <w:szCs w:val="21"/>
              </w:rPr>
              <w:t xml:space="preserve">государственной </w:t>
            </w:r>
            <w:r w:rsidRPr="008279FB">
              <w:rPr>
                <w:rFonts w:ascii="Times New Roman" w:hAnsi="Times New Roman" w:cs="Times New Roman"/>
                <w:sz w:val="21"/>
                <w:szCs w:val="21"/>
              </w:rPr>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DB538A" w:rsidRDefault="00DB538A" w:rsidP="008A2BD4">
            <w:pPr>
              <w:pStyle w:val="ConsPlusCell"/>
              <w:widowControl/>
              <w:rPr>
                <w:rFonts w:ascii="Times New Roman" w:hAnsi="Times New Roman" w:cs="Times New Roman"/>
                <w:sz w:val="21"/>
                <w:szCs w:val="21"/>
              </w:rPr>
            </w:pPr>
            <w:r>
              <w:rPr>
                <w:rFonts w:ascii="Times New Roman" w:hAnsi="Times New Roman" w:cs="Times New Roman"/>
                <w:sz w:val="21"/>
                <w:szCs w:val="21"/>
              </w:rPr>
              <w:t>Подача заявления на получение государственной услуги при наличии очереди – не более 15 минут.</w:t>
            </w:r>
          </w:p>
          <w:p w:rsidR="00DB538A" w:rsidRDefault="00DB538A" w:rsidP="008A2BD4">
            <w:pPr>
              <w:pStyle w:val="ConsPlusCell"/>
              <w:widowControl/>
              <w:rPr>
                <w:rFonts w:ascii="Times New Roman" w:hAnsi="Times New Roman" w:cs="Times New Roman"/>
                <w:sz w:val="21"/>
                <w:szCs w:val="21"/>
              </w:rPr>
            </w:pPr>
            <w:r>
              <w:rPr>
                <w:rFonts w:ascii="Times New Roman" w:hAnsi="Times New Roman" w:cs="Times New Roman"/>
                <w:sz w:val="21"/>
                <w:szCs w:val="21"/>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525DF5" w:rsidRPr="008279FB" w:rsidRDefault="00525DF5" w:rsidP="008A2BD4">
            <w:pPr>
              <w:pStyle w:val="ConsPlusCell"/>
              <w:widowControl/>
              <w:rPr>
                <w:rFonts w:ascii="Times New Roman" w:hAnsi="Times New Roman" w:cs="Times New Roman"/>
                <w:sz w:val="21"/>
                <w:szCs w:val="21"/>
              </w:rPr>
            </w:pPr>
          </w:p>
        </w:tc>
        <w:tc>
          <w:tcPr>
            <w:tcW w:w="1859" w:type="dxa"/>
            <w:tcBorders>
              <w:top w:val="outset" w:sz="6" w:space="0" w:color="auto"/>
              <w:left w:val="outset" w:sz="6" w:space="0" w:color="auto"/>
              <w:bottom w:val="outset" w:sz="6" w:space="0" w:color="auto"/>
            </w:tcBorders>
          </w:tcPr>
          <w:p w:rsidR="00525DF5" w:rsidRPr="008279FB" w:rsidRDefault="00525DF5" w:rsidP="0069741B">
            <w:pPr>
              <w:pStyle w:val="ConsPlusCell"/>
              <w:widowControl/>
              <w:ind w:firstLine="142"/>
              <w:rPr>
                <w:rFonts w:ascii="Times New Roman" w:hAnsi="Times New Roman" w:cs="Times New Roman"/>
                <w:sz w:val="21"/>
                <w:szCs w:val="21"/>
              </w:rPr>
            </w:pP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525DF5" w:rsidRPr="008279FB" w:rsidRDefault="00525DF5" w:rsidP="0069741B">
            <w:pPr>
              <w:pStyle w:val="ConsPlusCell"/>
              <w:widowControl/>
              <w:ind w:firstLine="140"/>
              <w:rPr>
                <w:rFonts w:ascii="Times New Roman" w:hAnsi="Times New Roman" w:cs="Times New Roman"/>
                <w:sz w:val="21"/>
                <w:szCs w:val="21"/>
              </w:rPr>
            </w:pPr>
            <w:r w:rsidRPr="008279FB">
              <w:rPr>
                <w:rFonts w:ascii="Times New Roman" w:hAnsi="Times New Roman" w:cs="Times New Roman"/>
                <w:sz w:val="21"/>
                <w:szCs w:val="21"/>
              </w:rPr>
              <w:t xml:space="preserve">2.13. Срок регистрации </w:t>
            </w:r>
            <w:r w:rsidRPr="008279FB">
              <w:rPr>
                <w:rFonts w:ascii="Times New Roman" w:hAnsi="Times New Roman" w:cs="Times New Roman"/>
                <w:sz w:val="21"/>
                <w:szCs w:val="21"/>
              </w:rPr>
              <w:lastRenderedPageBreak/>
              <w:t xml:space="preserve">запроса заявителя о предоставлении </w:t>
            </w:r>
            <w:r w:rsidR="008A2BD4">
              <w:rPr>
                <w:rFonts w:ascii="Times New Roman" w:hAnsi="Times New Roman" w:cs="Times New Roman"/>
                <w:sz w:val="21"/>
                <w:szCs w:val="21"/>
              </w:rPr>
              <w:t xml:space="preserve">государственной </w:t>
            </w:r>
            <w:r w:rsidRPr="008279FB">
              <w:rPr>
                <w:rFonts w:ascii="Times New Roman" w:hAnsi="Times New Roman" w:cs="Times New Roman"/>
                <w:sz w:val="21"/>
                <w:szCs w:val="21"/>
              </w:rPr>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525DF5" w:rsidRPr="008A2BD4" w:rsidRDefault="008A2BD4" w:rsidP="00DB538A">
            <w:pPr>
              <w:pStyle w:val="ConsPlusCell"/>
              <w:widowControl/>
              <w:rPr>
                <w:rFonts w:ascii="Times New Roman" w:hAnsi="Times New Roman" w:cs="Times New Roman"/>
                <w:sz w:val="21"/>
                <w:szCs w:val="21"/>
              </w:rPr>
            </w:pPr>
            <w:r>
              <w:rPr>
                <w:rFonts w:ascii="Times New Roman" w:hAnsi="Times New Roman" w:cs="Times New Roman"/>
                <w:sz w:val="21"/>
                <w:szCs w:val="21"/>
              </w:rPr>
              <w:lastRenderedPageBreak/>
              <w:t xml:space="preserve">В </w:t>
            </w:r>
            <w:r w:rsidR="00DB538A">
              <w:rPr>
                <w:rFonts w:ascii="Times New Roman" w:hAnsi="Times New Roman" w:cs="Times New Roman"/>
                <w:sz w:val="21"/>
                <w:szCs w:val="21"/>
              </w:rPr>
              <w:t xml:space="preserve">течение одного дня с момента поступления </w:t>
            </w:r>
            <w:r w:rsidR="00DB538A">
              <w:rPr>
                <w:rFonts w:ascii="Times New Roman" w:hAnsi="Times New Roman" w:cs="Times New Roman"/>
                <w:sz w:val="21"/>
                <w:szCs w:val="21"/>
              </w:rPr>
              <w:lastRenderedPageBreak/>
              <w:t>заявления.</w:t>
            </w:r>
          </w:p>
        </w:tc>
        <w:tc>
          <w:tcPr>
            <w:tcW w:w="1859" w:type="dxa"/>
            <w:tcBorders>
              <w:top w:val="outset" w:sz="6" w:space="0" w:color="auto"/>
              <w:left w:val="outset" w:sz="6" w:space="0" w:color="auto"/>
              <w:bottom w:val="outset" w:sz="6" w:space="0" w:color="auto"/>
            </w:tcBorders>
          </w:tcPr>
          <w:p w:rsidR="00525DF5" w:rsidRPr="008279FB" w:rsidRDefault="00525DF5" w:rsidP="0069741B">
            <w:pPr>
              <w:pStyle w:val="ConsPlusCell"/>
              <w:widowControl/>
              <w:ind w:firstLine="142"/>
              <w:rPr>
                <w:rFonts w:ascii="Times New Roman" w:hAnsi="Times New Roman" w:cs="Times New Roman"/>
                <w:sz w:val="21"/>
                <w:szCs w:val="21"/>
              </w:rPr>
            </w:pPr>
            <w:r w:rsidRPr="008279FB">
              <w:rPr>
                <w:rFonts w:ascii="Times New Roman" w:hAnsi="Times New Roman" w:cs="Times New Roman"/>
                <w:sz w:val="21"/>
                <w:szCs w:val="21"/>
              </w:rPr>
              <w:lastRenderedPageBreak/>
              <w:t xml:space="preserve">Федеральный   </w:t>
            </w:r>
            <w:r w:rsidRPr="008279FB">
              <w:rPr>
                <w:rFonts w:ascii="Times New Roman" w:hAnsi="Times New Roman" w:cs="Times New Roman"/>
                <w:sz w:val="21"/>
                <w:szCs w:val="21"/>
              </w:rPr>
              <w:br/>
            </w:r>
            <w:r w:rsidRPr="008279FB">
              <w:rPr>
                <w:rFonts w:ascii="Times New Roman" w:hAnsi="Times New Roman" w:cs="Times New Roman"/>
                <w:sz w:val="21"/>
                <w:szCs w:val="21"/>
              </w:rPr>
              <w:lastRenderedPageBreak/>
              <w:t>закон № 59-ФЗ</w:t>
            </w:r>
          </w:p>
        </w:tc>
      </w:tr>
      <w:tr w:rsidR="00CA3CD0" w:rsidRPr="0073210E">
        <w:trPr>
          <w:tblCellSpacing w:w="0" w:type="dxa"/>
        </w:trPr>
        <w:tc>
          <w:tcPr>
            <w:tcW w:w="2709" w:type="dxa"/>
            <w:tcBorders>
              <w:top w:val="outset" w:sz="6" w:space="0" w:color="auto"/>
              <w:bottom w:val="outset" w:sz="6" w:space="0" w:color="auto"/>
              <w:right w:val="outset" w:sz="6" w:space="0" w:color="auto"/>
            </w:tcBorders>
          </w:tcPr>
          <w:p w:rsidR="00CA3CD0" w:rsidRPr="009E3A43" w:rsidRDefault="00CA3CD0" w:rsidP="00525DF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lastRenderedPageBreak/>
              <w:t>2.1</w:t>
            </w:r>
            <w:r w:rsidR="00525DF5">
              <w:rPr>
                <w:rFonts w:ascii="Times New Roman" w:hAnsi="Times New Roman" w:cs="Times New Roman"/>
                <w:sz w:val="21"/>
                <w:szCs w:val="21"/>
              </w:rPr>
              <w:t>4</w:t>
            </w:r>
            <w:r w:rsidRPr="009E3A43">
              <w:rPr>
                <w:rFonts w:ascii="Times New Roman" w:hAnsi="Times New Roman" w:cs="Times New Roman"/>
                <w:sz w:val="21"/>
                <w:szCs w:val="21"/>
              </w:rPr>
              <w:t xml:space="preserve">. Требования к помещениям, в которых предоставляются </w:t>
            </w:r>
            <w:r w:rsidR="008A2BD4">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7105FB" w:rsidRDefault="007105FB" w:rsidP="007105FB">
            <w:pPr>
              <w:spacing w:after="0" w:line="240" w:lineRule="auto"/>
              <w:ind w:firstLine="124"/>
              <w:jc w:val="both"/>
              <w:rPr>
                <w:rFonts w:ascii="Times New Roman" w:hAnsi="Times New Roman" w:cs="Times New Roman"/>
                <w:sz w:val="21"/>
                <w:szCs w:val="21"/>
              </w:rPr>
            </w:pPr>
            <w:r w:rsidRPr="00705C5B">
              <w:rPr>
                <w:rFonts w:ascii="Times New Roman" w:hAnsi="Times New Roman" w:cs="Times New Roman"/>
                <w:sz w:val="21"/>
                <w:szCs w:val="21"/>
              </w:rPr>
              <w:t xml:space="preserve">1. </w:t>
            </w:r>
            <w:r>
              <w:rPr>
                <w:rFonts w:ascii="Times New Roman" w:hAnsi="Times New Roman" w:cs="Times New Roman"/>
                <w:sz w:val="21"/>
                <w:szCs w:val="21"/>
              </w:rPr>
              <w:t>Заявление подается по адресу:</w:t>
            </w:r>
          </w:p>
          <w:p w:rsidR="007105FB" w:rsidRDefault="007105FB" w:rsidP="007105FB">
            <w:pPr>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 xml:space="preserve">РТ, г. Агрыз, ул. Гагарина, д. 13, </w:t>
            </w:r>
            <w:r w:rsidRPr="00900CE4">
              <w:rPr>
                <w:rFonts w:ascii="Times New Roman" w:hAnsi="Times New Roman" w:cs="Times New Roman"/>
                <w:sz w:val="21"/>
                <w:szCs w:val="21"/>
              </w:rPr>
              <w:t>кабинет №</w:t>
            </w:r>
            <w:r>
              <w:rPr>
                <w:rFonts w:ascii="Times New Roman" w:hAnsi="Times New Roman" w:cs="Times New Roman"/>
                <w:sz w:val="21"/>
                <w:szCs w:val="21"/>
              </w:rPr>
              <w:t xml:space="preserve"> 4</w:t>
            </w:r>
            <w:r w:rsidRPr="00900CE4">
              <w:rPr>
                <w:rFonts w:ascii="Times New Roman" w:hAnsi="Times New Roman" w:cs="Times New Roman"/>
                <w:sz w:val="21"/>
                <w:szCs w:val="21"/>
              </w:rPr>
              <w:t xml:space="preserve"> , </w:t>
            </w:r>
            <w:r>
              <w:rPr>
                <w:rFonts w:ascii="Times New Roman" w:hAnsi="Times New Roman" w:cs="Times New Roman"/>
                <w:sz w:val="21"/>
                <w:szCs w:val="21"/>
              </w:rPr>
              <w:t>сектор</w:t>
            </w:r>
            <w:r w:rsidRPr="00900CE4">
              <w:rPr>
                <w:rFonts w:ascii="Times New Roman" w:hAnsi="Times New Roman" w:cs="Times New Roman"/>
                <w:sz w:val="21"/>
                <w:szCs w:val="21"/>
              </w:rPr>
              <w:t xml:space="preserve"> опеки и попечительства.</w:t>
            </w:r>
          </w:p>
          <w:p w:rsidR="007105FB" w:rsidRPr="00705C5B" w:rsidRDefault="007105FB" w:rsidP="007105FB">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 xml:space="preserve">2. </w:t>
            </w:r>
            <w:r w:rsidRPr="00705C5B">
              <w:rPr>
                <w:rFonts w:ascii="Times New Roman" w:hAnsi="Times New Roman" w:cs="Times New Roman"/>
                <w:sz w:val="21"/>
                <w:szCs w:val="21"/>
              </w:rPr>
              <w:t xml:space="preserve">Прием заявителей осуществляется в помещении, приспособленном для работы с потребителями услуги. </w:t>
            </w:r>
          </w:p>
          <w:p w:rsidR="007105FB" w:rsidRPr="00705C5B" w:rsidRDefault="007105FB" w:rsidP="007105FB">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3</w:t>
            </w:r>
            <w:r w:rsidRPr="00705C5B">
              <w:rPr>
                <w:rFonts w:ascii="Times New Roman" w:hAnsi="Times New Roman" w:cs="Times New Roman"/>
                <w:sz w:val="21"/>
                <w:szCs w:val="21"/>
              </w:rPr>
              <w:t xml:space="preserve">. Рабочее место специалиста </w:t>
            </w:r>
            <w:r>
              <w:rPr>
                <w:rFonts w:ascii="Times New Roman" w:hAnsi="Times New Roman" w:cs="Times New Roman"/>
                <w:sz w:val="21"/>
                <w:szCs w:val="21"/>
              </w:rPr>
              <w:t>сектора</w:t>
            </w:r>
            <w:r w:rsidRPr="00705C5B">
              <w:rPr>
                <w:rFonts w:ascii="Times New Roman" w:hAnsi="Times New Roman" w:cs="Times New Roman"/>
                <w:sz w:val="21"/>
                <w:szCs w:val="21"/>
              </w:rPr>
              <w:t xml:space="preserve">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 </w:t>
            </w:r>
          </w:p>
          <w:p w:rsidR="008A2BD4" w:rsidRDefault="007105FB" w:rsidP="007105FB">
            <w:pPr>
              <w:spacing w:after="0" w:line="240" w:lineRule="auto"/>
              <w:ind w:left="124" w:firstLine="18"/>
              <w:jc w:val="both"/>
              <w:rPr>
                <w:rFonts w:ascii="Times New Roman" w:hAnsi="Times New Roman" w:cs="Times New Roman"/>
                <w:sz w:val="21"/>
                <w:szCs w:val="21"/>
              </w:rPr>
            </w:pPr>
            <w:r>
              <w:rPr>
                <w:rFonts w:ascii="Times New Roman" w:hAnsi="Times New Roman" w:cs="Times New Roman"/>
                <w:sz w:val="21"/>
                <w:szCs w:val="21"/>
              </w:rPr>
              <w:t>4</w:t>
            </w:r>
            <w:r w:rsidRPr="00705C5B">
              <w:rPr>
                <w:rFonts w:ascii="Times New Roman" w:hAnsi="Times New Roman" w:cs="Times New Roman"/>
                <w:sz w:val="21"/>
                <w:szCs w:val="21"/>
              </w:rPr>
              <w:t>. Место для заполнения документов оборудуется стульями, столами и обеспечивается образцами заполнения документов, бланками заявлений и канцелярскими принадлежностями</w:t>
            </w:r>
            <w:r>
              <w:rPr>
                <w:rFonts w:ascii="Times New Roman" w:hAnsi="Times New Roman" w:cs="Times New Roman"/>
                <w:sz w:val="21"/>
                <w:szCs w:val="21"/>
              </w:rPr>
              <w:t>.</w:t>
            </w:r>
          </w:p>
          <w:p w:rsidR="007105FB" w:rsidRPr="003E4049" w:rsidRDefault="007105FB" w:rsidP="007105FB">
            <w:pPr>
              <w:spacing w:after="0" w:line="240" w:lineRule="auto"/>
              <w:ind w:firstLine="124"/>
              <w:jc w:val="both"/>
              <w:rPr>
                <w:rFonts w:ascii="Times New Roman" w:hAnsi="Times New Roman" w:cs="Times New Roman"/>
                <w:sz w:val="21"/>
                <w:szCs w:val="21"/>
              </w:rPr>
            </w:pPr>
            <w:r w:rsidRPr="003E4049">
              <w:rPr>
                <w:rFonts w:ascii="Times New Roman" w:hAnsi="Times New Roman" w:cs="Times New Roman"/>
                <w:sz w:val="21"/>
                <w:szCs w:val="21"/>
              </w:rPr>
              <w:t xml:space="preserve"> Прием получателей государственной услуги осуществляется в специально выделенных для этих целей местах, оборудованных противопожарной системой пожаротушения,</w:t>
            </w:r>
            <w:r>
              <w:rPr>
                <w:rFonts w:ascii="Times New Roman" w:hAnsi="Times New Roman" w:cs="Times New Roman"/>
                <w:sz w:val="21"/>
                <w:szCs w:val="21"/>
              </w:rPr>
              <w:t xml:space="preserve"> необходимой мебелью для оформления документов,</w:t>
            </w:r>
            <w:r w:rsidRPr="003E4049">
              <w:rPr>
                <w:rFonts w:ascii="Times New Roman" w:hAnsi="Times New Roman" w:cs="Times New Roman"/>
                <w:sz w:val="21"/>
                <w:szCs w:val="21"/>
              </w:rPr>
              <w:t xml:space="preserve"> информационными стендами.</w:t>
            </w:r>
          </w:p>
          <w:p w:rsidR="007105FB" w:rsidRPr="009E3A43" w:rsidRDefault="007105FB" w:rsidP="007105FB">
            <w:pPr>
              <w:spacing w:after="0" w:line="240" w:lineRule="auto"/>
              <w:ind w:left="124" w:firstLine="18"/>
              <w:jc w:val="both"/>
              <w:rPr>
                <w:rFonts w:ascii="Times New Roman" w:hAnsi="Times New Roman" w:cs="Times New Roman"/>
                <w:sz w:val="21"/>
                <w:szCs w:val="21"/>
              </w:rPr>
            </w:pPr>
          </w:p>
        </w:tc>
        <w:tc>
          <w:tcPr>
            <w:tcW w:w="1859" w:type="dxa"/>
            <w:tcBorders>
              <w:top w:val="outset" w:sz="6" w:space="0" w:color="auto"/>
              <w:left w:val="outset" w:sz="6" w:space="0" w:color="auto"/>
              <w:bottom w:val="outset" w:sz="6" w:space="0" w:color="auto"/>
            </w:tcBorders>
          </w:tcPr>
          <w:p w:rsidR="00CA3CD0" w:rsidRPr="009E3A43" w:rsidRDefault="00CA3CD0"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DB538A" w:rsidRPr="00705C5B" w:rsidRDefault="00525DF5" w:rsidP="00DB538A">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2.15</w:t>
            </w:r>
            <w:r w:rsidRPr="00705C5B">
              <w:rPr>
                <w:rFonts w:ascii="Times New Roman" w:hAnsi="Times New Roman" w:cs="Times New Roman"/>
                <w:sz w:val="21"/>
                <w:szCs w:val="21"/>
              </w:rPr>
              <w:t>.</w:t>
            </w:r>
            <w:r w:rsidR="00DB538A" w:rsidRPr="003E4049">
              <w:rPr>
                <w:rFonts w:ascii="Times New Roman" w:hAnsi="Times New Roman" w:cs="Times New Roman"/>
                <w:sz w:val="21"/>
                <w:szCs w:val="21"/>
              </w:rPr>
              <w:t>Показатели доступности и качества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491" w:type="dxa"/>
            <w:tcBorders>
              <w:top w:val="outset" w:sz="6" w:space="0" w:color="auto"/>
              <w:left w:val="outset" w:sz="6" w:space="0" w:color="auto"/>
              <w:bottom w:val="outset" w:sz="6" w:space="0" w:color="auto"/>
              <w:right w:val="outset" w:sz="6" w:space="0" w:color="auto"/>
            </w:tcBorders>
          </w:tcPr>
          <w:p w:rsidR="002D4FFE" w:rsidRPr="002D4FFE" w:rsidRDefault="00F33D88" w:rsidP="002D4FFE">
            <w:pPr>
              <w:suppressAutoHyphens/>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ab/>
            </w:r>
            <w:r w:rsidR="002D4FFE" w:rsidRPr="002D4FFE">
              <w:rPr>
                <w:rFonts w:ascii="Times New Roman" w:hAnsi="Times New Roman" w:cs="Times New Roman"/>
                <w:sz w:val="21"/>
                <w:szCs w:val="21"/>
              </w:rPr>
              <w:t>Показателями доступности предоставления государственной услуги являются:</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xml:space="preserve"> - расположенность помещения в зоне доступности к общественному транспорту;</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xml:space="preserve"> - наличие необходимого количества специалистов, а также помещений, в которых осуществляется прием документов от заявителей;</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xml:space="preserve"> - наличие исчерпывающей информации о способах, порядке и сроках предоставлениягосударственной услуги на информационных стендах, информационных ресурсах Исполкома в сети Интернет, на</w:t>
            </w:r>
            <w:r w:rsidR="008C4AC1">
              <w:rPr>
                <w:rFonts w:ascii="Times New Roman" w:hAnsi="Times New Roman" w:cs="Times New Roman"/>
                <w:sz w:val="21"/>
                <w:szCs w:val="21"/>
              </w:rPr>
              <w:t xml:space="preserve"> Едином портале  государственных и </w:t>
            </w:r>
            <w:r w:rsidRPr="002D4FFE">
              <w:rPr>
                <w:rFonts w:ascii="Times New Roman" w:hAnsi="Times New Roman" w:cs="Times New Roman"/>
                <w:sz w:val="21"/>
                <w:szCs w:val="21"/>
              </w:rPr>
              <w:t>муниципальных услуг.</w:t>
            </w:r>
          </w:p>
          <w:p w:rsidR="002D4FFE" w:rsidRPr="002D4FFE" w:rsidRDefault="002D4FFE" w:rsidP="002D4FFE">
            <w:pPr>
              <w:suppressAutoHyphens/>
              <w:spacing w:after="0" w:line="240" w:lineRule="auto"/>
              <w:ind w:firstLine="124"/>
              <w:jc w:val="both"/>
              <w:rPr>
                <w:rFonts w:ascii="Times New Roman" w:hAnsi="Times New Roman" w:cs="Times New Roman"/>
                <w:sz w:val="21"/>
                <w:szCs w:val="21"/>
              </w:rPr>
            </w:pPr>
            <w:r w:rsidRPr="002D4FFE">
              <w:rPr>
                <w:rFonts w:ascii="Times New Roman" w:hAnsi="Times New Roman" w:cs="Times New Roman"/>
                <w:sz w:val="21"/>
                <w:szCs w:val="21"/>
              </w:rPr>
              <w:tab/>
              <w:t>Качество предоставления государственной услуги характеризуется отсутствием:</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очередей при приеме и выдаче документов заявителям;</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нарушений сроков предоставления государственной услуги;</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xml:space="preserve">- жалоб на действия (бездействие) служащих, предоставляющихгосударственную услугу; </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 xml:space="preserve">- жалоб на некорректное, невнимательное   </w:t>
            </w:r>
            <w:r w:rsidRPr="002D4FFE">
              <w:rPr>
                <w:rFonts w:ascii="Times New Roman" w:hAnsi="Times New Roman" w:cs="Times New Roman"/>
                <w:sz w:val="21"/>
                <w:szCs w:val="21"/>
              </w:rPr>
              <w:br/>
              <w:t xml:space="preserve">отношение служащих, оказывающих государственную услугу, к   заявителям. </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ab/>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2D4FFE" w:rsidRPr="002D4FFE" w:rsidRDefault="002D4FFE" w:rsidP="002D4FFE">
            <w:pPr>
              <w:suppressAutoHyphens/>
              <w:spacing w:after="0" w:line="240" w:lineRule="auto"/>
              <w:jc w:val="both"/>
              <w:rPr>
                <w:rFonts w:ascii="Times New Roman" w:hAnsi="Times New Roman" w:cs="Times New Roman"/>
                <w:sz w:val="21"/>
                <w:szCs w:val="21"/>
              </w:rPr>
            </w:pPr>
            <w:r w:rsidRPr="002D4FFE">
              <w:rPr>
                <w:rFonts w:ascii="Times New Roman" w:hAnsi="Times New Roman" w:cs="Times New Roman"/>
                <w:sz w:val="21"/>
                <w:szCs w:val="21"/>
              </w:rPr>
              <w:tab/>
              <w:t>Информация о ходе предоставления государственной услуги может быть получена заявителем на сайте</w:t>
            </w:r>
            <w:r w:rsidR="007105FB" w:rsidRPr="004035BD">
              <w:rPr>
                <w:rFonts w:ascii="Times New Roman" w:hAnsi="Times New Roman" w:cs="Times New Roman"/>
                <w:sz w:val="20"/>
                <w:szCs w:val="20"/>
                <w:lang w:val="en-US"/>
              </w:rPr>
              <w:t>http</w:t>
            </w:r>
            <w:r w:rsidR="007105FB" w:rsidRPr="004035BD">
              <w:rPr>
                <w:rFonts w:ascii="Times New Roman" w:hAnsi="Times New Roman" w:cs="Times New Roman"/>
                <w:sz w:val="20"/>
                <w:szCs w:val="20"/>
              </w:rPr>
              <w:t>:</w:t>
            </w:r>
            <w:r w:rsidR="007105FB" w:rsidRPr="003E27FA">
              <w:rPr>
                <w:rFonts w:ascii="Times New Roman" w:hAnsi="Times New Roman" w:cs="Times New Roman"/>
                <w:sz w:val="20"/>
                <w:szCs w:val="20"/>
                <w:lang w:val="en-US"/>
              </w:rPr>
              <w:t>agryz</w:t>
            </w:r>
            <w:r w:rsidR="007105FB" w:rsidRPr="003E27FA">
              <w:rPr>
                <w:rFonts w:ascii="Times New Roman" w:hAnsi="Times New Roman" w:cs="Times New Roman"/>
                <w:sz w:val="20"/>
                <w:szCs w:val="20"/>
              </w:rPr>
              <w:t>.</w:t>
            </w:r>
            <w:r w:rsidR="007105FB" w:rsidRPr="003E27FA">
              <w:rPr>
                <w:rFonts w:ascii="Times New Roman" w:hAnsi="Times New Roman" w:cs="Times New Roman"/>
                <w:sz w:val="20"/>
                <w:szCs w:val="20"/>
                <w:lang w:val="en-US"/>
              </w:rPr>
              <w:t>tatarstan</w:t>
            </w:r>
            <w:r w:rsidR="007105FB" w:rsidRPr="003E27FA">
              <w:rPr>
                <w:rFonts w:ascii="Times New Roman" w:hAnsi="Times New Roman" w:cs="Times New Roman"/>
                <w:sz w:val="20"/>
                <w:szCs w:val="20"/>
              </w:rPr>
              <w:t>.ru</w:t>
            </w:r>
            <w:r w:rsidRPr="002D4FFE">
              <w:rPr>
                <w:rFonts w:ascii="Times New Roman" w:hAnsi="Times New Roman" w:cs="Times New Roman"/>
                <w:sz w:val="21"/>
                <w:szCs w:val="21"/>
              </w:rPr>
              <w:t>, на Едином портале государственных и муниципальных услуг, в МФЦ.</w:t>
            </w:r>
          </w:p>
          <w:p w:rsidR="00525DF5" w:rsidRPr="006715BF" w:rsidRDefault="002D4FFE" w:rsidP="002D4FFE">
            <w:pPr>
              <w:suppressAutoHyphens/>
              <w:spacing w:after="0" w:line="240" w:lineRule="auto"/>
              <w:ind w:firstLine="124"/>
              <w:rPr>
                <w:rFonts w:ascii="Times New Roman" w:hAnsi="Times New Roman" w:cs="Times New Roman"/>
                <w:sz w:val="21"/>
                <w:szCs w:val="21"/>
              </w:rPr>
            </w:pPr>
            <w:r w:rsidRPr="002D4FFE">
              <w:rPr>
                <w:rFonts w:ascii="Times New Roman" w:hAnsi="Times New Roman" w:cs="Times New Roman"/>
                <w:sz w:val="21"/>
                <w:szCs w:val="21"/>
              </w:rPr>
              <w:tab/>
              <w:t>Государственная услуга в многофункциональном центре предоставления государственных и муниципальных услуг (далее МФЦ), в удаленных рабочих местах МФЦ не предоставляется</w:t>
            </w:r>
            <w:r w:rsidRPr="002D4FFE">
              <w:rPr>
                <w:rFonts w:ascii="Times New Roman" w:hAnsi="Times New Roman" w:cs="Times New Roman"/>
                <w:b/>
                <w:sz w:val="21"/>
                <w:szCs w:val="21"/>
              </w:rPr>
              <w:t>.</w:t>
            </w:r>
            <w:r w:rsidR="00376071">
              <w:rPr>
                <w:rFonts w:ascii="Times New Roman" w:hAnsi="Times New Roman" w:cs="Times New Roman"/>
                <w:sz w:val="21"/>
                <w:szCs w:val="21"/>
              </w:rPr>
              <w:tab/>
            </w:r>
          </w:p>
        </w:tc>
        <w:tc>
          <w:tcPr>
            <w:tcW w:w="1859" w:type="dxa"/>
            <w:tcBorders>
              <w:top w:val="outset" w:sz="6" w:space="0" w:color="auto"/>
              <w:left w:val="outset" w:sz="6" w:space="0" w:color="auto"/>
              <w:bottom w:val="outset" w:sz="6" w:space="0" w:color="auto"/>
            </w:tcBorders>
          </w:tcPr>
          <w:p w:rsidR="00525DF5" w:rsidRPr="009E3A43" w:rsidRDefault="00525DF5" w:rsidP="00525DF5">
            <w:pPr>
              <w:spacing w:after="0" w:line="240" w:lineRule="auto"/>
              <w:jc w:val="both"/>
              <w:rPr>
                <w:rFonts w:ascii="Times New Roman" w:hAnsi="Times New Roman" w:cs="Times New Roman"/>
                <w:sz w:val="21"/>
                <w:szCs w:val="21"/>
              </w:rPr>
            </w:pPr>
          </w:p>
        </w:tc>
      </w:tr>
      <w:tr w:rsidR="00525DF5" w:rsidRPr="0073210E">
        <w:trPr>
          <w:tblCellSpacing w:w="0" w:type="dxa"/>
        </w:trPr>
        <w:tc>
          <w:tcPr>
            <w:tcW w:w="2709" w:type="dxa"/>
            <w:tcBorders>
              <w:top w:val="outset" w:sz="6" w:space="0" w:color="auto"/>
              <w:bottom w:val="outset" w:sz="6" w:space="0" w:color="auto"/>
              <w:right w:val="outset" w:sz="6" w:space="0" w:color="auto"/>
            </w:tcBorders>
          </w:tcPr>
          <w:p w:rsidR="00525DF5" w:rsidRPr="00705C5B" w:rsidRDefault="00525DF5" w:rsidP="0069741B">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t>2.1</w:t>
            </w:r>
            <w:r>
              <w:rPr>
                <w:rFonts w:ascii="Times New Roman" w:hAnsi="Times New Roman" w:cs="Times New Roman"/>
                <w:sz w:val="21"/>
                <w:szCs w:val="21"/>
              </w:rPr>
              <w:t>6</w:t>
            </w:r>
            <w:r w:rsidRPr="00705C5B">
              <w:rPr>
                <w:rFonts w:ascii="Times New Roman" w:hAnsi="Times New Roman" w:cs="Times New Roman"/>
                <w:sz w:val="21"/>
                <w:szCs w:val="21"/>
              </w:rPr>
              <w:t xml:space="preserve">. Особенности предоставления </w:t>
            </w:r>
            <w:r w:rsidR="008A2BD4">
              <w:rPr>
                <w:rFonts w:ascii="Times New Roman" w:hAnsi="Times New Roman" w:cs="Times New Roman"/>
                <w:sz w:val="21"/>
                <w:szCs w:val="21"/>
              </w:rPr>
              <w:lastRenderedPageBreak/>
              <w:t xml:space="preserve">государственной </w:t>
            </w:r>
            <w:r w:rsidRPr="00705C5B">
              <w:rPr>
                <w:rFonts w:ascii="Times New Roman" w:hAnsi="Times New Roman" w:cs="Times New Roman"/>
                <w:sz w:val="21"/>
                <w:szCs w:val="21"/>
              </w:rPr>
              <w:t>услуги в электронной форме</w:t>
            </w:r>
          </w:p>
        </w:tc>
        <w:tc>
          <w:tcPr>
            <w:tcW w:w="5491" w:type="dxa"/>
            <w:tcBorders>
              <w:top w:val="outset" w:sz="6" w:space="0" w:color="auto"/>
              <w:left w:val="outset" w:sz="6" w:space="0" w:color="auto"/>
              <w:bottom w:val="outset" w:sz="6" w:space="0" w:color="auto"/>
              <w:right w:val="outset" w:sz="6" w:space="0" w:color="auto"/>
            </w:tcBorders>
          </w:tcPr>
          <w:p w:rsidR="00525DF5" w:rsidRPr="00900CE4" w:rsidRDefault="00525DF5" w:rsidP="0069741B">
            <w:pPr>
              <w:tabs>
                <w:tab w:val="num" w:pos="0"/>
              </w:tabs>
              <w:spacing w:after="0" w:line="240" w:lineRule="auto"/>
              <w:ind w:firstLine="317"/>
              <w:rPr>
                <w:rFonts w:ascii="Times New Roman" w:hAnsi="Times New Roman" w:cs="Times New Roman"/>
                <w:sz w:val="21"/>
                <w:szCs w:val="21"/>
              </w:rPr>
            </w:pPr>
            <w:r w:rsidRPr="00900CE4">
              <w:rPr>
                <w:rFonts w:ascii="Times New Roman" w:hAnsi="Times New Roman" w:cs="Times New Roman"/>
                <w:sz w:val="21"/>
                <w:szCs w:val="21"/>
              </w:rPr>
              <w:lastRenderedPageBreak/>
              <w:t>Консультацию о поря</w:t>
            </w:r>
            <w:r>
              <w:rPr>
                <w:rFonts w:ascii="Times New Roman" w:hAnsi="Times New Roman" w:cs="Times New Roman"/>
                <w:sz w:val="21"/>
                <w:szCs w:val="21"/>
              </w:rPr>
              <w:t>дке предоставления</w:t>
            </w:r>
            <w:r w:rsidRPr="00900CE4">
              <w:rPr>
                <w:rFonts w:ascii="Times New Roman" w:hAnsi="Times New Roman" w:cs="Times New Roman"/>
                <w:sz w:val="21"/>
                <w:szCs w:val="21"/>
              </w:rPr>
              <w:t xml:space="preserve"> услуги можно получить через Интернет – приемную исполнительного </w:t>
            </w:r>
            <w:r w:rsidRPr="00900CE4">
              <w:rPr>
                <w:rFonts w:ascii="Times New Roman" w:hAnsi="Times New Roman" w:cs="Times New Roman"/>
                <w:sz w:val="21"/>
                <w:szCs w:val="21"/>
              </w:rPr>
              <w:lastRenderedPageBreak/>
              <w:t>комитета.</w:t>
            </w:r>
          </w:p>
          <w:p w:rsidR="00525DF5" w:rsidRPr="00705C5B" w:rsidRDefault="00525DF5" w:rsidP="0069741B">
            <w:pPr>
              <w:spacing w:after="0" w:line="240" w:lineRule="auto"/>
              <w:ind w:firstLine="266"/>
              <w:rPr>
                <w:rFonts w:ascii="Times New Roman" w:hAnsi="Times New Roman" w:cs="Times New Roman"/>
                <w:sz w:val="21"/>
                <w:szCs w:val="21"/>
              </w:rPr>
            </w:pPr>
            <w:r>
              <w:rPr>
                <w:rFonts w:ascii="Times New Roman" w:hAnsi="Times New Roman" w:cs="Times New Roman"/>
                <w:sz w:val="21"/>
                <w:szCs w:val="21"/>
              </w:rPr>
              <w:t>У</w:t>
            </w:r>
            <w:r w:rsidRPr="00900CE4">
              <w:rPr>
                <w:rFonts w:ascii="Times New Roman" w:hAnsi="Times New Roman" w:cs="Times New Roman"/>
                <w:sz w:val="21"/>
                <w:szCs w:val="21"/>
              </w:rPr>
              <w:t>слуга в электронной форме не предоставляется</w:t>
            </w:r>
          </w:p>
        </w:tc>
        <w:tc>
          <w:tcPr>
            <w:tcW w:w="1859" w:type="dxa"/>
            <w:tcBorders>
              <w:top w:val="outset" w:sz="6" w:space="0" w:color="auto"/>
              <w:left w:val="outset" w:sz="6" w:space="0" w:color="auto"/>
              <w:bottom w:val="outset" w:sz="6" w:space="0" w:color="auto"/>
            </w:tcBorders>
          </w:tcPr>
          <w:p w:rsidR="00525DF5" w:rsidRPr="009E3A43" w:rsidRDefault="00525DF5" w:rsidP="00472245">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lastRenderedPageBreak/>
              <w:t> </w:t>
            </w:r>
          </w:p>
        </w:tc>
      </w:tr>
    </w:tbl>
    <w:p w:rsidR="00CA3CD0" w:rsidRDefault="00CA3CD0" w:rsidP="007D2726">
      <w:pPr>
        <w:spacing w:after="0" w:line="240" w:lineRule="auto"/>
        <w:ind w:firstLine="709"/>
        <w:jc w:val="both"/>
        <w:rPr>
          <w:rFonts w:ascii="Times New Roman" w:hAnsi="Times New Roman" w:cs="Times New Roman"/>
          <w:b/>
          <w:bCs/>
          <w:sz w:val="28"/>
          <w:szCs w:val="28"/>
        </w:rPr>
      </w:pPr>
    </w:p>
    <w:p w:rsidR="00D93EBB" w:rsidRPr="009E3A43" w:rsidRDefault="00D93EBB" w:rsidP="007D2726">
      <w:pPr>
        <w:spacing w:after="0" w:line="240" w:lineRule="auto"/>
        <w:ind w:firstLine="709"/>
        <w:jc w:val="both"/>
        <w:rPr>
          <w:rFonts w:ascii="Times New Roman" w:hAnsi="Times New Roman" w:cs="Times New Roman"/>
          <w:b/>
          <w:bCs/>
          <w:sz w:val="28"/>
          <w:szCs w:val="28"/>
        </w:rPr>
      </w:pPr>
    </w:p>
    <w:p w:rsidR="00B948BE" w:rsidRPr="00D93EBB" w:rsidRDefault="00B948BE" w:rsidP="00B948BE">
      <w:pPr>
        <w:shd w:val="clear" w:color="auto" w:fill="FFFFFF"/>
        <w:suppressAutoHyphens/>
        <w:spacing w:after="0" w:line="240" w:lineRule="auto"/>
        <w:jc w:val="both"/>
        <w:rPr>
          <w:rFonts w:ascii="Times New Roman" w:hAnsi="Times New Roman" w:cs="Times New Roman"/>
          <w:b/>
          <w:sz w:val="28"/>
          <w:szCs w:val="28"/>
        </w:rPr>
      </w:pPr>
      <w:r>
        <w:rPr>
          <w:rFonts w:ascii="Times New Roman" w:hAnsi="Times New Roman" w:cs="Times New Roman"/>
          <w:b/>
          <w:sz w:val="26"/>
          <w:szCs w:val="26"/>
        </w:rPr>
        <w:tab/>
      </w:r>
      <w:r w:rsidR="00EC0476" w:rsidRPr="00D93EBB">
        <w:rPr>
          <w:rFonts w:ascii="Times New Roman" w:hAnsi="Times New Roman" w:cs="Times New Roman"/>
          <w:b/>
          <w:sz w:val="28"/>
          <w:szCs w:val="28"/>
        </w:rPr>
        <w:t>3.</w:t>
      </w:r>
      <w:r w:rsidRPr="00D93EBB">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их выполнения административных процедур в электронной форме, а также особенности выполнения административных процедур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C0476" w:rsidRPr="00D93EBB" w:rsidRDefault="00EC0476" w:rsidP="00EC0476">
      <w:pPr>
        <w:suppressAutoHyphens/>
        <w:spacing w:after="0" w:line="240" w:lineRule="auto"/>
        <w:jc w:val="center"/>
        <w:rPr>
          <w:rFonts w:ascii="Times New Roman" w:hAnsi="Times New Roman" w:cs="Times New Roman"/>
          <w:b/>
          <w:sz w:val="28"/>
          <w:szCs w:val="28"/>
        </w:rPr>
      </w:pPr>
    </w:p>
    <w:p w:rsidR="002D4FFE" w:rsidRPr="002D4FFE" w:rsidRDefault="002D4FFE" w:rsidP="002D4FFE">
      <w:pPr>
        <w:suppressAutoHyphens/>
        <w:spacing w:after="0" w:line="240" w:lineRule="auto"/>
        <w:ind w:firstLine="709"/>
        <w:jc w:val="both"/>
        <w:rPr>
          <w:rFonts w:ascii="Times New Roman" w:hAnsi="Times New Roman" w:cs="Times New Roman"/>
          <w:color w:val="000000"/>
          <w:sz w:val="28"/>
          <w:szCs w:val="28"/>
        </w:rPr>
      </w:pPr>
      <w:r w:rsidRPr="002D4FFE">
        <w:rPr>
          <w:rFonts w:ascii="Times New Roman" w:hAnsi="Times New Roman" w:cs="Times New Roman"/>
          <w:color w:val="000000"/>
          <w:sz w:val="28"/>
          <w:szCs w:val="28"/>
        </w:rPr>
        <w:t>3.1. Описание последовательности действий при предоставлении муниципальной услуги</w:t>
      </w:r>
    </w:p>
    <w:p w:rsidR="002D4FFE" w:rsidRPr="002D4FFE" w:rsidRDefault="002D4FFE" w:rsidP="002D4FFE">
      <w:pPr>
        <w:suppressAutoHyphens/>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color w:val="000000"/>
          <w:sz w:val="28"/>
          <w:szCs w:val="28"/>
        </w:rPr>
        <w:t xml:space="preserve">3.1.1. </w:t>
      </w:r>
      <w:r w:rsidRPr="002D4FFE">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 информирование и консультирование опекунов по </w:t>
      </w:r>
      <w:r w:rsidR="00C0125C">
        <w:rPr>
          <w:rFonts w:ascii="Times New Roman" w:hAnsi="Times New Roman" w:cs="Times New Roman"/>
          <w:sz w:val="28"/>
          <w:szCs w:val="28"/>
        </w:rPr>
        <w:t>установления опеки и попечительства над совершеннолетними, признанными в законном порядке недееспособными или ограниченно дееспособными</w:t>
      </w:r>
      <w:r w:rsidRPr="002D4FFE">
        <w:rPr>
          <w:rFonts w:ascii="Times New Roman" w:hAnsi="Times New Roman" w:cs="Times New Roman"/>
          <w:sz w:val="28"/>
          <w:szCs w:val="28"/>
        </w:rPr>
        <w:t xml:space="preserve">; </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прием заявлений и документов, их регистрация;</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 </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запрос информации об имуществе подопечного (недееспособного лица) из Единого государственного реестра прав (Управление Федеральной службы государственной регистрации, кадастра и картографии по Республике Татарстан);</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принятие решения о предоставлении или отказе в предоставлении государственной услуги;</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выдача результата государственной услуги.</w:t>
      </w:r>
    </w:p>
    <w:p w:rsidR="002D4FFE" w:rsidRPr="002D4FFE" w:rsidRDefault="002D4FFE" w:rsidP="002D4FFE">
      <w:pPr>
        <w:suppressAutoHyphens/>
        <w:spacing w:after="0" w:line="240" w:lineRule="auto"/>
        <w:ind w:firstLine="709"/>
        <w:jc w:val="both"/>
        <w:rPr>
          <w:rFonts w:ascii="Times New Roman" w:hAnsi="Times New Roman" w:cs="Times New Roman"/>
          <w:color w:val="000000"/>
          <w:sz w:val="28"/>
          <w:szCs w:val="28"/>
        </w:rPr>
      </w:pPr>
      <w:r w:rsidRPr="002D4FFE">
        <w:rPr>
          <w:rFonts w:ascii="Times New Roman" w:hAnsi="Times New Roman" w:cs="Times New Roman"/>
          <w:color w:val="000000"/>
          <w:sz w:val="28"/>
          <w:szCs w:val="28"/>
        </w:rPr>
        <w:t>3.1.2. Блок-схема последовательности действий по предоставлению государственной услуги представлена в Приложении № 1 к настоящему Административному регламенту.</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3.2. Основанием для начала административной процедуры является обращение гражданина в отдел опеки и попечительства за консультацией. Опекун предъявляет специалисту паспорт, а в случаях, предусмотренных законодательством Российской Федерации, иной документ, удостоверяющий его личность; нормативный правовой акт (постановление, распоряжение, решение и т.д.) об установлении опеки и назначении опекуна, либо опекунское удостоверение.</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 Специалист соответствующего отдела ответственный за консультирование и информирование граждан, в рамках процедур по информированию и консультированию:</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предоставляет информацию о нормативных правовых актах, регулирующих условия и порядок предоставления государственной услуги;</w:t>
      </w:r>
    </w:p>
    <w:p w:rsidR="002D4FFE" w:rsidRPr="002D4FFE" w:rsidRDefault="00C0125C" w:rsidP="002D4FFE">
      <w:pPr>
        <w:spacing w:after="0" w:line="240" w:lineRule="auto"/>
        <w:ind w:firstLine="142"/>
        <w:jc w:val="both"/>
        <w:rPr>
          <w:rFonts w:ascii="Times New Roman" w:hAnsi="Times New Roman" w:cs="Times New Roman"/>
          <w:sz w:val="21"/>
          <w:szCs w:val="21"/>
        </w:rPr>
      </w:pPr>
      <w:r>
        <w:rPr>
          <w:rFonts w:ascii="Times New Roman" w:hAnsi="Times New Roman" w:cs="Times New Roman"/>
          <w:sz w:val="28"/>
          <w:szCs w:val="28"/>
        </w:rPr>
        <w:tab/>
      </w:r>
      <w:r w:rsidR="002D4FFE" w:rsidRPr="002D4FFE">
        <w:rPr>
          <w:rFonts w:ascii="Times New Roman" w:hAnsi="Times New Roman" w:cs="Times New Roman"/>
          <w:sz w:val="28"/>
          <w:szCs w:val="28"/>
        </w:rPr>
        <w:t>- знакомит опекуна с порядком предоставления государственной услуги по вопросу</w:t>
      </w:r>
      <w:r>
        <w:rPr>
          <w:rFonts w:ascii="Times New Roman" w:hAnsi="Times New Roman" w:cs="Times New Roman"/>
          <w:sz w:val="28"/>
          <w:szCs w:val="28"/>
        </w:rPr>
        <w:t xml:space="preserve"> установления опеки и попечительства над совершеннолетними, признанными в законном порядке недееспособными или ограниченно дееспособными</w:t>
      </w:r>
      <w:r w:rsidR="002D4FFE" w:rsidRPr="002D4FFE">
        <w:rPr>
          <w:rFonts w:ascii="Times New Roman" w:hAnsi="Times New Roman" w:cs="Times New Roman"/>
          <w:sz w:val="28"/>
          <w:szCs w:val="28"/>
        </w:rPr>
        <w:t>;</w:t>
      </w:r>
    </w:p>
    <w:p w:rsidR="002D4FFE" w:rsidRPr="002D4FFE" w:rsidRDefault="002D4FFE" w:rsidP="002D4FFE">
      <w:pPr>
        <w:spacing w:after="0" w:line="240" w:lineRule="auto"/>
        <w:ind w:firstLine="142"/>
        <w:jc w:val="both"/>
        <w:rPr>
          <w:rFonts w:ascii="Times New Roman" w:hAnsi="Times New Roman" w:cs="Times New Roman"/>
          <w:sz w:val="21"/>
          <w:szCs w:val="21"/>
        </w:rPr>
      </w:pPr>
      <w:r w:rsidRPr="002D4FFE">
        <w:rPr>
          <w:rFonts w:ascii="Times New Roman" w:hAnsi="Times New Roman" w:cs="Times New Roman"/>
          <w:sz w:val="28"/>
          <w:szCs w:val="28"/>
        </w:rPr>
        <w:lastRenderedPageBreak/>
        <w:t>- разъясняет опекуну о причинах отказа в предоставлении ему государственной услуги по вопросу</w:t>
      </w:r>
      <w:r w:rsidR="00C0125C">
        <w:rPr>
          <w:rFonts w:ascii="Times New Roman" w:hAnsi="Times New Roman" w:cs="Times New Roman"/>
          <w:sz w:val="28"/>
          <w:szCs w:val="28"/>
        </w:rPr>
        <w:t xml:space="preserve"> установления опеки и попечительства над совершеннолетними, признанными в законном порядке недееспособными или ограниченно дееспособными</w:t>
      </w:r>
      <w:r w:rsidRPr="002D4FFE">
        <w:rPr>
          <w:rFonts w:ascii="Times New Roman" w:hAnsi="Times New Roman" w:cs="Times New Roman"/>
          <w:sz w:val="21"/>
          <w:szCs w:val="21"/>
        </w:rPr>
        <w:t>;</w:t>
      </w:r>
    </w:p>
    <w:p w:rsidR="002D4FFE" w:rsidRPr="002D4FFE" w:rsidRDefault="002D4FFE" w:rsidP="002D4FFE">
      <w:pPr>
        <w:spacing w:after="0" w:line="240" w:lineRule="auto"/>
        <w:ind w:firstLine="142"/>
        <w:jc w:val="both"/>
        <w:rPr>
          <w:rFonts w:ascii="Times New Roman" w:hAnsi="Times New Roman" w:cs="Times New Roman"/>
          <w:sz w:val="21"/>
          <w:szCs w:val="21"/>
        </w:rPr>
      </w:pPr>
      <w:r w:rsidRPr="002D4FFE">
        <w:rPr>
          <w:rFonts w:ascii="Times New Roman" w:hAnsi="Times New Roman" w:cs="Times New Roman"/>
          <w:sz w:val="28"/>
          <w:szCs w:val="28"/>
        </w:rPr>
        <w:t>- предоставляет список необходимых документов для выдачи решения о</w:t>
      </w:r>
      <w:r w:rsidR="00C0125C">
        <w:rPr>
          <w:rFonts w:ascii="Times New Roman" w:hAnsi="Times New Roman" w:cs="Times New Roman"/>
          <w:sz w:val="28"/>
          <w:szCs w:val="28"/>
        </w:rPr>
        <w:t>бустановлении опеки и попечительства над совершеннолетними, признанными в законном порядке недееспособными или ограниченно дееспособными</w:t>
      </w:r>
      <w:r w:rsidRPr="002D4FFE">
        <w:rPr>
          <w:rFonts w:ascii="Times New Roman" w:hAnsi="Times New Roman" w:cs="Times New Roman"/>
          <w:sz w:val="28"/>
          <w:szCs w:val="28"/>
        </w:rPr>
        <w:t>;</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разъясняет о форме написания заявления о предоставлении государственной услуги.</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Консультирование проводится устно в день обращения заявителя.</w:t>
      </w:r>
    </w:p>
    <w:p w:rsidR="002D4FFE" w:rsidRPr="002D4FFE" w:rsidRDefault="002D4FFE" w:rsidP="002D4FFE">
      <w:pPr>
        <w:spacing w:after="0" w:line="240" w:lineRule="auto"/>
        <w:ind w:firstLine="709"/>
        <w:jc w:val="both"/>
        <w:rPr>
          <w:sz w:val="28"/>
          <w:szCs w:val="28"/>
        </w:rPr>
      </w:pPr>
      <w:r w:rsidRPr="002D4FFE">
        <w:rPr>
          <w:rFonts w:ascii="Times New Roman" w:hAnsi="Times New Roman" w:cs="Times New Roman"/>
          <w:sz w:val="28"/>
          <w:szCs w:val="28"/>
        </w:rPr>
        <w:t>Подача запроса, инициирующего предоставление государственной услуги, не требует оказания помощи заявителю в части оформления документов</w:t>
      </w:r>
      <w:r w:rsidRPr="002D4FFE">
        <w:rPr>
          <w:sz w:val="28"/>
          <w:szCs w:val="28"/>
        </w:rPr>
        <w:t>.</w:t>
      </w:r>
    </w:p>
    <w:p w:rsidR="002D4FFE" w:rsidRPr="002D4FFE" w:rsidRDefault="002D4FFE" w:rsidP="002D4FFE">
      <w:pPr>
        <w:autoSpaceDE w:val="0"/>
        <w:autoSpaceDN w:val="0"/>
        <w:adjustRightInd w:val="0"/>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Результат процедур: консультации по составу документации и другим вопросам получения услуги.</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Общий срок выполнения административных процедур по консультированию и информированию - до 30 минут.</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Специалист, осуществляющий консультирование и информирование граждан, несет ответственность за полноту, грамотность и доступность проведенного консультирования с учетом конфиденциальных сведений.</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3.3.  Основанием для начала исполнения административной процедуры  по приему документов является представление заявления и документов, предусмотренных п.2.5 настоящего Административного регламента заявителем.</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Специалист,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 в том числе:</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устанавливает личность гражданина - проверяет документ, удостоверяющий личность;</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проверяет наличие и соответствие установленным требованиям всех необходимых документов, предоставленных гражданином;</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проверяет правильность заполнения документов;</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устанавливает, что тексты документов написаны разборчиво</w:t>
      </w:r>
      <w:r w:rsidR="00985F46">
        <w:rPr>
          <w:rFonts w:ascii="Times New Roman" w:hAnsi="Times New Roman" w:cs="Times New Roman"/>
          <w:sz w:val="28"/>
          <w:szCs w:val="28"/>
        </w:rPr>
        <w:t>,</w:t>
      </w:r>
      <w:r w:rsidRPr="002D4FFE">
        <w:rPr>
          <w:rFonts w:ascii="Times New Roman" w:hAnsi="Times New Roman" w:cs="Times New Roman"/>
          <w:sz w:val="28"/>
          <w:szCs w:val="28"/>
        </w:rPr>
        <w:t xml:space="preserve"> и не исполнены карандашом;</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что в документах нет подчисток, приписок, зачеркнутых слов и иных, неоговоренных исправлений, а также документы не имеют серьезных повреждений, наличие которых не позволяет однозначно истолковать их содержание;</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регистрирует поступившие документы;</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 формирует пакет документов для предоставления на опекунскую комиссию Исполнительного комитета </w:t>
      </w:r>
      <w:r w:rsidR="00BC0016">
        <w:rPr>
          <w:rFonts w:ascii="Times New Roman" w:hAnsi="Times New Roman" w:cs="Times New Roman"/>
          <w:sz w:val="28"/>
          <w:szCs w:val="28"/>
        </w:rPr>
        <w:t>Агрызского муниципального района (</w:t>
      </w:r>
      <w:r w:rsidRPr="002D4FFE">
        <w:rPr>
          <w:rFonts w:ascii="Times New Roman" w:hAnsi="Times New Roman" w:cs="Times New Roman"/>
          <w:sz w:val="28"/>
          <w:szCs w:val="28"/>
        </w:rPr>
        <w:t>если имеется).</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color w:val="000000"/>
          <w:sz w:val="28"/>
          <w:szCs w:val="28"/>
        </w:rPr>
        <w:t>Результат процедур: принятые, зарегистрированные документы</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Максимальный срок выполнения действий составляет 10 минут.</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Специалист, ответственный за прием документов, несет персональную ответственность за правильность выполнения процедур по приему документов с учетом конфиденциальных сведений.</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3.3.1. Специалист отдела направляет запрос в Управление Федеральной службы государственной регистрации, кадастра и картографии по Республике Татарстан: о предоставлении информации об имуществе подопечного (недееспособного лица) из Единого государственного реестра прав. </w:t>
      </w:r>
    </w:p>
    <w:p w:rsidR="002D4FFE" w:rsidRPr="002D4FFE" w:rsidRDefault="002D4FFE" w:rsidP="002D4FFE">
      <w:pPr>
        <w:spacing w:after="0" w:line="240" w:lineRule="auto"/>
        <w:ind w:firstLine="709"/>
        <w:jc w:val="both"/>
        <w:rPr>
          <w:rFonts w:ascii="Times New Roman" w:hAnsi="Times New Roman" w:cs="Times New Roman"/>
          <w:color w:val="000000"/>
          <w:sz w:val="28"/>
          <w:szCs w:val="28"/>
        </w:rPr>
      </w:pPr>
      <w:r w:rsidRPr="002D4FFE">
        <w:rPr>
          <w:rFonts w:ascii="Times New Roman" w:hAnsi="Times New Roman" w:cs="Times New Roman"/>
          <w:color w:val="000000"/>
          <w:sz w:val="28"/>
          <w:szCs w:val="28"/>
        </w:rPr>
        <w:lastRenderedPageBreak/>
        <w:t xml:space="preserve">Результат процедур: направленный запрос о предоставлении </w:t>
      </w:r>
      <w:r w:rsidRPr="002D4FFE">
        <w:rPr>
          <w:rFonts w:ascii="Times New Roman" w:hAnsi="Times New Roman" w:cs="Times New Roman"/>
          <w:sz w:val="28"/>
          <w:szCs w:val="28"/>
        </w:rPr>
        <w:t>выписки из Единого государственного реестра прав об имуществе подопечного (недееспособного лица).</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Максимальный срок действия составляет 3 рабочих дня.</w:t>
      </w:r>
    </w:p>
    <w:p w:rsidR="002D4FFE" w:rsidRPr="002D4FFE" w:rsidRDefault="002D4FFE" w:rsidP="002D4FFE">
      <w:pPr>
        <w:autoSpaceDE w:val="0"/>
        <w:autoSpaceDN w:val="0"/>
        <w:spacing w:after="0" w:line="240" w:lineRule="auto"/>
        <w:ind w:firstLine="720"/>
        <w:jc w:val="both"/>
        <w:rPr>
          <w:rFonts w:ascii="Times New Roman" w:hAnsi="Times New Roman" w:cs="Times New Roman"/>
          <w:iCs/>
          <w:sz w:val="28"/>
          <w:szCs w:val="28"/>
        </w:rPr>
      </w:pPr>
      <w:r w:rsidRPr="002D4FFE">
        <w:rPr>
          <w:rFonts w:ascii="Times New Roman" w:hAnsi="Times New Roman" w:cs="Times New Roman"/>
          <w:sz w:val="28"/>
          <w:szCs w:val="28"/>
        </w:rPr>
        <w:t xml:space="preserve">3.3.2. </w:t>
      </w:r>
      <w:r w:rsidRPr="002D4FFE">
        <w:rPr>
          <w:rFonts w:ascii="Times New Roman" w:hAnsi="Times New Roman" w:cs="Times New Roman"/>
          <w:iCs/>
          <w:sz w:val="28"/>
          <w:szCs w:val="28"/>
        </w:rPr>
        <w:t>Специалист поставщика данных на основании запросов, поступивших через систему межведомственного эл</w:t>
      </w:r>
      <w:r w:rsidR="00C0125C">
        <w:rPr>
          <w:rFonts w:ascii="Times New Roman" w:hAnsi="Times New Roman" w:cs="Times New Roman"/>
          <w:iCs/>
          <w:sz w:val="28"/>
          <w:szCs w:val="28"/>
        </w:rPr>
        <w:t>ектронного взаимодействия, пред</w:t>
      </w:r>
      <w:r w:rsidRPr="002D4FFE">
        <w:rPr>
          <w:rFonts w:ascii="Times New Roman" w:hAnsi="Times New Roman" w:cs="Times New Roman"/>
          <w:iCs/>
          <w:sz w:val="28"/>
          <w:szCs w:val="28"/>
        </w:rPr>
        <w:t>ставляет запрашиваемые документы (сведения).</w:t>
      </w:r>
    </w:p>
    <w:p w:rsidR="002D4FFE" w:rsidRPr="002D4FFE" w:rsidRDefault="002D4FFE" w:rsidP="002D4FFE">
      <w:pPr>
        <w:autoSpaceDE w:val="0"/>
        <w:autoSpaceDN w:val="0"/>
        <w:spacing w:after="0" w:line="240" w:lineRule="auto"/>
        <w:ind w:firstLine="720"/>
        <w:jc w:val="both"/>
        <w:rPr>
          <w:rFonts w:ascii="Times New Roman" w:hAnsi="Times New Roman" w:cs="Times New Roman"/>
          <w:iCs/>
          <w:sz w:val="28"/>
          <w:szCs w:val="28"/>
        </w:rPr>
      </w:pPr>
      <w:r w:rsidRPr="002D4FFE">
        <w:rPr>
          <w:rFonts w:ascii="Times New Roman" w:hAnsi="Times New Roman" w:cs="Times New Roman"/>
          <w:iCs/>
          <w:sz w:val="28"/>
          <w:szCs w:val="28"/>
        </w:rPr>
        <w:t xml:space="preserve">Процедуры, устанавливаемые настоящим пунктом, осуществляются в </w:t>
      </w:r>
      <w:r w:rsidR="00C0125C">
        <w:rPr>
          <w:rFonts w:ascii="Times New Roman" w:hAnsi="Times New Roman" w:cs="Times New Roman"/>
          <w:iCs/>
          <w:sz w:val="28"/>
          <w:szCs w:val="28"/>
        </w:rPr>
        <w:t>течение</w:t>
      </w:r>
      <w:r w:rsidRPr="002D4FFE">
        <w:rPr>
          <w:rFonts w:ascii="Times New Roman" w:hAnsi="Times New Roman" w:cs="Times New Roman"/>
          <w:iCs/>
          <w:sz w:val="28"/>
          <w:szCs w:val="28"/>
        </w:rPr>
        <w:t xml:space="preserve">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iCs/>
          <w:sz w:val="28"/>
          <w:szCs w:val="28"/>
        </w:rPr>
        <w:t>Результат процедур: документы (сведения) либо уведомление об отказе, направленные в исполнительный комитет.</w:t>
      </w:r>
    </w:p>
    <w:p w:rsidR="00C0125C" w:rsidRDefault="00C0125C" w:rsidP="002D4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 На каждого опекаемого и подопечного заводится личное дело, куда приобщают документы (копии документов, заверенные в установленном порядке), регистрируют личное дело в Журнале регистрации личных дел недееспособных или ограниченно дееспособных граждан, присваивает личному делу номер, соответствующий порядковому номеру в указанном журнале.</w:t>
      </w:r>
    </w:p>
    <w:p w:rsidR="003F569E" w:rsidRPr="002D4FFE" w:rsidRDefault="003F569E" w:rsidP="003F569E">
      <w:pPr>
        <w:spacing w:after="0" w:line="240" w:lineRule="auto"/>
        <w:ind w:firstLine="709"/>
        <w:jc w:val="both"/>
        <w:rPr>
          <w:rFonts w:ascii="Times New Roman" w:hAnsi="Times New Roman" w:cs="Times New Roman"/>
          <w:color w:val="000000"/>
          <w:sz w:val="28"/>
          <w:szCs w:val="28"/>
        </w:rPr>
      </w:pPr>
      <w:r w:rsidRPr="002D4FFE">
        <w:rPr>
          <w:rFonts w:ascii="Times New Roman" w:hAnsi="Times New Roman" w:cs="Times New Roman"/>
          <w:color w:val="000000"/>
          <w:sz w:val="28"/>
          <w:szCs w:val="28"/>
        </w:rPr>
        <w:t xml:space="preserve">Результат процедур: </w:t>
      </w:r>
      <w:r>
        <w:rPr>
          <w:rFonts w:ascii="Times New Roman" w:hAnsi="Times New Roman" w:cs="Times New Roman"/>
          <w:color w:val="000000"/>
          <w:sz w:val="28"/>
          <w:szCs w:val="28"/>
        </w:rPr>
        <w:t>подшитое и зарегистрированное личное дело</w:t>
      </w:r>
      <w:r w:rsidRPr="002D4FFE">
        <w:rPr>
          <w:rFonts w:ascii="Times New Roman" w:hAnsi="Times New Roman" w:cs="Times New Roman"/>
          <w:sz w:val="28"/>
          <w:szCs w:val="28"/>
        </w:rPr>
        <w:t>.</w:t>
      </w:r>
    </w:p>
    <w:p w:rsidR="003F569E" w:rsidRPr="003F569E" w:rsidRDefault="003F569E" w:rsidP="003F569E">
      <w:pPr>
        <w:spacing w:after="0" w:line="240" w:lineRule="auto"/>
        <w:ind w:firstLine="709"/>
        <w:jc w:val="both"/>
        <w:rPr>
          <w:rFonts w:ascii="Times New Roman" w:hAnsi="Times New Roman" w:cs="Times New Roman"/>
          <w:color w:val="FF0000"/>
          <w:sz w:val="28"/>
          <w:szCs w:val="28"/>
        </w:rPr>
      </w:pPr>
      <w:r w:rsidRPr="003F569E">
        <w:rPr>
          <w:rFonts w:ascii="Times New Roman" w:hAnsi="Times New Roman" w:cs="Times New Roman"/>
          <w:sz w:val="28"/>
          <w:szCs w:val="28"/>
        </w:rPr>
        <w:t>Максимальный срок действия составляет 10 минут.</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Специалисты отдела обязаны обеспечить предотвращение несанкционированного доступа к конфиденциальной информации, содержащейся в банке данных о подопечных лицах, и (или) передачи ее лицам, не имеющим права на доступ к указанной информации.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В целях обеспечения сохранности и защиты конфиденциальной информации, содержащейся в отделе опеки и попечительства, специалистам запрещается передавать документы и внешние носители с указанной информацией во временное пользование иным лицам, в том числе специалистам, не имеющим по роду служебной деятельности прямого допуска к банку данных о недееспособных или ограниченно дееспособных граждан. </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 xml:space="preserve">3.4. При    установлении фактов отсутствия необходимых документов, несоответствия предоставленных документов требованиям Регламента, несоответствия сведений, содержащихся в заявлении или в предоставленных документах, либо отсутствия в заявлении необходимых сведений при приеме документов от опекуна, сотрудник, ответственный за прием документов, формирует перечень выявленных препятствий для предоставления государственной услуги и передает его заявителю вместе с предоставленными документами.  </w:t>
      </w:r>
    </w:p>
    <w:p w:rsidR="003F569E" w:rsidRPr="003F569E" w:rsidRDefault="003F569E" w:rsidP="003F569E">
      <w:pPr>
        <w:pStyle w:val="a4"/>
        <w:spacing w:before="0" w:beforeAutospacing="0" w:after="0" w:afterAutospacing="0"/>
        <w:ind w:firstLine="709"/>
        <w:jc w:val="both"/>
        <w:rPr>
          <w:rFonts w:ascii="Times New Roman" w:hAnsi="Times New Roman" w:cs="Times New Roman"/>
          <w:sz w:val="28"/>
          <w:szCs w:val="28"/>
        </w:rPr>
      </w:pPr>
      <w:r w:rsidRPr="003F569E">
        <w:rPr>
          <w:rFonts w:ascii="Times New Roman" w:hAnsi="Times New Roman" w:cs="Times New Roman"/>
          <w:color w:val="000000"/>
          <w:sz w:val="28"/>
          <w:szCs w:val="28"/>
        </w:rPr>
        <w:t>Результат процедур: возвращенные заявителю документы</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Максимальный срок выполнения действий составляет 10 минут.</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3.4.1.При несогласии опекуна или попечителя предоставить недостающие или исправленные, или оформленные надлежащим образом документы, либо невозможности их предоставления, а так же при наличии иных оснований для отказа, специалист готовит письменное сообщение в адрес заявителя (опекуна) о наличии препятствий для предоставления государственной услуги, где предлагается </w:t>
      </w:r>
      <w:r w:rsidRPr="003F569E">
        <w:rPr>
          <w:rFonts w:ascii="Times New Roman" w:hAnsi="Times New Roman" w:cs="Times New Roman"/>
          <w:sz w:val="28"/>
          <w:szCs w:val="28"/>
        </w:rPr>
        <w:lastRenderedPageBreak/>
        <w:t>принять меры по их устранению и передает письменное сообщение на подпись заместителю руководителя Исполнительного комитета</w:t>
      </w:r>
      <w:r w:rsidR="00BC0016">
        <w:rPr>
          <w:rFonts w:ascii="Times New Roman" w:hAnsi="Times New Roman" w:cs="Times New Roman"/>
          <w:sz w:val="28"/>
          <w:szCs w:val="28"/>
        </w:rPr>
        <w:t xml:space="preserve">Агрызского </w:t>
      </w:r>
      <w:r w:rsidRPr="003F569E">
        <w:rPr>
          <w:rFonts w:ascii="Times New Roman" w:hAnsi="Times New Roman" w:cs="Times New Roman"/>
          <w:sz w:val="28"/>
          <w:szCs w:val="28"/>
        </w:rPr>
        <w:t xml:space="preserve">муниципального </w:t>
      </w:r>
      <w:r w:rsidR="00BC0016">
        <w:rPr>
          <w:rFonts w:ascii="Times New Roman" w:hAnsi="Times New Roman" w:cs="Times New Roman"/>
          <w:sz w:val="28"/>
          <w:szCs w:val="28"/>
        </w:rPr>
        <w:t>района</w:t>
      </w:r>
      <w:r w:rsidRPr="003F569E">
        <w:rPr>
          <w:rFonts w:ascii="Times New Roman" w:hAnsi="Times New Roman" w:cs="Times New Roman"/>
          <w:sz w:val="28"/>
          <w:szCs w:val="28"/>
        </w:rPr>
        <w:t>.</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 процедур: проект письма об отказе в предоставлении услуги.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Максимальный срок выполнения действия - 1 рабочий день.</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3.4.2.Подписанное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 процедур: направленное письменное сообщение.</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Максимальный срок выполнения - 3 рабочих дня после принятия соответствующего решения.</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3.5.Специалист отдела проводит обследование условий жизни лица, желающего стать опекуном или попечителем,в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 (приложение №7).  Данный акт приобщается к личному делу.</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При обследовании условий жизни гражданина, выразившего желание стать опекуном (попечителем), специалист органа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Результаты обследования указываются в акте об обследовании условий жизни гражданина, выразившего желание стать опекуном (попечителем) (далее - акт об обследовании).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Акт об обследовании оформляется в 2 экземплярах, один из которых направляется гражданину, выразившему желание стать опекуном (попечителем), в течение 3 рабочих дней со дня утверждения акта обследования, второй хранится в органе опеки и попечительства.</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Акт об обследовании может быть оспорен гражданином, выразившим желание стать опекуном, в судебном порядке.</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Руководитель Исполнительного комитета </w:t>
      </w:r>
      <w:r w:rsidR="00BC0016">
        <w:rPr>
          <w:rFonts w:ascii="Times New Roman" w:hAnsi="Times New Roman" w:cs="Times New Roman"/>
          <w:sz w:val="28"/>
          <w:szCs w:val="28"/>
        </w:rPr>
        <w:t xml:space="preserve">Агрызского </w:t>
      </w:r>
      <w:r w:rsidRPr="003F569E">
        <w:rPr>
          <w:rFonts w:ascii="Times New Roman" w:hAnsi="Times New Roman" w:cs="Times New Roman"/>
          <w:sz w:val="28"/>
          <w:szCs w:val="28"/>
        </w:rPr>
        <w:t xml:space="preserve">муниципального </w:t>
      </w:r>
      <w:r w:rsidR="00BC0016">
        <w:rPr>
          <w:rFonts w:ascii="Times New Roman" w:hAnsi="Times New Roman" w:cs="Times New Roman"/>
          <w:sz w:val="28"/>
          <w:szCs w:val="28"/>
        </w:rPr>
        <w:t>района</w:t>
      </w:r>
      <w:r w:rsidRPr="003F569E">
        <w:rPr>
          <w:rFonts w:ascii="Times New Roman" w:hAnsi="Times New Roman" w:cs="Times New Roman"/>
          <w:sz w:val="28"/>
          <w:szCs w:val="28"/>
        </w:rPr>
        <w:t xml:space="preserve"> обеспечивает автотранспортом для выезда специалиста отдела опеки и попечительства с целью обследования материально-бытовых условий проживания недееспособного или ограниченно дееспособного гражданина и условий жизни будущего опекуна или попечителя.</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 процедур: акт об обследовании условий жизни гражданина, выразившего желание стать опекуном (попечителем).</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Максимальный срок действия – </w:t>
      </w:r>
      <w:r w:rsidR="00985F46">
        <w:rPr>
          <w:rFonts w:ascii="Times New Roman" w:hAnsi="Times New Roman" w:cs="Times New Roman"/>
          <w:sz w:val="28"/>
          <w:szCs w:val="28"/>
        </w:rPr>
        <w:t>в течение</w:t>
      </w:r>
      <w:r w:rsidRPr="003F569E">
        <w:rPr>
          <w:rFonts w:ascii="Times New Roman" w:hAnsi="Times New Roman" w:cs="Times New Roman"/>
          <w:sz w:val="28"/>
          <w:szCs w:val="28"/>
        </w:rPr>
        <w:t xml:space="preserve"> 7 дней со дня регистрации заявлениялица, желающего стать опекуном или попечителем.</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3.6. Специалист отдела опеки и попечительства, формирует пакет документов для предоставления на опекунскую комиссию (если имеется).</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Результат процедур: сформированный и направленный на рассмотрение опекунской комиссии пакет документов.</w:t>
      </w:r>
    </w:p>
    <w:p w:rsidR="003F569E" w:rsidRPr="003F569E" w:rsidRDefault="003F569E" w:rsidP="003F569E">
      <w:pPr>
        <w:pStyle w:val="a4"/>
        <w:spacing w:before="0" w:beforeAutospacing="0" w:after="0" w:afterAutospacing="0"/>
        <w:ind w:firstLine="709"/>
        <w:rPr>
          <w:rFonts w:ascii="Times New Roman" w:hAnsi="Times New Roman" w:cs="Times New Roman"/>
          <w:color w:val="auto"/>
          <w:sz w:val="28"/>
          <w:szCs w:val="28"/>
        </w:rPr>
      </w:pPr>
      <w:r w:rsidRPr="003F569E">
        <w:rPr>
          <w:rFonts w:ascii="Times New Roman" w:hAnsi="Times New Roman" w:cs="Times New Roman"/>
          <w:color w:val="auto"/>
          <w:sz w:val="28"/>
          <w:szCs w:val="28"/>
        </w:rPr>
        <w:t>Максимальный срок выполнения - 1 рабочий день.</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3.6.1. Комиссия по опеке и попечительству на заседании рассматривает вопрос о назначении опекуна или попечителя. Опекуном (попечителем) может быть назначен только совершеннолетний дееспособный гражданин. При этом должны </w:t>
      </w:r>
      <w:r w:rsidRPr="003F569E">
        <w:rPr>
          <w:rFonts w:ascii="Times New Roman" w:hAnsi="Times New Roman" w:cs="Times New Roman"/>
          <w:sz w:val="28"/>
          <w:szCs w:val="28"/>
        </w:rPr>
        <w:lastRenderedPageBreak/>
        <w:t>учитываться его нравственные и иные личные качества, способность к выполнению обязанностей опекуна или попечителя, отношения, существующие между заявителем и лицом, нуждающимся в опеке или попечительстве, а если это возможно - и желание подопечного.</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Заседание Комиссии проводится по мере поступления документов, но не реже одного раза в неделю.</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Ход проведения заседания Комиссии по опеке и попечительству, а также ее заключение фиксируются в протоколе заседания. Указанные протоколы регистрируются в Журнале регистрации протоколов заседаний Комиссии по опеке и попечительству (приложение №6). </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Результатом  заседания  опекунской комиссии является  принятие  решения, которое  оформляется  протоколом</w:t>
      </w:r>
      <w:r w:rsidR="00985F46">
        <w:rPr>
          <w:rFonts w:ascii="Times New Roman" w:hAnsi="Times New Roman" w:cs="Times New Roman"/>
          <w:sz w:val="28"/>
          <w:szCs w:val="28"/>
        </w:rPr>
        <w:t>,</w:t>
      </w:r>
      <w:r w:rsidRPr="003F569E">
        <w:rPr>
          <w:rFonts w:ascii="Times New Roman" w:hAnsi="Times New Roman" w:cs="Times New Roman"/>
          <w:sz w:val="28"/>
          <w:szCs w:val="28"/>
        </w:rPr>
        <w:t xml:space="preserve"> и  подписывается председателем и членами опекунской комиссии. </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Максимальный срок выполнения действий 3 рабочих дня. </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3.6.2. На основании заключения Комиссии по опеке и попечительству специалист готовит проект Постановления Руководителя Исполнительного комитета </w:t>
      </w:r>
      <w:r w:rsidR="001B262F">
        <w:rPr>
          <w:rFonts w:ascii="Times New Roman" w:hAnsi="Times New Roman" w:cs="Times New Roman"/>
          <w:color w:val="auto"/>
          <w:sz w:val="28"/>
          <w:szCs w:val="28"/>
        </w:rPr>
        <w:t>Агрызского</w:t>
      </w:r>
      <w:r w:rsidRPr="003F569E">
        <w:rPr>
          <w:rFonts w:ascii="Times New Roman" w:hAnsi="Times New Roman" w:cs="Times New Roman"/>
          <w:color w:val="auto"/>
          <w:sz w:val="28"/>
          <w:szCs w:val="28"/>
        </w:rPr>
        <w:t xml:space="preserve"> муниципального  Республики Татарстан о назначении либо об отказе в назначении опекуном или попечителем недееспособного или ограниченно дееспособного гражданина по форме согласно приложения №1 и направляет его на подпись Руководителю Исполнительного комитета </w:t>
      </w:r>
      <w:r w:rsidR="001B262F">
        <w:rPr>
          <w:rFonts w:ascii="Times New Roman" w:hAnsi="Times New Roman" w:cs="Times New Roman"/>
          <w:color w:val="auto"/>
          <w:sz w:val="28"/>
          <w:szCs w:val="28"/>
        </w:rPr>
        <w:t xml:space="preserve">Агрызского </w:t>
      </w:r>
      <w:r w:rsidRPr="003F569E">
        <w:rPr>
          <w:rFonts w:ascii="Times New Roman" w:hAnsi="Times New Roman" w:cs="Times New Roman"/>
          <w:color w:val="auto"/>
          <w:sz w:val="28"/>
          <w:szCs w:val="28"/>
        </w:rPr>
        <w:t xml:space="preserve">муниципального </w:t>
      </w:r>
      <w:r w:rsidR="001B262F">
        <w:rPr>
          <w:rFonts w:ascii="Times New Roman" w:hAnsi="Times New Roman" w:cs="Times New Roman"/>
          <w:color w:val="auto"/>
          <w:sz w:val="28"/>
          <w:szCs w:val="28"/>
        </w:rPr>
        <w:t>района</w:t>
      </w:r>
      <w:r w:rsidRPr="003F569E">
        <w:rPr>
          <w:rFonts w:ascii="Times New Roman" w:hAnsi="Times New Roman" w:cs="Times New Roman"/>
          <w:color w:val="auto"/>
          <w:sz w:val="28"/>
          <w:szCs w:val="28"/>
        </w:rPr>
        <w:t xml:space="preserve"> Республики Татарстан. Постановление составляется в двух экземплярах.</w:t>
      </w:r>
    </w:p>
    <w:p w:rsidR="003F569E" w:rsidRPr="003F569E" w:rsidRDefault="003F569E" w:rsidP="003F569E">
      <w:pPr>
        <w:pStyle w:val="a4"/>
        <w:spacing w:before="0" w:beforeAutospacing="0" w:after="0" w:afterAutospacing="0"/>
        <w:ind w:firstLine="709"/>
        <w:jc w:val="both"/>
        <w:rPr>
          <w:rFonts w:ascii="Times New Roman" w:hAnsi="Times New Roman" w:cs="Times New Roman"/>
          <w:color w:val="auto"/>
          <w:sz w:val="28"/>
          <w:szCs w:val="28"/>
        </w:rPr>
      </w:pPr>
      <w:r w:rsidRPr="003F569E">
        <w:rPr>
          <w:rFonts w:ascii="Times New Roman" w:hAnsi="Times New Roman" w:cs="Times New Roman"/>
          <w:color w:val="auto"/>
          <w:sz w:val="28"/>
          <w:szCs w:val="28"/>
        </w:rPr>
        <w:t xml:space="preserve">Результат процедур: проект постановления направленный на подпись Руководителю. </w:t>
      </w:r>
    </w:p>
    <w:p w:rsidR="003F569E" w:rsidRPr="003F569E" w:rsidRDefault="003F569E" w:rsidP="003F569E">
      <w:pPr>
        <w:pStyle w:val="a4"/>
        <w:spacing w:before="0" w:beforeAutospacing="0" w:after="0" w:afterAutospacing="0"/>
        <w:ind w:firstLine="709"/>
        <w:rPr>
          <w:rFonts w:ascii="Times New Roman" w:hAnsi="Times New Roman" w:cs="Times New Roman"/>
          <w:color w:val="auto"/>
          <w:sz w:val="28"/>
          <w:szCs w:val="28"/>
        </w:rPr>
      </w:pPr>
      <w:r w:rsidRPr="003F569E">
        <w:rPr>
          <w:rFonts w:ascii="Times New Roman" w:hAnsi="Times New Roman" w:cs="Times New Roman"/>
          <w:color w:val="auto"/>
          <w:sz w:val="28"/>
          <w:szCs w:val="28"/>
        </w:rPr>
        <w:t>Максимальный срок выполнения - 1 рабочий день.</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3.6.3. Руководитель Исполнительного комитета </w:t>
      </w:r>
      <w:r w:rsidR="001B262F">
        <w:rPr>
          <w:rFonts w:ascii="Times New Roman" w:hAnsi="Times New Roman" w:cs="Times New Roman"/>
          <w:sz w:val="28"/>
          <w:szCs w:val="28"/>
        </w:rPr>
        <w:t xml:space="preserve">Агрызского </w:t>
      </w:r>
      <w:r w:rsidRPr="003F569E">
        <w:rPr>
          <w:rFonts w:ascii="Times New Roman" w:hAnsi="Times New Roman" w:cs="Times New Roman"/>
          <w:sz w:val="28"/>
          <w:szCs w:val="28"/>
        </w:rPr>
        <w:t xml:space="preserve">муниципального </w:t>
      </w:r>
      <w:r w:rsidR="001B262F">
        <w:rPr>
          <w:rFonts w:ascii="Times New Roman" w:hAnsi="Times New Roman" w:cs="Times New Roman"/>
          <w:sz w:val="28"/>
          <w:szCs w:val="28"/>
        </w:rPr>
        <w:t>района</w:t>
      </w:r>
      <w:r w:rsidRPr="003F569E">
        <w:rPr>
          <w:rFonts w:ascii="Times New Roman" w:hAnsi="Times New Roman" w:cs="Times New Roman"/>
          <w:sz w:val="28"/>
          <w:szCs w:val="28"/>
        </w:rPr>
        <w:t xml:space="preserve"> рассматривает  заключение Комиссии по опеке и попечительству</w:t>
      </w:r>
      <w:r w:rsidR="00985F46">
        <w:rPr>
          <w:rFonts w:ascii="Times New Roman" w:hAnsi="Times New Roman" w:cs="Times New Roman"/>
          <w:sz w:val="28"/>
          <w:szCs w:val="28"/>
        </w:rPr>
        <w:t>,</w:t>
      </w:r>
      <w:r w:rsidRPr="003F569E">
        <w:rPr>
          <w:rFonts w:ascii="Times New Roman" w:hAnsi="Times New Roman" w:cs="Times New Roman"/>
          <w:sz w:val="28"/>
          <w:szCs w:val="28"/>
        </w:rPr>
        <w:t xml:space="preserve"> и подписывает постановление о назначении либо об отказе в назначении опекуном или попечителем недееспособного или ограниченно дееспособного гражданина.</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 xml:space="preserve">Результат процедур:  - подписанное Постановление в 2-х экземплярах, </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Максимальный срок действия – 3 рабочих дня.</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3.6.4. Один из экземпляров Постановления  и удостоверение установленного образца (приложение № 2) в течении трех рабочих дней отправляется опекуну (попечителю) по почте или передается лично в руки.</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3.6.5. В случае отказа в назначении - лицу, желавшему стать опекуном или попечителем недееспособного или ограниченно дееспособного гражданина</w:t>
      </w:r>
      <w:r w:rsidR="00985F46">
        <w:rPr>
          <w:rFonts w:ascii="Times New Roman" w:hAnsi="Times New Roman" w:cs="Times New Roman"/>
          <w:sz w:val="28"/>
          <w:szCs w:val="28"/>
        </w:rPr>
        <w:t>,</w:t>
      </w:r>
      <w:r w:rsidRPr="003F569E">
        <w:rPr>
          <w:rFonts w:ascii="Times New Roman" w:hAnsi="Times New Roman" w:cs="Times New Roman"/>
          <w:sz w:val="28"/>
          <w:szCs w:val="28"/>
        </w:rPr>
        <w:t xml:space="preserve"> один из экземпляров Постановления отправляется по почте или вручается лично после принятия соответствующего решения, второй - приобщается к личному делу подопечного.</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sz w:val="28"/>
          <w:szCs w:val="28"/>
        </w:rPr>
        <w:t>Вместе с постановлением об отказе в назначении опекуном (попечителем) или заключением о невозможности заявителя быть опекуном (попечителем) орган опеки и попечительства возвращает заявителю все представленные документы</w:t>
      </w:r>
      <w:r w:rsidR="00985F46">
        <w:rPr>
          <w:rFonts w:ascii="Times New Roman" w:hAnsi="Times New Roman" w:cs="Times New Roman"/>
          <w:sz w:val="28"/>
          <w:szCs w:val="28"/>
        </w:rPr>
        <w:t>,</w:t>
      </w:r>
      <w:r w:rsidRPr="003F569E">
        <w:rPr>
          <w:rFonts w:ascii="Times New Roman" w:hAnsi="Times New Roman" w:cs="Times New Roman"/>
          <w:sz w:val="28"/>
          <w:szCs w:val="28"/>
        </w:rPr>
        <w:t xml:space="preserve"> и разъясняет порядок их обжалования. Копии указанных документов хранятся в органе опеки и попечительства.</w:t>
      </w:r>
    </w:p>
    <w:p w:rsidR="003F569E" w:rsidRPr="003F569E" w:rsidRDefault="003F569E" w:rsidP="003F569E">
      <w:pPr>
        <w:spacing w:after="0" w:line="240" w:lineRule="auto"/>
        <w:ind w:firstLine="709"/>
        <w:jc w:val="both"/>
        <w:rPr>
          <w:rFonts w:ascii="Times New Roman" w:hAnsi="Times New Roman" w:cs="Times New Roman"/>
          <w:sz w:val="28"/>
          <w:szCs w:val="28"/>
        </w:rPr>
      </w:pPr>
      <w:r w:rsidRPr="003F569E">
        <w:rPr>
          <w:rFonts w:ascii="Times New Roman" w:hAnsi="Times New Roman" w:cs="Times New Roman"/>
          <w:color w:val="000000"/>
          <w:sz w:val="28"/>
          <w:szCs w:val="28"/>
        </w:rPr>
        <w:t>Результат процедур: с</w:t>
      </w:r>
      <w:r w:rsidRPr="003F569E">
        <w:rPr>
          <w:rFonts w:ascii="Times New Roman" w:hAnsi="Times New Roman" w:cs="Times New Roman"/>
          <w:sz w:val="28"/>
          <w:szCs w:val="28"/>
        </w:rPr>
        <w:t xml:space="preserve">пециалист отдела по опеке и попечительству  выдает постановление об </w:t>
      </w:r>
      <w:r w:rsidR="00985F46">
        <w:rPr>
          <w:rFonts w:ascii="Times New Roman" w:hAnsi="Times New Roman" w:cs="Times New Roman"/>
          <w:sz w:val="28"/>
          <w:szCs w:val="28"/>
        </w:rPr>
        <w:t>отказе назначения</w:t>
      </w:r>
      <w:r w:rsidRPr="003F569E">
        <w:rPr>
          <w:rFonts w:ascii="Times New Roman" w:hAnsi="Times New Roman" w:cs="Times New Roman"/>
          <w:sz w:val="28"/>
          <w:szCs w:val="28"/>
        </w:rPr>
        <w:t xml:space="preserve"> опекуна или попечителя над недееспособным или ограниченно дееспособным гражданином.</w:t>
      </w:r>
    </w:p>
    <w:p w:rsidR="003F569E" w:rsidRDefault="003F569E" w:rsidP="003F569E">
      <w:pPr>
        <w:spacing w:after="0" w:line="240" w:lineRule="auto"/>
        <w:ind w:firstLine="709"/>
        <w:jc w:val="both"/>
        <w:rPr>
          <w:rFonts w:ascii="Times New Roman" w:hAnsi="Times New Roman" w:cs="Times New Roman"/>
          <w:sz w:val="26"/>
          <w:szCs w:val="26"/>
        </w:rPr>
      </w:pPr>
      <w:r w:rsidRPr="003F569E">
        <w:rPr>
          <w:rFonts w:ascii="Times New Roman" w:hAnsi="Times New Roman" w:cs="Times New Roman"/>
          <w:bCs/>
          <w:sz w:val="28"/>
          <w:szCs w:val="28"/>
        </w:rPr>
        <w:t>Максимальный срок</w:t>
      </w:r>
      <w:r w:rsidR="00985F46">
        <w:rPr>
          <w:rFonts w:ascii="Times New Roman" w:hAnsi="Times New Roman" w:cs="Times New Roman"/>
          <w:sz w:val="28"/>
          <w:szCs w:val="28"/>
        </w:rPr>
        <w:t xml:space="preserve"> действия - в течение</w:t>
      </w:r>
      <w:r w:rsidRPr="003F569E">
        <w:rPr>
          <w:rFonts w:ascii="Times New Roman" w:hAnsi="Times New Roman" w:cs="Times New Roman"/>
          <w:sz w:val="28"/>
          <w:szCs w:val="28"/>
        </w:rPr>
        <w:t xml:space="preserve"> 3 рабочих дней</w:t>
      </w:r>
      <w:r>
        <w:rPr>
          <w:rFonts w:ascii="Times New Roman" w:hAnsi="Times New Roman" w:cs="Times New Roman"/>
          <w:sz w:val="26"/>
          <w:szCs w:val="26"/>
        </w:rPr>
        <w:t>.</w:t>
      </w:r>
    </w:p>
    <w:p w:rsidR="002D4FFE" w:rsidRPr="002D4FFE" w:rsidRDefault="003F569E" w:rsidP="002D4F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002D4FFE" w:rsidRPr="002D4FFE">
        <w:rPr>
          <w:rFonts w:ascii="Times New Roman" w:hAnsi="Times New Roman" w:cs="Times New Roman"/>
          <w:sz w:val="28"/>
          <w:szCs w:val="28"/>
        </w:rPr>
        <w:t>. Предоставление муниципальной услуги через МФЦ, удаленное рабочее место МФЦ.</w:t>
      </w:r>
    </w:p>
    <w:p w:rsidR="002D4FFE" w:rsidRPr="002D4FFE" w:rsidRDefault="002D4FFE" w:rsidP="002D4FFE">
      <w:pPr>
        <w:autoSpaceDE w:val="0"/>
        <w:autoSpaceDN w:val="0"/>
        <w:adjustRightInd w:val="0"/>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Государственная услуга через МФЦ, удаленное рабочее место МФЦ не предоставляется. </w:t>
      </w:r>
    </w:p>
    <w:p w:rsidR="002D4FFE" w:rsidRPr="002D4FFE" w:rsidRDefault="003F569E" w:rsidP="002D4FFE">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3.8</w:t>
      </w:r>
      <w:r w:rsidR="002D4FFE" w:rsidRPr="002D4FFE">
        <w:rPr>
          <w:rFonts w:ascii="Times New Roman" w:hAnsi="Times New Roman" w:cs="Courier New"/>
          <w:sz w:val="28"/>
          <w:szCs w:val="28"/>
        </w:rPr>
        <w:t xml:space="preserve">. Исправление технических ошибок. </w:t>
      </w:r>
    </w:p>
    <w:p w:rsidR="002D4FFE" w:rsidRPr="002D4FFE" w:rsidRDefault="003F569E" w:rsidP="002D4FFE">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3.8</w:t>
      </w:r>
      <w:r w:rsidR="002D4FFE" w:rsidRPr="002D4FFE">
        <w:rPr>
          <w:rFonts w:ascii="Times New Roman" w:hAnsi="Times New Roman" w:cs="Courier New"/>
          <w:sz w:val="28"/>
          <w:szCs w:val="28"/>
        </w:rPr>
        <w:t>.1. В случае обнаружения технической ошибки в документе, являющемся результатом муниципальной услуги, заявитель представляет в Отдел:</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заявление об исправлении технической ошибки (приложение №6);</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документ, выданный заявителю как результат муниципальной услуги, в котором содержится техническая ошибка;</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 xml:space="preserve">документы, имеющие юридическую силу, свидетельствующие о наличии технической ошибки. </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2D4FFE" w:rsidRPr="002D4FFE" w:rsidRDefault="003F569E" w:rsidP="002D4FFE">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3.8</w:t>
      </w:r>
      <w:r w:rsidR="002D4FFE" w:rsidRPr="002D4FFE">
        <w:rPr>
          <w:rFonts w:ascii="Times New Roman" w:hAnsi="Times New Roman" w:cs="Courier New"/>
          <w:sz w:val="28"/>
          <w:szCs w:val="28"/>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r w:rsidR="00985F46">
        <w:rPr>
          <w:rFonts w:ascii="Times New Roman" w:hAnsi="Times New Roman" w:cs="Courier New"/>
          <w:sz w:val="28"/>
          <w:szCs w:val="28"/>
        </w:rPr>
        <w:t>,</w:t>
      </w:r>
      <w:r w:rsidR="002D4FFE" w:rsidRPr="002D4FFE">
        <w:rPr>
          <w:rFonts w:ascii="Times New Roman" w:hAnsi="Times New Roman" w:cs="Courier New"/>
          <w:sz w:val="28"/>
          <w:szCs w:val="28"/>
        </w:rPr>
        <w:t xml:space="preserve"> и передает их в Отдел.</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 xml:space="preserve">Процедура, устанавливаемая настоящим пунктом, осуществляется в течение одного рабочего дня с момента регистрации заявления. </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Результат процедуры: принятое и зарегистрированное заявление, направленное на рассмотрение специалисту Отдела.</w:t>
      </w:r>
    </w:p>
    <w:p w:rsidR="002D4FFE" w:rsidRPr="002D4FFE" w:rsidRDefault="003F569E" w:rsidP="002D4FFE">
      <w:pPr>
        <w:autoSpaceDE w:val="0"/>
        <w:autoSpaceDN w:val="0"/>
        <w:adjustRightInd w:val="0"/>
        <w:spacing w:after="0" w:line="240" w:lineRule="auto"/>
        <w:ind w:right="281" w:firstLine="709"/>
        <w:jc w:val="both"/>
        <w:rPr>
          <w:rFonts w:ascii="Times New Roman" w:hAnsi="Times New Roman" w:cs="Courier New"/>
          <w:sz w:val="28"/>
          <w:szCs w:val="28"/>
        </w:rPr>
      </w:pPr>
      <w:r>
        <w:rPr>
          <w:rFonts w:ascii="Times New Roman" w:hAnsi="Times New Roman" w:cs="Courier New"/>
          <w:sz w:val="28"/>
          <w:szCs w:val="28"/>
        </w:rPr>
        <w:t>3.8</w:t>
      </w:r>
      <w:r w:rsidR="002D4FFE" w:rsidRPr="002D4FFE">
        <w:rPr>
          <w:rFonts w:ascii="Times New Roman" w:hAnsi="Times New Roman" w:cs="Courier New"/>
          <w:sz w:val="28"/>
          <w:szCs w:val="28"/>
        </w:rPr>
        <w:t>.3.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припредоставлении в Отдел оригинала документа, в котором содержится техническая ошибка.</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2D4FFE" w:rsidRPr="002D4FFE" w:rsidRDefault="002D4FFE" w:rsidP="002D4FFE">
      <w:pPr>
        <w:autoSpaceDE w:val="0"/>
        <w:autoSpaceDN w:val="0"/>
        <w:adjustRightInd w:val="0"/>
        <w:spacing w:after="0" w:line="240" w:lineRule="auto"/>
        <w:ind w:right="281" w:firstLine="709"/>
        <w:jc w:val="both"/>
        <w:rPr>
          <w:rFonts w:ascii="Times New Roman" w:hAnsi="Times New Roman" w:cs="Courier New"/>
          <w:sz w:val="28"/>
          <w:szCs w:val="28"/>
        </w:rPr>
      </w:pPr>
      <w:r w:rsidRPr="002D4FFE">
        <w:rPr>
          <w:rFonts w:ascii="Times New Roman" w:hAnsi="Times New Roman" w:cs="Courier New"/>
          <w:sz w:val="28"/>
          <w:szCs w:val="28"/>
        </w:rPr>
        <w:t>Результат процедуры: выданный (направленный) заявителю документ.</w:t>
      </w:r>
    </w:p>
    <w:p w:rsidR="00CA3CD0" w:rsidRDefault="00CA3CD0" w:rsidP="00573808">
      <w:pPr>
        <w:spacing w:after="0" w:line="240" w:lineRule="auto"/>
        <w:ind w:firstLine="709"/>
        <w:jc w:val="both"/>
        <w:rPr>
          <w:rFonts w:ascii="Times New Roman" w:hAnsi="Times New Roman" w:cs="Times New Roman"/>
          <w:b/>
          <w:bCs/>
          <w:sz w:val="26"/>
          <w:szCs w:val="26"/>
        </w:rPr>
      </w:pPr>
    </w:p>
    <w:p w:rsidR="00A97446" w:rsidRPr="00D93EBB" w:rsidRDefault="00A97446" w:rsidP="00573808">
      <w:pPr>
        <w:spacing w:after="0" w:line="240" w:lineRule="auto"/>
        <w:ind w:firstLine="709"/>
        <w:jc w:val="both"/>
        <w:rPr>
          <w:rFonts w:ascii="Times New Roman" w:hAnsi="Times New Roman" w:cs="Times New Roman"/>
          <w:b/>
          <w:bCs/>
          <w:sz w:val="28"/>
          <w:szCs w:val="28"/>
        </w:rPr>
      </w:pPr>
    </w:p>
    <w:p w:rsidR="00CA3CD0" w:rsidRDefault="00CA3CD0" w:rsidP="000A4505">
      <w:pPr>
        <w:spacing w:after="0" w:line="240" w:lineRule="auto"/>
        <w:ind w:firstLine="709"/>
        <w:jc w:val="both"/>
        <w:rPr>
          <w:rFonts w:ascii="Times New Roman" w:hAnsi="Times New Roman" w:cs="Times New Roman"/>
          <w:b/>
          <w:bCs/>
          <w:sz w:val="28"/>
          <w:szCs w:val="28"/>
        </w:rPr>
      </w:pPr>
      <w:r w:rsidRPr="00D93EBB">
        <w:rPr>
          <w:rFonts w:ascii="Times New Roman" w:hAnsi="Times New Roman" w:cs="Times New Roman"/>
          <w:b/>
          <w:bCs/>
          <w:sz w:val="28"/>
          <w:szCs w:val="28"/>
        </w:rPr>
        <w:t xml:space="preserve">4. Порядок и формы контроля </w:t>
      </w:r>
      <w:r w:rsidR="00985F46">
        <w:rPr>
          <w:rFonts w:ascii="Times New Roman" w:hAnsi="Times New Roman" w:cs="Times New Roman"/>
          <w:b/>
          <w:bCs/>
          <w:sz w:val="28"/>
          <w:szCs w:val="28"/>
        </w:rPr>
        <w:t>предоставления</w:t>
      </w:r>
      <w:r w:rsidRPr="00D93EBB">
        <w:rPr>
          <w:rFonts w:ascii="Times New Roman" w:hAnsi="Times New Roman" w:cs="Times New Roman"/>
          <w:b/>
          <w:bCs/>
          <w:sz w:val="28"/>
          <w:szCs w:val="28"/>
        </w:rPr>
        <w:t xml:space="preserve"> государственной услуги</w:t>
      </w:r>
    </w:p>
    <w:p w:rsidR="00985F46" w:rsidRPr="00D93EBB" w:rsidRDefault="00985F46" w:rsidP="000A4505">
      <w:pPr>
        <w:spacing w:after="0" w:line="240" w:lineRule="auto"/>
        <w:ind w:firstLine="709"/>
        <w:jc w:val="both"/>
        <w:rPr>
          <w:rFonts w:ascii="Times New Roman" w:hAnsi="Times New Roman" w:cs="Times New Roman"/>
          <w:b/>
          <w:bCs/>
          <w:sz w:val="28"/>
          <w:szCs w:val="28"/>
        </w:rPr>
      </w:pPr>
    </w:p>
    <w:p w:rsidR="002D4FFE" w:rsidRPr="002D4FFE" w:rsidRDefault="002D4FFE" w:rsidP="002D4FFE">
      <w:pPr>
        <w:tabs>
          <w:tab w:val="left" w:pos="709"/>
        </w:tabs>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4.1. Контроль за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принятие решений и подготовку ответов на обращения, содержащие жалобы </w:t>
      </w:r>
      <w:r w:rsidRPr="002D4FFE">
        <w:rPr>
          <w:rFonts w:ascii="Times New Roman" w:hAnsi="Times New Roman" w:cs="Times New Roman"/>
          <w:sz w:val="28"/>
          <w:szCs w:val="28"/>
        </w:rPr>
        <w:lastRenderedPageBreak/>
        <w:t>на действия (бездействия) и решения должностных лиц органа опеки и попечительства</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Формами контроля за соблюдением исполнения административных процедур являются: </w:t>
      </w:r>
    </w:p>
    <w:p w:rsidR="002D4FFE" w:rsidRPr="002D4FFE" w:rsidRDefault="002D4FFE" w:rsidP="002D4FFE">
      <w:pPr>
        <w:numPr>
          <w:ilvl w:val="0"/>
          <w:numId w:val="1"/>
        </w:numPr>
        <w:spacing w:after="0" w:line="240" w:lineRule="auto"/>
        <w:jc w:val="both"/>
        <w:rPr>
          <w:rFonts w:ascii="Times New Roman" w:hAnsi="Times New Roman" w:cs="Times New Roman"/>
          <w:sz w:val="28"/>
          <w:szCs w:val="28"/>
        </w:rPr>
      </w:pPr>
      <w:r w:rsidRPr="002D4FFE">
        <w:rPr>
          <w:rFonts w:ascii="Times New Roman" w:hAnsi="Times New Roman" w:cs="Times New Roman"/>
          <w:sz w:val="28"/>
          <w:szCs w:val="28"/>
        </w:rPr>
        <w:t>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2D4FFE" w:rsidRPr="002D4FFE" w:rsidRDefault="002D4FFE" w:rsidP="002D4FFE">
      <w:pPr>
        <w:numPr>
          <w:ilvl w:val="0"/>
          <w:numId w:val="1"/>
        </w:numPr>
        <w:spacing w:after="0" w:line="240" w:lineRule="auto"/>
        <w:jc w:val="both"/>
        <w:rPr>
          <w:rFonts w:ascii="Times New Roman" w:hAnsi="Times New Roman" w:cs="Times New Roman"/>
          <w:sz w:val="28"/>
          <w:szCs w:val="28"/>
        </w:rPr>
      </w:pPr>
      <w:r w:rsidRPr="002D4FFE">
        <w:rPr>
          <w:rFonts w:ascii="Times New Roman" w:hAnsi="Times New Roman" w:cs="Times New Roman"/>
          <w:sz w:val="28"/>
          <w:szCs w:val="28"/>
        </w:rPr>
        <w:t>проводимые в установленном порядке проверки ведения делопроизводства;</w:t>
      </w:r>
    </w:p>
    <w:p w:rsidR="002D4FFE" w:rsidRPr="002D4FFE" w:rsidRDefault="002D4FFE" w:rsidP="002D4FFE">
      <w:pPr>
        <w:numPr>
          <w:ilvl w:val="0"/>
          <w:numId w:val="1"/>
        </w:numPr>
        <w:spacing w:after="0" w:line="240" w:lineRule="auto"/>
        <w:jc w:val="both"/>
        <w:rPr>
          <w:rFonts w:ascii="Times New Roman" w:hAnsi="Times New Roman" w:cs="Times New Roman"/>
          <w:sz w:val="28"/>
          <w:szCs w:val="28"/>
        </w:rPr>
      </w:pPr>
      <w:r w:rsidRPr="002D4FFE">
        <w:rPr>
          <w:rFonts w:ascii="Times New Roman" w:hAnsi="Times New Roman" w:cs="Times New Roman"/>
          <w:sz w:val="28"/>
          <w:szCs w:val="28"/>
        </w:rPr>
        <w:t xml:space="preserve"> проведение в установленном порядке контрольных проверок соблюдения процедур предоставления государственной услуги.</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По результатам проведенных проверок, оформленных документально в установленном порядке, в случае выявления нарушений прав заявителей,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 </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Контрольные проверки могут быть плановыми и внеплановыми. </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Плановые проверки могут проводиться не чаще 1 раза в 3 года.</w:t>
      </w:r>
    </w:p>
    <w:p w:rsidR="00842B7F" w:rsidRPr="00842B7F" w:rsidRDefault="002D4FFE" w:rsidP="00842B7F">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4.2.  Текущий   контроль    над   соблюдением    последовательности    действий, определенных административными процедурами, принятием решений специалистами, контроль над полнотой и качеством предоставления государственной услуги, а также неразглашением конфиденциальных сведений осуществляется </w:t>
      </w:r>
      <w:r w:rsidR="00842B7F" w:rsidRPr="00842B7F">
        <w:rPr>
          <w:rFonts w:ascii="Times New Roman" w:hAnsi="Times New Roman" w:cs="Times New Roman"/>
          <w:sz w:val="28"/>
          <w:szCs w:val="28"/>
        </w:rPr>
        <w:t>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4.3. Ответственность специалистов отдела опеки и попечительства Исполнительного комитета </w:t>
      </w:r>
      <w:r w:rsidR="00BC0016">
        <w:rPr>
          <w:rFonts w:ascii="Times New Roman" w:hAnsi="Times New Roman" w:cs="Times New Roman"/>
          <w:sz w:val="28"/>
          <w:szCs w:val="28"/>
        </w:rPr>
        <w:t xml:space="preserve">Агрызского </w:t>
      </w:r>
      <w:r w:rsidRPr="002D4FFE">
        <w:rPr>
          <w:rFonts w:ascii="Times New Roman" w:hAnsi="Times New Roman" w:cs="Times New Roman"/>
          <w:sz w:val="28"/>
          <w:szCs w:val="28"/>
        </w:rPr>
        <w:t xml:space="preserve">муниципального </w:t>
      </w:r>
      <w:r w:rsidR="00BC0016">
        <w:rPr>
          <w:rFonts w:ascii="Times New Roman" w:hAnsi="Times New Roman" w:cs="Times New Roman"/>
          <w:sz w:val="28"/>
          <w:szCs w:val="28"/>
        </w:rPr>
        <w:t>района</w:t>
      </w:r>
      <w:r w:rsidRPr="002D4FFE">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4.4. Руководитель Исполнительного комитета муниципального образования Республики Татарстан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D4FFE" w:rsidRPr="002D4FFE" w:rsidRDefault="002D4FFE" w:rsidP="002D4FFE">
      <w:pPr>
        <w:spacing w:after="0" w:line="240" w:lineRule="auto"/>
        <w:ind w:firstLine="709"/>
        <w:jc w:val="both"/>
        <w:rPr>
          <w:rFonts w:ascii="Times New Roman" w:hAnsi="Times New Roman" w:cs="Times New Roman"/>
          <w:sz w:val="28"/>
          <w:szCs w:val="28"/>
        </w:rPr>
      </w:pPr>
      <w:r w:rsidRPr="002D4FFE">
        <w:rPr>
          <w:rFonts w:ascii="Times New Roman" w:hAnsi="Times New Roman" w:cs="Times New Roman"/>
          <w:sz w:val="28"/>
          <w:szCs w:val="28"/>
        </w:rPr>
        <w:t xml:space="preserve">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2007C2">
        <w:rPr>
          <w:rFonts w:ascii="Times New Roman" w:hAnsi="Times New Roman" w:cs="Times New Roman"/>
          <w:sz w:val="28"/>
          <w:szCs w:val="28"/>
        </w:rPr>
        <w:t>сектора опеки и попечительства</w:t>
      </w:r>
      <w:r w:rsidRPr="002D4FFE">
        <w:rPr>
          <w:rFonts w:ascii="Times New Roman" w:hAnsi="Times New Roman" w:cs="Times New Roman"/>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предоставления государственной услуги. </w:t>
      </w:r>
    </w:p>
    <w:p w:rsidR="00A97446" w:rsidRDefault="00A97446" w:rsidP="00004F7B">
      <w:pPr>
        <w:spacing w:after="0" w:line="240" w:lineRule="auto"/>
        <w:ind w:firstLine="709"/>
        <w:jc w:val="center"/>
        <w:rPr>
          <w:rFonts w:ascii="Times New Roman" w:hAnsi="Times New Roman" w:cs="Times New Roman"/>
          <w:sz w:val="26"/>
          <w:szCs w:val="26"/>
        </w:rPr>
      </w:pPr>
    </w:p>
    <w:p w:rsidR="00004F7B" w:rsidRPr="00D93EBB" w:rsidRDefault="00CA3CD0" w:rsidP="000A4505">
      <w:pPr>
        <w:spacing w:after="0" w:line="240" w:lineRule="auto"/>
        <w:ind w:firstLine="709"/>
        <w:jc w:val="both"/>
        <w:rPr>
          <w:rFonts w:ascii="Times New Roman" w:eastAsia="Calibri" w:hAnsi="Times New Roman" w:cs="Times New Roman"/>
          <w:b/>
          <w:bCs/>
          <w:sz w:val="28"/>
          <w:szCs w:val="28"/>
          <w:lang w:eastAsia="en-US"/>
        </w:rPr>
      </w:pPr>
      <w:r w:rsidRPr="009E3A43">
        <w:rPr>
          <w:rFonts w:ascii="Times New Roman" w:hAnsi="Times New Roman" w:cs="Times New Roman"/>
          <w:sz w:val="26"/>
          <w:szCs w:val="26"/>
        </w:rPr>
        <w:br w:type="textWrapping" w:clear="all"/>
      </w:r>
      <w:bookmarkStart w:id="2" w:name="OLE_LINK1"/>
      <w:r w:rsidR="000A4505">
        <w:rPr>
          <w:rFonts w:ascii="Times New Roman" w:eastAsia="Calibri" w:hAnsi="Times New Roman" w:cs="Times New Roman"/>
          <w:b/>
          <w:bCs/>
          <w:sz w:val="28"/>
          <w:szCs w:val="28"/>
          <w:lang w:eastAsia="en-US"/>
        </w:rPr>
        <w:tab/>
      </w:r>
      <w:r w:rsidR="00004F7B" w:rsidRPr="00D93EBB">
        <w:rPr>
          <w:rFonts w:ascii="Times New Roman" w:eastAsia="Calibri" w:hAnsi="Times New Roman" w:cs="Times New Roman"/>
          <w:b/>
          <w:bCs/>
          <w:sz w:val="28"/>
          <w:szCs w:val="28"/>
          <w:lang w:eastAsia="en-US"/>
        </w:rPr>
        <w:t xml:space="preserve">5. </w:t>
      </w:r>
      <w:bookmarkEnd w:id="2"/>
      <w:r w:rsidR="00004F7B" w:rsidRPr="00D93EBB">
        <w:rPr>
          <w:rFonts w:ascii="Times New Roman" w:eastAsia="Calibri" w:hAnsi="Times New Roman" w:cs="Times New Roman"/>
          <w:b/>
          <w:bCs/>
          <w:sz w:val="28"/>
          <w:szCs w:val="28"/>
          <w:lang w:eastAsia="en-US"/>
        </w:rPr>
        <w:t>Досудебный (внесудебный) порядок обжалования решений и действий (бездействия) органов, предоставляющих государственную услугу,а также их должностных лиц</w:t>
      </w:r>
      <w:r w:rsidR="000A4505">
        <w:rPr>
          <w:rFonts w:ascii="Times New Roman" w:eastAsia="Calibri" w:hAnsi="Times New Roman" w:cs="Times New Roman"/>
          <w:b/>
          <w:bCs/>
          <w:sz w:val="28"/>
          <w:szCs w:val="28"/>
          <w:lang w:eastAsia="en-US"/>
        </w:rPr>
        <w:t>.</w:t>
      </w:r>
    </w:p>
    <w:p w:rsidR="000A4505" w:rsidRDefault="00004F7B" w:rsidP="00004F7B">
      <w:pPr>
        <w:spacing w:after="0" w:line="240" w:lineRule="auto"/>
        <w:ind w:firstLine="709"/>
        <w:jc w:val="both"/>
        <w:rPr>
          <w:rFonts w:ascii="Times New Roman" w:eastAsia="Calibri" w:hAnsi="Times New Roman" w:cs="Times New Roman"/>
          <w:b/>
          <w:bCs/>
          <w:sz w:val="28"/>
          <w:szCs w:val="28"/>
          <w:lang w:eastAsia="en-US"/>
        </w:rPr>
      </w:pPr>
      <w:r w:rsidRPr="00D93EBB">
        <w:rPr>
          <w:rFonts w:ascii="Times New Roman" w:eastAsia="Calibri" w:hAnsi="Times New Roman" w:cs="Times New Roman"/>
          <w:b/>
          <w:bCs/>
          <w:sz w:val="28"/>
          <w:szCs w:val="28"/>
          <w:lang w:eastAsia="en-US"/>
        </w:rPr>
        <w:t> </w:t>
      </w:r>
    </w:p>
    <w:p w:rsidR="00976EEE" w:rsidRPr="00976EEE" w:rsidRDefault="00976EEE" w:rsidP="00976EEE">
      <w:pPr>
        <w:spacing w:after="0" w:line="240" w:lineRule="auto"/>
        <w:ind w:firstLine="709"/>
        <w:jc w:val="both"/>
        <w:rPr>
          <w:rFonts w:ascii="Times New Roman" w:hAnsi="Times New Roman" w:cs="Times New Roman"/>
          <w:sz w:val="28"/>
          <w:szCs w:val="28"/>
        </w:rPr>
      </w:pPr>
      <w:bookmarkStart w:id="3" w:name="sub_51"/>
      <w:r w:rsidRPr="00976EEE">
        <w:rPr>
          <w:rFonts w:ascii="Times New Roman" w:hAnsi="Times New Roman" w:cs="Times New Roman"/>
          <w:sz w:val="28"/>
          <w:szCs w:val="28"/>
        </w:rPr>
        <w:lastRenderedPageBreak/>
        <w:t>5.1. Получатели услуги имеют право на досудебное (внесудебное) обжалование действий (бездействий) и решений, принятых (осуществляемых) должностным лицом в ходе предоставления услуги, в Исполнительном комитете муниципального образования или Министерство здравоохранения Республики Татарстан.</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Заявитель может обратиться с жалобой, в том числе в следующих случаях:</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нарушение срока предоставления государственной услуги;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выданных в результате предоставления государственной услуги документах либо нарушение установленного срока таких исправлений.</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5.2. Жалоба подается в письменной форме на бумажном носителе или в электронной форме.</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w:t>
      </w:r>
      <w:r w:rsidR="001B262F" w:rsidRPr="001B262F">
        <w:rPr>
          <w:rFonts w:ascii="Times New Roman" w:hAnsi="Times New Roman" w:cs="Times New Roman"/>
          <w:sz w:val="28"/>
          <w:szCs w:val="28"/>
        </w:rPr>
        <w:t>Агрызского</w:t>
      </w:r>
      <w:r w:rsidRPr="00976EEE">
        <w:rPr>
          <w:rFonts w:ascii="Times New Roman" w:hAnsi="Times New Roman" w:cs="Times New Roman"/>
          <w:sz w:val="28"/>
          <w:szCs w:val="28"/>
        </w:rPr>
        <w:t xml:space="preserve"> муниципального района, Единого портала государственных и муниципальных услуг Республики Татарстан (</w:t>
      </w:r>
      <w:hyperlink r:id="rId10" w:history="1">
        <w:r w:rsidRPr="00976EEE">
          <w:rPr>
            <w:rFonts w:ascii="Times New Roman" w:hAnsi="Times New Roman" w:cs="Times New Roman"/>
            <w:color w:val="106BBE"/>
            <w:sz w:val="28"/>
            <w:szCs w:val="28"/>
          </w:rPr>
          <w:t>http://uslugi.tatar.ru/</w:t>
        </w:r>
      </w:hyperlink>
      <w:r w:rsidRPr="00976EEE">
        <w:rPr>
          <w:rFonts w:ascii="Times New Roman" w:hAnsi="Times New Roman" w:cs="Times New Roman"/>
          <w:sz w:val="28"/>
          <w:szCs w:val="28"/>
        </w:rPr>
        <w:t>), Единого портала государственных и муниципальных услуг (функций) (</w:t>
      </w:r>
      <w:hyperlink r:id="rId11" w:history="1">
        <w:r w:rsidRPr="00976EEE">
          <w:rPr>
            <w:rFonts w:ascii="Times New Roman" w:hAnsi="Times New Roman" w:cs="Times New Roman"/>
            <w:color w:val="106BBE"/>
            <w:sz w:val="28"/>
            <w:szCs w:val="28"/>
          </w:rPr>
          <w:t>http://www.gosuslugi.ru/</w:t>
        </w:r>
      </w:hyperlink>
      <w:r w:rsidRPr="00976EEE">
        <w:rPr>
          <w:rFonts w:ascii="Times New Roman" w:hAnsi="Times New Roman" w:cs="Times New Roman"/>
          <w:sz w:val="28"/>
          <w:szCs w:val="28"/>
        </w:rPr>
        <w:t>), а также может быть принята при личном приеме заявителя.</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5.3. Срок рассмотрения жалобы - в течение 15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5.4. Жалоба должна содержать следующую информацию:</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или </w:t>
      </w:r>
      <w:r w:rsidRPr="00976EEE">
        <w:rPr>
          <w:rFonts w:ascii="Times New Roman" w:hAnsi="Times New Roman" w:cs="Times New Roman"/>
          <w:sz w:val="28"/>
          <w:szCs w:val="28"/>
        </w:rPr>
        <w:lastRenderedPageBreak/>
        <w:t>муниципального служащего, решения и действия (бездействия) которых обжалуются;</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3) сведения об обжалуемых решениях и действиях (бездействиях) органа, предоставляющего государственную услугу, должностного лица органа, предоставляющего государственную услугу, или муниципального служащего;</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муниципального служащего.</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5.6. Жалоба подписывается подавшим ее получателем государственной услуги.</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 xml:space="preserve">5.7. По результатам рассмотрения жалобы </w:t>
      </w:r>
      <w:r w:rsidR="0020600A" w:rsidRPr="0020600A">
        <w:rPr>
          <w:rFonts w:ascii="Times New Roman CYR" w:hAnsi="Times New Roman CYR" w:cs="Times New Roman CYR"/>
          <w:sz w:val="28"/>
          <w:szCs w:val="28"/>
        </w:rPr>
        <w:t>руководитель Исполкома (заместитель руководителя) пр</w:t>
      </w:r>
      <w:r w:rsidRPr="00976EEE">
        <w:rPr>
          <w:rFonts w:ascii="Times New Roman" w:hAnsi="Times New Roman" w:cs="Times New Roman"/>
          <w:sz w:val="28"/>
          <w:szCs w:val="28"/>
        </w:rPr>
        <w:t>инимает одно из следующих решений:</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2) отказывает в удовлетворении жалобы.</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Не позднее дня, следующего за днем принятия решения, указанного в подпункте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6EEE" w:rsidRPr="00976EEE" w:rsidRDefault="00976EEE" w:rsidP="00976EEE">
      <w:pPr>
        <w:spacing w:after="0" w:line="240" w:lineRule="auto"/>
        <w:ind w:firstLine="709"/>
        <w:jc w:val="both"/>
        <w:rPr>
          <w:rFonts w:ascii="Times New Roman" w:hAnsi="Times New Roman" w:cs="Times New Roman"/>
          <w:sz w:val="28"/>
          <w:szCs w:val="28"/>
        </w:rPr>
      </w:pPr>
      <w:r w:rsidRPr="00976EEE">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
    <w:p w:rsidR="002D4FFE" w:rsidRPr="002D4FFE" w:rsidRDefault="002D4FFE" w:rsidP="002D4FFE">
      <w:pPr>
        <w:ind w:firstLine="709"/>
        <w:jc w:val="both"/>
        <w:rPr>
          <w:rFonts w:ascii="Times New Roman" w:hAnsi="Times New Roman" w:cs="Times New Roman"/>
        </w:rPr>
      </w:pPr>
    </w:p>
    <w:p w:rsidR="002D4FFE" w:rsidRPr="002D4FFE" w:rsidRDefault="002D4FFE" w:rsidP="002D4FFE">
      <w:pPr>
        <w:ind w:firstLine="709"/>
        <w:jc w:val="both"/>
        <w:rPr>
          <w:rFonts w:ascii="Times New Roman" w:hAnsi="Times New Roman" w:cs="Times New Roman"/>
        </w:rPr>
      </w:pPr>
    </w:p>
    <w:p w:rsidR="002D4FFE" w:rsidRPr="002D4FFE" w:rsidRDefault="002D4FFE" w:rsidP="002D4FFE">
      <w:pPr>
        <w:spacing w:after="0" w:line="240" w:lineRule="auto"/>
        <w:ind w:firstLine="709"/>
        <w:jc w:val="both"/>
        <w:rPr>
          <w:rFonts w:ascii="Times New Roman" w:eastAsia="Calibri" w:hAnsi="Times New Roman" w:cs="Times New Roman"/>
          <w:b/>
          <w:bCs/>
          <w:sz w:val="26"/>
          <w:szCs w:val="26"/>
          <w:lang w:eastAsia="en-US"/>
        </w:rPr>
      </w:pPr>
    </w:p>
    <w:p w:rsidR="002D4FFE" w:rsidRPr="002D4FFE" w:rsidRDefault="002D4FFE" w:rsidP="002D4FFE">
      <w:pPr>
        <w:spacing w:after="0" w:line="240" w:lineRule="auto"/>
        <w:ind w:firstLine="709"/>
        <w:jc w:val="both"/>
        <w:rPr>
          <w:rFonts w:ascii="Times New Roman" w:eastAsia="Calibri" w:hAnsi="Times New Roman" w:cs="Times New Roman"/>
          <w:b/>
          <w:bCs/>
          <w:sz w:val="26"/>
          <w:szCs w:val="26"/>
          <w:lang w:eastAsia="en-US"/>
        </w:rPr>
      </w:pPr>
    </w:p>
    <w:p w:rsidR="00573DE9" w:rsidRDefault="00573DE9" w:rsidP="00004F7B">
      <w:pPr>
        <w:spacing w:after="0" w:line="240" w:lineRule="auto"/>
        <w:ind w:firstLine="709"/>
        <w:jc w:val="center"/>
        <w:rPr>
          <w:rFonts w:ascii="Times New Roman" w:hAnsi="Times New Roman" w:cs="Times New Roman"/>
          <w:sz w:val="26"/>
          <w:szCs w:val="26"/>
        </w:rPr>
      </w:pPr>
    </w:p>
    <w:p w:rsidR="00CA3CD0" w:rsidRDefault="00CA3CD0" w:rsidP="00DB3202">
      <w:pPr>
        <w:spacing w:after="0" w:line="240" w:lineRule="auto"/>
        <w:ind w:firstLine="709"/>
        <w:jc w:val="right"/>
        <w:rPr>
          <w:rFonts w:ascii="Times New Roman" w:hAnsi="Times New Roman" w:cs="Times New Roman"/>
          <w:b/>
          <w:bCs/>
          <w:sz w:val="26"/>
          <w:szCs w:val="26"/>
        </w:rPr>
      </w:pPr>
    </w:p>
    <w:p w:rsidR="00A41A41" w:rsidRPr="009E3A43" w:rsidRDefault="00A41A41" w:rsidP="00DB3202">
      <w:pPr>
        <w:spacing w:after="0" w:line="240" w:lineRule="auto"/>
        <w:ind w:firstLine="709"/>
        <w:jc w:val="right"/>
        <w:rPr>
          <w:rFonts w:ascii="Times New Roman" w:hAnsi="Times New Roman" w:cs="Times New Roman"/>
          <w:b/>
          <w:bCs/>
          <w:sz w:val="26"/>
          <w:szCs w:val="26"/>
        </w:rPr>
      </w:pPr>
    </w:p>
    <w:p w:rsidR="00724C24" w:rsidRDefault="00724C24" w:rsidP="0020600A">
      <w:pPr>
        <w:spacing w:after="0" w:line="240" w:lineRule="auto"/>
        <w:rPr>
          <w:rFonts w:ascii="Times New Roman" w:hAnsi="Times New Roman" w:cs="Times New Roman"/>
          <w:b/>
          <w:bCs/>
          <w:sz w:val="21"/>
          <w:szCs w:val="21"/>
        </w:rPr>
      </w:pPr>
    </w:p>
    <w:p w:rsidR="0020600A" w:rsidRDefault="0020600A" w:rsidP="0020600A">
      <w:pPr>
        <w:spacing w:after="0" w:line="240" w:lineRule="auto"/>
        <w:rPr>
          <w:rFonts w:ascii="Times New Roman" w:hAnsi="Times New Roman" w:cs="Times New Roman"/>
          <w:b/>
          <w:bCs/>
          <w:sz w:val="21"/>
          <w:szCs w:val="21"/>
        </w:rPr>
      </w:pPr>
    </w:p>
    <w:p w:rsidR="00A41A41" w:rsidRDefault="00A41A41" w:rsidP="0020600A">
      <w:pPr>
        <w:spacing w:after="0" w:line="240" w:lineRule="auto"/>
        <w:rPr>
          <w:rFonts w:ascii="Times New Roman" w:hAnsi="Times New Roman" w:cs="Times New Roman"/>
          <w:b/>
          <w:bCs/>
          <w:sz w:val="21"/>
          <w:szCs w:val="21"/>
        </w:rPr>
      </w:pPr>
    </w:p>
    <w:p w:rsidR="00A41A41" w:rsidRDefault="00A41A41" w:rsidP="0020600A">
      <w:pPr>
        <w:spacing w:after="0" w:line="240" w:lineRule="auto"/>
        <w:rPr>
          <w:rFonts w:ascii="Times New Roman" w:hAnsi="Times New Roman" w:cs="Times New Roman"/>
          <w:b/>
          <w:bCs/>
          <w:sz w:val="21"/>
          <w:szCs w:val="21"/>
        </w:rPr>
      </w:pPr>
    </w:p>
    <w:p w:rsidR="00724C24" w:rsidRDefault="00724C24" w:rsidP="00F915FC">
      <w:pPr>
        <w:spacing w:after="0" w:line="240" w:lineRule="auto"/>
        <w:ind w:firstLine="709"/>
        <w:jc w:val="right"/>
        <w:rPr>
          <w:rFonts w:ascii="Times New Roman" w:hAnsi="Times New Roman" w:cs="Times New Roman"/>
          <w:b/>
          <w:bCs/>
          <w:sz w:val="21"/>
          <w:szCs w:val="21"/>
        </w:rPr>
      </w:pPr>
    </w:p>
    <w:p w:rsidR="00CA3CD0" w:rsidRDefault="00CA3CD0" w:rsidP="00F915FC">
      <w:pPr>
        <w:spacing w:after="0" w:line="240" w:lineRule="auto"/>
        <w:ind w:firstLine="709"/>
        <w:jc w:val="right"/>
        <w:rPr>
          <w:rFonts w:ascii="Times New Roman" w:hAnsi="Times New Roman" w:cs="Times New Roman"/>
          <w:b/>
          <w:bCs/>
          <w:sz w:val="21"/>
          <w:szCs w:val="21"/>
        </w:rPr>
      </w:pPr>
      <w:r w:rsidRPr="009E3A43">
        <w:rPr>
          <w:rFonts w:ascii="Times New Roman" w:hAnsi="Times New Roman" w:cs="Times New Roman"/>
          <w:b/>
          <w:bCs/>
          <w:sz w:val="21"/>
          <w:szCs w:val="21"/>
        </w:rPr>
        <w:lastRenderedPageBreak/>
        <w:t>Приложение № 1</w:t>
      </w:r>
    </w:p>
    <w:p w:rsidR="00750952" w:rsidRPr="009E3A43" w:rsidRDefault="00750952"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985F46">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985F46">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предоставления муниципальными</w:t>
      </w:r>
    </w:p>
    <w:p w:rsidR="00985F46" w:rsidRDefault="00750952" w:rsidP="00985F46">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образования</w:t>
      </w:r>
      <w:r w:rsidR="00985F46">
        <w:rPr>
          <w:rFonts w:ascii="Times New Roman" w:hAnsi="Times New Roman" w:cs="Times New Roman"/>
          <w:bCs/>
          <w:sz w:val="21"/>
          <w:szCs w:val="21"/>
        </w:rPr>
        <w:t>ми</w:t>
      </w:r>
      <w:r w:rsidRPr="0069741B">
        <w:rPr>
          <w:rFonts w:ascii="Times New Roman" w:hAnsi="Times New Roman" w:cs="Times New Roman"/>
          <w:bCs/>
          <w:sz w:val="21"/>
          <w:szCs w:val="21"/>
        </w:rPr>
        <w:t xml:space="preserve"> государственной услугипоустановлению опеки или </w:t>
      </w:r>
    </w:p>
    <w:p w:rsidR="00985F46" w:rsidRDefault="00750952" w:rsidP="00985F46">
      <w:pPr>
        <w:spacing w:after="0" w:line="240" w:lineRule="auto"/>
        <w:ind w:left="6379"/>
        <w:rPr>
          <w:rFonts w:ascii="Times New Roman" w:hAnsi="Times New Roman" w:cs="Times New Roman"/>
          <w:bCs/>
          <w:sz w:val="21"/>
          <w:szCs w:val="21"/>
        </w:rPr>
      </w:pPr>
      <w:r>
        <w:rPr>
          <w:rFonts w:ascii="Times New Roman" w:hAnsi="Times New Roman" w:cs="Times New Roman"/>
          <w:bCs/>
          <w:sz w:val="21"/>
          <w:szCs w:val="21"/>
        </w:rPr>
        <w:t>п</w:t>
      </w:r>
      <w:r w:rsidR="00530A23">
        <w:rPr>
          <w:rFonts w:ascii="Times New Roman" w:hAnsi="Times New Roman" w:cs="Times New Roman"/>
          <w:bCs/>
          <w:sz w:val="21"/>
          <w:szCs w:val="21"/>
        </w:rPr>
        <w:t xml:space="preserve">опечительства </w:t>
      </w:r>
      <w:r w:rsidRPr="0069741B">
        <w:rPr>
          <w:rFonts w:ascii="Times New Roman" w:hAnsi="Times New Roman" w:cs="Times New Roman"/>
          <w:bCs/>
          <w:sz w:val="21"/>
          <w:szCs w:val="21"/>
        </w:rPr>
        <w:t xml:space="preserve">и </w:t>
      </w:r>
      <w:r>
        <w:rPr>
          <w:rFonts w:ascii="Times New Roman" w:hAnsi="Times New Roman" w:cs="Times New Roman"/>
          <w:bCs/>
          <w:sz w:val="21"/>
          <w:szCs w:val="21"/>
        </w:rPr>
        <w:t>н</w:t>
      </w:r>
      <w:r w:rsidRPr="0069741B">
        <w:rPr>
          <w:rFonts w:ascii="Times New Roman" w:hAnsi="Times New Roman" w:cs="Times New Roman"/>
          <w:bCs/>
          <w:sz w:val="21"/>
          <w:szCs w:val="21"/>
        </w:rPr>
        <w:t>азначение опекуна или попечителя над совершеннолетним</w:t>
      </w:r>
    </w:p>
    <w:p w:rsidR="00750952" w:rsidRPr="0069741B" w:rsidRDefault="00750952" w:rsidP="00985F46">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 xml:space="preserve"> лицом, признанным всудебном порядке недееспособным  или  ограниченно дееспособным</w:t>
      </w:r>
    </w:p>
    <w:p w:rsidR="00CA3CD0" w:rsidRPr="009E3A43" w:rsidRDefault="00CA3CD0" w:rsidP="00985F46">
      <w:pPr>
        <w:spacing w:after="0" w:line="240" w:lineRule="auto"/>
        <w:ind w:firstLine="709"/>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xml:space="preserve">Исполнительный комитет </w:t>
      </w:r>
    </w:p>
    <w:p w:rsidR="00CA3CD0" w:rsidRPr="009E3A43" w:rsidRDefault="00BC0016" w:rsidP="009C3A87">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Агрызского </w:t>
      </w:r>
      <w:r w:rsidR="00CA3CD0" w:rsidRPr="009E3A43">
        <w:rPr>
          <w:rFonts w:ascii="Times New Roman" w:hAnsi="Times New Roman" w:cs="Times New Roman"/>
          <w:sz w:val="21"/>
          <w:szCs w:val="21"/>
        </w:rPr>
        <w:t xml:space="preserve">муниципального </w:t>
      </w:r>
      <w:r>
        <w:rPr>
          <w:rFonts w:ascii="Times New Roman" w:hAnsi="Times New Roman" w:cs="Times New Roman"/>
          <w:sz w:val="21"/>
          <w:szCs w:val="21"/>
        </w:rPr>
        <w:t>района</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Республики Татарстан</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832B3E">
      <w:pPr>
        <w:spacing w:after="0" w:line="240" w:lineRule="auto"/>
        <w:ind w:firstLine="709"/>
        <w:jc w:val="center"/>
        <w:rPr>
          <w:rFonts w:ascii="Times New Roman" w:hAnsi="Times New Roman" w:cs="Times New Roman"/>
          <w:b/>
          <w:bCs/>
          <w:sz w:val="21"/>
          <w:szCs w:val="21"/>
        </w:rPr>
      </w:pPr>
      <w:r w:rsidRPr="009E3A43">
        <w:rPr>
          <w:rFonts w:ascii="Times New Roman" w:hAnsi="Times New Roman" w:cs="Times New Roman"/>
          <w:b/>
          <w:bCs/>
          <w:sz w:val="21"/>
          <w:szCs w:val="21"/>
        </w:rPr>
        <w:t>ПОСТАНОВЛЕНИЕ</w:t>
      </w:r>
    </w:p>
    <w:p w:rsidR="00CA3CD0" w:rsidRPr="009E3A43" w:rsidRDefault="00CA3CD0" w:rsidP="009C3A87">
      <w:pPr>
        <w:spacing w:after="0" w:line="240" w:lineRule="auto"/>
        <w:ind w:firstLine="709"/>
        <w:jc w:val="both"/>
        <w:rPr>
          <w:rFonts w:ascii="Times New Roman" w:hAnsi="Times New Roman" w:cs="Times New Roman"/>
          <w:sz w:val="21"/>
          <w:szCs w:val="21"/>
        </w:rPr>
      </w:pPr>
    </w:p>
    <w:p w:rsidR="00CA3CD0" w:rsidRPr="009E3A43" w:rsidRDefault="00832B3E" w:rsidP="009C3A87">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от ___________</w:t>
      </w:r>
      <w:r w:rsidR="00CA3CD0" w:rsidRPr="009E3A43">
        <w:rPr>
          <w:rFonts w:ascii="Times New Roman" w:hAnsi="Times New Roman" w:cs="Times New Roman"/>
          <w:sz w:val="21"/>
          <w:szCs w:val="21"/>
        </w:rPr>
        <w:t>_____                                                                                                    </w:t>
      </w:r>
      <w:r>
        <w:rPr>
          <w:rFonts w:ascii="Times New Roman" w:hAnsi="Times New Roman" w:cs="Times New Roman"/>
          <w:sz w:val="21"/>
          <w:szCs w:val="21"/>
        </w:rPr>
        <w:t>№</w:t>
      </w:r>
      <w:r w:rsidR="00CA3CD0" w:rsidRPr="009E3A43">
        <w:rPr>
          <w:rFonts w:ascii="Times New Roman" w:hAnsi="Times New Roman" w:cs="Times New Roman"/>
          <w:sz w:val="21"/>
          <w:szCs w:val="21"/>
        </w:rPr>
        <w:t>_____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DB3202">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b/>
          <w:bCs/>
          <w:sz w:val="21"/>
          <w:szCs w:val="21"/>
        </w:rPr>
        <w:t xml:space="preserve">О назначении опекуна(попечителя)  над недееспособным, ограниченно дееспособным </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_______________________________________________________________</w:t>
      </w:r>
      <w:r w:rsidR="00530A23">
        <w:rPr>
          <w:rFonts w:ascii="Times New Roman" w:hAnsi="Times New Roman" w:cs="Times New Roman"/>
          <w:sz w:val="21"/>
          <w:szCs w:val="21"/>
        </w:rPr>
        <w:t>___________________________</w:t>
      </w:r>
      <w:r w:rsidRPr="009E3A43">
        <w:rPr>
          <w:rFonts w:ascii="Times New Roman" w:hAnsi="Times New Roman" w:cs="Times New Roman"/>
          <w:sz w:val="21"/>
          <w:szCs w:val="21"/>
        </w:rPr>
        <w:t>                                                        </w:t>
      </w:r>
      <w:r w:rsidR="00530A23">
        <w:rPr>
          <w:rFonts w:ascii="Times New Roman" w:hAnsi="Times New Roman" w:cs="Times New Roman"/>
          <w:sz w:val="21"/>
          <w:szCs w:val="21"/>
        </w:rPr>
        <w:t>       (фамилия, имя, отчество)</w:t>
      </w: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Рассмотрев заявление гражданки(ина) __________________________________________________________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(фамилия, имя, отчество, дата рождения)</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 года рождения, проживающей(его) по адресу: 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xml:space="preserve">                                                                                                           </w:t>
      </w:r>
    </w:p>
    <w:p w:rsidR="00CA3CD0" w:rsidRPr="009E3A43" w:rsidRDefault="00CA3CD0" w:rsidP="00530A2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(адрес постоянного места жительства - область, город, район, улица, № дома, № квартиры)</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о назначении её(его) опекуном, попечителем над 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r w:rsidR="00183964">
        <w:rPr>
          <w:rFonts w:ascii="Times New Roman" w:hAnsi="Times New Roman" w:cs="Times New Roman"/>
          <w:sz w:val="21"/>
          <w:szCs w:val="21"/>
        </w:rPr>
        <w:t>                              </w:t>
      </w:r>
      <w:r w:rsidRPr="009E3A43">
        <w:rPr>
          <w:rFonts w:ascii="Times New Roman" w:hAnsi="Times New Roman" w:cs="Times New Roman"/>
          <w:sz w:val="21"/>
          <w:szCs w:val="21"/>
        </w:rPr>
        <w:t>(фамилия, имя, отчество недееспособного лица, дата рождения)</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w:t>
      </w:r>
      <w:r w:rsidR="00530A23">
        <w:rPr>
          <w:rFonts w:ascii="Times New Roman" w:hAnsi="Times New Roman" w:cs="Times New Roman"/>
          <w:sz w:val="21"/>
          <w:szCs w:val="21"/>
        </w:rPr>
        <w:t xml:space="preserve">_______________________________года </w:t>
      </w:r>
      <w:r w:rsidRPr="009E3A43">
        <w:rPr>
          <w:rFonts w:ascii="Times New Roman" w:hAnsi="Times New Roman" w:cs="Times New Roman"/>
          <w:sz w:val="21"/>
          <w:szCs w:val="21"/>
        </w:rPr>
        <w:t xml:space="preserve">рождения, </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признанной(ым)  решением ______________________________суда от 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(название суда)                                (дата решения суда)</w:t>
      </w:r>
    </w:p>
    <w:p w:rsidR="00CA3CD0" w:rsidRPr="009E3A43" w:rsidRDefault="00CA3CD0" w:rsidP="00183964">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недееспособной(ым), ограниченно дееспособной (ым) учитывая родственные связи, нравственные качества _____________________________________________________</w:t>
      </w:r>
      <w:r w:rsidR="00BF343B">
        <w:rPr>
          <w:rFonts w:ascii="Times New Roman" w:hAnsi="Times New Roman" w:cs="Times New Roman"/>
          <w:sz w:val="21"/>
          <w:szCs w:val="21"/>
        </w:rPr>
        <w:t xml:space="preserve">______________________________, </w:t>
      </w:r>
      <w:r w:rsidR="00BF343B" w:rsidRPr="00BF343B">
        <w:rPr>
          <w:rFonts w:ascii="Times New Roman" w:hAnsi="Times New Roman" w:cs="Times New Roman"/>
          <w:sz w:val="21"/>
          <w:szCs w:val="21"/>
        </w:rPr>
        <w:t>представленные документы, руководствуясь Гражданским кодексом Российской Федерации,</w:t>
      </w:r>
      <w:r w:rsidR="00832B3E">
        <w:rPr>
          <w:rFonts w:ascii="Times New Roman" w:hAnsi="Times New Roman" w:cs="Times New Roman"/>
          <w:sz w:val="21"/>
          <w:szCs w:val="21"/>
        </w:rPr>
        <w:t xml:space="preserve"> Исполнительный комитет Агрызского муниципального района</w:t>
      </w:r>
    </w:p>
    <w:p w:rsidR="00BF343B" w:rsidRDefault="00BF343B" w:rsidP="009B3DF7">
      <w:pPr>
        <w:spacing w:after="0" w:line="240" w:lineRule="auto"/>
        <w:ind w:left="709"/>
        <w:jc w:val="both"/>
        <w:rPr>
          <w:rFonts w:ascii="Times New Roman" w:hAnsi="Times New Roman" w:cs="Times New Roman"/>
          <w:sz w:val="21"/>
          <w:szCs w:val="21"/>
        </w:rPr>
      </w:pPr>
    </w:p>
    <w:p w:rsidR="00BF343B" w:rsidRDefault="00BF343B" w:rsidP="009B3DF7">
      <w:pPr>
        <w:spacing w:after="0" w:line="240" w:lineRule="auto"/>
        <w:ind w:left="709"/>
        <w:jc w:val="both"/>
        <w:rPr>
          <w:rFonts w:ascii="Times New Roman" w:hAnsi="Times New Roman" w:cs="Times New Roman"/>
          <w:sz w:val="21"/>
          <w:szCs w:val="21"/>
        </w:rPr>
      </w:pPr>
    </w:p>
    <w:p w:rsidR="00CA3CD0" w:rsidRPr="009E3A43" w:rsidRDefault="00CA3CD0" w:rsidP="00832B3E">
      <w:pPr>
        <w:spacing w:after="0" w:line="240" w:lineRule="auto"/>
        <w:jc w:val="center"/>
        <w:rPr>
          <w:rFonts w:ascii="Times New Roman" w:hAnsi="Times New Roman" w:cs="Times New Roman"/>
          <w:sz w:val="21"/>
          <w:szCs w:val="21"/>
        </w:rPr>
      </w:pPr>
      <w:r w:rsidRPr="009E3A43">
        <w:rPr>
          <w:rFonts w:ascii="Times New Roman" w:hAnsi="Times New Roman" w:cs="Times New Roman"/>
          <w:sz w:val="21"/>
          <w:szCs w:val="21"/>
        </w:rPr>
        <w:t>ПОСТАНОВЛЯ</w:t>
      </w:r>
      <w:r w:rsidR="00832B3E">
        <w:rPr>
          <w:rFonts w:ascii="Times New Roman" w:hAnsi="Times New Roman" w:cs="Times New Roman"/>
          <w:sz w:val="21"/>
          <w:szCs w:val="21"/>
        </w:rPr>
        <w:t>ЕТ</w:t>
      </w:r>
      <w:r w:rsidRPr="009E3A43">
        <w:rPr>
          <w:rFonts w:ascii="Times New Roman" w:hAnsi="Times New Roman" w:cs="Times New Roman"/>
          <w:sz w:val="21"/>
          <w:szCs w:val="21"/>
        </w:rPr>
        <w:t>:</w:t>
      </w:r>
    </w:p>
    <w:p w:rsidR="00CA3CD0" w:rsidRPr="009E3A43" w:rsidRDefault="00CA3CD0" w:rsidP="009C3A87">
      <w:pPr>
        <w:spacing w:after="0" w:line="240" w:lineRule="auto"/>
        <w:ind w:firstLine="709"/>
        <w:jc w:val="both"/>
        <w:rPr>
          <w:rFonts w:ascii="Times New Roman" w:hAnsi="Times New Roman" w:cs="Times New Roman"/>
          <w:sz w:val="21"/>
          <w:szCs w:val="21"/>
        </w:rPr>
      </w:pPr>
    </w:p>
    <w:p w:rsidR="00CA3CD0" w:rsidRPr="009E3A43" w:rsidRDefault="00BF343B" w:rsidP="00BF343B">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1. </w:t>
      </w:r>
      <w:r w:rsidR="00CA3CD0" w:rsidRPr="009E3A43">
        <w:rPr>
          <w:rFonts w:ascii="Times New Roman" w:hAnsi="Times New Roman" w:cs="Times New Roman"/>
          <w:sz w:val="21"/>
          <w:szCs w:val="21"/>
        </w:rPr>
        <w:t xml:space="preserve"> Назначить 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xml:space="preserve">                                            (фамилия, имя, отчество заявителя) </w:t>
      </w:r>
    </w:p>
    <w:p w:rsidR="00CA3CD0" w:rsidRPr="009E3A43" w:rsidRDefault="009A4D8C" w:rsidP="00BF343B">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Опекуном (</w:t>
      </w:r>
      <w:r w:rsidR="00CA3CD0" w:rsidRPr="009E3A43">
        <w:rPr>
          <w:rFonts w:ascii="Times New Roman" w:hAnsi="Times New Roman" w:cs="Times New Roman"/>
          <w:sz w:val="21"/>
          <w:szCs w:val="21"/>
        </w:rPr>
        <w:t>попечителем</w:t>
      </w:r>
      <w:r>
        <w:rPr>
          <w:rFonts w:ascii="Times New Roman" w:hAnsi="Times New Roman" w:cs="Times New Roman"/>
          <w:sz w:val="21"/>
          <w:szCs w:val="21"/>
        </w:rPr>
        <w:t xml:space="preserve">) </w:t>
      </w:r>
      <w:r w:rsidR="00CA3CD0" w:rsidRPr="009E3A43">
        <w:rPr>
          <w:rFonts w:ascii="Times New Roman" w:hAnsi="Times New Roman" w:cs="Times New Roman"/>
          <w:sz w:val="21"/>
          <w:szCs w:val="21"/>
        </w:rPr>
        <w:t>над ___________________________________________________________.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xml:space="preserve">                                                 (фамилия, имя, отчество недееспособного лица) </w:t>
      </w:r>
    </w:p>
    <w:p w:rsidR="00CA3CD0" w:rsidRPr="009E3A43" w:rsidRDefault="009A4D8C" w:rsidP="00BF343B">
      <w:pPr>
        <w:tabs>
          <w:tab w:val="left" w:pos="142"/>
        </w:tabs>
        <w:spacing w:after="0" w:line="240" w:lineRule="auto"/>
        <w:jc w:val="both"/>
        <w:rPr>
          <w:rFonts w:ascii="Times New Roman" w:hAnsi="Times New Roman" w:cs="Times New Roman"/>
          <w:sz w:val="21"/>
          <w:szCs w:val="21"/>
        </w:rPr>
      </w:pPr>
      <w:r>
        <w:rPr>
          <w:rFonts w:ascii="Times New Roman" w:hAnsi="Times New Roman" w:cs="Times New Roman"/>
          <w:sz w:val="21"/>
          <w:szCs w:val="21"/>
        </w:rPr>
        <w:t>2.     Опекуну(</w:t>
      </w:r>
      <w:r w:rsidR="00CA3CD0" w:rsidRPr="009E3A43">
        <w:rPr>
          <w:rFonts w:ascii="Times New Roman" w:hAnsi="Times New Roman" w:cs="Times New Roman"/>
          <w:sz w:val="21"/>
          <w:szCs w:val="21"/>
        </w:rPr>
        <w:t>попечителю</w:t>
      </w:r>
      <w:r>
        <w:rPr>
          <w:rFonts w:ascii="Times New Roman" w:hAnsi="Times New Roman" w:cs="Times New Roman"/>
          <w:sz w:val="21"/>
          <w:szCs w:val="21"/>
        </w:rPr>
        <w:t xml:space="preserve">) </w:t>
      </w:r>
      <w:r w:rsidR="00CA3CD0" w:rsidRPr="009E3A43">
        <w:rPr>
          <w:rFonts w:ascii="Times New Roman" w:hAnsi="Times New Roman" w:cs="Times New Roman"/>
          <w:sz w:val="21"/>
          <w:szCs w:val="21"/>
        </w:rPr>
        <w:t>осуществлять обязанности по уходу, лечению, защите прав и интересов подопечного.</w:t>
      </w:r>
    </w:p>
    <w:p w:rsidR="00CA3CD0" w:rsidRPr="009E3A43" w:rsidRDefault="009A4D8C" w:rsidP="00BF343B">
      <w:pPr>
        <w:spacing w:after="0" w:line="240" w:lineRule="auto"/>
        <w:jc w:val="both"/>
        <w:rPr>
          <w:rFonts w:ascii="Times New Roman" w:hAnsi="Times New Roman" w:cs="Times New Roman"/>
          <w:sz w:val="21"/>
          <w:szCs w:val="21"/>
        </w:rPr>
      </w:pPr>
      <w:r>
        <w:rPr>
          <w:rFonts w:ascii="Times New Roman" w:hAnsi="Times New Roman" w:cs="Times New Roman"/>
          <w:sz w:val="21"/>
          <w:szCs w:val="21"/>
        </w:rPr>
        <w:t>3. Опекуну</w:t>
      </w:r>
      <w:r w:rsidR="00CA3CD0" w:rsidRPr="009E3A43">
        <w:rPr>
          <w:rFonts w:ascii="Times New Roman" w:hAnsi="Times New Roman" w:cs="Times New Roman"/>
          <w:sz w:val="21"/>
          <w:szCs w:val="21"/>
        </w:rPr>
        <w:t xml:space="preserve"> </w:t>
      </w:r>
      <w:r>
        <w:rPr>
          <w:rFonts w:ascii="Times New Roman" w:hAnsi="Times New Roman" w:cs="Times New Roman"/>
          <w:sz w:val="21"/>
          <w:szCs w:val="21"/>
        </w:rPr>
        <w:t>(</w:t>
      </w:r>
      <w:r w:rsidR="00CA3CD0" w:rsidRPr="009E3A43">
        <w:rPr>
          <w:rFonts w:ascii="Times New Roman" w:hAnsi="Times New Roman" w:cs="Times New Roman"/>
          <w:sz w:val="21"/>
          <w:szCs w:val="21"/>
        </w:rPr>
        <w:t>попечителю</w:t>
      </w:r>
      <w:r>
        <w:rPr>
          <w:rFonts w:ascii="Times New Roman" w:hAnsi="Times New Roman" w:cs="Times New Roman"/>
          <w:sz w:val="21"/>
          <w:szCs w:val="21"/>
        </w:rPr>
        <w:t>)</w:t>
      </w:r>
      <w:r w:rsidR="00CA3CD0" w:rsidRPr="009E3A43">
        <w:rPr>
          <w:rFonts w:ascii="Times New Roman" w:hAnsi="Times New Roman" w:cs="Times New Roman"/>
          <w:sz w:val="21"/>
          <w:szCs w:val="21"/>
        </w:rPr>
        <w:t xml:space="preserve"> ежегодно </w:t>
      </w:r>
      <w:r w:rsidR="00CA3CD0" w:rsidRPr="009E3A43">
        <w:rPr>
          <w:rFonts w:ascii="Times New Roman" w:hAnsi="Times New Roman" w:cs="Times New Roman"/>
          <w:b/>
          <w:bCs/>
          <w:sz w:val="21"/>
          <w:szCs w:val="21"/>
        </w:rPr>
        <w:t>не позднее 1 февраля</w:t>
      </w:r>
      <w:r w:rsidR="00CA3CD0" w:rsidRPr="009E3A43">
        <w:rPr>
          <w:rFonts w:ascii="Times New Roman" w:hAnsi="Times New Roman" w:cs="Times New Roman"/>
          <w:sz w:val="21"/>
          <w:szCs w:val="21"/>
        </w:rPr>
        <w:t xml:space="preserve"> текущего года представлять в отдел опеки и попечительства отчет за предыдущий год о хранении, использовании и управлении имуществом подопечного.</w:t>
      </w:r>
    </w:p>
    <w:p w:rsidR="00CA3CD0" w:rsidRPr="009E3A43" w:rsidRDefault="00CA3CD0" w:rsidP="00BF343B">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4. Контроль за исполнением настоящего постановления возложить на</w:t>
      </w:r>
      <w:r w:rsidR="009A4D8C">
        <w:rPr>
          <w:rFonts w:ascii="Times New Roman" w:hAnsi="Times New Roman" w:cs="Times New Roman"/>
          <w:sz w:val="21"/>
          <w:szCs w:val="21"/>
        </w:rPr>
        <w:t xml:space="preserve"> первого</w:t>
      </w:r>
      <w:r w:rsidRPr="009E3A43">
        <w:rPr>
          <w:rFonts w:ascii="Times New Roman" w:hAnsi="Times New Roman" w:cs="Times New Roman"/>
          <w:sz w:val="21"/>
          <w:szCs w:val="21"/>
        </w:rPr>
        <w:t xml:space="preserve"> заместителя Руководителя Исполнительного комитета </w:t>
      </w:r>
      <w:r w:rsidR="00BC0016">
        <w:rPr>
          <w:rFonts w:ascii="Times New Roman" w:hAnsi="Times New Roman" w:cs="Times New Roman"/>
          <w:sz w:val="21"/>
          <w:szCs w:val="21"/>
        </w:rPr>
        <w:t xml:space="preserve">Агрызского </w:t>
      </w:r>
      <w:r w:rsidRPr="009E3A43">
        <w:rPr>
          <w:rFonts w:ascii="Times New Roman" w:hAnsi="Times New Roman" w:cs="Times New Roman"/>
          <w:sz w:val="21"/>
          <w:szCs w:val="21"/>
        </w:rPr>
        <w:t xml:space="preserve">муниципального </w:t>
      </w:r>
      <w:r w:rsidR="00BC0016">
        <w:rPr>
          <w:rFonts w:ascii="Times New Roman" w:hAnsi="Times New Roman" w:cs="Times New Roman"/>
          <w:sz w:val="21"/>
          <w:szCs w:val="21"/>
        </w:rPr>
        <w:t>района</w:t>
      </w:r>
      <w:r w:rsidRPr="009E3A43">
        <w:rPr>
          <w:rFonts w:ascii="Times New Roman" w:hAnsi="Times New Roman" w:cs="Times New Roman"/>
          <w:sz w:val="21"/>
          <w:szCs w:val="21"/>
        </w:rPr>
        <w:t xml:space="preserve"> 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r w:rsidR="009A4D8C">
        <w:rPr>
          <w:rFonts w:ascii="Times New Roman" w:hAnsi="Times New Roman" w:cs="Times New Roman"/>
          <w:sz w:val="21"/>
          <w:szCs w:val="21"/>
        </w:rPr>
        <w:t xml:space="preserve">                                                                                </w:t>
      </w:r>
      <w:r w:rsidRPr="009E3A43">
        <w:rPr>
          <w:rFonts w:ascii="Times New Roman" w:hAnsi="Times New Roman" w:cs="Times New Roman"/>
          <w:sz w:val="21"/>
          <w:szCs w:val="21"/>
        </w:rPr>
        <w:t>  (фамилия, инициалы)</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BF343B">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Р</w:t>
      </w:r>
      <w:r w:rsidR="00BF343B">
        <w:rPr>
          <w:rFonts w:ascii="Times New Roman" w:hAnsi="Times New Roman" w:cs="Times New Roman"/>
          <w:sz w:val="21"/>
          <w:szCs w:val="21"/>
        </w:rPr>
        <w:t>уководитель </w:t>
      </w:r>
      <w:r w:rsidRPr="009E3A43">
        <w:rPr>
          <w:rFonts w:ascii="Times New Roman" w:hAnsi="Times New Roman" w:cs="Times New Roman"/>
          <w:sz w:val="21"/>
          <w:szCs w:val="21"/>
        </w:rPr>
        <w:t>   ______________/ _____________________________</w:t>
      </w:r>
    </w:p>
    <w:p w:rsidR="00CA3CD0" w:rsidRDefault="00CA3CD0" w:rsidP="009B3DF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(подпись)                  (фамилия, инициалы)</w:t>
      </w:r>
    </w:p>
    <w:p w:rsidR="00BE328D" w:rsidRDefault="00BE328D" w:rsidP="009B3DF7">
      <w:pPr>
        <w:spacing w:after="0" w:line="240" w:lineRule="auto"/>
        <w:ind w:firstLine="709"/>
        <w:jc w:val="both"/>
        <w:rPr>
          <w:rFonts w:ascii="Times New Roman" w:hAnsi="Times New Roman" w:cs="Times New Roman"/>
          <w:sz w:val="21"/>
          <w:szCs w:val="21"/>
        </w:rPr>
      </w:pPr>
    </w:p>
    <w:p w:rsidR="00A41A41" w:rsidRDefault="00A41A41" w:rsidP="009B3DF7">
      <w:pPr>
        <w:spacing w:after="0" w:line="240" w:lineRule="auto"/>
        <w:ind w:firstLine="709"/>
        <w:jc w:val="both"/>
        <w:rPr>
          <w:rFonts w:ascii="Times New Roman" w:hAnsi="Times New Roman" w:cs="Times New Roman"/>
          <w:sz w:val="21"/>
          <w:szCs w:val="21"/>
        </w:rPr>
      </w:pPr>
    </w:p>
    <w:p w:rsidR="00A41A41" w:rsidRDefault="00A41A41" w:rsidP="009B3DF7">
      <w:pPr>
        <w:spacing w:after="0" w:line="240" w:lineRule="auto"/>
        <w:ind w:firstLine="709"/>
        <w:jc w:val="both"/>
        <w:rPr>
          <w:rFonts w:ascii="Times New Roman" w:hAnsi="Times New Roman" w:cs="Times New Roman"/>
          <w:sz w:val="21"/>
          <w:szCs w:val="21"/>
        </w:rPr>
      </w:pPr>
    </w:p>
    <w:p w:rsidR="00A41A41" w:rsidRDefault="00A41A41" w:rsidP="009B3DF7">
      <w:pPr>
        <w:spacing w:after="0" w:line="240" w:lineRule="auto"/>
        <w:ind w:firstLine="709"/>
        <w:jc w:val="both"/>
        <w:rPr>
          <w:rFonts w:ascii="Times New Roman" w:hAnsi="Times New Roman" w:cs="Times New Roman"/>
          <w:sz w:val="21"/>
          <w:szCs w:val="21"/>
        </w:rPr>
      </w:pPr>
    </w:p>
    <w:p w:rsidR="003C5CCB" w:rsidRDefault="003C5CCB" w:rsidP="00530A23">
      <w:pPr>
        <w:spacing w:after="0" w:line="240" w:lineRule="auto"/>
        <w:jc w:val="right"/>
        <w:rPr>
          <w:rFonts w:ascii="Times New Roman" w:hAnsi="Times New Roman" w:cs="Times New Roman"/>
          <w:b/>
          <w:bCs/>
          <w:sz w:val="21"/>
          <w:szCs w:val="21"/>
        </w:rPr>
      </w:pPr>
    </w:p>
    <w:p w:rsidR="00CA3CD0" w:rsidRDefault="00CA3CD0" w:rsidP="00530A23">
      <w:pPr>
        <w:spacing w:after="0" w:line="240" w:lineRule="auto"/>
        <w:jc w:val="right"/>
        <w:rPr>
          <w:rFonts w:ascii="Times New Roman" w:hAnsi="Times New Roman" w:cs="Times New Roman"/>
          <w:b/>
          <w:bCs/>
          <w:sz w:val="21"/>
          <w:szCs w:val="21"/>
        </w:rPr>
      </w:pPr>
      <w:r w:rsidRPr="009E3A43">
        <w:rPr>
          <w:rFonts w:ascii="Times New Roman" w:hAnsi="Times New Roman" w:cs="Times New Roman"/>
          <w:b/>
          <w:bCs/>
          <w:sz w:val="21"/>
          <w:szCs w:val="21"/>
        </w:rPr>
        <w:t>Приложение № 2</w:t>
      </w:r>
    </w:p>
    <w:p w:rsidR="00964066" w:rsidRDefault="00964066"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предоставления муниципальными</w:t>
      </w:r>
    </w:p>
    <w:p w:rsidR="00985F46" w:rsidRDefault="00750952" w:rsidP="00985F46">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образования</w:t>
      </w:r>
      <w:r w:rsidR="00985F46">
        <w:rPr>
          <w:rFonts w:ascii="Times New Roman" w:hAnsi="Times New Roman" w:cs="Times New Roman"/>
          <w:bCs/>
          <w:sz w:val="21"/>
          <w:szCs w:val="21"/>
        </w:rPr>
        <w:t>ми</w:t>
      </w:r>
      <w:r w:rsidRPr="0069741B">
        <w:rPr>
          <w:rFonts w:ascii="Times New Roman" w:hAnsi="Times New Roman" w:cs="Times New Roman"/>
          <w:bCs/>
          <w:sz w:val="21"/>
          <w:szCs w:val="21"/>
        </w:rPr>
        <w:t xml:space="preserve"> государственной услугипоустановлению опеки или </w:t>
      </w:r>
    </w:p>
    <w:p w:rsidR="00750952" w:rsidRDefault="00750952" w:rsidP="00985F46">
      <w:pPr>
        <w:spacing w:after="0" w:line="240" w:lineRule="auto"/>
        <w:ind w:firstLine="6379"/>
        <w:jc w:val="right"/>
        <w:rPr>
          <w:rFonts w:ascii="Times New Roman" w:hAnsi="Times New Roman" w:cs="Times New Roman"/>
          <w:bCs/>
          <w:sz w:val="21"/>
          <w:szCs w:val="21"/>
        </w:rPr>
      </w:pPr>
      <w:r>
        <w:rPr>
          <w:rFonts w:ascii="Times New Roman" w:hAnsi="Times New Roman" w:cs="Times New Roman"/>
          <w:bCs/>
          <w:sz w:val="21"/>
          <w:szCs w:val="21"/>
        </w:rPr>
        <w:t>п</w:t>
      </w:r>
      <w:r w:rsidR="003C5CCB">
        <w:rPr>
          <w:rFonts w:ascii="Times New Roman" w:hAnsi="Times New Roman" w:cs="Times New Roman"/>
          <w:bCs/>
          <w:sz w:val="21"/>
          <w:szCs w:val="21"/>
        </w:rPr>
        <w:t xml:space="preserve">опечительства </w:t>
      </w:r>
      <w:r w:rsidRPr="0069741B">
        <w:rPr>
          <w:rFonts w:ascii="Times New Roman" w:hAnsi="Times New Roman" w:cs="Times New Roman"/>
          <w:bCs/>
          <w:sz w:val="21"/>
          <w:szCs w:val="21"/>
        </w:rPr>
        <w:t xml:space="preserve">и </w:t>
      </w:r>
      <w:r>
        <w:rPr>
          <w:rFonts w:ascii="Times New Roman" w:hAnsi="Times New Roman" w:cs="Times New Roman"/>
          <w:bCs/>
          <w:sz w:val="21"/>
          <w:szCs w:val="21"/>
        </w:rPr>
        <w:t>н</w:t>
      </w:r>
      <w:r w:rsidR="00985F46">
        <w:rPr>
          <w:rFonts w:ascii="Times New Roman" w:hAnsi="Times New Roman" w:cs="Times New Roman"/>
          <w:bCs/>
          <w:sz w:val="21"/>
          <w:szCs w:val="21"/>
        </w:rPr>
        <w:t xml:space="preserve">азначение опекуна </w:t>
      </w:r>
      <w:r w:rsidRPr="0069741B">
        <w:rPr>
          <w:rFonts w:ascii="Times New Roman" w:hAnsi="Times New Roman" w:cs="Times New Roman"/>
          <w:bCs/>
          <w:sz w:val="21"/>
          <w:szCs w:val="21"/>
        </w:rPr>
        <w:t>или попечителя над</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недееспособным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750952" w:rsidRPr="009E3A43" w:rsidRDefault="00750952" w:rsidP="00F915FC">
      <w:pPr>
        <w:spacing w:after="0" w:line="240" w:lineRule="auto"/>
        <w:ind w:firstLine="709"/>
        <w:jc w:val="right"/>
        <w:rPr>
          <w:rFonts w:ascii="Times New Roman" w:hAnsi="Times New Roman" w:cs="Times New Roman"/>
          <w:b/>
          <w:bCs/>
          <w:sz w:val="21"/>
          <w:szCs w:val="21"/>
        </w:rPr>
      </w:pPr>
    </w:p>
    <w:p w:rsidR="00CA3CD0" w:rsidRPr="009E3A43" w:rsidRDefault="00F915FC" w:rsidP="00F915FC">
      <w:pPr>
        <w:tabs>
          <w:tab w:val="left" w:pos="2962"/>
        </w:tabs>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ab/>
      </w:r>
      <w:r w:rsidR="00CA3CD0" w:rsidRPr="009E3A43">
        <w:rPr>
          <w:rFonts w:ascii="Times New Roman" w:hAnsi="Times New Roman" w:cs="Times New Roman"/>
          <w:sz w:val="21"/>
          <w:szCs w:val="21"/>
        </w:rPr>
        <w:t> </w:t>
      </w:r>
    </w:p>
    <w:p w:rsidR="009A4D8C" w:rsidRDefault="009A4D8C" w:rsidP="00F915FC">
      <w:pPr>
        <w:spacing w:after="0" w:line="240" w:lineRule="auto"/>
        <w:ind w:firstLine="709"/>
        <w:jc w:val="center"/>
        <w:rPr>
          <w:rFonts w:ascii="Times New Roman" w:hAnsi="Times New Roman" w:cs="Times New Roman"/>
          <w:b/>
          <w:bCs/>
          <w:sz w:val="21"/>
          <w:szCs w:val="21"/>
        </w:rPr>
      </w:pPr>
    </w:p>
    <w:p w:rsidR="00CA3CD0" w:rsidRPr="009E3A43" w:rsidRDefault="00CA3CD0" w:rsidP="00F915FC">
      <w:pPr>
        <w:spacing w:after="0" w:line="240" w:lineRule="auto"/>
        <w:ind w:firstLine="709"/>
        <w:jc w:val="center"/>
        <w:rPr>
          <w:rFonts w:ascii="Times New Roman" w:hAnsi="Times New Roman" w:cs="Times New Roman"/>
          <w:sz w:val="21"/>
          <w:szCs w:val="21"/>
        </w:rPr>
      </w:pPr>
      <w:r w:rsidRPr="009E3A43">
        <w:rPr>
          <w:rFonts w:ascii="Times New Roman" w:hAnsi="Times New Roman" w:cs="Times New Roman"/>
          <w:b/>
          <w:bCs/>
          <w:sz w:val="21"/>
          <w:szCs w:val="21"/>
        </w:rPr>
        <w:t>У Д О С Т О В Е Р Е Н И Е</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Настоящее удостоверение выда</w:t>
      </w:r>
      <w:r w:rsidR="006F2E93">
        <w:rPr>
          <w:rFonts w:ascii="Times New Roman" w:hAnsi="Times New Roman" w:cs="Times New Roman"/>
          <w:sz w:val="21"/>
          <w:szCs w:val="21"/>
        </w:rPr>
        <w:t>но гражданину (ке) _____</w:t>
      </w:r>
      <w:r w:rsidRPr="009E3A43">
        <w:rPr>
          <w:rFonts w:ascii="Times New Roman" w:hAnsi="Times New Roman" w:cs="Times New Roman"/>
          <w:sz w:val="21"/>
          <w:szCs w:val="21"/>
        </w:rPr>
        <w:t>___________________________________________________________________________________________,</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(фамилия, имя, отчество опекуна, попечителя)</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проживающему (ей) по адресу: ________________________________________________________________</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________________________________________________________________________,в том, чт</w:t>
      </w:r>
      <w:r w:rsidR="009A4D8C">
        <w:rPr>
          <w:rFonts w:ascii="Times New Roman" w:hAnsi="Times New Roman" w:cs="Times New Roman"/>
          <w:sz w:val="21"/>
          <w:szCs w:val="21"/>
        </w:rPr>
        <w:t>о он(она) согласно постановления</w:t>
      </w:r>
      <w:r w:rsidRPr="009E3A43">
        <w:rPr>
          <w:rFonts w:ascii="Times New Roman" w:hAnsi="Times New Roman" w:cs="Times New Roman"/>
          <w:sz w:val="21"/>
          <w:szCs w:val="21"/>
        </w:rPr>
        <w:t xml:space="preserve"> Исполнительного комитета </w:t>
      </w:r>
      <w:r w:rsidR="00BC0016">
        <w:rPr>
          <w:rFonts w:ascii="Times New Roman" w:hAnsi="Times New Roman" w:cs="Times New Roman"/>
          <w:sz w:val="21"/>
          <w:szCs w:val="21"/>
        </w:rPr>
        <w:t xml:space="preserve">Агрызского </w:t>
      </w:r>
      <w:r w:rsidRPr="009E3A43">
        <w:rPr>
          <w:rFonts w:ascii="Times New Roman" w:hAnsi="Times New Roman" w:cs="Times New Roman"/>
          <w:sz w:val="21"/>
          <w:szCs w:val="21"/>
        </w:rPr>
        <w:t xml:space="preserve">муниципального </w:t>
      </w:r>
      <w:r w:rsidR="00BC0016">
        <w:rPr>
          <w:rFonts w:ascii="Times New Roman" w:hAnsi="Times New Roman" w:cs="Times New Roman"/>
          <w:sz w:val="21"/>
          <w:szCs w:val="21"/>
        </w:rPr>
        <w:t>района</w:t>
      </w:r>
      <w:r w:rsidRPr="009E3A43">
        <w:rPr>
          <w:rFonts w:ascii="Times New Roman" w:hAnsi="Times New Roman" w:cs="Times New Roman"/>
          <w:sz w:val="21"/>
          <w:szCs w:val="21"/>
        </w:rPr>
        <w:t xml:space="preserve"> Республики Татарстан от ________________</w:t>
      </w:r>
      <w:r w:rsidR="009A4D8C">
        <w:rPr>
          <w:rFonts w:ascii="Times New Roman" w:hAnsi="Times New Roman" w:cs="Times New Roman"/>
          <w:sz w:val="21"/>
          <w:szCs w:val="21"/>
        </w:rPr>
        <w:t xml:space="preserve"> №______</w:t>
      </w:r>
      <w:r w:rsidRPr="009E3A43">
        <w:rPr>
          <w:rFonts w:ascii="Times New Roman" w:hAnsi="Times New Roman" w:cs="Times New Roman"/>
          <w:sz w:val="21"/>
          <w:szCs w:val="21"/>
        </w:rPr>
        <w:t xml:space="preserve"> назначен(а) опекуном, попечителем (нужное подчеркнуть) над____________________________________________________________________________________,       </w:t>
      </w:r>
      <w:r w:rsidR="00EC7367">
        <w:rPr>
          <w:rFonts w:ascii="Times New Roman" w:hAnsi="Times New Roman" w:cs="Times New Roman"/>
          <w:sz w:val="21"/>
          <w:szCs w:val="21"/>
        </w:rPr>
        <w:t xml:space="preserve"> (</w:t>
      </w:r>
      <w:r w:rsidRPr="009E3A43">
        <w:rPr>
          <w:rFonts w:ascii="Times New Roman" w:hAnsi="Times New Roman" w:cs="Times New Roman"/>
          <w:sz w:val="21"/>
          <w:szCs w:val="21"/>
        </w:rPr>
        <w:t>фамилия, имя, отчество, год рождения недееспособногоили ограниченно дееспособного лица)</w:t>
      </w:r>
    </w:p>
    <w:p w:rsidR="00CA3CD0" w:rsidRPr="009E3A43" w:rsidRDefault="00EC7367"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П</w:t>
      </w:r>
      <w:r w:rsidR="00CA3CD0" w:rsidRPr="009E3A43">
        <w:rPr>
          <w:rFonts w:ascii="Times New Roman" w:hAnsi="Times New Roman" w:cs="Times New Roman"/>
          <w:sz w:val="21"/>
          <w:szCs w:val="21"/>
        </w:rPr>
        <w:t>ризнанным(ой) решением _____________________________ суда от 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(название суда)                                      (дата решения суда)</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 xml:space="preserve">недееспособным(ой), ограниченно дееспособным(ой) (нужное подчеркнуть), проживающим(ей) по адресу: </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___________________________________________________________________________________________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Срок действия _________________________________________________________.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6F2E93">
      <w:pPr>
        <w:spacing w:after="0" w:line="240" w:lineRule="auto"/>
        <w:rPr>
          <w:rFonts w:ascii="Times New Roman" w:hAnsi="Times New Roman" w:cs="Times New Roman"/>
          <w:sz w:val="21"/>
          <w:szCs w:val="21"/>
        </w:rPr>
      </w:pPr>
      <w:r w:rsidRPr="009E3A43">
        <w:rPr>
          <w:rFonts w:ascii="Times New Roman" w:hAnsi="Times New Roman" w:cs="Times New Roman"/>
          <w:sz w:val="21"/>
          <w:szCs w:val="21"/>
        </w:rPr>
        <w:t xml:space="preserve">Руководитель </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Исполнительного комитета </w:t>
      </w:r>
    </w:p>
    <w:p w:rsidR="00CA3CD0" w:rsidRPr="009E3A43" w:rsidRDefault="00BC0016" w:rsidP="006F2E9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Агрызского </w:t>
      </w:r>
      <w:r w:rsidR="00CA3CD0" w:rsidRPr="009E3A43">
        <w:rPr>
          <w:rFonts w:ascii="Times New Roman" w:hAnsi="Times New Roman" w:cs="Times New Roman"/>
          <w:sz w:val="21"/>
          <w:szCs w:val="21"/>
        </w:rPr>
        <w:t xml:space="preserve">муниципального </w:t>
      </w:r>
      <w:r>
        <w:rPr>
          <w:rFonts w:ascii="Times New Roman" w:hAnsi="Times New Roman" w:cs="Times New Roman"/>
          <w:sz w:val="21"/>
          <w:szCs w:val="21"/>
        </w:rPr>
        <w:t>района</w:t>
      </w:r>
    </w:p>
    <w:p w:rsidR="00CA3CD0" w:rsidRPr="009E3A43" w:rsidRDefault="00CA3CD0" w:rsidP="006F2E93">
      <w:pPr>
        <w:spacing w:after="0" w:line="240" w:lineRule="auto"/>
        <w:jc w:val="both"/>
        <w:rPr>
          <w:rFonts w:ascii="Times New Roman" w:hAnsi="Times New Roman" w:cs="Times New Roman"/>
          <w:sz w:val="21"/>
          <w:szCs w:val="21"/>
        </w:rPr>
      </w:pPr>
      <w:r w:rsidRPr="009E3A43">
        <w:rPr>
          <w:rFonts w:ascii="Times New Roman" w:hAnsi="Times New Roman" w:cs="Times New Roman"/>
          <w:sz w:val="21"/>
          <w:szCs w:val="21"/>
        </w:rPr>
        <w:t>Республики Татарстан                                           ______________/ ______________________</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(подпись)           (фамилия, инициалы)</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9C3A87">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Default="00CA3CD0" w:rsidP="009C3A87">
      <w:pPr>
        <w:spacing w:after="0" w:line="240" w:lineRule="auto"/>
        <w:ind w:firstLine="709"/>
        <w:jc w:val="both"/>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750952" w:rsidRDefault="00750952"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CA3CD0" w:rsidRPr="00C33714" w:rsidRDefault="00CA3CD0" w:rsidP="00F915FC">
      <w:pPr>
        <w:spacing w:after="0" w:line="240" w:lineRule="auto"/>
        <w:ind w:firstLine="709"/>
        <w:jc w:val="right"/>
        <w:rPr>
          <w:rFonts w:ascii="Times New Roman" w:hAnsi="Times New Roman" w:cs="Times New Roman"/>
          <w:b/>
          <w:bCs/>
          <w:sz w:val="21"/>
          <w:szCs w:val="21"/>
        </w:rPr>
      </w:pPr>
      <w:r w:rsidRPr="00C33714">
        <w:rPr>
          <w:rFonts w:ascii="Times New Roman" w:hAnsi="Times New Roman" w:cs="Times New Roman"/>
          <w:b/>
          <w:bCs/>
          <w:sz w:val="21"/>
          <w:szCs w:val="21"/>
        </w:rPr>
        <w:t>Приложение №3</w:t>
      </w:r>
    </w:p>
    <w:p w:rsidR="00BE328D" w:rsidRPr="00C33714" w:rsidRDefault="00BE328D" w:rsidP="00F915FC">
      <w:pPr>
        <w:spacing w:after="0" w:line="240" w:lineRule="auto"/>
        <w:ind w:firstLine="709"/>
        <w:jc w:val="right"/>
        <w:rPr>
          <w:rFonts w:ascii="Times New Roman" w:hAnsi="Times New Roman" w:cs="Times New Roman"/>
          <w:b/>
          <w:bCs/>
          <w:sz w:val="21"/>
          <w:szCs w:val="21"/>
        </w:rPr>
      </w:pPr>
    </w:p>
    <w:p w:rsidR="00750952" w:rsidRPr="00C33714"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C33714">
        <w:rPr>
          <w:rFonts w:ascii="Times New Roman" w:hAnsi="Times New Roman" w:cs="Times New Roman"/>
          <w:bCs/>
          <w:spacing w:val="1"/>
          <w:sz w:val="21"/>
          <w:szCs w:val="21"/>
        </w:rPr>
        <w:t>К</w:t>
      </w:r>
      <w:r w:rsidR="00750952" w:rsidRPr="00C33714">
        <w:rPr>
          <w:rFonts w:ascii="Times New Roman" w:hAnsi="Times New Roman" w:cs="Times New Roman"/>
          <w:bCs/>
          <w:spacing w:val="1"/>
          <w:sz w:val="21"/>
          <w:szCs w:val="21"/>
        </w:rPr>
        <w:t xml:space="preserve">Административному регламенту </w:t>
      </w:r>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предоставления муниципальными</w:t>
      </w:r>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образования государственной услуги по</w:t>
      </w:r>
    </w:p>
    <w:p w:rsidR="00750952" w:rsidRPr="00C33714" w:rsidRDefault="00750952" w:rsidP="006F2E93">
      <w:pPr>
        <w:spacing w:after="0" w:line="240" w:lineRule="auto"/>
        <w:ind w:left="6379"/>
        <w:rPr>
          <w:rFonts w:ascii="Times New Roman" w:hAnsi="Times New Roman" w:cs="Times New Roman"/>
          <w:bCs/>
          <w:sz w:val="21"/>
          <w:szCs w:val="21"/>
        </w:rPr>
      </w:pPr>
      <w:r w:rsidRPr="00C33714">
        <w:rPr>
          <w:rFonts w:ascii="Times New Roman" w:hAnsi="Times New Roman" w:cs="Times New Roman"/>
          <w:bCs/>
          <w:sz w:val="21"/>
          <w:szCs w:val="21"/>
        </w:rPr>
        <w:t>установле</w:t>
      </w:r>
      <w:r w:rsidR="006F2E93">
        <w:rPr>
          <w:rFonts w:ascii="Times New Roman" w:hAnsi="Times New Roman" w:cs="Times New Roman"/>
          <w:bCs/>
          <w:sz w:val="21"/>
          <w:szCs w:val="21"/>
        </w:rPr>
        <w:t xml:space="preserve">нию опеки или попечительства и </w:t>
      </w:r>
      <w:r w:rsidRPr="00C33714">
        <w:rPr>
          <w:rFonts w:ascii="Times New Roman" w:hAnsi="Times New Roman" w:cs="Times New Roman"/>
          <w:bCs/>
          <w:sz w:val="21"/>
          <w:szCs w:val="21"/>
        </w:rPr>
        <w:t>назначение опекуна или попечителя над</w:t>
      </w:r>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совершеннолетним лицом, признанным в</w:t>
      </w:r>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 xml:space="preserve">судебном порядке недееспособным  или  </w:t>
      </w:r>
    </w:p>
    <w:p w:rsidR="00750952" w:rsidRPr="00C33714" w:rsidRDefault="00750952" w:rsidP="00750952">
      <w:pPr>
        <w:spacing w:after="0" w:line="240" w:lineRule="auto"/>
        <w:ind w:firstLine="6379"/>
        <w:rPr>
          <w:rFonts w:ascii="Times New Roman" w:hAnsi="Times New Roman" w:cs="Times New Roman"/>
          <w:bCs/>
          <w:sz w:val="21"/>
          <w:szCs w:val="21"/>
        </w:rPr>
      </w:pPr>
      <w:r w:rsidRPr="00C33714">
        <w:rPr>
          <w:rFonts w:ascii="Times New Roman" w:hAnsi="Times New Roman" w:cs="Times New Roman"/>
          <w:bCs/>
          <w:sz w:val="21"/>
          <w:szCs w:val="21"/>
        </w:rPr>
        <w:t>ограниченно дееспособным</w:t>
      </w:r>
    </w:p>
    <w:p w:rsidR="00804ED4" w:rsidRPr="00DF5E4F" w:rsidRDefault="00CA3CD0" w:rsidP="00E3422A">
      <w:pPr>
        <w:spacing w:after="0" w:line="240" w:lineRule="auto"/>
        <w:ind w:firstLine="709"/>
        <w:jc w:val="right"/>
        <w:rPr>
          <w:rFonts w:ascii="Times New Roman" w:hAnsi="Times New Roman" w:cs="Times New Roman"/>
        </w:rPr>
      </w:pPr>
      <w:r w:rsidRPr="00C33714">
        <w:rPr>
          <w:rFonts w:ascii="Times New Roman" w:hAnsi="Times New Roman" w:cs="Times New Roman"/>
          <w:b/>
          <w:bCs/>
          <w:sz w:val="21"/>
          <w:szCs w:val="21"/>
        </w:rPr>
        <w:t> </w:t>
      </w:r>
      <w:r w:rsidR="00804ED4" w:rsidRPr="00DF5E4F">
        <w:rPr>
          <w:rStyle w:val="ab"/>
          <w:rFonts w:ascii="Times New Roman" w:hAnsi="Times New Roman" w:cs="Times New Roman"/>
          <w:bCs/>
        </w:rPr>
        <w:t xml:space="preserve">Форма </w:t>
      </w:r>
    </w:p>
    <w:p w:rsidR="00804ED4" w:rsidRPr="00DF5E4F" w:rsidRDefault="00804ED4" w:rsidP="00804ED4">
      <w:pPr>
        <w:rPr>
          <w:rFonts w:ascii="Times New Roman" w:hAnsi="Times New Roman" w:cs="Times New Roman"/>
        </w:rPr>
      </w:pPr>
    </w:p>
    <w:p w:rsidR="00804ED4" w:rsidRPr="009A4D8C" w:rsidRDefault="009A4D8C" w:rsidP="00804ED4">
      <w:pPr>
        <w:pStyle w:val="ac"/>
        <w:jc w:val="right"/>
        <w:rPr>
          <w:rFonts w:ascii="Times New Roman" w:hAnsi="Times New Roman" w:cs="Times New Roman"/>
          <w:sz w:val="22"/>
          <w:szCs w:val="22"/>
        </w:rPr>
      </w:pPr>
      <w:r w:rsidRPr="009A4D8C">
        <w:rPr>
          <w:rFonts w:ascii="Times New Roman" w:hAnsi="Times New Roman" w:cs="Times New Roman"/>
          <w:sz w:val="22"/>
          <w:szCs w:val="22"/>
        </w:rPr>
        <w:t>Руководителю Исполнительного комитета</w:t>
      </w:r>
    </w:p>
    <w:p w:rsidR="009A4D8C" w:rsidRDefault="009A4D8C" w:rsidP="009A4D8C">
      <w:pPr>
        <w:jc w:val="right"/>
        <w:rPr>
          <w:rFonts w:ascii="Times New Roman" w:hAnsi="Times New Roman" w:cs="Times New Roman"/>
        </w:rPr>
      </w:pPr>
      <w:r w:rsidRPr="009A4D8C">
        <w:rPr>
          <w:rFonts w:ascii="Times New Roman" w:hAnsi="Times New Roman" w:cs="Times New Roman"/>
        </w:rPr>
        <w:t>Агрызского муниципального района</w:t>
      </w:r>
      <w:r>
        <w:rPr>
          <w:rFonts w:ascii="Times New Roman" w:hAnsi="Times New Roman" w:cs="Times New Roman"/>
        </w:rPr>
        <w:t xml:space="preserve"> Республики Татарстан</w:t>
      </w:r>
    </w:p>
    <w:p w:rsidR="00804ED4" w:rsidRPr="00DF5E4F" w:rsidRDefault="00804ED4" w:rsidP="009A4D8C">
      <w:pPr>
        <w:jc w:val="right"/>
        <w:rPr>
          <w:rFonts w:ascii="Times New Roman" w:hAnsi="Times New Roman" w:cs="Times New Roman"/>
        </w:rPr>
      </w:pPr>
      <w:r w:rsidRPr="00DF5E4F">
        <w:rPr>
          <w:rFonts w:ascii="Times New Roman" w:hAnsi="Times New Roman" w:cs="Times New Roman"/>
        </w:rPr>
        <w:t>от ______________________________________________</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______________________________________________</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______________________________________________</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______________________________________________</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(фамилия, имя, отчество (при наличии),</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гражданство, документ, удостоверяющий личность</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(серия, номер, кем и когда выдан), адрес места</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фактического проживания гражданина,</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выразившего желание стать опекуном или</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попечителем совершеннолетнего недееспособного</w:t>
      </w:r>
    </w:p>
    <w:p w:rsidR="00804ED4" w:rsidRPr="00DF5E4F" w:rsidRDefault="00804ED4" w:rsidP="00804ED4">
      <w:pPr>
        <w:pStyle w:val="ac"/>
        <w:jc w:val="right"/>
        <w:rPr>
          <w:rFonts w:ascii="Times New Roman" w:hAnsi="Times New Roman" w:cs="Times New Roman"/>
          <w:sz w:val="22"/>
          <w:szCs w:val="22"/>
        </w:rPr>
      </w:pPr>
      <w:r w:rsidRPr="00DF5E4F">
        <w:rPr>
          <w:rFonts w:ascii="Times New Roman" w:hAnsi="Times New Roman" w:cs="Times New Roman"/>
          <w:sz w:val="22"/>
          <w:szCs w:val="22"/>
        </w:rPr>
        <w:t xml:space="preserve">                             или не полностью дееспособного гражданина)</w:t>
      </w:r>
    </w:p>
    <w:p w:rsidR="00804ED4" w:rsidRPr="00DF5E4F" w:rsidRDefault="00804ED4" w:rsidP="00804ED4">
      <w:pPr>
        <w:pStyle w:val="ac"/>
        <w:jc w:val="center"/>
        <w:rPr>
          <w:rFonts w:ascii="Times New Roman" w:hAnsi="Times New Roman" w:cs="Times New Roman"/>
          <w:sz w:val="22"/>
          <w:szCs w:val="22"/>
        </w:rPr>
      </w:pPr>
      <w:r w:rsidRPr="00DF5E4F">
        <w:rPr>
          <w:rStyle w:val="ab"/>
          <w:rFonts w:ascii="Times New Roman" w:hAnsi="Times New Roman" w:cs="Times New Roman"/>
          <w:bCs/>
          <w:sz w:val="22"/>
          <w:szCs w:val="22"/>
        </w:rPr>
        <w:t>Заявление</w:t>
      </w:r>
    </w:p>
    <w:p w:rsidR="00804ED4" w:rsidRPr="00DF5E4F" w:rsidRDefault="00804ED4" w:rsidP="00804ED4">
      <w:pPr>
        <w:pStyle w:val="ac"/>
        <w:jc w:val="center"/>
        <w:rPr>
          <w:rFonts w:ascii="Times New Roman" w:hAnsi="Times New Roman" w:cs="Times New Roman"/>
          <w:sz w:val="22"/>
          <w:szCs w:val="22"/>
        </w:rPr>
      </w:pPr>
      <w:r w:rsidRPr="00DF5E4F">
        <w:rPr>
          <w:rStyle w:val="ab"/>
          <w:rFonts w:ascii="Times New Roman" w:hAnsi="Times New Roman" w:cs="Times New Roman"/>
          <w:bCs/>
          <w:sz w:val="22"/>
          <w:szCs w:val="22"/>
        </w:rPr>
        <w:t>гражданина, выразившего желание стать опекуном или попечителем</w:t>
      </w:r>
    </w:p>
    <w:p w:rsidR="00804ED4" w:rsidRPr="00DF5E4F" w:rsidRDefault="00804ED4" w:rsidP="00804ED4">
      <w:pPr>
        <w:pStyle w:val="ac"/>
        <w:jc w:val="center"/>
        <w:rPr>
          <w:rFonts w:ascii="Times New Roman" w:hAnsi="Times New Roman" w:cs="Times New Roman"/>
          <w:sz w:val="22"/>
          <w:szCs w:val="22"/>
        </w:rPr>
      </w:pPr>
      <w:r w:rsidRPr="00DF5E4F">
        <w:rPr>
          <w:rStyle w:val="ab"/>
          <w:rFonts w:ascii="Times New Roman" w:hAnsi="Times New Roman" w:cs="Times New Roman"/>
          <w:bCs/>
          <w:sz w:val="22"/>
          <w:szCs w:val="22"/>
        </w:rPr>
        <w:t>совершеннолетнего недееспособного или не полностью дееспособного</w:t>
      </w:r>
    </w:p>
    <w:p w:rsidR="00804ED4" w:rsidRPr="00DF5E4F" w:rsidRDefault="00804ED4" w:rsidP="00804ED4">
      <w:pPr>
        <w:pStyle w:val="ac"/>
        <w:jc w:val="center"/>
        <w:rPr>
          <w:rFonts w:ascii="Times New Roman" w:hAnsi="Times New Roman" w:cs="Times New Roman"/>
          <w:sz w:val="22"/>
          <w:szCs w:val="22"/>
        </w:rPr>
      </w:pPr>
      <w:r w:rsidRPr="00DF5E4F">
        <w:rPr>
          <w:rStyle w:val="ab"/>
          <w:rFonts w:ascii="Times New Roman" w:hAnsi="Times New Roman" w:cs="Times New Roman"/>
          <w:bCs/>
          <w:sz w:val="22"/>
          <w:szCs w:val="22"/>
        </w:rPr>
        <w:t>гражданина</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Я, ________________________________________________________________,</w:t>
      </w:r>
    </w:p>
    <w:p w:rsidR="00804ED4" w:rsidRPr="00804ED4" w:rsidRDefault="00804ED4" w:rsidP="00804ED4">
      <w:pPr>
        <w:pStyle w:val="ac"/>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прошу передать мне под опеку (попечительство)* _________________</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_________________________________________________________________________</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(фамилия, имя, отчество совершеннолетнего недееспособного или не</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полностью дееспособного гражданина, число, месяц, год его рождения)</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 прошу передать </w:t>
      </w:r>
      <w:r>
        <w:rPr>
          <w:rFonts w:ascii="Times New Roman" w:hAnsi="Times New Roman" w:cs="Times New Roman"/>
          <w:sz w:val="22"/>
          <w:szCs w:val="22"/>
        </w:rPr>
        <w:t xml:space="preserve">мне под опеку (попечительство)на  возмездной </w:t>
      </w:r>
      <w:r w:rsidRPr="00DF5E4F">
        <w:rPr>
          <w:rFonts w:ascii="Times New Roman" w:hAnsi="Times New Roman" w:cs="Times New Roman"/>
          <w:sz w:val="22"/>
          <w:szCs w:val="22"/>
        </w:rPr>
        <w:t>основе __________________________________________________________________</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(фамилия, имя, отчество совершенн</w:t>
      </w:r>
      <w:r>
        <w:rPr>
          <w:rFonts w:ascii="Times New Roman" w:hAnsi="Times New Roman" w:cs="Times New Roman"/>
          <w:sz w:val="22"/>
          <w:szCs w:val="22"/>
        </w:rPr>
        <w:t>олетнего недееспособного или не</w:t>
      </w:r>
      <w:r w:rsidRPr="00DF5E4F">
        <w:rPr>
          <w:rFonts w:ascii="Times New Roman" w:hAnsi="Times New Roman" w:cs="Times New Roman"/>
          <w:sz w:val="22"/>
          <w:szCs w:val="22"/>
        </w:rPr>
        <w:t xml:space="preserve"> полностью дееспособного гражданина, число, месяц, год его рождения)</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Материальные возможности, жилищные  у</w:t>
      </w:r>
      <w:r>
        <w:rPr>
          <w:rFonts w:ascii="Times New Roman" w:hAnsi="Times New Roman" w:cs="Times New Roman"/>
          <w:sz w:val="22"/>
          <w:szCs w:val="22"/>
        </w:rPr>
        <w:t>словия,  состояние  здоровья,</w:t>
      </w:r>
      <w:r w:rsidRPr="00DF5E4F">
        <w:rPr>
          <w:rFonts w:ascii="Times New Roman" w:hAnsi="Times New Roman" w:cs="Times New Roman"/>
          <w:sz w:val="22"/>
          <w:szCs w:val="22"/>
        </w:rPr>
        <w:t>характер работы позволяют мне взять соверш</w:t>
      </w:r>
      <w:r>
        <w:rPr>
          <w:rFonts w:ascii="Times New Roman" w:hAnsi="Times New Roman" w:cs="Times New Roman"/>
          <w:sz w:val="22"/>
          <w:szCs w:val="22"/>
        </w:rPr>
        <w:t>еннолетнего недееспособного или</w:t>
      </w:r>
      <w:r w:rsidRPr="00DF5E4F">
        <w:rPr>
          <w:rFonts w:ascii="Times New Roman" w:hAnsi="Times New Roman" w:cs="Times New Roman"/>
          <w:sz w:val="22"/>
          <w:szCs w:val="22"/>
        </w:rPr>
        <w:t>не полностью дееспособного гражданина под опеку (попечительство)</w:t>
      </w:r>
      <w:hyperlink w:anchor="sub_2111" w:history="1">
        <w:r w:rsidRPr="00DF5E4F">
          <w:rPr>
            <w:rStyle w:val="a7"/>
            <w:rFonts w:ascii="Times New Roman" w:hAnsi="Times New Roman"/>
            <w:sz w:val="22"/>
            <w:szCs w:val="22"/>
          </w:rPr>
          <w:t>*</w:t>
        </w:r>
      </w:hyperlink>
      <w:r w:rsidRPr="00DF5E4F">
        <w:rPr>
          <w:rFonts w:ascii="Times New Roman" w:hAnsi="Times New Roman" w:cs="Times New Roman"/>
          <w:sz w:val="22"/>
          <w:szCs w:val="22"/>
        </w:rPr>
        <w:t>.</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Дополнительно могу сообщить о себе сл</w:t>
      </w:r>
      <w:r>
        <w:rPr>
          <w:rFonts w:ascii="Times New Roman" w:hAnsi="Times New Roman" w:cs="Times New Roman"/>
          <w:sz w:val="22"/>
          <w:szCs w:val="22"/>
        </w:rPr>
        <w:t>едующее: ______________________</w:t>
      </w:r>
      <w:r w:rsidRPr="00DF5E4F">
        <w:rPr>
          <w:rFonts w:ascii="Times New Roman" w:hAnsi="Times New Roman" w:cs="Times New Roman"/>
          <w:sz w:val="22"/>
          <w:szCs w:val="22"/>
        </w:rPr>
        <w:t>_________________________________________</w:t>
      </w:r>
      <w:r>
        <w:rPr>
          <w:rFonts w:ascii="Times New Roman" w:hAnsi="Times New Roman" w:cs="Times New Roman"/>
          <w:sz w:val="22"/>
          <w:szCs w:val="22"/>
        </w:rPr>
        <w:t>_____________________________</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(указывается наличие у гражданина</w:t>
      </w:r>
      <w:r>
        <w:rPr>
          <w:rFonts w:ascii="Times New Roman" w:hAnsi="Times New Roman" w:cs="Times New Roman"/>
          <w:sz w:val="22"/>
          <w:szCs w:val="22"/>
        </w:rPr>
        <w:t xml:space="preserve"> необходимых знаний и навыков в</w:t>
      </w:r>
      <w:r w:rsidRPr="00DF5E4F">
        <w:rPr>
          <w:rFonts w:ascii="Times New Roman" w:hAnsi="Times New Roman" w:cs="Times New Roman"/>
          <w:sz w:val="22"/>
          <w:szCs w:val="22"/>
        </w:rPr>
        <w:t xml:space="preserve"> осуществлении опеки (попечительства) над </w:t>
      </w:r>
      <w:r>
        <w:rPr>
          <w:rFonts w:ascii="Times New Roman" w:hAnsi="Times New Roman" w:cs="Times New Roman"/>
          <w:sz w:val="22"/>
          <w:szCs w:val="22"/>
        </w:rPr>
        <w:t>совершеннолетним недееспособным</w:t>
      </w:r>
      <w:r w:rsidRPr="00DF5E4F">
        <w:rPr>
          <w:rFonts w:ascii="Times New Roman" w:hAnsi="Times New Roman" w:cs="Times New Roman"/>
          <w:sz w:val="22"/>
          <w:szCs w:val="22"/>
        </w:rPr>
        <w:t xml:space="preserve">   или не полностью дееспособным гражда</w:t>
      </w:r>
      <w:r>
        <w:rPr>
          <w:rFonts w:ascii="Times New Roman" w:hAnsi="Times New Roman" w:cs="Times New Roman"/>
          <w:sz w:val="22"/>
          <w:szCs w:val="22"/>
        </w:rPr>
        <w:t>нином, в том числе информация о</w:t>
      </w:r>
      <w:r w:rsidRPr="00DF5E4F">
        <w:rPr>
          <w:rFonts w:ascii="Times New Roman" w:hAnsi="Times New Roman" w:cs="Times New Roman"/>
          <w:sz w:val="22"/>
          <w:szCs w:val="22"/>
        </w:rPr>
        <w:t xml:space="preserve">  наличии документов о профессиональной деятельности, о прохождении</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программ подготовки кандидатов в опекуны или попечители и т.д.)</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Я, ________________________________________________________________,</w:t>
      </w:r>
    </w:p>
    <w:p w:rsidR="00804ED4"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(фамил</w:t>
      </w:r>
      <w:r>
        <w:rPr>
          <w:rFonts w:ascii="Times New Roman" w:hAnsi="Times New Roman" w:cs="Times New Roman"/>
          <w:sz w:val="22"/>
          <w:szCs w:val="22"/>
        </w:rPr>
        <w:t xml:space="preserve">ия, имя, отчество (при наличии) </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даю согласие на  обработку  и  использование  моих  персональных  данных,</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содержащихся в настоящем заявлении и в представленных мною документах.</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____________________</w:t>
      </w:r>
    </w:p>
    <w:p w:rsidR="00804ED4" w:rsidRPr="00DF5E4F" w:rsidRDefault="00804ED4" w:rsidP="00804ED4">
      <w:pPr>
        <w:pStyle w:val="ac"/>
        <w:jc w:val="both"/>
        <w:rPr>
          <w:rFonts w:ascii="Times New Roman" w:hAnsi="Times New Roman" w:cs="Times New Roman"/>
          <w:sz w:val="22"/>
          <w:szCs w:val="22"/>
        </w:rPr>
      </w:pPr>
      <w:r w:rsidRPr="00DF5E4F">
        <w:rPr>
          <w:rFonts w:ascii="Times New Roman" w:hAnsi="Times New Roman" w:cs="Times New Roman"/>
          <w:sz w:val="22"/>
          <w:szCs w:val="22"/>
        </w:rPr>
        <w:t xml:space="preserve">                                                       (подпись, дата)</w:t>
      </w:r>
    </w:p>
    <w:p w:rsidR="002C1D9F" w:rsidRDefault="002C1D9F" w:rsidP="0020600A">
      <w:pPr>
        <w:pStyle w:val="ac"/>
        <w:rPr>
          <w:rFonts w:ascii="Times New Roman" w:hAnsi="Times New Roman" w:cs="Times New Roman"/>
          <w:b/>
          <w:bCs/>
          <w:sz w:val="21"/>
          <w:szCs w:val="21"/>
        </w:rPr>
      </w:pPr>
    </w:p>
    <w:p w:rsidR="00A41A41" w:rsidRDefault="00A41A41" w:rsidP="00A41A41"/>
    <w:p w:rsidR="00A41A41" w:rsidRPr="00A41A41" w:rsidRDefault="00A41A41" w:rsidP="00A41A41"/>
    <w:p w:rsidR="002C1D9F" w:rsidRDefault="002C1D9F" w:rsidP="00804ED4">
      <w:pPr>
        <w:pStyle w:val="ac"/>
        <w:jc w:val="right"/>
        <w:rPr>
          <w:rFonts w:ascii="Times New Roman" w:hAnsi="Times New Roman" w:cs="Times New Roman"/>
          <w:b/>
          <w:bCs/>
          <w:sz w:val="21"/>
          <w:szCs w:val="21"/>
        </w:rPr>
      </w:pPr>
    </w:p>
    <w:p w:rsidR="00CA3CD0" w:rsidRDefault="00CA3CD0" w:rsidP="00804ED4">
      <w:pPr>
        <w:pStyle w:val="ac"/>
        <w:jc w:val="right"/>
        <w:rPr>
          <w:rFonts w:ascii="Times New Roman" w:hAnsi="Times New Roman" w:cs="Times New Roman"/>
          <w:b/>
          <w:bCs/>
          <w:sz w:val="21"/>
          <w:szCs w:val="21"/>
        </w:rPr>
      </w:pPr>
      <w:r w:rsidRPr="009E3A43">
        <w:rPr>
          <w:rFonts w:ascii="Times New Roman" w:hAnsi="Times New Roman" w:cs="Times New Roman"/>
          <w:b/>
          <w:bCs/>
          <w:sz w:val="21"/>
          <w:szCs w:val="21"/>
        </w:rPr>
        <w:t>Приложение № 4</w:t>
      </w:r>
    </w:p>
    <w:p w:rsidR="00016C87" w:rsidRDefault="00016C87" w:rsidP="00750952">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предоставления муниципальными</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услугипо</w:t>
      </w:r>
    </w:p>
    <w:p w:rsidR="00750952" w:rsidRDefault="00750952" w:rsidP="006F2E93">
      <w:pPr>
        <w:spacing w:after="0" w:line="240" w:lineRule="auto"/>
        <w:ind w:left="6379" w:hanging="142"/>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p>
    <w:p w:rsidR="00750952" w:rsidRDefault="00750952" w:rsidP="00750952">
      <w:pPr>
        <w:spacing w:after="0" w:line="240" w:lineRule="auto"/>
        <w:ind w:firstLine="6379"/>
        <w:rPr>
          <w:rFonts w:ascii="Times New Roman" w:hAnsi="Times New Roman" w:cs="Times New Roman"/>
          <w:bCs/>
          <w:sz w:val="21"/>
          <w:szCs w:val="21"/>
        </w:rPr>
      </w:pPr>
      <w:r>
        <w:rPr>
          <w:rFonts w:ascii="Times New Roman" w:hAnsi="Times New Roman" w:cs="Times New Roman"/>
          <w:bCs/>
          <w:sz w:val="21"/>
          <w:szCs w:val="21"/>
        </w:rPr>
        <w:t>н</w:t>
      </w:r>
      <w:r w:rsidRPr="0069741B">
        <w:rPr>
          <w:rFonts w:ascii="Times New Roman" w:hAnsi="Times New Roman" w:cs="Times New Roman"/>
          <w:bCs/>
          <w:sz w:val="21"/>
          <w:szCs w:val="21"/>
        </w:rPr>
        <w:t>азначение опекуна или попечителя над</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недееспособным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CA3CD0" w:rsidRPr="009E3A43" w:rsidRDefault="00CA3CD0" w:rsidP="009C3A87">
      <w:pPr>
        <w:spacing w:after="0" w:line="240" w:lineRule="auto"/>
        <w:ind w:firstLine="709"/>
        <w:jc w:val="both"/>
        <w:rPr>
          <w:rFonts w:ascii="Times New Roman" w:hAnsi="Times New Roman" w:cs="Times New Roman"/>
          <w:sz w:val="21"/>
          <w:szCs w:val="21"/>
        </w:rPr>
      </w:pPr>
    </w:p>
    <w:p w:rsidR="00532DDA" w:rsidRPr="00DF5E4F" w:rsidRDefault="00532DDA" w:rsidP="00532DDA">
      <w:pPr>
        <w:pStyle w:val="1"/>
        <w:rPr>
          <w:rFonts w:ascii="Times New Roman" w:hAnsi="Times New Roman" w:cs="Times New Roman"/>
        </w:rPr>
      </w:pPr>
      <w:r w:rsidRPr="00DF5E4F">
        <w:rPr>
          <w:rFonts w:ascii="Times New Roman" w:hAnsi="Times New Roman" w:cs="Times New Roman"/>
        </w:rPr>
        <w:t>Журнал учета граждан, выразивших желание</w:t>
      </w:r>
      <w:r w:rsidRPr="00DF5E4F">
        <w:rPr>
          <w:rFonts w:ascii="Times New Roman" w:hAnsi="Times New Roman" w:cs="Times New Roman"/>
        </w:rPr>
        <w:br/>
        <w:t>стать опекунами или попечителями совершеннолетних недееспособных или не полностью дееспособных граждан</w:t>
      </w:r>
    </w:p>
    <w:p w:rsidR="00532DDA" w:rsidRPr="00DF5E4F" w:rsidRDefault="00532DDA" w:rsidP="00532DDA">
      <w:pPr>
        <w:rPr>
          <w:rFonts w:ascii="Times New Roman" w:hAnsi="Times New Roman" w:cs="Times New Roman"/>
        </w:rPr>
      </w:pPr>
      <w:r w:rsidRPr="00DF5E4F">
        <w:rPr>
          <w:rFonts w:ascii="Times New Roman" w:hAnsi="Times New Roman" w:cs="Times New Roman"/>
        </w:rPr>
        <w:t>Начат:___________________</w:t>
      </w:r>
    </w:p>
    <w:p w:rsidR="00532DDA" w:rsidRPr="00DF5E4F" w:rsidRDefault="00532DDA" w:rsidP="00532DDA">
      <w:pPr>
        <w:rPr>
          <w:rFonts w:ascii="Times New Roman" w:hAnsi="Times New Roman" w:cs="Times New Roman"/>
        </w:rPr>
      </w:pPr>
      <w:r w:rsidRPr="00DF5E4F">
        <w:rPr>
          <w:rFonts w:ascii="Times New Roman" w:hAnsi="Times New Roman" w:cs="Times New Roman"/>
        </w:rPr>
        <w:t>Окончен:_________________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1075"/>
        <w:gridCol w:w="1060"/>
        <w:gridCol w:w="935"/>
        <w:gridCol w:w="1770"/>
        <w:gridCol w:w="2930"/>
        <w:gridCol w:w="1755"/>
      </w:tblGrid>
      <w:tr w:rsidR="00532DDA" w:rsidRPr="00DF5E4F" w:rsidTr="00DB538A">
        <w:tc>
          <w:tcPr>
            <w:tcW w:w="780" w:type="dxa"/>
            <w:tcBorders>
              <w:top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N</w:t>
            </w:r>
          </w:p>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п/п</w:t>
            </w:r>
          </w:p>
        </w:tc>
        <w:tc>
          <w:tcPr>
            <w:tcW w:w="1075"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Ф.И.О., дата рождения</w:t>
            </w:r>
          </w:p>
        </w:tc>
        <w:tc>
          <w:tcPr>
            <w:tcW w:w="106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Почтовый адрес места жительства, телефон (рабочий, домашний)</w:t>
            </w:r>
          </w:p>
        </w:tc>
        <w:tc>
          <w:tcPr>
            <w:tcW w:w="935"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Семейное положение</w:t>
            </w:r>
          </w:p>
        </w:tc>
        <w:tc>
          <w:tcPr>
            <w:tcW w:w="177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93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755" w:type="dxa"/>
            <w:tcBorders>
              <w:top w:val="single" w:sz="4" w:space="0" w:color="auto"/>
              <w:left w:val="single" w:sz="4" w:space="0" w:color="auto"/>
              <w:bottom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532DDA" w:rsidRPr="00DF5E4F" w:rsidTr="00DB538A">
        <w:tc>
          <w:tcPr>
            <w:tcW w:w="780" w:type="dxa"/>
            <w:tcBorders>
              <w:top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2</w:t>
            </w:r>
          </w:p>
        </w:tc>
        <w:tc>
          <w:tcPr>
            <w:tcW w:w="106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3</w:t>
            </w:r>
          </w:p>
        </w:tc>
        <w:tc>
          <w:tcPr>
            <w:tcW w:w="935"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4</w:t>
            </w:r>
          </w:p>
        </w:tc>
        <w:tc>
          <w:tcPr>
            <w:tcW w:w="177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5</w:t>
            </w:r>
          </w:p>
        </w:tc>
        <w:tc>
          <w:tcPr>
            <w:tcW w:w="2930" w:type="dxa"/>
            <w:tcBorders>
              <w:top w:val="single" w:sz="4" w:space="0" w:color="auto"/>
              <w:left w:val="single" w:sz="4" w:space="0" w:color="auto"/>
              <w:bottom w:val="single" w:sz="4" w:space="0" w:color="auto"/>
              <w:right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6</w:t>
            </w:r>
          </w:p>
        </w:tc>
        <w:tc>
          <w:tcPr>
            <w:tcW w:w="1755" w:type="dxa"/>
            <w:tcBorders>
              <w:top w:val="single" w:sz="4" w:space="0" w:color="auto"/>
              <w:left w:val="single" w:sz="4" w:space="0" w:color="auto"/>
              <w:bottom w:val="single" w:sz="4" w:space="0" w:color="auto"/>
            </w:tcBorders>
          </w:tcPr>
          <w:p w:rsidR="00532DDA" w:rsidRPr="00E3422A" w:rsidRDefault="00532DDA" w:rsidP="00DB538A">
            <w:pPr>
              <w:pStyle w:val="ad"/>
              <w:jc w:val="center"/>
              <w:rPr>
                <w:rFonts w:ascii="Times New Roman" w:hAnsi="Times New Roman" w:cs="Times New Roman"/>
              </w:rPr>
            </w:pPr>
            <w:r w:rsidRPr="00E3422A">
              <w:rPr>
                <w:rFonts w:ascii="Times New Roman" w:hAnsi="Times New Roman" w:cs="Times New Roman"/>
              </w:rPr>
              <w:t>7</w:t>
            </w:r>
          </w:p>
        </w:tc>
      </w:tr>
    </w:tbl>
    <w:p w:rsidR="00532DDA" w:rsidRPr="00DF5E4F" w:rsidRDefault="00532DDA" w:rsidP="00532DDA">
      <w:pPr>
        <w:rPr>
          <w:rFonts w:ascii="Times New Roman" w:hAnsi="Times New Roman" w:cs="Times New Roman"/>
        </w:rPr>
      </w:pPr>
    </w:p>
    <w:p w:rsidR="00532DDA" w:rsidRPr="00DF5E4F" w:rsidRDefault="00532DDA" w:rsidP="00532DDA">
      <w:pPr>
        <w:ind w:firstLine="698"/>
        <w:jc w:val="right"/>
        <w:rPr>
          <w:rStyle w:val="ab"/>
          <w:rFonts w:ascii="Times New Roman" w:hAnsi="Times New Roman" w:cs="Times New Roman"/>
          <w:bCs/>
        </w:rPr>
      </w:pPr>
    </w:p>
    <w:p w:rsidR="00532DDA" w:rsidRPr="00DF5E4F" w:rsidRDefault="00532DDA" w:rsidP="00532DDA">
      <w:pPr>
        <w:ind w:firstLine="698"/>
        <w:jc w:val="right"/>
        <w:rPr>
          <w:rStyle w:val="ab"/>
          <w:rFonts w:ascii="Times New Roman" w:hAnsi="Times New Roman" w:cs="Times New Roman"/>
          <w:bCs/>
        </w:rPr>
      </w:pPr>
    </w:p>
    <w:p w:rsidR="00CA3CD0" w:rsidRPr="009E3A43" w:rsidRDefault="00CA3CD0" w:rsidP="00A524EC">
      <w:pPr>
        <w:spacing w:after="0" w:line="240" w:lineRule="auto"/>
        <w:ind w:firstLine="709"/>
        <w:jc w:val="both"/>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6F2E93" w:rsidRDefault="006F2E93"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CB04BA" w:rsidRDefault="00CB04BA" w:rsidP="00F915FC">
      <w:pPr>
        <w:spacing w:after="0" w:line="240" w:lineRule="auto"/>
        <w:ind w:firstLine="709"/>
        <w:jc w:val="right"/>
        <w:rPr>
          <w:rFonts w:ascii="Times New Roman" w:hAnsi="Times New Roman" w:cs="Times New Roman"/>
          <w:b/>
          <w:bCs/>
          <w:sz w:val="21"/>
          <w:szCs w:val="21"/>
        </w:rPr>
      </w:pPr>
    </w:p>
    <w:p w:rsidR="00CB04BA" w:rsidRDefault="00CB04BA"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D337D1" w:rsidRDefault="00D337D1" w:rsidP="00F915FC">
      <w:pPr>
        <w:spacing w:after="0" w:line="240" w:lineRule="auto"/>
        <w:ind w:firstLine="709"/>
        <w:jc w:val="right"/>
        <w:rPr>
          <w:rFonts w:ascii="Times New Roman" w:hAnsi="Times New Roman" w:cs="Times New Roman"/>
          <w:b/>
          <w:bCs/>
          <w:sz w:val="21"/>
          <w:szCs w:val="21"/>
        </w:rPr>
      </w:pPr>
    </w:p>
    <w:p w:rsidR="00CA3CD0" w:rsidRDefault="00CA3CD0" w:rsidP="00F915FC">
      <w:pPr>
        <w:spacing w:after="0" w:line="240" w:lineRule="auto"/>
        <w:ind w:firstLine="709"/>
        <w:jc w:val="right"/>
        <w:rPr>
          <w:rFonts w:ascii="Times New Roman" w:hAnsi="Times New Roman" w:cs="Times New Roman"/>
          <w:b/>
          <w:bCs/>
          <w:sz w:val="21"/>
          <w:szCs w:val="21"/>
        </w:rPr>
      </w:pPr>
      <w:r w:rsidRPr="009E3A43">
        <w:rPr>
          <w:rFonts w:ascii="Times New Roman" w:hAnsi="Times New Roman" w:cs="Times New Roman"/>
          <w:b/>
          <w:bCs/>
          <w:sz w:val="21"/>
          <w:szCs w:val="21"/>
        </w:rPr>
        <w:t>Приложение № 5</w:t>
      </w:r>
    </w:p>
    <w:p w:rsidR="00016C87" w:rsidRDefault="00016C87"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предоставления муниципальными</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услугипо</w:t>
      </w:r>
    </w:p>
    <w:p w:rsidR="00750952" w:rsidRDefault="00750952" w:rsidP="006F2E93">
      <w:pPr>
        <w:spacing w:after="0" w:line="240" w:lineRule="auto"/>
        <w:ind w:firstLine="6379"/>
        <w:jc w:val="right"/>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r>
        <w:rPr>
          <w:rFonts w:ascii="Times New Roman" w:hAnsi="Times New Roman" w:cs="Times New Roman"/>
          <w:bCs/>
          <w:sz w:val="21"/>
          <w:szCs w:val="21"/>
        </w:rPr>
        <w:t>н</w:t>
      </w:r>
      <w:r w:rsidRPr="0069741B">
        <w:rPr>
          <w:rFonts w:ascii="Times New Roman" w:hAnsi="Times New Roman" w:cs="Times New Roman"/>
          <w:bCs/>
          <w:sz w:val="21"/>
          <w:szCs w:val="21"/>
        </w:rPr>
        <w:t>азначение опекуна или попечителя над</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недееспособным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750952" w:rsidRPr="009E3A43" w:rsidRDefault="00750952" w:rsidP="00F915FC">
      <w:pPr>
        <w:spacing w:after="0" w:line="240" w:lineRule="auto"/>
        <w:ind w:firstLine="709"/>
        <w:jc w:val="right"/>
        <w:rPr>
          <w:rFonts w:ascii="Times New Roman" w:hAnsi="Times New Roman" w:cs="Times New Roman"/>
          <w:b/>
          <w:bCs/>
          <w:sz w:val="21"/>
          <w:szCs w:val="21"/>
        </w:rPr>
      </w:pPr>
    </w:p>
    <w:p w:rsidR="00CA3CD0" w:rsidRPr="009E3A43" w:rsidRDefault="00CA3CD0" w:rsidP="00A524EC">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412816">
      <w:pPr>
        <w:spacing w:after="0" w:line="240" w:lineRule="auto"/>
        <w:ind w:firstLine="709"/>
        <w:jc w:val="center"/>
        <w:rPr>
          <w:rFonts w:ascii="Times New Roman" w:hAnsi="Times New Roman" w:cs="Times New Roman"/>
          <w:sz w:val="21"/>
          <w:szCs w:val="21"/>
        </w:rPr>
      </w:pPr>
      <w:r w:rsidRPr="009E3A43">
        <w:rPr>
          <w:rFonts w:ascii="Times New Roman" w:hAnsi="Times New Roman" w:cs="Times New Roman"/>
          <w:sz w:val="21"/>
          <w:szCs w:val="21"/>
        </w:rPr>
        <w:t> </w:t>
      </w:r>
      <w:r w:rsidRPr="009E3A43">
        <w:rPr>
          <w:rFonts w:ascii="Times New Roman" w:hAnsi="Times New Roman" w:cs="Times New Roman"/>
          <w:b/>
          <w:bCs/>
          <w:sz w:val="21"/>
          <w:szCs w:val="21"/>
        </w:rPr>
        <w:t>Журнал учета и регистрации личных дел недееспособных или ограниченно дееспособных</w:t>
      </w:r>
    </w:p>
    <w:p w:rsidR="00CA3CD0" w:rsidRPr="009E3A43" w:rsidRDefault="00CA3CD0" w:rsidP="00412816">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24"/>
        <w:gridCol w:w="1604"/>
        <w:gridCol w:w="1798"/>
        <w:gridCol w:w="1246"/>
        <w:gridCol w:w="1494"/>
        <w:gridCol w:w="1434"/>
        <w:gridCol w:w="1705"/>
      </w:tblGrid>
      <w:tr w:rsidR="00CA3CD0" w:rsidRPr="0073210E">
        <w:trPr>
          <w:tblCellSpacing w:w="0" w:type="dxa"/>
        </w:trPr>
        <w:tc>
          <w:tcPr>
            <w:tcW w:w="724" w:type="dxa"/>
            <w:tcBorders>
              <w:top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N п/п</w:t>
            </w:r>
          </w:p>
        </w:tc>
        <w:tc>
          <w:tcPr>
            <w:tcW w:w="1604" w:type="dxa"/>
            <w:tcBorders>
              <w:top w:val="outset" w:sz="6" w:space="0" w:color="auto"/>
              <w:left w:val="outset" w:sz="6" w:space="0" w:color="auto"/>
              <w:bottom w:val="outset" w:sz="6" w:space="0" w:color="auto"/>
              <w:right w:val="outset" w:sz="6" w:space="0" w:color="auto"/>
            </w:tcBorders>
          </w:tcPr>
          <w:p w:rsidR="00CA3CD0" w:rsidRPr="009E3A43" w:rsidRDefault="00CA3CD0" w:rsidP="00412816">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Ф.И.О., домашний адрес недееспособного или ограниченно дееспособного лица </w:t>
            </w:r>
          </w:p>
        </w:tc>
        <w:tc>
          <w:tcPr>
            <w:tcW w:w="1798"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Реквизиты судебного решения (дата, наименование суда, дата вступления в силу)</w:t>
            </w:r>
          </w:p>
        </w:tc>
        <w:tc>
          <w:tcPr>
            <w:tcW w:w="1246" w:type="dxa"/>
            <w:tcBorders>
              <w:top w:val="outset" w:sz="6" w:space="0" w:color="auto"/>
              <w:left w:val="outset" w:sz="6" w:space="0" w:color="auto"/>
              <w:bottom w:val="outset" w:sz="6" w:space="0" w:color="auto"/>
              <w:right w:val="outset" w:sz="6" w:space="0" w:color="auto"/>
            </w:tcBorders>
          </w:tcPr>
          <w:p w:rsidR="00CA3CD0" w:rsidRPr="009E3A43" w:rsidRDefault="00CA3CD0" w:rsidP="00412816">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Ф.И.О., домашний адрес желающего стать опекуном попечителем</w:t>
            </w:r>
          </w:p>
        </w:tc>
        <w:tc>
          <w:tcPr>
            <w:tcW w:w="1494" w:type="dxa"/>
            <w:tcBorders>
              <w:top w:val="outset" w:sz="6" w:space="0" w:color="auto"/>
              <w:left w:val="outset" w:sz="6" w:space="0" w:color="auto"/>
              <w:bottom w:val="outset" w:sz="6" w:space="0" w:color="auto"/>
              <w:right w:val="outset" w:sz="6" w:space="0" w:color="auto"/>
            </w:tcBorders>
          </w:tcPr>
          <w:p w:rsidR="00CA3CD0" w:rsidRPr="009E3A43" w:rsidRDefault="00CA3CD0" w:rsidP="00412816">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Дата и содержание решения комиссии по опеке и попечительства</w:t>
            </w:r>
          </w:p>
        </w:tc>
        <w:tc>
          <w:tcPr>
            <w:tcW w:w="143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Дата и номер распоряжения об установлении (прекращении) опекунства, попечительства</w:t>
            </w:r>
          </w:p>
        </w:tc>
        <w:tc>
          <w:tcPr>
            <w:tcW w:w="1705" w:type="dxa"/>
            <w:tcBorders>
              <w:top w:val="outset" w:sz="6" w:space="0" w:color="auto"/>
              <w:left w:val="outset" w:sz="6" w:space="0" w:color="auto"/>
              <w:bottom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Примечания</w:t>
            </w:r>
          </w:p>
        </w:tc>
      </w:tr>
      <w:tr w:rsidR="00CA3CD0" w:rsidRPr="0073210E">
        <w:trPr>
          <w:tblCellSpacing w:w="0" w:type="dxa"/>
        </w:trPr>
        <w:tc>
          <w:tcPr>
            <w:tcW w:w="724" w:type="dxa"/>
            <w:tcBorders>
              <w:top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60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798"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246"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49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43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705" w:type="dxa"/>
            <w:tcBorders>
              <w:top w:val="outset" w:sz="6" w:space="0" w:color="auto"/>
              <w:left w:val="outset" w:sz="6" w:space="0" w:color="auto"/>
              <w:bottom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r>
    </w:tbl>
    <w:p w:rsidR="00CA3CD0" w:rsidRDefault="00CA3CD0" w:rsidP="00412816">
      <w:pPr>
        <w:spacing w:after="0" w:line="240" w:lineRule="auto"/>
        <w:ind w:firstLine="709"/>
        <w:jc w:val="both"/>
        <w:rPr>
          <w:rFonts w:ascii="Times New Roman" w:hAnsi="Times New Roman" w:cs="Times New Roman"/>
          <w:b/>
          <w:bCs/>
          <w:sz w:val="21"/>
          <w:szCs w:val="21"/>
        </w:rPr>
      </w:pPr>
    </w:p>
    <w:p w:rsidR="00CA3CD0" w:rsidRDefault="00CA3CD0" w:rsidP="00412816">
      <w:pPr>
        <w:spacing w:after="0" w:line="240" w:lineRule="auto"/>
        <w:ind w:firstLine="709"/>
        <w:jc w:val="both"/>
        <w:rPr>
          <w:rFonts w:ascii="Times New Roman" w:hAnsi="Times New Roman" w:cs="Times New Roman"/>
          <w:b/>
          <w:bCs/>
          <w:sz w:val="21"/>
          <w:szCs w:val="21"/>
        </w:rPr>
      </w:pPr>
    </w:p>
    <w:p w:rsidR="00CA3CD0" w:rsidRDefault="00CA3CD0" w:rsidP="00F915FC">
      <w:pPr>
        <w:spacing w:after="0" w:line="240" w:lineRule="auto"/>
        <w:ind w:firstLine="709"/>
        <w:jc w:val="right"/>
        <w:rPr>
          <w:rFonts w:ascii="Times New Roman" w:hAnsi="Times New Roman" w:cs="Times New Roman"/>
          <w:b/>
          <w:bCs/>
          <w:sz w:val="21"/>
          <w:szCs w:val="21"/>
        </w:rPr>
      </w:pPr>
      <w:r w:rsidRPr="009E3A43">
        <w:rPr>
          <w:rFonts w:ascii="Times New Roman" w:hAnsi="Times New Roman" w:cs="Times New Roman"/>
          <w:b/>
          <w:bCs/>
          <w:sz w:val="21"/>
          <w:szCs w:val="21"/>
        </w:rPr>
        <w:t>Приложение № 6</w:t>
      </w:r>
    </w:p>
    <w:p w:rsidR="00016C87" w:rsidRDefault="00016C87"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Pr>
          <w:rFonts w:ascii="Times New Roman" w:hAnsi="Times New Roman" w:cs="Times New Roman"/>
          <w:bCs/>
          <w:spacing w:val="1"/>
          <w:sz w:val="21"/>
          <w:szCs w:val="21"/>
        </w:rPr>
        <w:t xml:space="preserve">К </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предоставления муниципальными</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государственнойуслугипо</w:t>
      </w:r>
    </w:p>
    <w:p w:rsidR="00750952" w:rsidRDefault="00750952" w:rsidP="006F2E93">
      <w:pPr>
        <w:spacing w:after="0" w:line="240" w:lineRule="auto"/>
        <w:ind w:firstLine="6379"/>
        <w:jc w:val="right"/>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r>
        <w:rPr>
          <w:rFonts w:ascii="Times New Roman" w:hAnsi="Times New Roman" w:cs="Times New Roman"/>
          <w:bCs/>
          <w:sz w:val="21"/>
          <w:szCs w:val="21"/>
        </w:rPr>
        <w:t>н</w:t>
      </w:r>
      <w:r w:rsidRPr="0069741B">
        <w:rPr>
          <w:rFonts w:ascii="Times New Roman" w:hAnsi="Times New Roman" w:cs="Times New Roman"/>
          <w:bCs/>
          <w:sz w:val="21"/>
          <w:szCs w:val="21"/>
        </w:rPr>
        <w:t>азначение опекуна или попечителя над</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недееспособным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750952" w:rsidRPr="009E3A43" w:rsidRDefault="00750952" w:rsidP="00F915FC">
      <w:pPr>
        <w:spacing w:after="0" w:line="240" w:lineRule="auto"/>
        <w:ind w:firstLine="709"/>
        <w:jc w:val="right"/>
        <w:rPr>
          <w:rFonts w:ascii="Times New Roman" w:hAnsi="Times New Roman" w:cs="Times New Roman"/>
          <w:b/>
          <w:bCs/>
          <w:sz w:val="21"/>
          <w:szCs w:val="21"/>
        </w:rPr>
      </w:pPr>
    </w:p>
    <w:p w:rsidR="00CA3CD0" w:rsidRPr="009E3A43" w:rsidRDefault="00CA3CD0" w:rsidP="00412816">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CA3CD0" w:rsidRPr="009E3A43" w:rsidRDefault="00CA3CD0" w:rsidP="00412816">
      <w:pPr>
        <w:spacing w:after="0" w:line="240" w:lineRule="auto"/>
        <w:ind w:firstLine="709"/>
        <w:jc w:val="center"/>
        <w:rPr>
          <w:rFonts w:ascii="Times New Roman" w:hAnsi="Times New Roman" w:cs="Times New Roman"/>
          <w:sz w:val="21"/>
          <w:szCs w:val="21"/>
        </w:rPr>
      </w:pPr>
      <w:r w:rsidRPr="009E3A43">
        <w:rPr>
          <w:rFonts w:ascii="Times New Roman" w:hAnsi="Times New Roman" w:cs="Times New Roman"/>
          <w:sz w:val="21"/>
          <w:szCs w:val="21"/>
        </w:rPr>
        <w:t> </w:t>
      </w:r>
      <w:r w:rsidRPr="009E3A43">
        <w:rPr>
          <w:rFonts w:ascii="Times New Roman" w:hAnsi="Times New Roman" w:cs="Times New Roman"/>
          <w:b/>
          <w:bCs/>
          <w:sz w:val="21"/>
          <w:szCs w:val="21"/>
        </w:rPr>
        <w:t>Журнал регистрации протоколов заседаний комиссий по опеке и попечительству</w:t>
      </w:r>
    </w:p>
    <w:p w:rsidR="00CA3CD0" w:rsidRPr="009E3A43" w:rsidRDefault="00CA3CD0" w:rsidP="00017C79">
      <w:pPr>
        <w:tabs>
          <w:tab w:val="left" w:pos="4935"/>
        </w:tabs>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r w:rsidRPr="009E3A43">
        <w:rPr>
          <w:rFonts w:ascii="Times New Roman" w:hAnsi="Times New Roman" w:cs="Times New Roman"/>
          <w:sz w:val="21"/>
          <w:szCs w:val="21"/>
        </w:rPr>
        <w:tab/>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23"/>
        <w:gridCol w:w="1603"/>
        <w:gridCol w:w="1798"/>
        <w:gridCol w:w="2550"/>
        <w:gridCol w:w="2125"/>
        <w:gridCol w:w="1434"/>
      </w:tblGrid>
      <w:tr w:rsidR="00CA3CD0" w:rsidRPr="0073210E">
        <w:trPr>
          <w:tblCellSpacing w:w="0" w:type="dxa"/>
        </w:trPr>
        <w:tc>
          <w:tcPr>
            <w:tcW w:w="724" w:type="dxa"/>
            <w:tcBorders>
              <w:top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N п/п</w:t>
            </w:r>
          </w:p>
        </w:tc>
        <w:tc>
          <w:tcPr>
            <w:tcW w:w="160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Дата заседания комиссии</w:t>
            </w:r>
          </w:p>
        </w:tc>
        <w:tc>
          <w:tcPr>
            <w:tcW w:w="1798" w:type="dxa"/>
            <w:tcBorders>
              <w:top w:val="outset" w:sz="6" w:space="0" w:color="auto"/>
              <w:left w:val="outset" w:sz="6" w:space="0" w:color="auto"/>
              <w:bottom w:val="outset" w:sz="6" w:space="0" w:color="auto"/>
              <w:right w:val="outset" w:sz="6" w:space="0" w:color="auto"/>
            </w:tcBorders>
          </w:tcPr>
          <w:p w:rsidR="00CA3CD0" w:rsidRPr="009E3A43" w:rsidRDefault="00CA3CD0" w:rsidP="00017C79">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Ф.И.О. недееспособного или ограниченно дееспособного лица в отношении которого рассматривается вопрос</w:t>
            </w:r>
          </w:p>
        </w:tc>
        <w:tc>
          <w:tcPr>
            <w:tcW w:w="2552"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Содержание повестки заседания комиссии по опеке и попечительству</w:t>
            </w:r>
          </w:p>
        </w:tc>
        <w:tc>
          <w:tcPr>
            <w:tcW w:w="2126"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содержание решения комиссии по опеке и попечительству по рассмотренному вопросу </w:t>
            </w:r>
          </w:p>
        </w:tc>
        <w:tc>
          <w:tcPr>
            <w:tcW w:w="1434" w:type="dxa"/>
            <w:tcBorders>
              <w:top w:val="outset" w:sz="6" w:space="0" w:color="auto"/>
              <w:left w:val="outset" w:sz="6" w:space="0" w:color="auto"/>
              <w:bottom w:val="outset" w:sz="6" w:space="0" w:color="auto"/>
            </w:tcBorders>
          </w:tcPr>
          <w:p w:rsidR="00CA3CD0" w:rsidRPr="009E3A43" w:rsidRDefault="00CA3CD0" w:rsidP="006169DB">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Примечания</w:t>
            </w:r>
          </w:p>
        </w:tc>
      </w:tr>
      <w:tr w:rsidR="00CA3CD0" w:rsidRPr="0073210E">
        <w:trPr>
          <w:tblCellSpacing w:w="0" w:type="dxa"/>
        </w:trPr>
        <w:tc>
          <w:tcPr>
            <w:tcW w:w="724" w:type="dxa"/>
            <w:tcBorders>
              <w:top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604"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798"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2552"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2126" w:type="dxa"/>
            <w:tcBorders>
              <w:top w:val="outset" w:sz="6" w:space="0" w:color="auto"/>
              <w:left w:val="outset" w:sz="6" w:space="0" w:color="auto"/>
              <w:bottom w:val="outset" w:sz="6" w:space="0" w:color="auto"/>
              <w:right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434" w:type="dxa"/>
            <w:tcBorders>
              <w:top w:val="outset" w:sz="6" w:space="0" w:color="auto"/>
              <w:left w:val="outset" w:sz="6" w:space="0" w:color="auto"/>
              <w:bottom w:val="outset" w:sz="6" w:space="0" w:color="auto"/>
            </w:tcBorders>
          </w:tcPr>
          <w:p w:rsidR="00CA3CD0" w:rsidRPr="009E3A43" w:rsidRDefault="00CA3CD0" w:rsidP="006169DB">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tc>
      </w:tr>
    </w:tbl>
    <w:p w:rsidR="00CA3CD0" w:rsidRPr="009E3A43" w:rsidRDefault="00CA3CD0" w:rsidP="00412816">
      <w:pPr>
        <w:spacing w:after="0" w:line="240" w:lineRule="auto"/>
        <w:ind w:firstLine="709"/>
        <w:jc w:val="both"/>
        <w:rPr>
          <w:rFonts w:ascii="Times New Roman" w:hAnsi="Times New Roman" w:cs="Times New Roman"/>
          <w:sz w:val="21"/>
          <w:szCs w:val="21"/>
        </w:rPr>
      </w:pPr>
    </w:p>
    <w:p w:rsidR="00CA3CD0" w:rsidRPr="009E3A43" w:rsidRDefault="00CA3CD0" w:rsidP="00412816">
      <w:pPr>
        <w:spacing w:after="0" w:line="240" w:lineRule="auto"/>
        <w:ind w:firstLine="709"/>
        <w:jc w:val="both"/>
        <w:rPr>
          <w:rFonts w:ascii="Times New Roman" w:hAnsi="Times New Roman" w:cs="Times New Roman"/>
          <w:b/>
          <w:bCs/>
          <w:sz w:val="21"/>
          <w:szCs w:val="21"/>
        </w:rPr>
      </w:pPr>
    </w:p>
    <w:p w:rsidR="00CA3CD0" w:rsidRDefault="00CA3CD0" w:rsidP="00A524EC">
      <w:pPr>
        <w:spacing w:after="0" w:line="240" w:lineRule="auto"/>
        <w:ind w:firstLine="709"/>
        <w:jc w:val="both"/>
        <w:rPr>
          <w:rFonts w:ascii="Times New Roman" w:hAnsi="Times New Roman" w:cs="Times New Roman"/>
          <w:sz w:val="21"/>
          <w:szCs w:val="21"/>
        </w:rPr>
      </w:pPr>
    </w:p>
    <w:p w:rsidR="00256DF2" w:rsidRDefault="00256DF2" w:rsidP="00A524EC">
      <w:pPr>
        <w:spacing w:after="0" w:line="240" w:lineRule="auto"/>
        <w:ind w:firstLine="709"/>
        <w:jc w:val="both"/>
        <w:rPr>
          <w:rFonts w:ascii="Times New Roman" w:hAnsi="Times New Roman" w:cs="Times New Roman"/>
          <w:sz w:val="21"/>
          <w:szCs w:val="21"/>
        </w:rPr>
      </w:pPr>
    </w:p>
    <w:p w:rsidR="00532DDA" w:rsidRDefault="00CA3CD0" w:rsidP="00183964">
      <w:pPr>
        <w:spacing w:after="0" w:line="240" w:lineRule="auto"/>
        <w:ind w:firstLine="709"/>
        <w:jc w:val="both"/>
        <w:rPr>
          <w:rFonts w:ascii="Times New Roman" w:hAnsi="Times New Roman" w:cs="Times New Roman"/>
          <w:sz w:val="21"/>
          <w:szCs w:val="21"/>
        </w:rPr>
      </w:pPr>
      <w:r w:rsidRPr="009E3A43">
        <w:rPr>
          <w:rFonts w:ascii="Times New Roman" w:hAnsi="Times New Roman" w:cs="Times New Roman"/>
          <w:sz w:val="21"/>
          <w:szCs w:val="21"/>
        </w:rPr>
        <w:t>                                                                                                                                     </w:t>
      </w: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532DDA" w:rsidRDefault="00532DDA" w:rsidP="00183964">
      <w:pPr>
        <w:spacing w:after="0" w:line="240" w:lineRule="auto"/>
        <w:ind w:firstLine="709"/>
        <w:jc w:val="both"/>
        <w:rPr>
          <w:rFonts w:ascii="Times New Roman" w:hAnsi="Times New Roman" w:cs="Times New Roman"/>
          <w:sz w:val="21"/>
          <w:szCs w:val="21"/>
        </w:rPr>
      </w:pPr>
    </w:p>
    <w:p w:rsidR="00A41A41" w:rsidRDefault="00A41A41" w:rsidP="00183964">
      <w:pPr>
        <w:spacing w:after="0" w:line="240" w:lineRule="auto"/>
        <w:ind w:firstLine="709"/>
        <w:jc w:val="both"/>
        <w:rPr>
          <w:rFonts w:ascii="Times New Roman" w:hAnsi="Times New Roman" w:cs="Times New Roman"/>
          <w:sz w:val="21"/>
          <w:szCs w:val="21"/>
        </w:rPr>
      </w:pPr>
    </w:p>
    <w:p w:rsidR="00A41A41" w:rsidRDefault="00A41A41" w:rsidP="00183964">
      <w:pPr>
        <w:spacing w:after="0" w:line="240" w:lineRule="auto"/>
        <w:ind w:firstLine="709"/>
        <w:jc w:val="both"/>
        <w:rPr>
          <w:rFonts w:ascii="Times New Roman" w:hAnsi="Times New Roman" w:cs="Times New Roman"/>
          <w:sz w:val="21"/>
          <w:szCs w:val="21"/>
        </w:rPr>
      </w:pPr>
    </w:p>
    <w:p w:rsidR="00D36CD0" w:rsidRDefault="00CA3CD0" w:rsidP="00532DDA">
      <w:pPr>
        <w:spacing w:after="0" w:line="240" w:lineRule="auto"/>
        <w:ind w:firstLine="709"/>
        <w:jc w:val="right"/>
        <w:rPr>
          <w:rFonts w:ascii="Times New Roman" w:hAnsi="Times New Roman" w:cs="Times New Roman"/>
          <w:sz w:val="21"/>
          <w:szCs w:val="21"/>
        </w:rPr>
      </w:pPr>
      <w:r w:rsidRPr="009E3A43">
        <w:rPr>
          <w:rFonts w:ascii="Times New Roman" w:hAnsi="Times New Roman" w:cs="Times New Roman"/>
          <w:sz w:val="21"/>
          <w:szCs w:val="21"/>
        </w:rPr>
        <w:t>       </w:t>
      </w:r>
    </w:p>
    <w:p w:rsidR="00CA3CD0" w:rsidRDefault="00CA3CD0" w:rsidP="00532DDA">
      <w:pPr>
        <w:spacing w:after="0" w:line="240" w:lineRule="auto"/>
        <w:ind w:firstLine="709"/>
        <w:jc w:val="right"/>
        <w:rPr>
          <w:rFonts w:ascii="Times New Roman" w:hAnsi="Times New Roman" w:cs="Times New Roman"/>
          <w:b/>
          <w:bCs/>
          <w:sz w:val="21"/>
          <w:szCs w:val="21"/>
        </w:rPr>
      </w:pPr>
      <w:r w:rsidRPr="009E3A43">
        <w:rPr>
          <w:rFonts w:ascii="Times New Roman" w:hAnsi="Times New Roman" w:cs="Times New Roman"/>
          <w:sz w:val="21"/>
          <w:szCs w:val="21"/>
        </w:rPr>
        <w:t>    </w:t>
      </w:r>
      <w:r w:rsidRPr="009E3A43">
        <w:rPr>
          <w:rFonts w:ascii="Times New Roman" w:hAnsi="Times New Roman" w:cs="Times New Roman"/>
          <w:b/>
          <w:bCs/>
          <w:sz w:val="21"/>
          <w:szCs w:val="21"/>
        </w:rPr>
        <w:t>Приложение №7</w:t>
      </w:r>
    </w:p>
    <w:p w:rsidR="00016C87" w:rsidRPr="009E3A43" w:rsidRDefault="00016C87" w:rsidP="00016C87">
      <w:pPr>
        <w:spacing w:after="0" w:line="240" w:lineRule="auto"/>
        <w:ind w:firstLine="709"/>
        <w:jc w:val="both"/>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предоставления муниципальными</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государственнойуслугипо</w:t>
      </w:r>
    </w:p>
    <w:p w:rsidR="00750952" w:rsidRDefault="00750952" w:rsidP="00183964">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r>
        <w:rPr>
          <w:rFonts w:ascii="Times New Roman" w:hAnsi="Times New Roman" w:cs="Times New Roman"/>
          <w:bCs/>
          <w:sz w:val="21"/>
          <w:szCs w:val="21"/>
        </w:rPr>
        <w:t>н</w:t>
      </w:r>
      <w:r w:rsidRPr="0069741B">
        <w:rPr>
          <w:rFonts w:ascii="Times New Roman" w:hAnsi="Times New Roman" w:cs="Times New Roman"/>
          <w:bCs/>
          <w:sz w:val="21"/>
          <w:szCs w:val="21"/>
        </w:rPr>
        <w:t>азначение опекуна или попечителя над</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недееспособным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CA3CD0" w:rsidRPr="009E3A43" w:rsidRDefault="00CA3CD0" w:rsidP="00FE1DE9">
      <w:pPr>
        <w:spacing w:after="0" w:line="240" w:lineRule="auto"/>
        <w:ind w:firstLine="709"/>
        <w:jc w:val="right"/>
        <w:rPr>
          <w:rFonts w:ascii="Times New Roman" w:hAnsi="Times New Roman" w:cs="Times New Roman"/>
          <w:b/>
          <w:bCs/>
          <w:sz w:val="21"/>
          <w:szCs w:val="21"/>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Бланк органа опеки и попечительства</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rPr>
      </w:pPr>
      <w:r w:rsidRPr="00BD7A59">
        <w:rPr>
          <w:rFonts w:ascii="Times New Roman" w:hAnsi="Times New Roman" w:cs="Times New Roman"/>
          <w:b/>
          <w:bCs/>
          <w:color w:val="26282F"/>
        </w:rPr>
        <w:t>Акт обследования условий жизни гражданина,</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rPr>
      </w:pPr>
      <w:r w:rsidRPr="00BD7A59">
        <w:rPr>
          <w:rFonts w:ascii="Times New Roman" w:hAnsi="Times New Roman" w:cs="Times New Roman"/>
          <w:b/>
          <w:bCs/>
          <w:color w:val="26282F"/>
        </w:rPr>
        <w:t>выразившего желание стать опекуном</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rPr>
      </w:pPr>
      <w:r w:rsidRPr="00BD7A59">
        <w:rPr>
          <w:rFonts w:ascii="Times New Roman" w:hAnsi="Times New Roman" w:cs="Times New Roman"/>
          <w:b/>
          <w:bCs/>
          <w:color w:val="26282F"/>
        </w:rPr>
        <w:t>или попечителем совершеннолетнего недееспособного</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rPr>
      </w:pPr>
      <w:r w:rsidRPr="00BD7A59">
        <w:rPr>
          <w:rFonts w:ascii="Times New Roman" w:hAnsi="Times New Roman" w:cs="Times New Roman"/>
          <w:b/>
          <w:bCs/>
          <w:color w:val="26282F"/>
        </w:rPr>
        <w:t>или не полностью дееспособного гражданина</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Дата обследования "___" ________ 20__г.</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Фамилия, имя, отчество, должность  лица,  проводившего  обследование</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Проводилось обследование условий жизни 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(фамилия, имя, отчество, дата рождения гражданина, выразившего желание стать опекуном или попечителем совершеннолетнего недееспособногоили не полностью дееспособного гражданина)</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Документ, удостоверяющий личность  гражданина,  выразившего  желаниестать опекуном или попечителем совершеннолетнего недееспособного  или  неполностью дееспособного гражданина  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(серия, номер, кем и когда выдан)</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Место фактического  проживания  и  проведения  обследования  условийжизни гражданина, выразившего  желание  стать  опекуном  или  попечителемсовершеннолетнего  недееспособного   или   не   полностью   дееспособногогражданина ____________________________________________________________________________________________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Образование  гражданина,  выразившего  желание  стать  опекуном  илипопечителем   совершеннолетнего   недееспособного   или   не    полностьюдееспособного гражданина ____________________________________________________________________________________________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Профессиональная деятельность</w:t>
      </w:r>
      <w:hyperlink w:anchor="sub_3111" w:history="1">
        <w:r w:rsidRPr="00BD7A59">
          <w:rPr>
            <w:rFonts w:ascii="Times New Roman" w:hAnsi="Times New Roman" w:cs="Times New Roman"/>
            <w:color w:val="106BBE"/>
          </w:rPr>
          <w:t>*</w:t>
        </w:r>
      </w:hyperlink>
      <w:r w:rsidRPr="00BD7A59">
        <w:rPr>
          <w:rFonts w:ascii="Times New Roman" w:hAnsi="Times New Roman" w:cs="Times New Roman"/>
        </w:rPr>
        <w:t xml:space="preserve"> 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(место работы с указанием адреса, занимаемой должности, рабочего</w:t>
      </w:r>
      <w:r>
        <w:rPr>
          <w:rFonts w:ascii="Times New Roman" w:hAnsi="Times New Roman" w:cs="Times New Roman"/>
        </w:rPr>
        <w:t xml:space="preserve"> т</w:t>
      </w:r>
      <w:r w:rsidRPr="00BD7A59">
        <w:rPr>
          <w:rFonts w:ascii="Times New Roman" w:hAnsi="Times New Roman" w:cs="Times New Roman"/>
        </w:rPr>
        <w:t>елефона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Жилая площадь, на которой проживает 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(фамилия, имя, отчество гражданина, выразившего желание статьопекуном или попечителем совершен</w:t>
      </w:r>
      <w:r>
        <w:rPr>
          <w:rFonts w:ascii="Times New Roman" w:hAnsi="Times New Roman" w:cs="Times New Roman"/>
        </w:rPr>
        <w:t>нолетнего недееспособного или не</w:t>
      </w:r>
      <w:r w:rsidRPr="00BD7A59">
        <w:rPr>
          <w:rFonts w:ascii="Times New Roman" w:hAnsi="Times New Roman" w:cs="Times New Roman"/>
        </w:rPr>
        <w:t xml:space="preserve">    полностью дееспособного гражданина)</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составляет_________кв.  м,  состоит   из________комнат,   размер   каждойкомнаты: _______ кв.  м, ________кв.   м, _______ кв.  м  на ______ этажев___этажном доме.</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Качество дома (кирпичный, панельный, деревянный и т.п.; в нормальномс</w:t>
      </w:r>
      <w:r>
        <w:rPr>
          <w:rFonts w:ascii="Times New Roman" w:hAnsi="Times New Roman" w:cs="Times New Roman"/>
        </w:rPr>
        <w:t xml:space="preserve">остоянии,  ветхий, </w:t>
      </w:r>
      <w:r w:rsidRPr="00BD7A59">
        <w:rPr>
          <w:rFonts w:ascii="Times New Roman" w:hAnsi="Times New Roman" w:cs="Times New Roman"/>
        </w:rPr>
        <w:t>аварийный;  комнаты   сухие,   светлые,   проходные,количество окон и пр.) __________________</w:t>
      </w:r>
      <w:r>
        <w:rPr>
          <w:rFonts w:ascii="Times New Roman" w:hAnsi="Times New Roman" w:cs="Times New Roman"/>
        </w:rPr>
        <w:t>_</w:t>
      </w: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(нужное указать)</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Благоустройство дома и жилой площади (водопровод, канализация, какоеотопление, газ, ванна, лифт, телефон и т.д.) 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(нужное указать)</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lastRenderedPageBreak/>
        <w:t xml:space="preserve">     Санитарно-гигиеническое   состояние    жилой    площади    (хорошее,удовлетворительное, неудовлетворительное) 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(нужное указать)</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Наличие  для  совершеннолетнего  недееспособного  или  не  полностьюдееспособного  гражданина  отдельной  комнаты   (в   случае   совместногопроживания с опекуном (попечителем)</w:t>
      </w:r>
      <w:hyperlink w:anchor="sub_3222" w:history="1">
        <w:r w:rsidRPr="00BD7A59">
          <w:rPr>
            <w:rFonts w:ascii="Times New Roman" w:hAnsi="Times New Roman" w:cs="Times New Roman"/>
            <w:color w:val="106BBE"/>
          </w:rPr>
          <w:t>**</w:t>
        </w:r>
      </w:hyperlink>
      <w:r w:rsidRPr="00BD7A59">
        <w:rPr>
          <w:rFonts w:ascii="Times New Roman" w:hAnsi="Times New Roman" w:cs="Times New Roman"/>
        </w:rPr>
        <w:t xml:space="preserve"> 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Нажилой площади проживают (зарегистрированы в установленном порядкеи проживают фактически):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398"/>
        <w:gridCol w:w="2352"/>
        <w:gridCol w:w="2105"/>
        <w:gridCol w:w="2600"/>
      </w:tblGrid>
      <w:tr w:rsidR="00BD7A59" w:rsidRPr="00BD7A59" w:rsidTr="00DB538A">
        <w:tc>
          <w:tcPr>
            <w:tcW w:w="1680" w:type="dxa"/>
            <w:tcBorders>
              <w:top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Фамилия,</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имя, отчество</w:t>
            </w:r>
          </w:p>
        </w:tc>
        <w:tc>
          <w:tcPr>
            <w:tcW w:w="1398"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Год</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рождения</w:t>
            </w:r>
          </w:p>
        </w:tc>
        <w:tc>
          <w:tcPr>
            <w:tcW w:w="2352"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Место работы,</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должность или место учебы</w:t>
            </w:r>
          </w:p>
        </w:tc>
        <w:tc>
          <w:tcPr>
            <w:tcW w:w="2105"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Родственное отношение</w:t>
            </w:r>
          </w:p>
        </w:tc>
        <w:tc>
          <w:tcPr>
            <w:tcW w:w="2600" w:type="dxa"/>
            <w:tcBorders>
              <w:top w:val="single" w:sz="4" w:space="0" w:color="auto"/>
              <w:left w:val="single" w:sz="4" w:space="0" w:color="auto"/>
              <w:bottom w:val="single" w:sz="4" w:space="0" w:color="auto"/>
            </w:tcBorders>
          </w:tcPr>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С какого времени</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проживает на данной</w:t>
            </w:r>
          </w:p>
          <w:p w:rsidR="00BD7A59" w:rsidRPr="00BD7A59" w:rsidRDefault="00BD7A59" w:rsidP="00BD7A59">
            <w:pPr>
              <w:widowControl w:val="0"/>
              <w:autoSpaceDE w:val="0"/>
              <w:autoSpaceDN w:val="0"/>
              <w:adjustRightInd w:val="0"/>
              <w:spacing w:after="0" w:line="240" w:lineRule="auto"/>
              <w:jc w:val="center"/>
              <w:rPr>
                <w:rFonts w:ascii="Times New Roman" w:hAnsi="Times New Roman" w:cs="Times New Roman"/>
                <w:sz w:val="24"/>
                <w:szCs w:val="24"/>
              </w:rPr>
            </w:pPr>
            <w:r w:rsidRPr="00BD7A59">
              <w:rPr>
                <w:rFonts w:ascii="Times New Roman" w:hAnsi="Times New Roman" w:cs="Times New Roman"/>
                <w:sz w:val="24"/>
                <w:szCs w:val="24"/>
              </w:rPr>
              <w:t>жилой площади</w:t>
            </w:r>
          </w:p>
        </w:tc>
      </w:tr>
      <w:tr w:rsidR="00BD7A59" w:rsidRPr="00BD7A59" w:rsidTr="00DB538A">
        <w:tc>
          <w:tcPr>
            <w:tcW w:w="1680" w:type="dxa"/>
            <w:tcBorders>
              <w:top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r>
      <w:tr w:rsidR="00BD7A59" w:rsidRPr="00BD7A59" w:rsidTr="00DB538A">
        <w:tc>
          <w:tcPr>
            <w:tcW w:w="1680" w:type="dxa"/>
            <w:tcBorders>
              <w:top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r>
      <w:tr w:rsidR="00BD7A59" w:rsidRPr="00BD7A59" w:rsidTr="00DB538A">
        <w:tc>
          <w:tcPr>
            <w:tcW w:w="1680" w:type="dxa"/>
            <w:tcBorders>
              <w:top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tcBorders>
          </w:tcPr>
          <w:p w:rsidR="00BD7A59" w:rsidRPr="00BD7A59" w:rsidRDefault="00BD7A59" w:rsidP="00BD7A59">
            <w:pPr>
              <w:widowControl w:val="0"/>
              <w:autoSpaceDE w:val="0"/>
              <w:autoSpaceDN w:val="0"/>
              <w:adjustRightInd w:val="0"/>
              <w:spacing w:after="0" w:line="240" w:lineRule="auto"/>
              <w:jc w:val="both"/>
              <w:rPr>
                <w:rFonts w:ascii="Times New Roman" w:hAnsi="Times New Roman" w:cs="Times New Roman"/>
                <w:sz w:val="24"/>
                <w:szCs w:val="24"/>
              </w:rPr>
            </w:pPr>
          </w:p>
        </w:tc>
      </w:tr>
    </w:tbl>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Отношения, сложившиеся между членами семьи гражданина 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(характер взаимоотношений, особенности общения между членами семьи и т.д.)</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Личные качества гражданина (особенности характера,  общая  культура,наличие опыта взаимодействия с совершеннолетними недееспособными  или  неполностью дееспособными гражданами и т.д.) 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Мотивы    гражданина,    выразившего    желание    стать    опекуном(попечителем)</w:t>
      </w:r>
      <w:hyperlink w:anchor="sub_3222" w:history="1">
        <w:r w:rsidRPr="00BD7A59">
          <w:rPr>
            <w:rFonts w:ascii="Times New Roman" w:hAnsi="Times New Roman" w:cs="Times New Roman"/>
            <w:color w:val="106BBE"/>
          </w:rPr>
          <w:t>**</w:t>
        </w:r>
      </w:hyperlink>
      <w:r w:rsidRPr="00BD7A59">
        <w:rPr>
          <w:rFonts w:ascii="Times New Roman" w:hAnsi="Times New Roman" w:cs="Times New Roman"/>
        </w:rPr>
        <w:t xml:space="preserve"> недееспособного или не полностью дееспособного гражданина</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Дополнительные данные обследования 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Условия жизни гражданина, выразившего  желание  стать  опекуном  или</w:t>
      </w:r>
      <w:r>
        <w:rPr>
          <w:rFonts w:ascii="Times New Roman" w:hAnsi="Times New Roman" w:cs="Times New Roman"/>
        </w:rPr>
        <w:t xml:space="preserve"> попечителем </w:t>
      </w:r>
      <w:r w:rsidRPr="00BD7A59">
        <w:rPr>
          <w:rFonts w:ascii="Times New Roman" w:hAnsi="Times New Roman" w:cs="Times New Roman"/>
        </w:rPr>
        <w:t>совершеннолетнего   недееспособного   или   не    полностьюдееспособного гражданина 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_________________________________________________________________________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(удовлетворительные/неудовлетворительные с указанием конкретных    обстоятельств)</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Подпись лица, проводившего обследование ____________________________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(должность руководителя органа опеки и попечительства)</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__________________  ____________________</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(подпись)              (Ф.И.О.)</w:t>
      </w:r>
    </w:p>
    <w:p w:rsidR="00BD7A59" w:rsidRPr="00BD7A59" w:rsidRDefault="00BD7A59" w:rsidP="00BD7A59">
      <w:pPr>
        <w:widowControl w:val="0"/>
        <w:autoSpaceDE w:val="0"/>
        <w:autoSpaceDN w:val="0"/>
        <w:adjustRightInd w:val="0"/>
        <w:spacing w:after="0" w:line="240" w:lineRule="auto"/>
        <w:rPr>
          <w:rFonts w:ascii="Times New Roman" w:hAnsi="Times New Roman" w:cs="Times New Roman"/>
        </w:rPr>
      </w:pPr>
      <w:r w:rsidRPr="00BD7A59">
        <w:rPr>
          <w:rFonts w:ascii="Times New Roman" w:hAnsi="Times New Roman" w:cs="Times New Roman"/>
        </w:rPr>
        <w:t xml:space="preserve">     М.П.</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D7A59" w:rsidRPr="00BD7A59" w:rsidRDefault="00BD7A59" w:rsidP="00BD7A59">
      <w:pPr>
        <w:widowControl w:val="0"/>
        <w:autoSpaceDE w:val="0"/>
        <w:autoSpaceDN w:val="0"/>
        <w:adjustRightInd w:val="0"/>
        <w:spacing w:after="0" w:line="240" w:lineRule="auto"/>
        <w:rPr>
          <w:rFonts w:ascii="Times New Roman" w:hAnsi="Times New Roman" w:cs="Times New Roman"/>
          <w:sz w:val="24"/>
          <w:szCs w:val="24"/>
        </w:rPr>
      </w:pPr>
      <w:r w:rsidRPr="00BD7A59">
        <w:rPr>
          <w:rFonts w:ascii="Times New Roman" w:hAnsi="Times New Roman" w:cs="Times New Roman"/>
          <w:sz w:val="24"/>
          <w:szCs w:val="24"/>
        </w:rPr>
        <w:t>_____________________________</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 w:name="sub_3111"/>
      <w:r w:rsidRPr="00BD7A59">
        <w:rPr>
          <w:rFonts w:ascii="Times New Roman" w:hAnsi="Times New Roman" w:cs="Times New Roman"/>
          <w:sz w:val="24"/>
          <w:szCs w:val="24"/>
        </w:rPr>
        <w: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неработающий".</w:t>
      </w:r>
    </w:p>
    <w:p w:rsidR="00BD7A59" w:rsidRPr="00BD7A59" w:rsidRDefault="00BD7A59" w:rsidP="00BD7A59">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 w:name="sub_3222"/>
      <w:bookmarkEnd w:id="4"/>
      <w:r w:rsidRPr="00BD7A59">
        <w:rPr>
          <w:rFonts w:ascii="Times New Roman" w:hAnsi="Times New Roman" w:cs="Times New Roman"/>
          <w:sz w:val="24"/>
          <w:szCs w:val="24"/>
        </w:rPr>
        <w:t>** Ненужное зачеркнуть.</w:t>
      </w:r>
    </w:p>
    <w:bookmarkEnd w:id="5"/>
    <w:p w:rsidR="00CA3CD0" w:rsidRDefault="00CA3CD0" w:rsidP="00FE1DE9">
      <w:pPr>
        <w:spacing w:after="0" w:line="240" w:lineRule="auto"/>
        <w:ind w:firstLine="709"/>
        <w:jc w:val="both"/>
        <w:rPr>
          <w:rFonts w:ascii="Times New Roman" w:hAnsi="Times New Roman" w:cs="Times New Roman"/>
          <w:sz w:val="21"/>
          <w:szCs w:val="21"/>
        </w:rPr>
      </w:pPr>
      <w:r w:rsidRPr="008E7C12">
        <w:rPr>
          <w:rFonts w:ascii="Times New Roman" w:hAnsi="Times New Roman" w:cs="Times New Roman"/>
          <w:sz w:val="21"/>
          <w:szCs w:val="21"/>
        </w:rPr>
        <w:t>.</w:t>
      </w:r>
    </w:p>
    <w:p w:rsidR="00532DDA" w:rsidRDefault="00532DDA" w:rsidP="00F915FC">
      <w:pPr>
        <w:spacing w:after="0" w:line="240" w:lineRule="auto"/>
        <w:ind w:firstLine="709"/>
        <w:jc w:val="right"/>
        <w:rPr>
          <w:rFonts w:ascii="Times New Roman" w:hAnsi="Times New Roman" w:cs="Times New Roman"/>
          <w:b/>
          <w:bCs/>
          <w:sz w:val="21"/>
          <w:szCs w:val="21"/>
        </w:rPr>
      </w:pPr>
      <w:r>
        <w:rPr>
          <w:rFonts w:ascii="Times New Roman" w:hAnsi="Times New Roman" w:cs="Times New Roman"/>
          <w:b/>
          <w:bCs/>
          <w:sz w:val="21"/>
          <w:szCs w:val="21"/>
        </w:rPr>
        <w:t>\</w:t>
      </w: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A41A41" w:rsidRDefault="00A41A41"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532DDA" w:rsidRDefault="00532DDA" w:rsidP="00F915FC">
      <w:pPr>
        <w:spacing w:after="0" w:line="240" w:lineRule="auto"/>
        <w:ind w:firstLine="709"/>
        <w:jc w:val="right"/>
        <w:rPr>
          <w:rFonts w:ascii="Times New Roman" w:hAnsi="Times New Roman" w:cs="Times New Roman"/>
          <w:b/>
          <w:bCs/>
          <w:sz w:val="21"/>
          <w:szCs w:val="21"/>
        </w:rPr>
      </w:pPr>
    </w:p>
    <w:p w:rsidR="00F915FC" w:rsidRDefault="00F915FC" w:rsidP="00F915FC">
      <w:pPr>
        <w:spacing w:after="0" w:line="240" w:lineRule="auto"/>
        <w:ind w:firstLine="709"/>
        <w:jc w:val="right"/>
        <w:rPr>
          <w:rFonts w:ascii="Times New Roman" w:hAnsi="Times New Roman" w:cs="Times New Roman"/>
          <w:b/>
          <w:bCs/>
          <w:sz w:val="21"/>
          <w:szCs w:val="21"/>
        </w:rPr>
      </w:pPr>
      <w:r w:rsidRPr="00750952">
        <w:rPr>
          <w:rFonts w:ascii="Times New Roman" w:hAnsi="Times New Roman" w:cs="Times New Roman"/>
          <w:b/>
          <w:bCs/>
          <w:sz w:val="21"/>
          <w:szCs w:val="21"/>
        </w:rPr>
        <w:t>Приложение №8</w:t>
      </w:r>
    </w:p>
    <w:p w:rsidR="00016C87" w:rsidRPr="00750952" w:rsidRDefault="00016C87" w:rsidP="00F915FC">
      <w:pPr>
        <w:spacing w:after="0" w:line="240" w:lineRule="auto"/>
        <w:ind w:firstLine="709"/>
        <w:jc w:val="right"/>
        <w:rPr>
          <w:rFonts w:ascii="Times New Roman" w:hAnsi="Times New Roman" w:cs="Times New Roman"/>
          <w:b/>
          <w:bCs/>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предоставления муниципальными</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услугипо</w:t>
      </w:r>
    </w:p>
    <w:p w:rsidR="00750952" w:rsidRDefault="00750952" w:rsidP="00183964">
      <w:pPr>
        <w:spacing w:after="0" w:line="240" w:lineRule="auto"/>
        <w:ind w:left="6379"/>
        <w:jc w:val="center"/>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00183964">
        <w:rPr>
          <w:rFonts w:ascii="Times New Roman" w:hAnsi="Times New Roman" w:cs="Times New Roman"/>
          <w:bCs/>
          <w:sz w:val="21"/>
          <w:szCs w:val="21"/>
        </w:rPr>
        <w:t xml:space="preserve">опечительства </w:t>
      </w:r>
      <w:r w:rsidRPr="0069741B">
        <w:rPr>
          <w:rFonts w:ascii="Times New Roman" w:hAnsi="Times New Roman" w:cs="Times New Roman"/>
          <w:bCs/>
          <w:sz w:val="21"/>
          <w:szCs w:val="21"/>
        </w:rPr>
        <w:t xml:space="preserve">и </w:t>
      </w:r>
      <w:r>
        <w:rPr>
          <w:rFonts w:ascii="Times New Roman" w:hAnsi="Times New Roman" w:cs="Times New Roman"/>
          <w:bCs/>
          <w:sz w:val="21"/>
          <w:szCs w:val="21"/>
        </w:rPr>
        <w:t>н</w:t>
      </w:r>
      <w:r w:rsidRPr="0069741B">
        <w:rPr>
          <w:rFonts w:ascii="Times New Roman" w:hAnsi="Times New Roman" w:cs="Times New Roman"/>
          <w:bCs/>
          <w:sz w:val="21"/>
          <w:szCs w:val="21"/>
        </w:rPr>
        <w:t>азначение опекуна или попечителя над</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недееспособным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F915FC" w:rsidRDefault="00F915FC" w:rsidP="00F915FC">
      <w:pPr>
        <w:spacing w:after="0" w:line="240" w:lineRule="auto"/>
        <w:ind w:firstLine="709"/>
        <w:jc w:val="right"/>
        <w:rPr>
          <w:rFonts w:ascii="Times New Roman" w:hAnsi="Times New Roman" w:cs="Times New Roman"/>
          <w:b/>
          <w:bCs/>
          <w:sz w:val="26"/>
          <w:szCs w:val="26"/>
        </w:rPr>
      </w:pPr>
    </w:p>
    <w:p w:rsidR="00F915FC" w:rsidRPr="009E3A43" w:rsidRDefault="006858D1" w:rsidP="00F915FC">
      <w:pPr>
        <w:spacing w:after="0" w:line="240" w:lineRule="auto"/>
        <w:ind w:firstLine="709"/>
        <w:jc w:val="both"/>
        <w:rPr>
          <w:rFonts w:ascii="Times New Roman" w:hAnsi="Times New Roman" w:cs="Times New Roman"/>
          <w:b/>
          <w:bCs/>
          <w:sz w:val="26"/>
          <w:szCs w:val="26"/>
        </w:rPr>
      </w:pPr>
      <w:r w:rsidRPr="00705C5B">
        <w:rPr>
          <w:rFonts w:ascii="Times New Roman" w:hAnsi="Times New Roman" w:cs="Times New Roman"/>
          <w:b/>
          <w:bCs/>
          <w:sz w:val="26"/>
          <w:szCs w:val="26"/>
        </w:rPr>
        <w:t>БЛОК-СХЕМА предоставлени</w:t>
      </w:r>
      <w:r>
        <w:rPr>
          <w:rFonts w:ascii="Times New Roman" w:hAnsi="Times New Roman" w:cs="Times New Roman"/>
          <w:b/>
          <w:bCs/>
          <w:sz w:val="26"/>
          <w:szCs w:val="26"/>
        </w:rPr>
        <w:t>я</w:t>
      </w:r>
      <w:r w:rsidRPr="00705C5B">
        <w:rPr>
          <w:rFonts w:ascii="Times New Roman" w:hAnsi="Times New Roman" w:cs="Times New Roman"/>
          <w:b/>
          <w:bCs/>
          <w:sz w:val="26"/>
          <w:szCs w:val="26"/>
        </w:rPr>
        <w:t xml:space="preserve"> государственной услуги Исполнительным комитетом </w:t>
      </w:r>
      <w:r w:rsidR="00BC0016">
        <w:rPr>
          <w:rFonts w:ascii="Times New Roman" w:hAnsi="Times New Roman" w:cs="Times New Roman"/>
          <w:b/>
          <w:bCs/>
          <w:sz w:val="26"/>
          <w:szCs w:val="26"/>
        </w:rPr>
        <w:t xml:space="preserve">Агрызского </w:t>
      </w:r>
      <w:r w:rsidRPr="00705C5B">
        <w:rPr>
          <w:rFonts w:ascii="Times New Roman" w:hAnsi="Times New Roman" w:cs="Times New Roman"/>
          <w:b/>
          <w:bCs/>
          <w:sz w:val="26"/>
          <w:szCs w:val="26"/>
        </w:rPr>
        <w:t xml:space="preserve">муниципального </w:t>
      </w:r>
      <w:r w:rsidR="00BC0016">
        <w:rPr>
          <w:rFonts w:ascii="Times New Roman" w:hAnsi="Times New Roman" w:cs="Times New Roman"/>
          <w:b/>
          <w:bCs/>
          <w:sz w:val="26"/>
          <w:szCs w:val="26"/>
        </w:rPr>
        <w:t>района</w:t>
      </w:r>
      <w:r w:rsidRPr="00705C5B">
        <w:rPr>
          <w:rFonts w:ascii="Times New Roman" w:hAnsi="Times New Roman" w:cs="Times New Roman"/>
          <w:b/>
          <w:bCs/>
          <w:sz w:val="26"/>
          <w:szCs w:val="26"/>
        </w:rPr>
        <w:t xml:space="preserve"> Республики Татарстан </w:t>
      </w:r>
      <w:r>
        <w:rPr>
          <w:rFonts w:ascii="Times New Roman" w:hAnsi="Times New Roman" w:cs="Times New Roman"/>
          <w:b/>
          <w:bCs/>
          <w:sz w:val="26"/>
          <w:szCs w:val="26"/>
        </w:rPr>
        <w:t>по</w:t>
      </w:r>
      <w:r w:rsidR="00F915FC" w:rsidRPr="009E3A43">
        <w:rPr>
          <w:rFonts w:ascii="Times New Roman" w:hAnsi="Times New Roman" w:cs="Times New Roman"/>
          <w:b/>
          <w:bCs/>
          <w:sz w:val="26"/>
          <w:szCs w:val="26"/>
        </w:rPr>
        <w:t>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p>
    <w:p w:rsidR="00F915FC" w:rsidRPr="009E3A43" w:rsidRDefault="003B67CF" w:rsidP="00F915FC">
      <w:pPr>
        <w:spacing w:after="0" w:line="240" w:lineRule="auto"/>
        <w:ind w:firstLine="709"/>
        <w:jc w:val="both"/>
        <w:rPr>
          <w:rFonts w:ascii="Times New Roman" w:hAnsi="Times New Roman" w:cs="Times New Roman"/>
          <w:b/>
          <w:bCs/>
          <w:sz w:val="26"/>
          <w:szCs w:val="26"/>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ragraph">
                  <wp:posOffset>77470</wp:posOffset>
                </wp:positionV>
                <wp:extent cx="6667500" cy="1219200"/>
                <wp:effectExtent l="13335" t="10795" r="5715" b="82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219200"/>
                        </a:xfrm>
                        <a:prstGeom prst="downArrowCallout">
                          <a:avLst>
                            <a:gd name="adj1" fmla="val 136719"/>
                            <a:gd name="adj2" fmla="val 136719"/>
                            <a:gd name="adj3" fmla="val 16667"/>
                            <a:gd name="adj4" fmla="val 66667"/>
                          </a:avLst>
                        </a:prstGeom>
                        <a:solidFill>
                          <a:srgbClr val="FFFFFF"/>
                        </a:solidFill>
                        <a:ln w="9525">
                          <a:solidFill>
                            <a:srgbClr val="000000"/>
                          </a:solidFill>
                          <a:miter lim="800000"/>
                          <a:headEnd/>
                          <a:tailEnd/>
                        </a:ln>
                      </wps:spPr>
                      <wps:txbx>
                        <w:txbxContent>
                          <w:p w:rsidR="00ED6820" w:rsidRPr="00BE328D" w:rsidRDefault="00ED6820" w:rsidP="00BE328D">
                            <w:pPr>
                              <w:jc w:val="both"/>
                              <w:rPr>
                                <w:rFonts w:ascii="Times New Roman" w:hAnsi="Times New Roman" w:cs="Times New Roman"/>
                              </w:rPr>
                            </w:pPr>
                            <w:r w:rsidRPr="00BE328D">
                              <w:rPr>
                                <w:rFonts w:ascii="Times New Roman" w:hAnsi="Times New Roman" w:cs="Times New Roman"/>
                              </w:rPr>
                              <w:t>Информирование и консультирование граждан об установлении опеки и попечительства и назначение опекунов и попечителей совершеннолетним лицам, признанным в судебном порядке недееспособными и ограниченно дееспособными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4.95pt;margin-top:6.1pt;width:525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">
                <v:textbox>
                  <w:txbxContent>
                    <w:p w:rsidR="00ED6820" w:rsidRPr="00BE328D" w:rsidRDefault="00ED6820" w:rsidP="00BE328D">
                      <w:pPr>
                        <w:jc w:val="both"/>
                        <w:rPr>
                          <w:rFonts w:ascii="Times New Roman" w:hAnsi="Times New Roman" w:cs="Times New Roman"/>
                        </w:rPr>
                      </w:pPr>
                      <w:r w:rsidRPr="00BE328D">
                        <w:rPr>
                          <w:rFonts w:ascii="Times New Roman" w:hAnsi="Times New Roman" w:cs="Times New Roman"/>
                        </w:rPr>
                        <w:t>Информирование и консультирование граждан об установлении опеки и попечительства и назначение опекунов и попечителей совершеннолетним лицам, признанным в судебном порядке недееспособными и ограниченно дееспособными</w:t>
                      </w:r>
                    </w:p>
                  </w:txbxContent>
                </v:textbox>
              </v:shape>
            </w:pict>
          </mc:Fallback>
        </mc:AlternateContent>
      </w:r>
    </w:p>
    <w:p w:rsidR="00F915FC" w:rsidRPr="00BE328D" w:rsidRDefault="00F915FC" w:rsidP="00F915FC">
      <w:pPr>
        <w:spacing w:after="0" w:line="240" w:lineRule="auto"/>
        <w:ind w:firstLine="709"/>
        <w:jc w:val="center"/>
        <w:rPr>
          <w:rFonts w:ascii="Times New Roman" w:hAnsi="Times New Roman" w:cs="Times New Roman"/>
          <w:sz w:val="24"/>
          <w:szCs w:val="24"/>
        </w:rPr>
      </w:pPr>
      <w:r w:rsidRPr="00BE328D">
        <w:rPr>
          <w:rFonts w:ascii="Times New Roman" w:hAnsi="Times New Roman" w:cs="Times New Roman"/>
          <w:sz w:val="24"/>
          <w:szCs w:val="24"/>
        </w:rPr>
        <w:t>//</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tblGrid>
      <w:tr w:rsidR="006858D1" w:rsidRPr="00BE328D" w:rsidTr="00BE328D">
        <w:trPr>
          <w:trHeight w:val="551"/>
        </w:trPr>
        <w:tc>
          <w:tcPr>
            <w:tcW w:w="3828" w:type="dxa"/>
          </w:tcPr>
          <w:p w:rsidR="006858D1" w:rsidRPr="00BE328D" w:rsidRDefault="006858D1" w:rsidP="006858D1">
            <w:pPr>
              <w:ind w:firstLine="49"/>
              <w:jc w:val="center"/>
              <w:rPr>
                <w:rFonts w:ascii="Times New Roman" w:hAnsi="Times New Roman" w:cs="Times New Roman"/>
                <w:sz w:val="24"/>
                <w:szCs w:val="24"/>
              </w:rPr>
            </w:pPr>
            <w:r w:rsidRPr="00BE328D">
              <w:rPr>
                <w:rFonts w:ascii="Times New Roman" w:hAnsi="Times New Roman" w:cs="Times New Roman"/>
                <w:sz w:val="24"/>
                <w:szCs w:val="24"/>
              </w:rPr>
              <w:t>Прием и регистрация документов</w:t>
            </w:r>
          </w:p>
        </w:tc>
      </w:tr>
    </w:tbl>
    <w:p w:rsidR="00BE328D" w:rsidRDefault="00F915FC" w:rsidP="00237934">
      <w:pPr>
        <w:spacing w:after="0" w:line="240" w:lineRule="auto"/>
        <w:ind w:firstLine="709"/>
        <w:jc w:val="both"/>
        <w:rPr>
          <w:rFonts w:ascii="Times New Roman" w:hAnsi="Times New Roman" w:cs="Times New Roman"/>
          <w:sz w:val="24"/>
          <w:szCs w:val="24"/>
        </w:rPr>
      </w:pPr>
      <w:r w:rsidRPr="00BE328D">
        <w:rPr>
          <w:rFonts w:ascii="Times New Roman" w:hAnsi="Times New Roman" w:cs="Times New Roman"/>
          <w:sz w:val="24"/>
          <w:szCs w:val="24"/>
        </w:rPr>
        <w:t xml:space="preserve">//                                           </w:t>
      </w:r>
    </w:p>
    <w:p w:rsidR="00BE328D" w:rsidRDefault="00BE328D" w:rsidP="00237934">
      <w:pPr>
        <w:spacing w:after="0" w:line="240" w:lineRule="auto"/>
        <w:ind w:firstLine="709"/>
        <w:jc w:val="both"/>
        <w:rPr>
          <w:rFonts w:ascii="Times New Roman" w:hAnsi="Times New Roman" w:cs="Times New Roman"/>
          <w:sz w:val="24"/>
          <w:szCs w:val="24"/>
        </w:rPr>
      </w:pPr>
    </w:p>
    <w:p w:rsidR="00BE328D" w:rsidRDefault="00BE328D" w:rsidP="00237934">
      <w:pPr>
        <w:spacing w:after="0" w:line="240" w:lineRule="auto"/>
        <w:ind w:firstLine="709"/>
        <w:jc w:val="both"/>
        <w:rPr>
          <w:rFonts w:ascii="Times New Roman" w:hAnsi="Times New Roman" w:cs="Times New Roman"/>
          <w:sz w:val="24"/>
          <w:szCs w:val="24"/>
        </w:rPr>
      </w:pPr>
    </w:p>
    <w:p w:rsidR="00BE328D" w:rsidRDefault="003B67CF" w:rsidP="0023793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3489960</wp:posOffset>
                </wp:positionH>
                <wp:positionV relativeFrom="paragraph">
                  <wp:posOffset>43180</wp:posOffset>
                </wp:positionV>
                <wp:extent cx="3114675" cy="857250"/>
                <wp:effectExtent l="13335" t="5080" r="571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857250"/>
                        </a:xfrm>
                        <a:prstGeom prst="downArrowCallout">
                          <a:avLst>
                            <a:gd name="adj1" fmla="val 90833"/>
                            <a:gd name="adj2" fmla="val 90833"/>
                            <a:gd name="adj3" fmla="val 16667"/>
                            <a:gd name="adj4" fmla="val 66667"/>
                          </a:avLst>
                        </a:prstGeom>
                        <a:solidFill>
                          <a:srgbClr val="FFFFFF"/>
                        </a:solidFill>
                        <a:ln w="9525">
                          <a:solidFill>
                            <a:srgbClr val="000000"/>
                          </a:solidFill>
                          <a:miter lim="800000"/>
                          <a:headEnd/>
                          <a:tailEnd/>
                        </a:ln>
                      </wps:spPr>
                      <wps:txbx>
                        <w:txbxContent>
                          <w:p w:rsidR="00ED6820" w:rsidRPr="00654F81" w:rsidRDefault="00ED6820">
                            <w:pPr>
                              <w:rPr>
                                <w:rFonts w:ascii="Times New Roman" w:hAnsi="Times New Roman" w:cs="Times New Roman"/>
                              </w:rPr>
                            </w:pPr>
                            <w:r w:rsidRPr="00654F81">
                              <w:rPr>
                                <w:rFonts w:ascii="Times New Roman" w:hAnsi="Times New Roman" w:cs="Times New Roman"/>
                              </w:rPr>
                              <w:t>Проведение проверки предоставленных документов, полноты сведений, содержащихся в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80" style="position:absolute;left:0;text-align:left;margin-left:274.8pt;margin-top:3.4pt;width:245.2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">
                <v:textbox>
                  <w:txbxContent>
                    <w:p w:rsidR="00ED6820" w:rsidRPr="00654F81" w:rsidRDefault="00ED6820">
                      <w:pPr>
                        <w:rPr>
                          <w:rFonts w:ascii="Times New Roman" w:hAnsi="Times New Roman" w:cs="Times New Roman"/>
                        </w:rPr>
                      </w:pPr>
                      <w:r w:rsidRPr="00654F81">
                        <w:rPr>
                          <w:rFonts w:ascii="Times New Roman" w:hAnsi="Times New Roman" w:cs="Times New Roman"/>
                        </w:rPr>
                        <w:t>Проведение проверки предоставленных документов, полноты сведений, содержащихся в  них</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43180</wp:posOffset>
                </wp:positionV>
                <wp:extent cx="3133725" cy="733425"/>
                <wp:effectExtent l="13335" t="5080" r="571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33425"/>
                        </a:xfrm>
                        <a:prstGeom prst="downArrowCallout">
                          <a:avLst>
                            <a:gd name="adj1" fmla="val 106818"/>
                            <a:gd name="adj2" fmla="val 106818"/>
                            <a:gd name="adj3" fmla="val 16667"/>
                            <a:gd name="adj4" fmla="val 66667"/>
                          </a:avLst>
                        </a:prstGeom>
                        <a:solidFill>
                          <a:srgbClr val="FFFFFF"/>
                        </a:solidFill>
                        <a:ln w="9525">
                          <a:solidFill>
                            <a:srgbClr val="000000"/>
                          </a:solidFill>
                          <a:miter lim="800000"/>
                          <a:headEnd/>
                          <a:tailEnd/>
                        </a:ln>
                      </wps:spPr>
                      <wps:txbx>
                        <w:txbxContent>
                          <w:p w:rsidR="00ED6820" w:rsidRDefault="00ED6820">
                            <w:r w:rsidRPr="00654F81">
                              <w:rPr>
                                <w:rFonts w:ascii="Times New Roman" w:hAnsi="Times New Roman" w:cs="Times New Roman"/>
                              </w:rPr>
                              <w:t>Проведение обследования  жилищно-бытовых условий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80" style="position:absolute;left:0;text-align:left;margin-left:-4.95pt;margin-top:3.4pt;width:246.75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">
                <v:textbox>
                  <w:txbxContent>
                    <w:p w:rsidR="00ED6820" w:rsidRDefault="00ED6820">
                      <w:r w:rsidRPr="00654F81">
                        <w:rPr>
                          <w:rFonts w:ascii="Times New Roman" w:hAnsi="Times New Roman" w:cs="Times New Roman"/>
                        </w:rPr>
                        <w:t>Проведение обследования  жилищно-бытовых условий заявителя</w:t>
                      </w:r>
                    </w:p>
                  </w:txbxContent>
                </v:textbox>
              </v:shape>
            </w:pict>
          </mc:Fallback>
        </mc:AlternateContent>
      </w:r>
    </w:p>
    <w:p w:rsidR="00654F81" w:rsidRPr="00654F81" w:rsidRDefault="00654F81" w:rsidP="00654F81">
      <w:pPr>
        <w:rPr>
          <w:rFonts w:ascii="Times New Roman" w:hAnsi="Times New Roman" w:cs="Times New Roman"/>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3B67CF" w:rsidP="0023793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63500</wp:posOffset>
                </wp:positionV>
                <wp:extent cx="6667500" cy="676275"/>
                <wp:effectExtent l="13335" t="6350" r="5715"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76275"/>
                        </a:xfrm>
                        <a:prstGeom prst="downArrowCallout">
                          <a:avLst>
                            <a:gd name="adj1" fmla="val 246479"/>
                            <a:gd name="adj2" fmla="val 246479"/>
                            <a:gd name="adj3" fmla="val 16667"/>
                            <a:gd name="adj4" fmla="val 66667"/>
                          </a:avLst>
                        </a:prstGeom>
                        <a:solidFill>
                          <a:srgbClr val="FFFFFF"/>
                        </a:solidFill>
                        <a:ln w="9525">
                          <a:solidFill>
                            <a:srgbClr val="000000"/>
                          </a:solidFill>
                          <a:miter lim="800000"/>
                          <a:headEnd/>
                          <a:tailEnd/>
                        </a:ln>
                      </wps:spPr>
                      <wps:txbx>
                        <w:txbxContent>
                          <w:p w:rsidR="00ED6820" w:rsidRPr="00654F81" w:rsidRDefault="00ED6820" w:rsidP="00654F81">
                            <w:pPr>
                              <w:jc w:val="center"/>
                              <w:rPr>
                                <w:rFonts w:ascii="Times New Roman" w:hAnsi="Times New Roman" w:cs="Times New Roman"/>
                              </w:rPr>
                            </w:pPr>
                            <w:r w:rsidRPr="00654F81">
                              <w:rPr>
                                <w:rFonts w:ascii="Times New Roman" w:hAnsi="Times New Roman" w:cs="Times New Roman"/>
                              </w:rPr>
                              <w:t>Установление оснований в предоставлении государственной услуги либо в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80" style="position:absolute;left:0;text-align:left;margin-left:-4.95pt;margin-top:5pt;width:5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">
                <v:textbox>
                  <w:txbxContent>
                    <w:p w:rsidR="00ED6820" w:rsidRPr="00654F81" w:rsidRDefault="00ED6820" w:rsidP="00654F81">
                      <w:pPr>
                        <w:jc w:val="center"/>
                        <w:rPr>
                          <w:rFonts w:ascii="Times New Roman" w:hAnsi="Times New Roman" w:cs="Times New Roman"/>
                        </w:rPr>
                      </w:pPr>
                      <w:r w:rsidRPr="00654F81">
                        <w:rPr>
                          <w:rFonts w:ascii="Times New Roman" w:hAnsi="Times New Roman" w:cs="Times New Roman"/>
                        </w:rPr>
                        <w:t>Установление оснований в предоставлении государственной услуги либо в отказе</w:t>
                      </w:r>
                    </w:p>
                  </w:txbxContent>
                </v:textbox>
              </v:shape>
            </w:pict>
          </mc:Fallback>
        </mc:AlternateContent>
      </w: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3B67CF" w:rsidP="0023793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3594735</wp:posOffset>
                </wp:positionH>
                <wp:positionV relativeFrom="paragraph">
                  <wp:posOffset>86360</wp:posOffset>
                </wp:positionV>
                <wp:extent cx="3009900" cy="790575"/>
                <wp:effectExtent l="13335" t="10160" r="571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790575"/>
                        </a:xfrm>
                        <a:prstGeom prst="downArrowCallout">
                          <a:avLst>
                            <a:gd name="adj1" fmla="val 95181"/>
                            <a:gd name="adj2" fmla="val 95181"/>
                            <a:gd name="adj3" fmla="val 16667"/>
                            <a:gd name="adj4" fmla="val 66667"/>
                          </a:avLst>
                        </a:prstGeom>
                        <a:solidFill>
                          <a:srgbClr val="FFFFFF"/>
                        </a:solidFill>
                        <a:ln w="9525">
                          <a:solidFill>
                            <a:srgbClr val="000000"/>
                          </a:solidFill>
                          <a:miter lim="800000"/>
                          <a:headEnd/>
                          <a:tailEnd/>
                        </a:ln>
                      </wps:spPr>
                      <wps:txbx>
                        <w:txbxContent>
                          <w:p w:rsidR="00ED6820" w:rsidRPr="00654F81" w:rsidRDefault="00ED6820">
                            <w:pPr>
                              <w:rPr>
                                <w:rFonts w:ascii="Times New Roman" w:hAnsi="Times New Roman" w:cs="Times New Roman"/>
                              </w:rPr>
                            </w:pPr>
                            <w:r w:rsidRPr="00654F81">
                              <w:rPr>
                                <w:rFonts w:ascii="Times New Roman" w:hAnsi="Times New Roman" w:cs="Times New Roman"/>
                              </w:rPr>
                              <w:t xml:space="preserve">Постановление об отказе установления опеки иди попечительства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80" style="position:absolute;left:0;text-align:left;margin-left:283.05pt;margin-top:6.8pt;width:237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">
                <v:textbox>
                  <w:txbxContent>
                    <w:p w:rsidR="00ED6820" w:rsidRPr="00654F81" w:rsidRDefault="00ED6820">
                      <w:pPr>
                        <w:rPr>
                          <w:rFonts w:ascii="Times New Roman" w:hAnsi="Times New Roman" w:cs="Times New Roman"/>
                        </w:rPr>
                      </w:pPr>
                      <w:r w:rsidRPr="00654F81">
                        <w:rPr>
                          <w:rFonts w:ascii="Times New Roman" w:hAnsi="Times New Roman" w:cs="Times New Roman"/>
                        </w:rPr>
                        <w:t xml:space="preserve">Постановление об отказе установления опеки иди попечительства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38735</wp:posOffset>
                </wp:positionV>
                <wp:extent cx="2781300" cy="904875"/>
                <wp:effectExtent l="13335" t="10160" r="571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04875"/>
                        </a:xfrm>
                        <a:prstGeom prst="downArrowCallout">
                          <a:avLst>
                            <a:gd name="adj1" fmla="val 76842"/>
                            <a:gd name="adj2" fmla="val 76842"/>
                            <a:gd name="adj3" fmla="val 16667"/>
                            <a:gd name="adj4" fmla="val 66667"/>
                          </a:avLst>
                        </a:prstGeom>
                        <a:solidFill>
                          <a:srgbClr val="FFFFFF"/>
                        </a:solidFill>
                        <a:ln w="9525">
                          <a:solidFill>
                            <a:srgbClr val="000000"/>
                          </a:solidFill>
                          <a:miter lim="800000"/>
                          <a:headEnd/>
                          <a:tailEnd/>
                        </a:ln>
                      </wps:spPr>
                      <wps:txbx>
                        <w:txbxContent>
                          <w:p w:rsidR="00ED6820" w:rsidRPr="00654F81" w:rsidRDefault="00ED6820">
                            <w:pPr>
                              <w:rPr>
                                <w:rFonts w:ascii="Times New Roman" w:hAnsi="Times New Roman" w:cs="Times New Roman"/>
                              </w:rPr>
                            </w:pPr>
                            <w:r w:rsidRPr="00654F81">
                              <w:rPr>
                                <w:rFonts w:ascii="Times New Roman" w:hAnsi="Times New Roman" w:cs="Times New Roman"/>
                              </w:rPr>
                              <w:t xml:space="preserve">Подготовка проекта постановления об  установлении  опеки иди попечительства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80" style="position:absolute;left:0;text-align:left;margin-left:-4.95pt;margin-top:3.05pt;width:21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">
                <v:textbox>
                  <w:txbxContent>
                    <w:p w:rsidR="00ED6820" w:rsidRPr="00654F81" w:rsidRDefault="00ED6820">
                      <w:pPr>
                        <w:rPr>
                          <w:rFonts w:ascii="Times New Roman" w:hAnsi="Times New Roman" w:cs="Times New Roman"/>
                        </w:rPr>
                      </w:pPr>
                      <w:r w:rsidRPr="00654F81">
                        <w:rPr>
                          <w:rFonts w:ascii="Times New Roman" w:hAnsi="Times New Roman" w:cs="Times New Roman"/>
                        </w:rPr>
                        <w:t xml:space="preserve">Подготовка проекта постановления об  установлении  опеки иди попечительства  </w:t>
                      </w:r>
                    </w:p>
                  </w:txbxContent>
                </v:textbox>
              </v:shape>
            </w:pict>
          </mc:Fallback>
        </mc:AlternateContent>
      </w: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237934" w:rsidRDefault="003B67CF" w:rsidP="0023793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-139065</wp:posOffset>
                </wp:positionH>
                <wp:positionV relativeFrom="paragraph">
                  <wp:posOffset>124460</wp:posOffset>
                </wp:positionV>
                <wp:extent cx="2905125" cy="1724025"/>
                <wp:effectExtent l="13335" t="1016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724025"/>
                        </a:xfrm>
                        <a:prstGeom prst="downArrowCallout">
                          <a:avLst>
                            <a:gd name="adj1" fmla="val 42127"/>
                            <a:gd name="adj2" fmla="val 42127"/>
                            <a:gd name="adj3" fmla="val 16667"/>
                            <a:gd name="adj4" fmla="val 66667"/>
                          </a:avLst>
                        </a:prstGeom>
                        <a:solidFill>
                          <a:srgbClr val="FFFFFF"/>
                        </a:solidFill>
                        <a:ln w="9525">
                          <a:solidFill>
                            <a:srgbClr val="000000"/>
                          </a:solidFill>
                          <a:miter lim="800000"/>
                          <a:headEnd/>
                          <a:tailEnd/>
                        </a:ln>
                      </wps:spPr>
                      <wps:txbx>
                        <w:txbxContent>
                          <w:p w:rsidR="00ED6820" w:rsidRPr="00654F81" w:rsidRDefault="00ED6820" w:rsidP="00654F81">
                            <w:pPr>
                              <w:jc w:val="both"/>
                              <w:rPr>
                                <w:rFonts w:ascii="Times New Roman" w:hAnsi="Times New Roman" w:cs="Times New Roman"/>
                              </w:rPr>
                            </w:pPr>
                            <w:r w:rsidRPr="00654F81">
                              <w:rPr>
                                <w:rFonts w:ascii="Times New Roman" w:hAnsi="Times New Roman" w:cs="Times New Roman"/>
                              </w:rPr>
                              <w:t>Выдача постановления об установлении опеки и попечительства и назначение опекунов и попечителей совершеннолетним лицам, признанным в судебном порядке недееспособными и ограниченно дееспособными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80" style="position:absolute;left:0;text-align:left;margin-left:-10.95pt;margin-top:9.8pt;width:228.75pt;height:1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">
                <v:textbox>
                  <w:txbxContent>
                    <w:p w:rsidR="00ED6820" w:rsidRPr="00654F81" w:rsidRDefault="00ED6820" w:rsidP="00654F81">
                      <w:pPr>
                        <w:jc w:val="both"/>
                        <w:rPr>
                          <w:rFonts w:ascii="Times New Roman" w:hAnsi="Times New Roman" w:cs="Times New Roman"/>
                        </w:rPr>
                      </w:pPr>
                      <w:r w:rsidRPr="00654F81">
                        <w:rPr>
                          <w:rFonts w:ascii="Times New Roman" w:hAnsi="Times New Roman" w:cs="Times New Roman"/>
                        </w:rPr>
                        <w:t>Выдача постановления об установлении опеки и попечительства и назначение опекунов и попечителей совершеннолетним лицам, признанным в судебном порядке недееспособными и ограниченно дееспособными</w:t>
                      </w:r>
                    </w:p>
                  </w:txbxContent>
                </v:textbox>
              </v:shape>
            </w:pict>
          </mc:Fallback>
        </mc:AlternateContent>
      </w: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654F81" w:rsidRDefault="00654F81"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532DDA" w:rsidRDefault="00532DDA" w:rsidP="00237934">
      <w:pPr>
        <w:spacing w:after="0" w:line="240" w:lineRule="auto"/>
        <w:ind w:firstLine="709"/>
        <w:jc w:val="both"/>
        <w:rPr>
          <w:rFonts w:ascii="Times New Roman" w:hAnsi="Times New Roman" w:cs="Times New Roman"/>
          <w:sz w:val="24"/>
          <w:szCs w:val="24"/>
        </w:rPr>
      </w:pPr>
    </w:p>
    <w:p w:rsidR="00E31F83" w:rsidRDefault="00E31F83" w:rsidP="00675334">
      <w:pPr>
        <w:spacing w:after="0" w:line="240" w:lineRule="auto"/>
        <w:rPr>
          <w:rFonts w:ascii="Times New Roman" w:hAnsi="Times New Roman" w:cs="Times New Roman"/>
          <w:b/>
          <w:color w:val="000000"/>
          <w:spacing w:val="-6"/>
          <w:sz w:val="21"/>
          <w:szCs w:val="21"/>
        </w:rPr>
      </w:pPr>
    </w:p>
    <w:p w:rsidR="00A41A41" w:rsidRDefault="00A41A41" w:rsidP="00675334">
      <w:pPr>
        <w:spacing w:after="0" w:line="240" w:lineRule="auto"/>
        <w:rPr>
          <w:rFonts w:ascii="Times New Roman" w:hAnsi="Times New Roman" w:cs="Times New Roman"/>
          <w:b/>
          <w:color w:val="000000"/>
          <w:spacing w:val="-6"/>
          <w:sz w:val="21"/>
          <w:szCs w:val="21"/>
        </w:rPr>
      </w:pPr>
    </w:p>
    <w:p w:rsidR="00A41A41" w:rsidRDefault="00A41A41" w:rsidP="00675334">
      <w:pPr>
        <w:spacing w:after="0" w:line="240" w:lineRule="auto"/>
        <w:rPr>
          <w:rFonts w:ascii="Times New Roman" w:hAnsi="Times New Roman" w:cs="Times New Roman"/>
          <w:b/>
          <w:color w:val="000000"/>
          <w:spacing w:val="-6"/>
          <w:sz w:val="21"/>
          <w:szCs w:val="21"/>
        </w:rPr>
      </w:pPr>
    </w:p>
    <w:p w:rsidR="00750952" w:rsidRPr="00573DE9" w:rsidRDefault="00750952" w:rsidP="00750952">
      <w:pPr>
        <w:spacing w:after="0" w:line="240" w:lineRule="auto"/>
        <w:jc w:val="right"/>
        <w:rPr>
          <w:rFonts w:ascii="Times New Roman" w:hAnsi="Times New Roman" w:cs="Times New Roman"/>
          <w:b/>
          <w:color w:val="000000"/>
          <w:spacing w:val="-6"/>
          <w:sz w:val="21"/>
          <w:szCs w:val="21"/>
        </w:rPr>
      </w:pPr>
      <w:r w:rsidRPr="00573DE9">
        <w:rPr>
          <w:rFonts w:ascii="Times New Roman" w:hAnsi="Times New Roman" w:cs="Times New Roman"/>
          <w:b/>
          <w:color w:val="000000"/>
          <w:spacing w:val="-6"/>
          <w:sz w:val="21"/>
          <w:szCs w:val="21"/>
        </w:rPr>
        <w:t>Приложение</w:t>
      </w:r>
      <w:r w:rsidR="006F2E93">
        <w:rPr>
          <w:rFonts w:ascii="Times New Roman" w:hAnsi="Times New Roman" w:cs="Times New Roman"/>
          <w:b/>
          <w:color w:val="000000"/>
          <w:spacing w:val="-6"/>
          <w:sz w:val="21"/>
          <w:szCs w:val="21"/>
        </w:rPr>
        <w:t xml:space="preserve"> №9</w:t>
      </w:r>
    </w:p>
    <w:p w:rsidR="00016C87" w:rsidRPr="00573DE9" w:rsidRDefault="00016C87" w:rsidP="00750952">
      <w:pPr>
        <w:spacing w:after="0" w:line="240" w:lineRule="auto"/>
        <w:ind w:firstLine="6379"/>
        <w:jc w:val="right"/>
        <w:rPr>
          <w:rFonts w:ascii="Times New Roman" w:hAnsi="Times New Roman" w:cs="Times New Roman"/>
          <w:b/>
          <w:color w:val="000000"/>
          <w:spacing w:val="-6"/>
          <w:sz w:val="21"/>
          <w:szCs w:val="21"/>
        </w:rPr>
      </w:pPr>
    </w:p>
    <w:p w:rsidR="00750952" w:rsidRPr="0069741B" w:rsidRDefault="00A41A41" w:rsidP="00750952">
      <w:pPr>
        <w:widowControl w:val="0"/>
        <w:tabs>
          <w:tab w:val="left" w:pos="5670"/>
          <w:tab w:val="right" w:pos="9905"/>
        </w:tabs>
        <w:autoSpaceDE w:val="0"/>
        <w:autoSpaceDN w:val="0"/>
        <w:adjustRightInd w:val="0"/>
        <w:spacing w:after="0" w:line="240" w:lineRule="auto"/>
        <w:ind w:firstLine="6379"/>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00750952" w:rsidRPr="0069741B">
        <w:rPr>
          <w:rFonts w:ascii="Times New Roman" w:hAnsi="Times New Roman" w:cs="Times New Roman"/>
          <w:bCs/>
          <w:spacing w:val="1"/>
          <w:sz w:val="21"/>
          <w:szCs w:val="21"/>
        </w:rPr>
        <w:t xml:space="preserve">Административному регламенту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предоставления муниципальными</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услугипо</w:t>
      </w:r>
    </w:p>
    <w:p w:rsidR="00750952" w:rsidRDefault="00750952" w:rsidP="00183964">
      <w:pPr>
        <w:spacing w:after="0" w:line="240" w:lineRule="auto"/>
        <w:ind w:left="6379"/>
        <w:rPr>
          <w:rFonts w:ascii="Times New Roman" w:hAnsi="Times New Roman" w:cs="Times New Roman"/>
          <w:bCs/>
          <w:sz w:val="21"/>
          <w:szCs w:val="21"/>
        </w:rPr>
      </w:pPr>
      <w:r w:rsidRPr="0069741B">
        <w:rPr>
          <w:rFonts w:ascii="Times New Roman" w:hAnsi="Times New Roman" w:cs="Times New Roman"/>
          <w:bCs/>
          <w:sz w:val="21"/>
          <w:szCs w:val="21"/>
        </w:rPr>
        <w:t xml:space="preserve">установлению опеки или </w:t>
      </w:r>
      <w:r>
        <w:rPr>
          <w:rFonts w:ascii="Times New Roman" w:hAnsi="Times New Roman" w:cs="Times New Roman"/>
          <w:bCs/>
          <w:sz w:val="21"/>
          <w:szCs w:val="21"/>
        </w:rPr>
        <w:t>п</w:t>
      </w:r>
      <w:r w:rsidRPr="0069741B">
        <w:rPr>
          <w:rFonts w:ascii="Times New Roman" w:hAnsi="Times New Roman" w:cs="Times New Roman"/>
          <w:bCs/>
          <w:sz w:val="21"/>
          <w:szCs w:val="21"/>
        </w:rPr>
        <w:t xml:space="preserve">опечительства и </w:t>
      </w:r>
      <w:r>
        <w:rPr>
          <w:rFonts w:ascii="Times New Roman" w:hAnsi="Times New Roman" w:cs="Times New Roman"/>
          <w:bCs/>
          <w:sz w:val="21"/>
          <w:szCs w:val="21"/>
        </w:rPr>
        <w:t>н</w:t>
      </w:r>
      <w:r w:rsidRPr="0069741B">
        <w:rPr>
          <w:rFonts w:ascii="Times New Roman" w:hAnsi="Times New Roman" w:cs="Times New Roman"/>
          <w:bCs/>
          <w:sz w:val="21"/>
          <w:szCs w:val="21"/>
        </w:rPr>
        <w:t>азначение опекуна или попечителя над</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совершеннолетним лицом, признанным в</w:t>
      </w:r>
    </w:p>
    <w:p w:rsidR="00750952"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 xml:space="preserve">судебном порядке недееспособным  или  </w:t>
      </w:r>
    </w:p>
    <w:p w:rsidR="00750952" w:rsidRPr="0069741B" w:rsidRDefault="00750952" w:rsidP="00750952">
      <w:pPr>
        <w:spacing w:after="0" w:line="240" w:lineRule="auto"/>
        <w:ind w:firstLine="6379"/>
        <w:rPr>
          <w:rFonts w:ascii="Times New Roman" w:hAnsi="Times New Roman" w:cs="Times New Roman"/>
          <w:bCs/>
          <w:sz w:val="21"/>
          <w:szCs w:val="21"/>
        </w:rPr>
      </w:pPr>
      <w:r w:rsidRPr="0069741B">
        <w:rPr>
          <w:rFonts w:ascii="Times New Roman" w:hAnsi="Times New Roman" w:cs="Times New Roman"/>
          <w:bCs/>
          <w:sz w:val="21"/>
          <w:szCs w:val="21"/>
        </w:rPr>
        <w:t>ограниченно дееспособным</w:t>
      </w:r>
    </w:p>
    <w:p w:rsidR="00750952" w:rsidRPr="0069741B" w:rsidRDefault="00750952" w:rsidP="00750952">
      <w:pPr>
        <w:pStyle w:val="ConsPlusTitle"/>
        <w:tabs>
          <w:tab w:val="left" w:pos="5670"/>
          <w:tab w:val="right" w:pos="9905"/>
        </w:tabs>
        <w:ind w:firstLine="6379"/>
        <w:jc w:val="both"/>
        <w:rPr>
          <w:rFonts w:ascii="Times New Roman" w:hAnsi="Times New Roman" w:cs="Times New Roman"/>
          <w:b w:val="0"/>
          <w:sz w:val="21"/>
          <w:szCs w:val="21"/>
        </w:rPr>
      </w:pPr>
    </w:p>
    <w:p w:rsidR="00750952" w:rsidRPr="00573DE9" w:rsidRDefault="00750952" w:rsidP="00750952">
      <w:pPr>
        <w:pStyle w:val="ConsPlusNonformat"/>
        <w:ind w:hanging="29"/>
        <w:jc w:val="both"/>
        <w:rPr>
          <w:rFonts w:ascii="Times New Roman" w:hAnsi="Times New Roman" w:cs="Times New Roman"/>
          <w:sz w:val="21"/>
          <w:szCs w:val="21"/>
        </w:rPr>
      </w:pPr>
    </w:p>
    <w:p w:rsidR="0020600A" w:rsidRPr="0080002E" w:rsidRDefault="0020600A" w:rsidP="0020600A">
      <w:pPr>
        <w:spacing w:after="0" w:line="240" w:lineRule="auto"/>
        <w:jc w:val="center"/>
        <w:rPr>
          <w:rFonts w:ascii="Times New Roman" w:hAnsi="Times New Roman" w:cs="Times New Roman"/>
          <w:b/>
          <w:sz w:val="21"/>
          <w:szCs w:val="21"/>
        </w:rPr>
      </w:pPr>
      <w:r w:rsidRPr="0080002E">
        <w:rPr>
          <w:rFonts w:ascii="Times New Roman" w:hAnsi="Times New Roman" w:cs="Times New Roman"/>
          <w:b/>
          <w:sz w:val="21"/>
          <w:szCs w:val="21"/>
        </w:rPr>
        <w:t>Реквизиты должностных лиц, ответственных за предоставление государственной услуги</w:t>
      </w:r>
    </w:p>
    <w:p w:rsidR="0020600A" w:rsidRPr="0080002E" w:rsidRDefault="0020600A" w:rsidP="0020600A">
      <w:pPr>
        <w:suppressAutoHyphens/>
        <w:spacing w:after="0" w:line="240" w:lineRule="auto"/>
        <w:rPr>
          <w:rFonts w:ascii="Times New Roman" w:hAnsi="Times New Roman" w:cs="Times New Roman"/>
          <w:b/>
          <w:sz w:val="21"/>
          <w:szCs w:val="21"/>
        </w:rPr>
      </w:pPr>
    </w:p>
    <w:p w:rsidR="0020600A" w:rsidRPr="0080002E" w:rsidRDefault="0020600A" w:rsidP="00713D11">
      <w:pPr>
        <w:suppressAutoHyphens/>
        <w:spacing w:after="0" w:line="240" w:lineRule="auto"/>
        <w:jc w:val="center"/>
        <w:rPr>
          <w:rFonts w:ascii="Times New Roman" w:hAnsi="Times New Roman" w:cs="Times New Roman"/>
          <w:b/>
          <w:sz w:val="21"/>
          <w:szCs w:val="21"/>
        </w:rPr>
      </w:pPr>
      <w:r w:rsidRPr="0080002E">
        <w:rPr>
          <w:rFonts w:ascii="Times New Roman" w:hAnsi="Times New Roman" w:cs="Times New Roman"/>
          <w:b/>
          <w:sz w:val="21"/>
          <w:szCs w:val="21"/>
        </w:rPr>
        <w:t xml:space="preserve">Сектор опеки и попечительства </w:t>
      </w:r>
      <w:r>
        <w:rPr>
          <w:rFonts w:ascii="Times New Roman" w:hAnsi="Times New Roman" w:cs="Times New Roman"/>
          <w:b/>
          <w:sz w:val="21"/>
          <w:szCs w:val="21"/>
        </w:rPr>
        <w:t xml:space="preserve"> Исполнительного комитета</w:t>
      </w:r>
      <w:r w:rsidRPr="0080002E">
        <w:rPr>
          <w:rFonts w:ascii="Times New Roman" w:hAnsi="Times New Roman" w:cs="Times New Roman"/>
          <w:b/>
          <w:sz w:val="21"/>
          <w:szCs w:val="21"/>
        </w:rPr>
        <w:t xml:space="preserve">  Агрызского муниципального района Республики Татарстан</w:t>
      </w:r>
    </w:p>
    <w:p w:rsidR="0020600A" w:rsidRPr="0080002E" w:rsidRDefault="0020600A" w:rsidP="0020600A">
      <w:pPr>
        <w:suppressAutoHyphens/>
        <w:spacing w:after="0" w:line="240" w:lineRule="auto"/>
        <w:rPr>
          <w:rFonts w:ascii="Times New Roman" w:hAnsi="Times New Roman" w:cs="Times New Roman"/>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95"/>
        <w:gridCol w:w="3699"/>
      </w:tblGrid>
      <w:tr w:rsidR="0020600A" w:rsidRPr="0080002E" w:rsidTr="0020600A">
        <w:trPr>
          <w:trHeight w:val="488"/>
        </w:trPr>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Должность</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Телефон</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Электронный адрес</w:t>
            </w:r>
          </w:p>
        </w:tc>
      </w:tr>
      <w:tr w:rsidR="0020600A" w:rsidRPr="0080002E" w:rsidTr="0020600A">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Специалист сектора</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8 (85551) 2-51-05</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lang w:val="en-US"/>
              </w:rPr>
            </w:pPr>
            <w:r w:rsidRPr="0080002E">
              <w:rPr>
                <w:rFonts w:ascii="Times New Roman" w:hAnsi="Times New Roman" w:cs="Times New Roman"/>
                <w:sz w:val="21"/>
                <w:szCs w:val="21"/>
                <w:lang w:val="en-US"/>
              </w:rPr>
              <w:t>sektoropekipop@yandex.ru</w:t>
            </w:r>
          </w:p>
        </w:tc>
      </w:tr>
    </w:tbl>
    <w:p w:rsidR="0020600A" w:rsidRPr="0080002E" w:rsidRDefault="0020600A" w:rsidP="0020600A">
      <w:pPr>
        <w:tabs>
          <w:tab w:val="left" w:pos="0"/>
        </w:tabs>
        <w:suppressAutoHyphens/>
        <w:spacing w:after="0" w:line="240" w:lineRule="auto"/>
        <w:rPr>
          <w:rFonts w:ascii="Times New Roman" w:hAnsi="Times New Roman" w:cs="Times New Roman"/>
          <w:b/>
          <w:sz w:val="21"/>
          <w:szCs w:val="21"/>
        </w:rPr>
      </w:pPr>
    </w:p>
    <w:p w:rsidR="0020600A" w:rsidRPr="0080002E" w:rsidRDefault="0020600A" w:rsidP="0020600A">
      <w:pPr>
        <w:tabs>
          <w:tab w:val="left" w:pos="0"/>
        </w:tabs>
        <w:suppressAutoHyphens/>
        <w:spacing w:after="0" w:line="240" w:lineRule="auto"/>
        <w:rPr>
          <w:rFonts w:ascii="Times New Roman" w:hAnsi="Times New Roman" w:cs="Times New Roman"/>
          <w:b/>
          <w:sz w:val="21"/>
          <w:szCs w:val="21"/>
        </w:rPr>
      </w:pPr>
      <w:r w:rsidRPr="0080002E">
        <w:rPr>
          <w:rFonts w:ascii="Times New Roman" w:hAnsi="Times New Roman" w:cs="Times New Roman"/>
          <w:b/>
          <w:sz w:val="21"/>
          <w:szCs w:val="21"/>
        </w:rPr>
        <w:t>Исполнительный комитет Агрызского муниципального района Республики Татарстан</w:t>
      </w:r>
    </w:p>
    <w:p w:rsidR="0020600A" w:rsidRPr="0080002E" w:rsidRDefault="0020600A" w:rsidP="0020600A">
      <w:pPr>
        <w:tabs>
          <w:tab w:val="left" w:pos="0"/>
        </w:tabs>
        <w:suppressAutoHyphens/>
        <w:spacing w:after="0" w:line="240" w:lineRule="auto"/>
        <w:rPr>
          <w:rFonts w:ascii="Times New Roman" w:hAnsi="Times New Roman" w:cs="Times New Roman"/>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95"/>
        <w:gridCol w:w="3699"/>
      </w:tblGrid>
      <w:tr w:rsidR="0020600A" w:rsidRPr="0080002E" w:rsidTr="0020600A">
        <w:trPr>
          <w:trHeight w:val="488"/>
        </w:trPr>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Должность</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Телефон</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Электронный адрес</w:t>
            </w:r>
          </w:p>
        </w:tc>
      </w:tr>
      <w:tr w:rsidR="0020600A" w:rsidRPr="0080002E" w:rsidTr="0020600A">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Руководитель исполнительного комитета</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8 (85551) 2-22-46</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lang w:val="en-US"/>
              </w:rPr>
            </w:pPr>
            <w:r w:rsidRPr="0080002E">
              <w:rPr>
                <w:rFonts w:ascii="Times New Roman" w:hAnsi="Times New Roman" w:cs="Times New Roman"/>
                <w:sz w:val="21"/>
                <w:szCs w:val="21"/>
                <w:lang w:val="en-US"/>
              </w:rPr>
              <w:t>Isp.Agryz@tatar.ru</w:t>
            </w:r>
          </w:p>
        </w:tc>
      </w:tr>
      <w:tr w:rsidR="0020600A" w:rsidRPr="0080002E" w:rsidTr="0020600A">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Заместитель руководителя исполнительного комитета</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8 (85551) 2-13-46</w:t>
            </w:r>
          </w:p>
        </w:tc>
        <w:tc>
          <w:tcPr>
            <w:tcW w:w="3699"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lang w:val="en-US"/>
              </w:rPr>
            </w:pPr>
            <w:r w:rsidRPr="0080002E">
              <w:rPr>
                <w:rFonts w:ascii="Times New Roman" w:hAnsi="Times New Roman" w:cs="Times New Roman"/>
                <w:sz w:val="21"/>
                <w:szCs w:val="21"/>
                <w:lang w:val="en-US"/>
              </w:rPr>
              <w:t>Rimma.Gilmutdinova@tatar.ru</w:t>
            </w:r>
          </w:p>
        </w:tc>
      </w:tr>
      <w:tr w:rsidR="0020600A" w:rsidRPr="0080002E" w:rsidTr="0020600A">
        <w:tc>
          <w:tcPr>
            <w:tcW w:w="4253"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b/>
                <w:sz w:val="21"/>
                <w:szCs w:val="21"/>
              </w:rPr>
            </w:pPr>
            <w:r w:rsidRPr="0080002E">
              <w:rPr>
                <w:rFonts w:ascii="Times New Roman" w:hAnsi="Times New Roman" w:cs="Times New Roman"/>
                <w:sz w:val="21"/>
                <w:szCs w:val="21"/>
              </w:rPr>
              <w:t>Управляющий делами исполнительного комитета</w:t>
            </w:r>
          </w:p>
        </w:tc>
        <w:tc>
          <w:tcPr>
            <w:tcW w:w="1795" w:type="dxa"/>
            <w:tcBorders>
              <w:top w:val="single" w:sz="4" w:space="0" w:color="auto"/>
              <w:left w:val="single" w:sz="4" w:space="0" w:color="auto"/>
              <w:bottom w:val="single" w:sz="4" w:space="0" w:color="auto"/>
              <w:right w:val="single" w:sz="4" w:space="0" w:color="auto"/>
            </w:tcBorders>
          </w:tcPr>
          <w:p w:rsidR="0020600A" w:rsidRPr="0080002E" w:rsidRDefault="0020600A" w:rsidP="00220567">
            <w:pPr>
              <w:suppressAutoHyphens/>
              <w:spacing w:after="0" w:line="240" w:lineRule="auto"/>
              <w:rPr>
                <w:rFonts w:ascii="Times New Roman" w:hAnsi="Times New Roman" w:cs="Times New Roman"/>
                <w:sz w:val="21"/>
                <w:szCs w:val="21"/>
              </w:rPr>
            </w:pPr>
            <w:r w:rsidRPr="0080002E">
              <w:rPr>
                <w:rFonts w:ascii="Times New Roman" w:hAnsi="Times New Roman" w:cs="Times New Roman"/>
                <w:sz w:val="21"/>
                <w:szCs w:val="21"/>
              </w:rPr>
              <w:t>8 (85551) 2-29-69</w:t>
            </w:r>
          </w:p>
        </w:tc>
        <w:tc>
          <w:tcPr>
            <w:tcW w:w="3699" w:type="dxa"/>
            <w:tcBorders>
              <w:top w:val="single" w:sz="4" w:space="0" w:color="auto"/>
              <w:left w:val="single" w:sz="4" w:space="0" w:color="auto"/>
              <w:bottom w:val="single" w:sz="4" w:space="0" w:color="auto"/>
              <w:right w:val="single" w:sz="4" w:space="0" w:color="auto"/>
            </w:tcBorders>
          </w:tcPr>
          <w:p w:rsidR="0020600A" w:rsidRPr="0056693D" w:rsidRDefault="0020600A" w:rsidP="00220567">
            <w:pPr>
              <w:suppressAutoHyphens/>
              <w:spacing w:after="0" w:line="240" w:lineRule="auto"/>
              <w:rPr>
                <w:rFonts w:ascii="Times New Roman" w:hAnsi="Times New Roman" w:cs="Times New Roman"/>
                <w:sz w:val="21"/>
                <w:szCs w:val="21"/>
              </w:rPr>
            </w:pPr>
          </w:p>
        </w:tc>
      </w:tr>
    </w:tbl>
    <w:p w:rsidR="0020600A" w:rsidRPr="00B76642" w:rsidRDefault="0020600A" w:rsidP="0020600A">
      <w:pPr>
        <w:spacing w:after="0" w:line="240" w:lineRule="auto"/>
        <w:rPr>
          <w:rFonts w:ascii="Times New Roman" w:hAnsi="Times New Roman" w:cs="Times New Roman"/>
          <w:sz w:val="26"/>
          <w:szCs w:val="26"/>
        </w:rPr>
      </w:pPr>
    </w:p>
    <w:p w:rsidR="0020600A" w:rsidRPr="003E4049" w:rsidRDefault="0020600A" w:rsidP="0020600A">
      <w:pPr>
        <w:spacing w:after="0" w:line="240" w:lineRule="auto"/>
        <w:ind w:firstLine="6379"/>
        <w:rPr>
          <w:rFonts w:ascii="Times New Roman" w:hAnsi="Times New Roman" w:cs="Times New Roman"/>
          <w:b/>
          <w:color w:val="000000"/>
          <w:spacing w:val="-6"/>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8E7C12" w:rsidRDefault="008E7C12" w:rsidP="009C3A87">
      <w:pPr>
        <w:spacing w:after="0" w:line="240" w:lineRule="auto"/>
        <w:ind w:firstLine="709"/>
        <w:jc w:val="both"/>
        <w:rPr>
          <w:rFonts w:ascii="Times New Roman" w:hAnsi="Times New Roman" w:cs="Times New Roman"/>
          <w:sz w:val="21"/>
          <w:szCs w:val="21"/>
        </w:rPr>
      </w:pPr>
    </w:p>
    <w:p w:rsidR="008E7C12" w:rsidRDefault="008E7C12"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20600A" w:rsidRDefault="0020600A" w:rsidP="009C3A87">
      <w:pPr>
        <w:spacing w:after="0" w:line="240" w:lineRule="auto"/>
        <w:ind w:firstLine="709"/>
        <w:jc w:val="both"/>
        <w:rPr>
          <w:rFonts w:ascii="Times New Roman" w:hAnsi="Times New Roman" w:cs="Times New Roman"/>
          <w:sz w:val="21"/>
          <w:szCs w:val="21"/>
        </w:rPr>
      </w:pPr>
    </w:p>
    <w:p w:rsidR="0020600A" w:rsidRDefault="0020600A" w:rsidP="009C3A87">
      <w:pPr>
        <w:spacing w:after="0" w:line="240" w:lineRule="auto"/>
        <w:ind w:firstLine="709"/>
        <w:jc w:val="both"/>
        <w:rPr>
          <w:rFonts w:ascii="Times New Roman" w:hAnsi="Times New Roman" w:cs="Times New Roman"/>
          <w:sz w:val="21"/>
          <w:szCs w:val="21"/>
        </w:rPr>
      </w:pPr>
    </w:p>
    <w:p w:rsidR="0020600A" w:rsidRDefault="0020600A" w:rsidP="009C3A87">
      <w:pPr>
        <w:spacing w:after="0" w:line="240" w:lineRule="auto"/>
        <w:ind w:firstLine="709"/>
        <w:jc w:val="both"/>
        <w:rPr>
          <w:rFonts w:ascii="Times New Roman" w:hAnsi="Times New Roman" w:cs="Times New Roman"/>
          <w:sz w:val="21"/>
          <w:szCs w:val="21"/>
        </w:rPr>
      </w:pPr>
    </w:p>
    <w:p w:rsidR="0020600A" w:rsidRDefault="0020600A"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016C87" w:rsidRDefault="00016C87"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9A1CCC" w:rsidRDefault="009A1CCC" w:rsidP="009C3A87">
      <w:pPr>
        <w:spacing w:after="0" w:line="240" w:lineRule="auto"/>
        <w:ind w:firstLine="709"/>
        <w:jc w:val="both"/>
        <w:rPr>
          <w:rFonts w:ascii="Times New Roman" w:hAnsi="Times New Roman" w:cs="Times New Roman"/>
          <w:sz w:val="21"/>
          <w:szCs w:val="21"/>
        </w:rPr>
      </w:pPr>
    </w:p>
    <w:p w:rsidR="00016C87" w:rsidRPr="008E7C12" w:rsidRDefault="00016C87" w:rsidP="00016C87">
      <w:pPr>
        <w:spacing w:after="0" w:line="240" w:lineRule="auto"/>
        <w:ind w:firstLine="709"/>
        <w:jc w:val="right"/>
        <w:rPr>
          <w:rFonts w:ascii="Times New Roman" w:hAnsi="Times New Roman" w:cs="Times New Roman"/>
          <w:b/>
          <w:sz w:val="21"/>
          <w:szCs w:val="21"/>
        </w:rPr>
      </w:pPr>
      <w:r w:rsidRPr="008E7C12">
        <w:rPr>
          <w:rFonts w:ascii="Times New Roman" w:hAnsi="Times New Roman" w:cs="Times New Roman"/>
          <w:b/>
          <w:sz w:val="21"/>
          <w:szCs w:val="21"/>
        </w:rPr>
        <w:t>Приложение</w:t>
      </w:r>
      <w:r w:rsidR="006F2E93">
        <w:rPr>
          <w:rFonts w:ascii="Times New Roman" w:hAnsi="Times New Roman" w:cs="Times New Roman"/>
          <w:b/>
          <w:sz w:val="21"/>
          <w:szCs w:val="21"/>
        </w:rPr>
        <w:t xml:space="preserve"> №10</w:t>
      </w:r>
    </w:p>
    <w:p w:rsidR="00016C87" w:rsidRPr="00016C87" w:rsidRDefault="00016C87" w:rsidP="00016C87">
      <w:pPr>
        <w:spacing w:after="0" w:line="240" w:lineRule="auto"/>
        <w:ind w:firstLine="709"/>
        <w:jc w:val="right"/>
        <w:rPr>
          <w:rFonts w:ascii="Times New Roman" w:hAnsi="Times New Roman" w:cs="Times New Roman"/>
          <w:sz w:val="21"/>
          <w:szCs w:val="21"/>
        </w:rPr>
      </w:pP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 xml:space="preserve">к Административному регламенту </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предоставления муниципальными</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образования государственной услуги по</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 xml:space="preserve">установлению опеки или попечительства и </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назначение опекуна или попечителя над</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совершеннолетним лицом, признанным в</w:t>
      </w:r>
    </w:p>
    <w:p w:rsidR="00016C87" w:rsidRPr="00016C87" w:rsidRDefault="00016C87" w:rsidP="008E7C12">
      <w:pPr>
        <w:spacing w:after="0" w:line="240" w:lineRule="auto"/>
        <w:ind w:firstLine="6237"/>
        <w:rPr>
          <w:rFonts w:ascii="Times New Roman" w:hAnsi="Times New Roman" w:cs="Times New Roman"/>
          <w:sz w:val="21"/>
          <w:szCs w:val="21"/>
        </w:rPr>
      </w:pPr>
      <w:r w:rsidRPr="00016C87">
        <w:rPr>
          <w:rFonts w:ascii="Times New Roman" w:hAnsi="Times New Roman" w:cs="Times New Roman"/>
          <w:sz w:val="21"/>
          <w:szCs w:val="21"/>
        </w:rPr>
        <w:t xml:space="preserve">судебном порядке недееспособным  или  </w:t>
      </w:r>
    </w:p>
    <w:p w:rsidR="00016C87" w:rsidRPr="00016C87" w:rsidRDefault="00016C87" w:rsidP="008E7C12">
      <w:pPr>
        <w:spacing w:after="0" w:line="240" w:lineRule="auto"/>
        <w:ind w:firstLine="6237"/>
        <w:rPr>
          <w:rFonts w:ascii="Times New Roman" w:hAnsi="Times New Roman" w:cs="Times New Roman"/>
          <w:sz w:val="24"/>
          <w:szCs w:val="24"/>
        </w:rPr>
      </w:pPr>
      <w:r w:rsidRPr="00016C87">
        <w:rPr>
          <w:rFonts w:ascii="Times New Roman" w:hAnsi="Times New Roman" w:cs="Times New Roman"/>
          <w:sz w:val="21"/>
          <w:szCs w:val="21"/>
        </w:rPr>
        <w:t>ограниченно дееспособным</w:t>
      </w:r>
    </w:p>
    <w:p w:rsidR="00016C87" w:rsidRPr="00016C87" w:rsidRDefault="00016C87" w:rsidP="00016C87">
      <w:pPr>
        <w:spacing w:after="0" w:line="240" w:lineRule="auto"/>
        <w:ind w:firstLine="709"/>
        <w:jc w:val="right"/>
        <w:rPr>
          <w:rFonts w:ascii="Times New Roman" w:hAnsi="Times New Roman" w:cs="Times New Roman"/>
          <w:sz w:val="28"/>
          <w:szCs w:val="28"/>
        </w:rPr>
      </w:pPr>
    </w:p>
    <w:p w:rsidR="00436FB5" w:rsidRPr="00BE328D" w:rsidRDefault="00436FB5" w:rsidP="00436FB5">
      <w:pPr>
        <w:spacing w:after="0" w:line="240" w:lineRule="auto"/>
        <w:ind w:firstLine="709"/>
        <w:jc w:val="center"/>
        <w:rPr>
          <w:rFonts w:ascii="Times New Roman" w:hAnsi="Times New Roman" w:cs="Times New Roman"/>
          <w:b/>
          <w:sz w:val="26"/>
          <w:szCs w:val="26"/>
        </w:rPr>
      </w:pPr>
      <w:r w:rsidRPr="00BE328D">
        <w:rPr>
          <w:rFonts w:ascii="Times New Roman" w:hAnsi="Times New Roman" w:cs="Times New Roman"/>
          <w:b/>
          <w:sz w:val="26"/>
          <w:szCs w:val="26"/>
        </w:rPr>
        <w:t>Заявление на исправление технической ошибки</w:t>
      </w:r>
    </w:p>
    <w:p w:rsidR="00436FB5" w:rsidRPr="00BE328D" w:rsidRDefault="00436FB5" w:rsidP="00436FB5">
      <w:pPr>
        <w:spacing w:after="0" w:line="240" w:lineRule="auto"/>
        <w:ind w:firstLine="709"/>
        <w:jc w:val="center"/>
        <w:rPr>
          <w:rFonts w:ascii="Times New Roman" w:hAnsi="Times New Roman" w:cs="Times New Roman"/>
          <w:sz w:val="26"/>
          <w:szCs w:val="26"/>
        </w:rPr>
      </w:pP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Сообщаю об ошибке, допущенной при оказании государственной услуги ________________________________________________________(вид ошибки)</w:t>
      </w: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Записано:______________________________________________________</w:t>
      </w: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Правильные сведения:___________________________________________</w:t>
      </w: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Прошу исправить допущенную техническую ошибку</w:t>
      </w:r>
      <w:r>
        <w:rPr>
          <w:rFonts w:ascii="Times New Roman" w:hAnsi="Times New Roman" w:cs="Times New Roman"/>
          <w:sz w:val="26"/>
          <w:szCs w:val="26"/>
        </w:rPr>
        <w:t>и внести следующие изменения в документ, являющийся результатом государственной услуги</w:t>
      </w:r>
      <w:r w:rsidRPr="00BE328D">
        <w:rPr>
          <w:rFonts w:ascii="Times New Roman" w:hAnsi="Times New Roman" w:cs="Times New Roman"/>
          <w:sz w:val="26"/>
          <w:szCs w:val="26"/>
        </w:rPr>
        <w:t>.</w:t>
      </w:r>
    </w:p>
    <w:p w:rsidR="00436FB5" w:rsidRDefault="00436FB5" w:rsidP="00436FB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Прилагаю следующие документы</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отклонении заявления об исправлении технической ошибки прошу направить такое решение:</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посредством отправления электронного документа на адрес </w:t>
      </w:r>
      <w:r>
        <w:rPr>
          <w:rFonts w:ascii="Times New Roman" w:hAnsi="Times New Roman" w:cs="Times New Roman"/>
          <w:sz w:val="26"/>
          <w:szCs w:val="26"/>
          <w:lang w:val="en-US"/>
        </w:rPr>
        <w:t>E</w:t>
      </w:r>
      <w:r w:rsidRPr="00F61FA5">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:_____</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виде заверенной копии на бумажном носителе почтовым отправлением по адресу__________________________________________________________________.</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 услугу, в целях предоставления государственной услуги.</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36FB5" w:rsidRDefault="00436FB5" w:rsidP="00436F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Даю свое согласие на участие в опросе по оценке качества предоставленной мне государственной услуги по телефону_____________________________.</w:t>
      </w:r>
    </w:p>
    <w:p w:rsidR="00436FB5" w:rsidRPr="00F61FA5" w:rsidRDefault="00436FB5" w:rsidP="00436FB5">
      <w:pPr>
        <w:spacing w:after="0" w:line="240" w:lineRule="auto"/>
        <w:jc w:val="both"/>
        <w:rPr>
          <w:rFonts w:ascii="Times New Roman" w:hAnsi="Times New Roman" w:cs="Times New Roman"/>
          <w:sz w:val="26"/>
          <w:szCs w:val="26"/>
        </w:rPr>
      </w:pPr>
    </w:p>
    <w:p w:rsidR="00436FB5" w:rsidRPr="00BE328D"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Дата_________________Подпись_______________/_______________________</w:t>
      </w:r>
    </w:p>
    <w:p w:rsidR="00436FB5"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Служебные отметкиЗаявление поступило:Дата:</w:t>
      </w:r>
    </w:p>
    <w:p w:rsidR="00436FB5" w:rsidRPr="00BE328D" w:rsidRDefault="00436FB5" w:rsidP="00436FB5">
      <w:pPr>
        <w:spacing w:after="0" w:line="240" w:lineRule="auto"/>
        <w:ind w:firstLine="709"/>
        <w:jc w:val="both"/>
        <w:rPr>
          <w:rFonts w:ascii="Times New Roman" w:hAnsi="Times New Roman" w:cs="Times New Roman"/>
          <w:sz w:val="26"/>
          <w:szCs w:val="26"/>
        </w:rPr>
      </w:pPr>
    </w:p>
    <w:p w:rsidR="00436FB5" w:rsidRDefault="00436FB5" w:rsidP="00436FB5">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Вх. №</w:t>
      </w:r>
    </w:p>
    <w:p w:rsidR="00016C87" w:rsidRPr="00BE328D" w:rsidRDefault="00436FB5" w:rsidP="002D4FFE">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Ф.И.О. и подпись лица, принявшего заявление</w:t>
      </w:r>
      <w:r w:rsidR="002D4FFE">
        <w:rPr>
          <w:rFonts w:ascii="Times New Roman" w:hAnsi="Times New Roman" w:cs="Times New Roman"/>
          <w:sz w:val="26"/>
          <w:szCs w:val="26"/>
        </w:rPr>
        <w:t>.</w:t>
      </w:r>
    </w:p>
    <w:sectPr w:rsidR="00016C87" w:rsidRPr="00BE328D" w:rsidSect="00FA53ED">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0A4D"/>
    <w:multiLevelType w:val="hybridMultilevel"/>
    <w:tmpl w:val="B1FC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DC"/>
    <w:rsid w:val="00004F7B"/>
    <w:rsid w:val="00016C87"/>
    <w:rsid w:val="00017C79"/>
    <w:rsid w:val="00033325"/>
    <w:rsid w:val="00051D1A"/>
    <w:rsid w:val="00083092"/>
    <w:rsid w:val="000A195E"/>
    <w:rsid w:val="000A30A4"/>
    <w:rsid w:val="000A420D"/>
    <w:rsid w:val="000A4505"/>
    <w:rsid w:val="000B076F"/>
    <w:rsid w:val="000D324A"/>
    <w:rsid w:val="000F4220"/>
    <w:rsid w:val="001139AA"/>
    <w:rsid w:val="0011664A"/>
    <w:rsid w:val="00136972"/>
    <w:rsid w:val="00154728"/>
    <w:rsid w:val="00170C82"/>
    <w:rsid w:val="00183964"/>
    <w:rsid w:val="00184ADF"/>
    <w:rsid w:val="001873F9"/>
    <w:rsid w:val="00197405"/>
    <w:rsid w:val="001A29F4"/>
    <w:rsid w:val="001A4C46"/>
    <w:rsid w:val="001A6807"/>
    <w:rsid w:val="001A7CCF"/>
    <w:rsid w:val="001B262F"/>
    <w:rsid w:val="001B61BD"/>
    <w:rsid w:val="001B62E8"/>
    <w:rsid w:val="001D0655"/>
    <w:rsid w:val="001F3CF9"/>
    <w:rsid w:val="002007C2"/>
    <w:rsid w:val="002019F4"/>
    <w:rsid w:val="0020600A"/>
    <w:rsid w:val="00220567"/>
    <w:rsid w:val="002231D0"/>
    <w:rsid w:val="00227C84"/>
    <w:rsid w:val="00230E17"/>
    <w:rsid w:val="00232605"/>
    <w:rsid w:val="00237934"/>
    <w:rsid w:val="002439E0"/>
    <w:rsid w:val="002471EC"/>
    <w:rsid w:val="0025293E"/>
    <w:rsid w:val="00255F90"/>
    <w:rsid w:val="00256788"/>
    <w:rsid w:val="00256DF2"/>
    <w:rsid w:val="00270365"/>
    <w:rsid w:val="00277AB0"/>
    <w:rsid w:val="00280680"/>
    <w:rsid w:val="00285CFB"/>
    <w:rsid w:val="00290E73"/>
    <w:rsid w:val="002930FA"/>
    <w:rsid w:val="002A1A87"/>
    <w:rsid w:val="002A599A"/>
    <w:rsid w:val="002C1D9F"/>
    <w:rsid w:val="002C7561"/>
    <w:rsid w:val="002D3A14"/>
    <w:rsid w:val="002D4FFE"/>
    <w:rsid w:val="002E321C"/>
    <w:rsid w:val="002F1584"/>
    <w:rsid w:val="00300DFF"/>
    <w:rsid w:val="00310E75"/>
    <w:rsid w:val="00346740"/>
    <w:rsid w:val="00351F1B"/>
    <w:rsid w:val="003554F6"/>
    <w:rsid w:val="0036039D"/>
    <w:rsid w:val="00365926"/>
    <w:rsid w:val="00365D6C"/>
    <w:rsid w:val="00376071"/>
    <w:rsid w:val="00377676"/>
    <w:rsid w:val="003A30C9"/>
    <w:rsid w:val="003B19B0"/>
    <w:rsid w:val="003B67CF"/>
    <w:rsid w:val="003C5CCB"/>
    <w:rsid w:val="003E7B08"/>
    <w:rsid w:val="003F569E"/>
    <w:rsid w:val="00412816"/>
    <w:rsid w:val="004203C4"/>
    <w:rsid w:val="00426750"/>
    <w:rsid w:val="00436FB5"/>
    <w:rsid w:val="004513E8"/>
    <w:rsid w:val="004627AA"/>
    <w:rsid w:val="00472245"/>
    <w:rsid w:val="004920FF"/>
    <w:rsid w:val="00496405"/>
    <w:rsid w:val="004A20D6"/>
    <w:rsid w:val="004A6D08"/>
    <w:rsid w:val="004A78DC"/>
    <w:rsid w:val="004F1D93"/>
    <w:rsid w:val="004F742D"/>
    <w:rsid w:val="00511557"/>
    <w:rsid w:val="00525808"/>
    <w:rsid w:val="00525DF5"/>
    <w:rsid w:val="00530A23"/>
    <w:rsid w:val="00531FAB"/>
    <w:rsid w:val="0053296D"/>
    <w:rsid w:val="00532DDA"/>
    <w:rsid w:val="005359CA"/>
    <w:rsid w:val="00537211"/>
    <w:rsid w:val="0055400F"/>
    <w:rsid w:val="005629A8"/>
    <w:rsid w:val="00573808"/>
    <w:rsid w:val="00573DE9"/>
    <w:rsid w:val="00575C26"/>
    <w:rsid w:val="005768F4"/>
    <w:rsid w:val="00577374"/>
    <w:rsid w:val="005831C6"/>
    <w:rsid w:val="00583B59"/>
    <w:rsid w:val="00595B1E"/>
    <w:rsid w:val="005B1907"/>
    <w:rsid w:val="005C06D6"/>
    <w:rsid w:val="005D50F8"/>
    <w:rsid w:val="005E7A3D"/>
    <w:rsid w:val="005F72A5"/>
    <w:rsid w:val="00600E0B"/>
    <w:rsid w:val="0060781E"/>
    <w:rsid w:val="00610DD4"/>
    <w:rsid w:val="00616176"/>
    <w:rsid w:val="00616808"/>
    <w:rsid w:val="006169DB"/>
    <w:rsid w:val="00616D6D"/>
    <w:rsid w:val="00620B0F"/>
    <w:rsid w:val="00633C73"/>
    <w:rsid w:val="00641F14"/>
    <w:rsid w:val="00646332"/>
    <w:rsid w:val="0065126E"/>
    <w:rsid w:val="00654F81"/>
    <w:rsid w:val="00666BD6"/>
    <w:rsid w:val="00673542"/>
    <w:rsid w:val="00675334"/>
    <w:rsid w:val="00676B2E"/>
    <w:rsid w:val="00680B4D"/>
    <w:rsid w:val="00683E0C"/>
    <w:rsid w:val="00685074"/>
    <w:rsid w:val="006858D1"/>
    <w:rsid w:val="00693E0A"/>
    <w:rsid w:val="0069741B"/>
    <w:rsid w:val="006978C9"/>
    <w:rsid w:val="006B6DD8"/>
    <w:rsid w:val="006D1D31"/>
    <w:rsid w:val="006D28E7"/>
    <w:rsid w:val="006F2E93"/>
    <w:rsid w:val="00703412"/>
    <w:rsid w:val="007052AC"/>
    <w:rsid w:val="007105FB"/>
    <w:rsid w:val="007126AB"/>
    <w:rsid w:val="00713D11"/>
    <w:rsid w:val="00715A78"/>
    <w:rsid w:val="007245EC"/>
    <w:rsid w:val="00724C24"/>
    <w:rsid w:val="0072678B"/>
    <w:rsid w:val="0073210E"/>
    <w:rsid w:val="007328AB"/>
    <w:rsid w:val="00750952"/>
    <w:rsid w:val="00752D3C"/>
    <w:rsid w:val="00773441"/>
    <w:rsid w:val="007B140D"/>
    <w:rsid w:val="007B160D"/>
    <w:rsid w:val="007B3A46"/>
    <w:rsid w:val="007C25AF"/>
    <w:rsid w:val="007C65C6"/>
    <w:rsid w:val="007D1133"/>
    <w:rsid w:val="007D1994"/>
    <w:rsid w:val="007D2726"/>
    <w:rsid w:val="007E1C14"/>
    <w:rsid w:val="007E2A61"/>
    <w:rsid w:val="00802983"/>
    <w:rsid w:val="00804ED4"/>
    <w:rsid w:val="00821F5D"/>
    <w:rsid w:val="008279FB"/>
    <w:rsid w:val="00832B3E"/>
    <w:rsid w:val="00842B7F"/>
    <w:rsid w:val="00847578"/>
    <w:rsid w:val="008657A3"/>
    <w:rsid w:val="00865916"/>
    <w:rsid w:val="00866BFB"/>
    <w:rsid w:val="008A2BD4"/>
    <w:rsid w:val="008A7ADB"/>
    <w:rsid w:val="008B3006"/>
    <w:rsid w:val="008B432B"/>
    <w:rsid w:val="008C2F5F"/>
    <w:rsid w:val="008C4AC1"/>
    <w:rsid w:val="008C4CA7"/>
    <w:rsid w:val="008E7C12"/>
    <w:rsid w:val="008F0271"/>
    <w:rsid w:val="008F40D8"/>
    <w:rsid w:val="00903E6D"/>
    <w:rsid w:val="00906DDF"/>
    <w:rsid w:val="009136C8"/>
    <w:rsid w:val="00931F80"/>
    <w:rsid w:val="0095322B"/>
    <w:rsid w:val="00962BB5"/>
    <w:rsid w:val="00964066"/>
    <w:rsid w:val="00966B28"/>
    <w:rsid w:val="00976BBC"/>
    <w:rsid w:val="00976CDB"/>
    <w:rsid w:val="00976EEE"/>
    <w:rsid w:val="009816AB"/>
    <w:rsid w:val="00985F46"/>
    <w:rsid w:val="00991439"/>
    <w:rsid w:val="009969BF"/>
    <w:rsid w:val="009A1CCC"/>
    <w:rsid w:val="009A29F1"/>
    <w:rsid w:val="009A4D8C"/>
    <w:rsid w:val="009B3DF7"/>
    <w:rsid w:val="009C3A87"/>
    <w:rsid w:val="009C3F6B"/>
    <w:rsid w:val="009C42B1"/>
    <w:rsid w:val="009D3503"/>
    <w:rsid w:val="009E3A43"/>
    <w:rsid w:val="009F2022"/>
    <w:rsid w:val="009F3F33"/>
    <w:rsid w:val="009F6162"/>
    <w:rsid w:val="009F6D4A"/>
    <w:rsid w:val="00A11BAC"/>
    <w:rsid w:val="00A178AB"/>
    <w:rsid w:val="00A22935"/>
    <w:rsid w:val="00A27754"/>
    <w:rsid w:val="00A34548"/>
    <w:rsid w:val="00A41A41"/>
    <w:rsid w:val="00A524EC"/>
    <w:rsid w:val="00A626B6"/>
    <w:rsid w:val="00A73116"/>
    <w:rsid w:val="00A844BA"/>
    <w:rsid w:val="00A91EF3"/>
    <w:rsid w:val="00A97446"/>
    <w:rsid w:val="00AA04CA"/>
    <w:rsid w:val="00AB2011"/>
    <w:rsid w:val="00AB3EEA"/>
    <w:rsid w:val="00AC06F2"/>
    <w:rsid w:val="00AC71F6"/>
    <w:rsid w:val="00AD52EC"/>
    <w:rsid w:val="00AD5F11"/>
    <w:rsid w:val="00AE0003"/>
    <w:rsid w:val="00AE15C1"/>
    <w:rsid w:val="00B0312E"/>
    <w:rsid w:val="00B1174F"/>
    <w:rsid w:val="00B14B86"/>
    <w:rsid w:val="00B619AB"/>
    <w:rsid w:val="00B7529D"/>
    <w:rsid w:val="00B77CCC"/>
    <w:rsid w:val="00B948BE"/>
    <w:rsid w:val="00BA160C"/>
    <w:rsid w:val="00BA1626"/>
    <w:rsid w:val="00BA1A04"/>
    <w:rsid w:val="00BB4063"/>
    <w:rsid w:val="00BC0016"/>
    <w:rsid w:val="00BD2A7C"/>
    <w:rsid w:val="00BD3735"/>
    <w:rsid w:val="00BD7A59"/>
    <w:rsid w:val="00BE328D"/>
    <w:rsid w:val="00BF343B"/>
    <w:rsid w:val="00C0125C"/>
    <w:rsid w:val="00C10A3F"/>
    <w:rsid w:val="00C2143A"/>
    <w:rsid w:val="00C22B16"/>
    <w:rsid w:val="00C32D85"/>
    <w:rsid w:val="00C33714"/>
    <w:rsid w:val="00C63036"/>
    <w:rsid w:val="00C64192"/>
    <w:rsid w:val="00C759DD"/>
    <w:rsid w:val="00C75A43"/>
    <w:rsid w:val="00C75C23"/>
    <w:rsid w:val="00C83D06"/>
    <w:rsid w:val="00C95C38"/>
    <w:rsid w:val="00CA3CD0"/>
    <w:rsid w:val="00CB04BA"/>
    <w:rsid w:val="00CB2D34"/>
    <w:rsid w:val="00CB7896"/>
    <w:rsid w:val="00CC2E4C"/>
    <w:rsid w:val="00CC3CB7"/>
    <w:rsid w:val="00CD29A3"/>
    <w:rsid w:val="00CF2887"/>
    <w:rsid w:val="00CF2DA3"/>
    <w:rsid w:val="00D02175"/>
    <w:rsid w:val="00D0242A"/>
    <w:rsid w:val="00D30BFB"/>
    <w:rsid w:val="00D337D1"/>
    <w:rsid w:val="00D36425"/>
    <w:rsid w:val="00D36CD0"/>
    <w:rsid w:val="00D43332"/>
    <w:rsid w:val="00D52C3E"/>
    <w:rsid w:val="00D77E77"/>
    <w:rsid w:val="00D81DCA"/>
    <w:rsid w:val="00D84140"/>
    <w:rsid w:val="00D84B9B"/>
    <w:rsid w:val="00D862FF"/>
    <w:rsid w:val="00D901AE"/>
    <w:rsid w:val="00D93EBB"/>
    <w:rsid w:val="00D95126"/>
    <w:rsid w:val="00DB3202"/>
    <w:rsid w:val="00DB538A"/>
    <w:rsid w:val="00DD28F5"/>
    <w:rsid w:val="00DE78D7"/>
    <w:rsid w:val="00E129CD"/>
    <w:rsid w:val="00E31F83"/>
    <w:rsid w:val="00E32EE4"/>
    <w:rsid w:val="00E3422A"/>
    <w:rsid w:val="00E5085C"/>
    <w:rsid w:val="00E63B44"/>
    <w:rsid w:val="00E71394"/>
    <w:rsid w:val="00E73E78"/>
    <w:rsid w:val="00E930B6"/>
    <w:rsid w:val="00E9319C"/>
    <w:rsid w:val="00E951D9"/>
    <w:rsid w:val="00E96681"/>
    <w:rsid w:val="00EA57A6"/>
    <w:rsid w:val="00EC0476"/>
    <w:rsid w:val="00EC52AC"/>
    <w:rsid w:val="00EC7367"/>
    <w:rsid w:val="00ED0B14"/>
    <w:rsid w:val="00ED3FD7"/>
    <w:rsid w:val="00ED58D0"/>
    <w:rsid w:val="00ED6820"/>
    <w:rsid w:val="00EE251F"/>
    <w:rsid w:val="00EE5108"/>
    <w:rsid w:val="00EF409F"/>
    <w:rsid w:val="00EF4A95"/>
    <w:rsid w:val="00EF7C0C"/>
    <w:rsid w:val="00F028C2"/>
    <w:rsid w:val="00F053BD"/>
    <w:rsid w:val="00F33D88"/>
    <w:rsid w:val="00F36F9F"/>
    <w:rsid w:val="00F409EE"/>
    <w:rsid w:val="00F5647D"/>
    <w:rsid w:val="00F61A98"/>
    <w:rsid w:val="00F634F0"/>
    <w:rsid w:val="00F77201"/>
    <w:rsid w:val="00F915FC"/>
    <w:rsid w:val="00FA07CC"/>
    <w:rsid w:val="00FA0BFA"/>
    <w:rsid w:val="00FA5241"/>
    <w:rsid w:val="00FA53ED"/>
    <w:rsid w:val="00FA5CC7"/>
    <w:rsid w:val="00FC30FB"/>
    <w:rsid w:val="00FC742B"/>
    <w:rsid w:val="00FD3EE3"/>
    <w:rsid w:val="00FE1DE9"/>
    <w:rsid w:val="00FE2D93"/>
    <w:rsid w:val="00FE3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DC"/>
    <w:pPr>
      <w:spacing w:after="200" w:line="276" w:lineRule="auto"/>
    </w:pPr>
    <w:rPr>
      <w:rFonts w:eastAsia="Times New Roman" w:cs="Calibri"/>
      <w:sz w:val="22"/>
      <w:szCs w:val="22"/>
    </w:rPr>
  </w:style>
  <w:style w:type="paragraph" w:styleId="1">
    <w:name w:val="heading 1"/>
    <w:basedOn w:val="a"/>
    <w:next w:val="a"/>
    <w:link w:val="10"/>
    <w:uiPriority w:val="99"/>
    <w:qFormat/>
    <w:locked/>
    <w:rsid w:val="00532DD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78DC"/>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9C3A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472245"/>
    <w:pPr>
      <w:ind w:left="720"/>
    </w:pPr>
  </w:style>
  <w:style w:type="paragraph" w:styleId="a4">
    <w:name w:val="Normal (Web)"/>
    <w:basedOn w:val="a"/>
    <w:uiPriority w:val="99"/>
    <w:rsid w:val="007D1133"/>
    <w:pPr>
      <w:spacing w:before="100" w:beforeAutospacing="1" w:after="100" w:afterAutospacing="1" w:line="240" w:lineRule="auto"/>
    </w:pPr>
    <w:rPr>
      <w:rFonts w:ascii="Tahoma" w:hAnsi="Tahoma" w:cs="Tahoma"/>
      <w:color w:val="0033CC"/>
      <w:sz w:val="24"/>
      <w:szCs w:val="24"/>
    </w:rPr>
  </w:style>
  <w:style w:type="paragraph" w:customStyle="1" w:styleId="a5">
    <w:name w:val="Знак"/>
    <w:basedOn w:val="a"/>
    <w:uiPriority w:val="99"/>
    <w:rsid w:val="007D1133"/>
    <w:pPr>
      <w:spacing w:before="100" w:beforeAutospacing="1" w:after="100" w:afterAutospacing="1" w:line="240" w:lineRule="auto"/>
    </w:pPr>
    <w:rPr>
      <w:rFonts w:ascii="Tahoma" w:hAnsi="Tahoma" w:cs="Tahoma"/>
      <w:sz w:val="20"/>
      <w:szCs w:val="20"/>
      <w:lang w:val="en-US" w:eastAsia="en-US"/>
    </w:rPr>
  </w:style>
  <w:style w:type="table" w:styleId="a6">
    <w:name w:val="Table Grid"/>
    <w:basedOn w:val="a1"/>
    <w:uiPriority w:val="99"/>
    <w:rsid w:val="009136C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uiPriority w:val="99"/>
    <w:rsid w:val="000A195E"/>
    <w:rPr>
      <w:b/>
      <w:bCs/>
      <w:color w:val="008000"/>
    </w:rPr>
  </w:style>
  <w:style w:type="paragraph" w:customStyle="1" w:styleId="ConsPlusNonformat">
    <w:name w:val="ConsPlusNonformat"/>
    <w:rsid w:val="00573DE9"/>
    <w:pPr>
      <w:autoSpaceDE w:val="0"/>
      <w:autoSpaceDN w:val="0"/>
      <w:adjustRightInd w:val="0"/>
    </w:pPr>
    <w:rPr>
      <w:rFonts w:ascii="Courier New" w:eastAsia="Times New Roman" w:hAnsi="Courier New" w:cs="Courier New"/>
    </w:rPr>
  </w:style>
  <w:style w:type="paragraph" w:customStyle="1" w:styleId="a8">
    <w:name w:val="Прижатый влево"/>
    <w:basedOn w:val="a"/>
    <w:next w:val="a"/>
    <w:uiPriority w:val="99"/>
    <w:rsid w:val="002019F4"/>
    <w:pPr>
      <w:autoSpaceDE w:val="0"/>
      <w:autoSpaceDN w:val="0"/>
      <w:adjustRightInd w:val="0"/>
      <w:spacing w:after="0" w:line="240" w:lineRule="auto"/>
      <w:ind w:firstLine="709"/>
      <w:jc w:val="both"/>
    </w:pPr>
    <w:rPr>
      <w:rFonts w:ascii="Arial" w:eastAsia="Calibri" w:hAnsi="Arial" w:cs="Arial"/>
      <w:sz w:val="24"/>
      <w:szCs w:val="24"/>
    </w:rPr>
  </w:style>
  <w:style w:type="paragraph" w:customStyle="1" w:styleId="ConsPlusCell">
    <w:name w:val="ConsPlusCell"/>
    <w:uiPriority w:val="99"/>
    <w:rsid w:val="00525DF5"/>
    <w:pPr>
      <w:widowControl w:val="0"/>
      <w:autoSpaceDE w:val="0"/>
      <w:autoSpaceDN w:val="0"/>
      <w:adjustRightInd w:val="0"/>
      <w:ind w:firstLine="709"/>
      <w:jc w:val="both"/>
    </w:pPr>
    <w:rPr>
      <w:rFonts w:ascii="Arial" w:eastAsia="Times New Roman" w:hAnsi="Arial" w:cs="Arial"/>
    </w:rPr>
  </w:style>
  <w:style w:type="paragraph" w:styleId="a9">
    <w:name w:val="Balloon Text"/>
    <w:basedOn w:val="a"/>
    <w:link w:val="aa"/>
    <w:uiPriority w:val="99"/>
    <w:semiHidden/>
    <w:unhideWhenUsed/>
    <w:rsid w:val="00F028C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028C2"/>
    <w:rPr>
      <w:rFonts w:ascii="Tahoma" w:eastAsia="Times New Roman" w:hAnsi="Tahoma" w:cs="Tahoma"/>
      <w:sz w:val="16"/>
      <w:szCs w:val="16"/>
    </w:rPr>
  </w:style>
  <w:style w:type="character" w:customStyle="1" w:styleId="ab">
    <w:name w:val="Цветовое выделение"/>
    <w:uiPriority w:val="99"/>
    <w:rsid w:val="00804ED4"/>
    <w:rPr>
      <w:b/>
      <w:color w:val="26282F"/>
    </w:rPr>
  </w:style>
  <w:style w:type="paragraph" w:customStyle="1" w:styleId="ac">
    <w:name w:val="Таблицы (моноширинный)"/>
    <w:basedOn w:val="a"/>
    <w:next w:val="a"/>
    <w:uiPriority w:val="99"/>
    <w:rsid w:val="00804ED4"/>
    <w:pPr>
      <w:widowControl w:val="0"/>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link w:val="1"/>
    <w:uiPriority w:val="99"/>
    <w:rsid w:val="00532DDA"/>
    <w:rPr>
      <w:rFonts w:ascii="Arial" w:eastAsia="Times New Roman" w:hAnsi="Arial" w:cs="Arial"/>
      <w:b/>
      <w:bCs/>
      <w:color w:val="26282F"/>
      <w:sz w:val="24"/>
      <w:szCs w:val="24"/>
    </w:rPr>
  </w:style>
  <w:style w:type="paragraph" w:customStyle="1" w:styleId="ad">
    <w:name w:val="Нормальный (таблица)"/>
    <w:basedOn w:val="a"/>
    <w:next w:val="a"/>
    <w:uiPriority w:val="99"/>
    <w:rsid w:val="00532DDA"/>
    <w:pPr>
      <w:widowControl w:val="0"/>
      <w:autoSpaceDE w:val="0"/>
      <w:autoSpaceDN w:val="0"/>
      <w:adjustRightInd w:val="0"/>
      <w:spacing w:after="0" w:line="240" w:lineRule="auto"/>
      <w:jc w:val="both"/>
    </w:pPr>
    <w:rPr>
      <w:rFonts w:ascii="Arial" w:hAnsi="Arial" w:cs="Arial"/>
      <w:sz w:val="24"/>
      <w:szCs w:val="24"/>
    </w:rPr>
  </w:style>
  <w:style w:type="character" w:styleId="ae">
    <w:name w:val="Hyperlink"/>
    <w:uiPriority w:val="99"/>
    <w:unhideWhenUsed/>
    <w:rsid w:val="00C95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DC"/>
    <w:pPr>
      <w:spacing w:after="200" w:line="276" w:lineRule="auto"/>
    </w:pPr>
    <w:rPr>
      <w:rFonts w:eastAsia="Times New Roman" w:cs="Calibri"/>
      <w:sz w:val="22"/>
      <w:szCs w:val="22"/>
    </w:rPr>
  </w:style>
  <w:style w:type="paragraph" w:styleId="1">
    <w:name w:val="heading 1"/>
    <w:basedOn w:val="a"/>
    <w:next w:val="a"/>
    <w:link w:val="10"/>
    <w:uiPriority w:val="99"/>
    <w:qFormat/>
    <w:locked/>
    <w:rsid w:val="00532DD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78DC"/>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9C3A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472245"/>
    <w:pPr>
      <w:ind w:left="720"/>
    </w:pPr>
  </w:style>
  <w:style w:type="paragraph" w:styleId="a4">
    <w:name w:val="Normal (Web)"/>
    <w:basedOn w:val="a"/>
    <w:uiPriority w:val="99"/>
    <w:rsid w:val="007D1133"/>
    <w:pPr>
      <w:spacing w:before="100" w:beforeAutospacing="1" w:after="100" w:afterAutospacing="1" w:line="240" w:lineRule="auto"/>
    </w:pPr>
    <w:rPr>
      <w:rFonts w:ascii="Tahoma" w:hAnsi="Tahoma" w:cs="Tahoma"/>
      <w:color w:val="0033CC"/>
      <w:sz w:val="24"/>
      <w:szCs w:val="24"/>
    </w:rPr>
  </w:style>
  <w:style w:type="paragraph" w:customStyle="1" w:styleId="a5">
    <w:name w:val="Знак"/>
    <w:basedOn w:val="a"/>
    <w:uiPriority w:val="99"/>
    <w:rsid w:val="007D1133"/>
    <w:pPr>
      <w:spacing w:before="100" w:beforeAutospacing="1" w:after="100" w:afterAutospacing="1" w:line="240" w:lineRule="auto"/>
    </w:pPr>
    <w:rPr>
      <w:rFonts w:ascii="Tahoma" w:hAnsi="Tahoma" w:cs="Tahoma"/>
      <w:sz w:val="20"/>
      <w:szCs w:val="20"/>
      <w:lang w:val="en-US" w:eastAsia="en-US"/>
    </w:rPr>
  </w:style>
  <w:style w:type="table" w:styleId="a6">
    <w:name w:val="Table Grid"/>
    <w:basedOn w:val="a1"/>
    <w:uiPriority w:val="99"/>
    <w:rsid w:val="009136C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uiPriority w:val="99"/>
    <w:rsid w:val="000A195E"/>
    <w:rPr>
      <w:b/>
      <w:bCs/>
      <w:color w:val="008000"/>
    </w:rPr>
  </w:style>
  <w:style w:type="paragraph" w:customStyle="1" w:styleId="ConsPlusNonformat">
    <w:name w:val="ConsPlusNonformat"/>
    <w:rsid w:val="00573DE9"/>
    <w:pPr>
      <w:autoSpaceDE w:val="0"/>
      <w:autoSpaceDN w:val="0"/>
      <w:adjustRightInd w:val="0"/>
    </w:pPr>
    <w:rPr>
      <w:rFonts w:ascii="Courier New" w:eastAsia="Times New Roman" w:hAnsi="Courier New" w:cs="Courier New"/>
    </w:rPr>
  </w:style>
  <w:style w:type="paragraph" w:customStyle="1" w:styleId="a8">
    <w:name w:val="Прижатый влево"/>
    <w:basedOn w:val="a"/>
    <w:next w:val="a"/>
    <w:uiPriority w:val="99"/>
    <w:rsid w:val="002019F4"/>
    <w:pPr>
      <w:autoSpaceDE w:val="0"/>
      <w:autoSpaceDN w:val="0"/>
      <w:adjustRightInd w:val="0"/>
      <w:spacing w:after="0" w:line="240" w:lineRule="auto"/>
      <w:ind w:firstLine="709"/>
      <w:jc w:val="both"/>
    </w:pPr>
    <w:rPr>
      <w:rFonts w:ascii="Arial" w:eastAsia="Calibri" w:hAnsi="Arial" w:cs="Arial"/>
      <w:sz w:val="24"/>
      <w:szCs w:val="24"/>
    </w:rPr>
  </w:style>
  <w:style w:type="paragraph" w:customStyle="1" w:styleId="ConsPlusCell">
    <w:name w:val="ConsPlusCell"/>
    <w:uiPriority w:val="99"/>
    <w:rsid w:val="00525DF5"/>
    <w:pPr>
      <w:widowControl w:val="0"/>
      <w:autoSpaceDE w:val="0"/>
      <w:autoSpaceDN w:val="0"/>
      <w:adjustRightInd w:val="0"/>
      <w:ind w:firstLine="709"/>
      <w:jc w:val="both"/>
    </w:pPr>
    <w:rPr>
      <w:rFonts w:ascii="Arial" w:eastAsia="Times New Roman" w:hAnsi="Arial" w:cs="Arial"/>
    </w:rPr>
  </w:style>
  <w:style w:type="paragraph" w:styleId="a9">
    <w:name w:val="Balloon Text"/>
    <w:basedOn w:val="a"/>
    <w:link w:val="aa"/>
    <w:uiPriority w:val="99"/>
    <w:semiHidden/>
    <w:unhideWhenUsed/>
    <w:rsid w:val="00F028C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028C2"/>
    <w:rPr>
      <w:rFonts w:ascii="Tahoma" w:eastAsia="Times New Roman" w:hAnsi="Tahoma" w:cs="Tahoma"/>
      <w:sz w:val="16"/>
      <w:szCs w:val="16"/>
    </w:rPr>
  </w:style>
  <w:style w:type="character" w:customStyle="1" w:styleId="ab">
    <w:name w:val="Цветовое выделение"/>
    <w:uiPriority w:val="99"/>
    <w:rsid w:val="00804ED4"/>
    <w:rPr>
      <w:b/>
      <w:color w:val="26282F"/>
    </w:rPr>
  </w:style>
  <w:style w:type="paragraph" w:customStyle="1" w:styleId="ac">
    <w:name w:val="Таблицы (моноширинный)"/>
    <w:basedOn w:val="a"/>
    <w:next w:val="a"/>
    <w:uiPriority w:val="99"/>
    <w:rsid w:val="00804ED4"/>
    <w:pPr>
      <w:widowControl w:val="0"/>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link w:val="1"/>
    <w:uiPriority w:val="99"/>
    <w:rsid w:val="00532DDA"/>
    <w:rPr>
      <w:rFonts w:ascii="Arial" w:eastAsia="Times New Roman" w:hAnsi="Arial" w:cs="Arial"/>
      <w:b/>
      <w:bCs/>
      <w:color w:val="26282F"/>
      <w:sz w:val="24"/>
      <w:szCs w:val="24"/>
    </w:rPr>
  </w:style>
  <w:style w:type="paragraph" w:customStyle="1" w:styleId="ad">
    <w:name w:val="Нормальный (таблица)"/>
    <w:basedOn w:val="a"/>
    <w:next w:val="a"/>
    <w:uiPriority w:val="99"/>
    <w:rsid w:val="00532DDA"/>
    <w:pPr>
      <w:widowControl w:val="0"/>
      <w:autoSpaceDE w:val="0"/>
      <w:autoSpaceDN w:val="0"/>
      <w:adjustRightInd w:val="0"/>
      <w:spacing w:after="0" w:line="240" w:lineRule="auto"/>
      <w:jc w:val="both"/>
    </w:pPr>
    <w:rPr>
      <w:rFonts w:ascii="Arial" w:hAnsi="Arial" w:cs="Arial"/>
      <w:sz w:val="24"/>
      <w:szCs w:val="24"/>
    </w:rPr>
  </w:style>
  <w:style w:type="character" w:styleId="ae">
    <w:name w:val="Hyperlink"/>
    <w:uiPriority w:val="99"/>
    <w:unhideWhenUsed/>
    <w:rsid w:val="00C95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C32C3F5CDC7DF64C03D2678D35DE2B1E2882651225869415A0EC1DEk5N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slugi.tata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124902.214" TargetMode="External"/><Relationship Id="rId5" Type="http://schemas.openxmlformats.org/officeDocument/2006/relationships/settings" Target="settings.xml"/><Relationship Id="rId10" Type="http://schemas.openxmlformats.org/officeDocument/2006/relationships/hyperlink" Target="garantF1://8124902.213" TargetMode="External"/><Relationship Id="rId4" Type="http://schemas.microsoft.com/office/2007/relationships/stylesWithEffects" Target="stylesWithEffects.xml"/><Relationship Id="rId9" Type="http://schemas.openxmlformats.org/officeDocument/2006/relationships/hyperlink" Target="consultantplus://offline/ref=CA7C32C3F5CDC7DF64C0232B6EBF00E9B3EBD423562656391A05559C8954F9B9kFN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BA0F-06E6-46D6-8B82-E6C81859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9880</Words>
  <Characters>56316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66064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cp:revision>
  <cp:lastPrinted>2017-02-01T13:23:00Z</cp:lastPrinted>
  <dcterms:created xsi:type="dcterms:W3CDTF">2017-02-06T07:09:00Z</dcterms:created>
  <dcterms:modified xsi:type="dcterms:W3CDTF">2017-02-06T07:09:00Z</dcterms:modified>
</cp:coreProperties>
</file>